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672"/>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6"/>
        <w:gridCol w:w="8064"/>
      </w:tblGrid>
      <w:tr w:rsidR="00D10DAB" w:rsidRPr="00745CE5" w14:paraId="563DD17C" w14:textId="77777777" w:rsidTr="00733AAD">
        <w:trPr>
          <w:trHeight w:val="794"/>
        </w:trPr>
        <w:tc>
          <w:tcPr>
            <w:tcW w:w="3256" w:type="dxa"/>
          </w:tcPr>
          <w:p w14:paraId="4F2195F7" w14:textId="77777777" w:rsidR="00D10DAB" w:rsidRPr="00745CE5" w:rsidRDefault="00D10DAB" w:rsidP="00733AAD">
            <w:pPr>
              <w:jc w:val="center"/>
              <w:rPr>
                <w:rFonts w:cs="Calibri"/>
                <w:b/>
                <w:sz w:val="112"/>
                <w:szCs w:val="96"/>
              </w:rPr>
            </w:pPr>
            <w:r w:rsidRPr="00745CE5">
              <w:rPr>
                <w:rFonts w:cs="Calibri"/>
                <w:noProof/>
                <w:lang w:val="en-AU" w:eastAsia="en-AU"/>
              </w:rPr>
              <w:drawing>
                <wp:anchor distT="0" distB="0" distL="114300" distR="114300" simplePos="0" relativeHeight="251659264" behindDoc="0" locked="0" layoutInCell="1" allowOverlap="1" wp14:anchorId="757D9D37" wp14:editId="6F053067">
                  <wp:simplePos x="0" y="0"/>
                  <wp:positionH relativeFrom="margin">
                    <wp:posOffset>583124</wp:posOffset>
                  </wp:positionH>
                  <wp:positionV relativeFrom="page">
                    <wp:posOffset>59828</wp:posOffset>
                  </wp:positionV>
                  <wp:extent cx="647769" cy="800102"/>
                  <wp:effectExtent l="0" t="0" r="38100" b="38100"/>
                  <wp:wrapNone/>
                  <wp:docPr id="19" name="Picture 19" descr="CTI-white-b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white-bg-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69" cy="800102"/>
                          </a:xfrm>
                          <a:prstGeom prst="rect">
                            <a:avLst/>
                          </a:prstGeom>
                          <a:noFill/>
                          <a:ln>
                            <a:noFill/>
                          </a:ln>
                          <a:effectLst>
                            <a:outerShdw dist="35921" dir="2700000" algn="ctr" rotWithShape="0">
                              <a:srgbClr val="808080"/>
                            </a:outerShdw>
                          </a:effectLst>
                        </pic:spPr>
                      </pic:pic>
                    </a:graphicData>
                  </a:graphic>
                  <wp14:sizeRelH relativeFrom="page">
                    <wp14:pctWidth>0</wp14:pctWidth>
                  </wp14:sizeRelH>
                  <wp14:sizeRelV relativeFrom="page">
                    <wp14:pctHeight>0</wp14:pctHeight>
                  </wp14:sizeRelV>
                </wp:anchor>
              </w:drawing>
            </w:r>
          </w:p>
        </w:tc>
        <w:tc>
          <w:tcPr>
            <w:tcW w:w="6662" w:type="dxa"/>
          </w:tcPr>
          <w:p w14:paraId="568311FA" w14:textId="77777777" w:rsidR="00D10DAB" w:rsidRPr="00745CE5" w:rsidRDefault="00D10DAB" w:rsidP="00733AAD">
            <w:pPr>
              <w:jc w:val="center"/>
              <w:rPr>
                <w:rFonts w:cs="Calibri"/>
                <w:b/>
                <w:sz w:val="70"/>
              </w:rPr>
            </w:pPr>
            <w:r w:rsidRPr="00745CE5">
              <w:rPr>
                <w:rFonts w:cs="Calibri"/>
                <w:b/>
                <w:sz w:val="78"/>
              </w:rPr>
              <w:t>CANTERBURY</w:t>
            </w:r>
          </w:p>
          <w:p w14:paraId="7D558E37" w14:textId="77777777" w:rsidR="00D10DAB" w:rsidRPr="00745CE5" w:rsidRDefault="00D10DAB" w:rsidP="00733AAD">
            <w:pPr>
              <w:jc w:val="center"/>
              <w:rPr>
                <w:rFonts w:cs="Calibri"/>
                <w:sz w:val="46"/>
              </w:rPr>
            </w:pPr>
            <w:r w:rsidRPr="00745CE5">
              <w:rPr>
                <w:rFonts w:cs="Calibri"/>
                <w:sz w:val="46"/>
              </w:rPr>
              <w:t>TECHNICAL INSTITUTE</w:t>
            </w:r>
          </w:p>
        </w:tc>
      </w:tr>
      <w:tr w:rsidR="00D10DAB" w:rsidRPr="00745CE5" w14:paraId="6A33D495" w14:textId="77777777" w:rsidTr="00733AAD">
        <w:trPr>
          <w:trHeight w:val="794"/>
        </w:trPr>
        <w:tc>
          <w:tcPr>
            <w:tcW w:w="9918" w:type="dxa"/>
            <w:gridSpan w:val="2"/>
          </w:tcPr>
          <w:p w14:paraId="1C9A657B" w14:textId="77777777" w:rsidR="00D10DAB" w:rsidRPr="00745CE5" w:rsidRDefault="00D10DAB" w:rsidP="00733AAD">
            <w:pPr>
              <w:jc w:val="center"/>
              <w:rPr>
                <w:rFonts w:cs="Calibri"/>
                <w:sz w:val="30"/>
              </w:rPr>
            </w:pPr>
            <w:r>
              <w:rPr>
                <w:rFonts w:cs="Calibri"/>
                <w:b/>
                <w:sz w:val="88"/>
                <w:szCs w:val="96"/>
              </w:rPr>
              <w:t>ASSESMMENT</w:t>
            </w:r>
          </w:p>
        </w:tc>
      </w:tr>
      <w:tr w:rsidR="00D10DAB" w:rsidRPr="00745CE5" w14:paraId="033B78FE" w14:textId="77777777" w:rsidTr="00733AAD">
        <w:trPr>
          <w:trHeight w:val="794"/>
        </w:trPr>
        <w:tc>
          <w:tcPr>
            <w:tcW w:w="9918" w:type="dxa"/>
            <w:gridSpan w:val="2"/>
          </w:tcPr>
          <w:p w14:paraId="616F3B1C" w14:textId="1D878505" w:rsidR="00D10DAB" w:rsidRPr="00745CE5" w:rsidRDefault="00D10DAB" w:rsidP="00733AAD">
            <w:pPr>
              <w:jc w:val="center"/>
              <w:rPr>
                <w:rFonts w:cs="Calibri"/>
                <w:b/>
                <w:color w:val="44546A" w:themeColor="text2"/>
                <w:sz w:val="70"/>
                <w:lang w:val="en-AU" w:eastAsia="en-AU"/>
              </w:rPr>
            </w:pPr>
            <w:r w:rsidRPr="00DB18CC">
              <w:rPr>
                <w:rFonts w:cs="Calibri"/>
                <w:b/>
                <w:color w:val="44546A" w:themeColor="text2"/>
                <w:sz w:val="56"/>
                <w:lang w:val="en-AU" w:eastAsia="en-AU"/>
              </w:rPr>
              <w:t>CLUSTER 5</w:t>
            </w:r>
            <w:r>
              <w:rPr>
                <w:rFonts w:cs="Calibri"/>
                <w:b/>
                <w:color w:val="44546A" w:themeColor="text2"/>
                <w:sz w:val="56"/>
                <w:lang w:val="en-AU" w:eastAsia="en-AU"/>
              </w:rPr>
              <w:t xml:space="preserve"> PROJECT DEMONSTRATION AND PRESENTATION</w:t>
            </w:r>
            <w:r w:rsidR="009538DC">
              <w:rPr>
                <w:rFonts w:cs="Calibri"/>
                <w:b/>
                <w:color w:val="44546A" w:themeColor="text2"/>
                <w:sz w:val="56"/>
                <w:lang w:val="en-AU" w:eastAsia="en-AU"/>
              </w:rPr>
              <w:t xml:space="preserve"> </w:t>
            </w:r>
          </w:p>
        </w:tc>
      </w:tr>
      <w:tr w:rsidR="00D10DAB" w:rsidRPr="00745CE5" w14:paraId="097F43B4" w14:textId="77777777" w:rsidTr="00733AAD">
        <w:trPr>
          <w:trHeight w:val="794"/>
        </w:trPr>
        <w:tc>
          <w:tcPr>
            <w:tcW w:w="9918" w:type="dxa"/>
            <w:gridSpan w:val="2"/>
          </w:tcPr>
          <w:tbl>
            <w:tblPr>
              <w:tblStyle w:val="TableGrid"/>
              <w:tblW w:w="10134" w:type="dxa"/>
              <w:tblLook w:val="04A0" w:firstRow="1" w:lastRow="0" w:firstColumn="1" w:lastColumn="0" w:noHBand="0" w:noVBand="1"/>
            </w:tblPr>
            <w:tblGrid>
              <w:gridCol w:w="2137"/>
              <w:gridCol w:w="7997"/>
            </w:tblGrid>
            <w:tr w:rsidR="00D10DAB" w:rsidRPr="00ED2926" w14:paraId="0CDD9C31" w14:textId="77777777" w:rsidTr="00733AAD">
              <w:trPr>
                <w:trHeight w:val="239"/>
              </w:trPr>
              <w:tc>
                <w:tcPr>
                  <w:tcW w:w="2137" w:type="dxa"/>
                </w:tcPr>
                <w:p w14:paraId="1B9D5742" w14:textId="77777777" w:rsidR="00D10DAB" w:rsidRPr="00DB18CC" w:rsidRDefault="00D10DAB" w:rsidP="00733AAD">
                  <w:pPr>
                    <w:framePr w:hSpace="180" w:wrap="around" w:vAnchor="text" w:hAnchor="margin" w:y="-672"/>
                    <w:rPr>
                      <w:rFonts w:cs="Calibri"/>
                      <w:b/>
                      <w:color w:val="44546A" w:themeColor="text2"/>
                      <w:lang w:val="en-AU" w:eastAsia="en-AU"/>
                    </w:rPr>
                  </w:pPr>
                  <w:r w:rsidRPr="00DB18CC">
                    <w:rPr>
                      <w:rFonts w:cs="Calibri"/>
                      <w:b/>
                      <w:color w:val="44546A" w:themeColor="text2"/>
                      <w:lang w:val="en-AU" w:eastAsia="en-AU"/>
                    </w:rPr>
                    <w:t>Unit Codes</w:t>
                  </w:r>
                </w:p>
              </w:tc>
              <w:tc>
                <w:tcPr>
                  <w:tcW w:w="7997" w:type="dxa"/>
                </w:tcPr>
                <w:p w14:paraId="7E292E2E" w14:textId="77777777" w:rsidR="00D10DAB" w:rsidRPr="00DB18CC" w:rsidRDefault="00D10DAB" w:rsidP="00733AAD">
                  <w:pPr>
                    <w:framePr w:hSpace="180" w:wrap="around" w:vAnchor="text" w:hAnchor="margin" w:y="-672"/>
                    <w:rPr>
                      <w:rFonts w:cs="Calibri"/>
                      <w:b/>
                      <w:color w:val="44546A" w:themeColor="text2"/>
                      <w:lang w:val="en-AU" w:eastAsia="en-AU"/>
                    </w:rPr>
                  </w:pPr>
                  <w:r w:rsidRPr="00DB18CC">
                    <w:rPr>
                      <w:rFonts w:cs="Calibri"/>
                      <w:b/>
                      <w:color w:val="44546A" w:themeColor="text2"/>
                      <w:lang w:val="en-AU" w:eastAsia="en-AU"/>
                    </w:rPr>
                    <w:t>Unit Title</w:t>
                  </w:r>
                </w:p>
              </w:tc>
            </w:tr>
            <w:tr w:rsidR="00D10DAB" w:rsidRPr="00ED2926" w14:paraId="0474F8BF" w14:textId="77777777" w:rsidTr="00733AAD">
              <w:trPr>
                <w:trHeight w:val="239"/>
              </w:trPr>
              <w:tc>
                <w:tcPr>
                  <w:tcW w:w="10134" w:type="dxa"/>
                  <w:gridSpan w:val="2"/>
                </w:tcPr>
                <w:p w14:paraId="2CBDB27C" w14:textId="77777777" w:rsidR="00D10DAB" w:rsidRPr="00D54ADF" w:rsidRDefault="00D10DAB" w:rsidP="00733AAD">
                  <w:pPr>
                    <w:framePr w:hSpace="180" w:wrap="around" w:vAnchor="text" w:hAnchor="margin" w:y="-672"/>
                    <w:rPr>
                      <w:rFonts w:cs="Calibri"/>
                      <w:bCs/>
                      <w:color w:val="44546A" w:themeColor="text2"/>
                      <w:lang w:val="en-AU" w:eastAsia="en-AU"/>
                    </w:rPr>
                  </w:pPr>
                  <w:r w:rsidRPr="00D54ADF">
                    <w:rPr>
                      <w:rFonts w:cs="Calibri"/>
                      <w:bCs/>
                      <w:lang w:val="en-AU" w:eastAsia="en-AU"/>
                    </w:rPr>
                    <w:t>Part I</w:t>
                  </w:r>
                </w:p>
              </w:tc>
            </w:tr>
            <w:tr w:rsidR="00D10DAB" w:rsidRPr="00ED2926" w14:paraId="081EA90D" w14:textId="77777777" w:rsidTr="00733AAD">
              <w:trPr>
                <w:trHeight w:val="338"/>
              </w:trPr>
              <w:tc>
                <w:tcPr>
                  <w:tcW w:w="2137" w:type="dxa"/>
                </w:tcPr>
                <w:p w14:paraId="1677659F" w14:textId="77777777" w:rsidR="00D10DAB" w:rsidRPr="00DB18CC" w:rsidRDefault="00D10DAB" w:rsidP="00733AAD">
                  <w:pPr>
                    <w:pStyle w:val="NormalContinued"/>
                    <w:framePr w:hSpace="180" w:wrap="around" w:vAnchor="text" w:hAnchor="margin" w:y="-672"/>
                  </w:pPr>
                  <w:r w:rsidRPr="00DB18CC">
                    <w:t xml:space="preserve">ICTNPL413  </w:t>
                  </w:r>
                </w:p>
              </w:tc>
              <w:tc>
                <w:tcPr>
                  <w:tcW w:w="7997" w:type="dxa"/>
                </w:tcPr>
                <w:p w14:paraId="7D823B02" w14:textId="77777777" w:rsidR="00D10DAB" w:rsidRPr="00DB18CC" w:rsidRDefault="00D10DAB" w:rsidP="00733AAD">
                  <w:pPr>
                    <w:framePr w:hSpace="180" w:wrap="around" w:vAnchor="text" w:hAnchor="margin" w:y="-672"/>
                  </w:pPr>
                  <w:r w:rsidRPr="00DB18CC">
                    <w:t>Evaluate networking regulations and legislation for the telecommunications industry</w:t>
                  </w:r>
                </w:p>
              </w:tc>
            </w:tr>
            <w:tr w:rsidR="00D10DAB" w:rsidRPr="00ED2926" w14:paraId="3DEA4E0B" w14:textId="77777777" w:rsidTr="00733AAD">
              <w:trPr>
                <w:trHeight w:val="287"/>
              </w:trPr>
              <w:tc>
                <w:tcPr>
                  <w:tcW w:w="2137" w:type="dxa"/>
                </w:tcPr>
                <w:p w14:paraId="1B480BCD" w14:textId="77777777" w:rsidR="00D10DAB" w:rsidRPr="00DB18CC" w:rsidRDefault="00D10DAB" w:rsidP="00733AAD">
                  <w:pPr>
                    <w:pStyle w:val="NormalContinued"/>
                    <w:framePr w:hSpace="180" w:wrap="around" w:vAnchor="text" w:hAnchor="margin" w:y="-672"/>
                  </w:pPr>
                  <w:r w:rsidRPr="00DB18CC">
                    <w:t xml:space="preserve">ICTNWK561 </w:t>
                  </w:r>
                </w:p>
              </w:tc>
              <w:tc>
                <w:tcPr>
                  <w:tcW w:w="7997" w:type="dxa"/>
                </w:tcPr>
                <w:p w14:paraId="35F9742A" w14:textId="77777777" w:rsidR="00D10DAB" w:rsidRPr="00DB18CC" w:rsidRDefault="00D10DAB" w:rsidP="00733AAD">
                  <w:pPr>
                    <w:framePr w:hSpace="180" w:wrap="around" w:vAnchor="text" w:hAnchor="margin" w:y="-672"/>
                  </w:pPr>
                  <w:r w:rsidRPr="00DB18CC">
                    <w:t>Design enterprise wireless local area networks</w:t>
                  </w:r>
                </w:p>
              </w:tc>
            </w:tr>
            <w:tr w:rsidR="00D10DAB" w:rsidRPr="00ED2926" w14:paraId="5F8DB349" w14:textId="77777777" w:rsidTr="00733AAD">
              <w:trPr>
                <w:trHeight w:val="287"/>
              </w:trPr>
              <w:tc>
                <w:tcPr>
                  <w:tcW w:w="10134" w:type="dxa"/>
                  <w:gridSpan w:val="2"/>
                </w:tcPr>
                <w:p w14:paraId="60C0CD37" w14:textId="77777777" w:rsidR="00D10DAB" w:rsidRPr="00DB18CC" w:rsidRDefault="00D10DAB" w:rsidP="00733AAD">
                  <w:pPr>
                    <w:framePr w:hSpace="180" w:wrap="around" w:vAnchor="text" w:hAnchor="margin" w:y="-672"/>
                  </w:pPr>
                  <w:r>
                    <w:t>Part II</w:t>
                  </w:r>
                </w:p>
              </w:tc>
            </w:tr>
            <w:tr w:rsidR="00D10DAB" w:rsidRPr="00ED2926" w14:paraId="6F4B3CF9" w14:textId="77777777" w:rsidTr="00733AAD">
              <w:trPr>
                <w:trHeight w:val="354"/>
              </w:trPr>
              <w:tc>
                <w:tcPr>
                  <w:tcW w:w="2137" w:type="dxa"/>
                </w:tcPr>
                <w:p w14:paraId="5A23DE78" w14:textId="77777777" w:rsidR="00D10DAB" w:rsidRPr="00DB18CC" w:rsidRDefault="00D10DAB" w:rsidP="00733AAD">
                  <w:pPr>
                    <w:pStyle w:val="NormalContinued"/>
                    <w:framePr w:hSpace="180" w:wrap="around" w:vAnchor="text" w:hAnchor="margin" w:y="-672"/>
                  </w:pPr>
                  <w:r w:rsidRPr="00DB18CC">
                    <w:t xml:space="preserve">ICTTEN622  </w:t>
                  </w:r>
                </w:p>
              </w:tc>
              <w:tc>
                <w:tcPr>
                  <w:tcW w:w="7997" w:type="dxa"/>
                </w:tcPr>
                <w:p w14:paraId="2D1A9177" w14:textId="77777777" w:rsidR="00D10DAB" w:rsidRPr="00DB18CC" w:rsidRDefault="00D10DAB" w:rsidP="00733AAD">
                  <w:pPr>
                    <w:framePr w:hSpace="180" w:wrap="around" w:vAnchor="text" w:hAnchor="margin" w:y="-672"/>
                  </w:pPr>
                  <w:r w:rsidRPr="00DB18CC">
                    <w:t>Produce ICT network architecture designs</w:t>
                  </w:r>
                </w:p>
              </w:tc>
            </w:tr>
            <w:tr w:rsidR="00D10DAB" w:rsidRPr="00ED2926" w14:paraId="44B6F3AD" w14:textId="77777777" w:rsidTr="00733AAD">
              <w:trPr>
                <w:trHeight w:val="375"/>
              </w:trPr>
              <w:tc>
                <w:tcPr>
                  <w:tcW w:w="2137" w:type="dxa"/>
                </w:tcPr>
                <w:p w14:paraId="346F05E2" w14:textId="77777777" w:rsidR="00D10DAB" w:rsidRPr="00DB18CC" w:rsidRDefault="00D10DAB" w:rsidP="00733AAD">
                  <w:pPr>
                    <w:pStyle w:val="NormalContinued"/>
                    <w:framePr w:hSpace="180" w:wrap="around" w:vAnchor="text" w:hAnchor="margin" w:y="-672"/>
                  </w:pPr>
                  <w:r w:rsidRPr="00DB18CC">
                    <w:t xml:space="preserve">ICTNWK612  </w:t>
                  </w:r>
                </w:p>
              </w:tc>
              <w:tc>
                <w:tcPr>
                  <w:tcW w:w="7997" w:type="dxa"/>
                </w:tcPr>
                <w:p w14:paraId="22417875" w14:textId="77777777" w:rsidR="00D10DAB" w:rsidRPr="00DB18CC" w:rsidRDefault="00D10DAB" w:rsidP="00733AAD">
                  <w:pPr>
                    <w:framePr w:hSpace="180" w:wrap="around" w:vAnchor="text" w:hAnchor="margin" w:y="-672"/>
                  </w:pPr>
                  <w:r w:rsidRPr="00DB18CC">
                    <w:t>Plan and manage troubleshooting advanced integrated IP networks</w:t>
                  </w:r>
                </w:p>
              </w:tc>
            </w:tr>
          </w:tbl>
          <w:p w14:paraId="39AEFF27" w14:textId="77777777" w:rsidR="00D10DAB" w:rsidRPr="00C32F55" w:rsidRDefault="00D10DAB" w:rsidP="00733AAD">
            <w:pPr>
              <w:jc w:val="center"/>
              <w:rPr>
                <w:rFonts w:cs="Calibri"/>
                <w:b/>
                <w:color w:val="44546A" w:themeColor="text2"/>
                <w:sz w:val="28"/>
                <w:szCs w:val="18"/>
              </w:rPr>
            </w:pPr>
          </w:p>
        </w:tc>
      </w:tr>
    </w:tbl>
    <w:p w14:paraId="7254FD45" w14:textId="77777777" w:rsidR="00D10DAB" w:rsidRDefault="00D10DAB" w:rsidP="00D10DAB">
      <w:r w:rsidRPr="00E152AE">
        <w:rPr>
          <w:noProof/>
          <w:lang w:eastAsia="en-AU"/>
        </w:rPr>
        <w:drawing>
          <wp:anchor distT="0" distB="0" distL="114300" distR="114300" simplePos="0" relativeHeight="251660288" behindDoc="1" locked="0" layoutInCell="1" allowOverlap="1" wp14:anchorId="351ECF23" wp14:editId="79FD44F5">
            <wp:simplePos x="0" y="0"/>
            <wp:positionH relativeFrom="page">
              <wp:posOffset>538679</wp:posOffset>
            </wp:positionH>
            <wp:positionV relativeFrom="margin">
              <wp:posOffset>-801370</wp:posOffset>
            </wp:positionV>
            <wp:extent cx="6831965" cy="8870950"/>
            <wp:effectExtent l="0" t="0" r="6985" b="635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terbury background.png"/>
                    <pic:cNvPicPr/>
                  </pic:nvPicPr>
                  <pic:blipFill>
                    <a:blip r:embed="rId8">
                      <a:alphaModFix amt="60000"/>
                    </a:blip>
                    <a:stretch>
                      <a:fillRect/>
                    </a:stretch>
                  </pic:blipFill>
                  <pic:spPr>
                    <a:xfrm>
                      <a:off x="0" y="0"/>
                      <a:ext cx="6831965" cy="8870950"/>
                    </a:xfrm>
                    <a:prstGeom prst="rect">
                      <a:avLst/>
                    </a:prstGeom>
                  </pic:spPr>
                </pic:pic>
              </a:graphicData>
            </a:graphic>
            <wp14:sizeRelH relativeFrom="margin">
              <wp14:pctWidth>0</wp14:pctWidth>
            </wp14:sizeRelH>
            <wp14:sizeRelV relativeFrom="margin">
              <wp14:pctHeight>0</wp14:pctHeight>
            </wp14:sizeRelV>
          </wp:anchor>
        </w:drawing>
      </w:r>
      <w:r w:rsidRPr="00745CE5">
        <w:t xml:space="preserve"> </w:t>
      </w:r>
    </w:p>
    <w:tbl>
      <w:tblPr>
        <w:tblpPr w:leftFromText="180" w:rightFromText="180" w:vertAnchor="text" w:horzAnchor="margin" w:tblpY="241"/>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8221"/>
      </w:tblGrid>
      <w:tr w:rsidR="00D10DAB" w:rsidRPr="00745CE5" w14:paraId="729FECD5" w14:textId="77777777" w:rsidTr="00733AAD">
        <w:trPr>
          <w:trHeight w:val="416"/>
        </w:trPr>
        <w:tc>
          <w:tcPr>
            <w:tcW w:w="1980" w:type="dxa"/>
            <w:shd w:val="clear" w:color="auto" w:fill="000000" w:themeFill="text1"/>
            <w:vAlign w:val="center"/>
          </w:tcPr>
          <w:p w14:paraId="418538B4" w14:textId="77777777" w:rsidR="00D10DAB" w:rsidRPr="00745CE5" w:rsidRDefault="00D10DAB" w:rsidP="00733AAD">
            <w:pPr>
              <w:rPr>
                <w:rFonts w:cs="Calibri"/>
              </w:rPr>
            </w:pPr>
            <w:r w:rsidRPr="00745CE5">
              <w:rPr>
                <w:rFonts w:cs="Calibri"/>
                <w:b/>
              </w:rPr>
              <w:t>Candidate Name:</w:t>
            </w:r>
          </w:p>
        </w:tc>
        <w:tc>
          <w:tcPr>
            <w:tcW w:w="8221" w:type="dxa"/>
            <w:shd w:val="clear" w:color="auto" w:fill="FFFF00"/>
            <w:vAlign w:val="center"/>
          </w:tcPr>
          <w:p w14:paraId="2EDD15F4" w14:textId="3601B1E2" w:rsidR="00D10DAB" w:rsidRPr="00745CE5" w:rsidRDefault="00416BCB" w:rsidP="00733AAD">
            <w:pPr>
              <w:rPr>
                <w:rFonts w:cs="Calibri"/>
              </w:rPr>
            </w:pPr>
            <w:r>
              <w:rPr>
                <w:rFonts w:cs="Calibri"/>
              </w:rPr>
              <w:t>Leonardo Matias Ciarcia</w:t>
            </w:r>
          </w:p>
        </w:tc>
      </w:tr>
      <w:tr w:rsidR="00D10DAB" w:rsidRPr="00745CE5" w14:paraId="11BD4A05" w14:textId="77777777" w:rsidTr="00733AAD">
        <w:trPr>
          <w:trHeight w:val="418"/>
        </w:trPr>
        <w:tc>
          <w:tcPr>
            <w:tcW w:w="1980" w:type="dxa"/>
            <w:shd w:val="clear" w:color="auto" w:fill="000000" w:themeFill="text1"/>
            <w:vAlign w:val="center"/>
          </w:tcPr>
          <w:p w14:paraId="7C4D943F" w14:textId="77777777" w:rsidR="00D10DAB" w:rsidRPr="00745CE5" w:rsidRDefault="00D10DAB" w:rsidP="00733AAD">
            <w:pPr>
              <w:rPr>
                <w:rFonts w:cs="Calibri"/>
              </w:rPr>
            </w:pPr>
            <w:r w:rsidRPr="00745CE5">
              <w:rPr>
                <w:rFonts w:cs="Calibri"/>
                <w:b/>
              </w:rPr>
              <w:t>Candidate ID:</w:t>
            </w:r>
          </w:p>
        </w:tc>
        <w:tc>
          <w:tcPr>
            <w:tcW w:w="8221" w:type="dxa"/>
            <w:shd w:val="clear" w:color="auto" w:fill="FFFF00"/>
            <w:vAlign w:val="center"/>
          </w:tcPr>
          <w:p w14:paraId="473D323E" w14:textId="1380AA01" w:rsidR="00D10DAB" w:rsidRPr="00745CE5" w:rsidRDefault="00416BCB" w:rsidP="00733AAD">
            <w:pPr>
              <w:rPr>
                <w:rFonts w:cs="Calibri"/>
              </w:rPr>
            </w:pPr>
            <w:r>
              <w:rPr>
                <w:rFonts w:cs="Calibri"/>
              </w:rPr>
              <w:t>CIT20221062</w:t>
            </w:r>
          </w:p>
        </w:tc>
      </w:tr>
    </w:tbl>
    <w:sdt>
      <w:sdtPr>
        <w:rPr>
          <w:rFonts w:cs="Calibri"/>
        </w:rPr>
        <w:id w:val="996915251"/>
        <w:docPartObj>
          <w:docPartGallery w:val="Cover Pages"/>
          <w:docPartUnique/>
        </w:docPartObj>
      </w:sdtPr>
      <w:sdtEndPr>
        <w:rPr>
          <w:rFonts w:cs="Times New Roman"/>
        </w:rPr>
      </w:sdtEndPr>
      <w:sdtContent>
        <w:p w14:paraId="25CD5EF6" w14:textId="77777777" w:rsidR="00D10DAB" w:rsidRPr="00745CE5" w:rsidRDefault="00D10DAB" w:rsidP="00D10DAB">
          <w:pPr>
            <w:ind w:left="-1134"/>
            <w:rPr>
              <w:rFonts w:cs="Calibri"/>
            </w:rPr>
          </w:pPr>
        </w:p>
        <w:p w14:paraId="52C0BF3C" w14:textId="77777777" w:rsidR="00D10DAB" w:rsidRDefault="00D10DAB" w:rsidP="00D10DAB"/>
        <w:p w14:paraId="47753FA8" w14:textId="77777777" w:rsidR="00D10DAB" w:rsidRDefault="00D10DAB" w:rsidP="00D10DAB">
          <w:pPr>
            <w:pStyle w:val="Heading2"/>
          </w:pPr>
          <w:r>
            <w:t xml:space="preserve">Assessment Result </w:t>
          </w:r>
          <w:r w:rsidRPr="00F72D60">
            <w:rPr>
              <w:sz w:val="22"/>
              <w:szCs w:val="22"/>
            </w:rPr>
            <w:t xml:space="preserve">– </w:t>
          </w:r>
          <w:r w:rsidRPr="009A27C0">
            <w:rPr>
              <w:sz w:val="22"/>
              <w:szCs w:val="22"/>
            </w:rPr>
            <w:t>trainer use only</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F7F7F"/>
            <w:tblLayout w:type="fixed"/>
            <w:tblLook w:val="04A0" w:firstRow="1" w:lastRow="0" w:firstColumn="1" w:lastColumn="0" w:noHBand="0" w:noVBand="1"/>
          </w:tblPr>
          <w:tblGrid>
            <w:gridCol w:w="1271"/>
            <w:gridCol w:w="976"/>
            <w:gridCol w:w="977"/>
            <w:gridCol w:w="976"/>
            <w:gridCol w:w="977"/>
            <w:gridCol w:w="976"/>
            <w:gridCol w:w="977"/>
            <w:gridCol w:w="976"/>
            <w:gridCol w:w="977"/>
            <w:gridCol w:w="1118"/>
          </w:tblGrid>
          <w:tr w:rsidR="00D10DAB" w:rsidRPr="00745CE5" w14:paraId="75408B9F"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17E838" w14:textId="77777777" w:rsidR="00D10DAB" w:rsidRPr="006C0F49" w:rsidRDefault="00D10DAB" w:rsidP="00733AAD">
                <w:pPr>
                  <w:jc w:val="center"/>
                  <w:rPr>
                    <w:rFonts w:cs="Calibri"/>
                    <w:b/>
                    <w:bCs/>
                    <w:sz w:val="20"/>
                  </w:rPr>
                </w:pPr>
                <w:r w:rsidRPr="006C0F49">
                  <w:rPr>
                    <w:b/>
                    <w:bCs/>
                    <w:sz w:val="20"/>
                  </w:rPr>
                  <w:t>Assessment Task</w:t>
                </w:r>
              </w:p>
            </w:tc>
            <w:tc>
              <w:tcPr>
                <w:tcW w:w="195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34A487" w14:textId="77777777" w:rsidR="00D10DAB" w:rsidRPr="006C0F49" w:rsidRDefault="00D10DAB" w:rsidP="00733AAD">
                <w:pPr>
                  <w:jc w:val="center"/>
                  <w:rPr>
                    <w:rFonts w:cs="Calibri"/>
                    <w:b/>
                    <w:bCs/>
                    <w:sz w:val="20"/>
                  </w:rPr>
                </w:pPr>
                <w:r w:rsidRPr="006C0F49">
                  <w:rPr>
                    <w:b/>
                    <w:bCs/>
                    <w:sz w:val="20"/>
                  </w:rPr>
                  <w:t>Attempt 1</w:t>
                </w:r>
              </w:p>
            </w:tc>
            <w:tc>
              <w:tcPr>
                <w:tcW w:w="195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98B65F" w14:textId="77777777" w:rsidR="00D10DAB" w:rsidRPr="006C0F49" w:rsidRDefault="00D10DAB" w:rsidP="00733AAD">
                <w:pPr>
                  <w:jc w:val="center"/>
                  <w:rPr>
                    <w:rFonts w:cs="Calibri"/>
                    <w:b/>
                    <w:bCs/>
                    <w:sz w:val="20"/>
                  </w:rPr>
                </w:pPr>
                <w:r w:rsidRPr="006C0F49">
                  <w:rPr>
                    <w:b/>
                    <w:bCs/>
                    <w:sz w:val="20"/>
                  </w:rPr>
                  <w:t>Attempt 2</w:t>
                </w:r>
              </w:p>
            </w:tc>
            <w:tc>
              <w:tcPr>
                <w:tcW w:w="195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99207F" w14:textId="77777777" w:rsidR="00D10DAB" w:rsidRPr="006C0F49" w:rsidRDefault="00D10DAB" w:rsidP="00733AAD">
                <w:pPr>
                  <w:jc w:val="center"/>
                  <w:rPr>
                    <w:rFonts w:cs="Calibri"/>
                    <w:b/>
                    <w:bCs/>
                    <w:sz w:val="20"/>
                  </w:rPr>
                </w:pPr>
                <w:r w:rsidRPr="006C0F49">
                  <w:rPr>
                    <w:b/>
                    <w:bCs/>
                    <w:sz w:val="20"/>
                  </w:rPr>
                  <w:t>Attempt 3</w:t>
                </w:r>
              </w:p>
            </w:tc>
            <w:tc>
              <w:tcPr>
                <w:tcW w:w="195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8074A3" w14:textId="77777777" w:rsidR="00D10DAB" w:rsidRPr="006C0F49" w:rsidRDefault="00D10DAB" w:rsidP="00733AAD">
                <w:pPr>
                  <w:jc w:val="center"/>
                  <w:rPr>
                    <w:rFonts w:cs="Calibri"/>
                    <w:b/>
                    <w:bCs/>
                    <w:sz w:val="20"/>
                  </w:rPr>
                </w:pPr>
                <w:r w:rsidRPr="006C0F49">
                  <w:rPr>
                    <w:b/>
                    <w:bCs/>
                    <w:sz w:val="20"/>
                  </w:rPr>
                  <w:t>Attempt 4</w:t>
                </w:r>
              </w:p>
            </w:tc>
            <w:tc>
              <w:tcPr>
                <w:tcW w:w="1118" w:type="dxa"/>
                <w:tcBorders>
                  <w:left w:val="single" w:sz="4" w:space="0" w:color="auto"/>
                  <w:right w:val="single" w:sz="4" w:space="0" w:color="auto"/>
                </w:tcBorders>
                <w:shd w:val="clear" w:color="auto" w:fill="D9D9D9" w:themeFill="background1" w:themeFillShade="D9"/>
                <w:vAlign w:val="center"/>
              </w:tcPr>
              <w:p w14:paraId="77077C82" w14:textId="77777777" w:rsidR="00D10DAB" w:rsidRPr="006C0F49" w:rsidRDefault="00D10DAB" w:rsidP="00733AAD">
                <w:pPr>
                  <w:jc w:val="center"/>
                  <w:rPr>
                    <w:b/>
                    <w:bCs/>
                    <w:sz w:val="20"/>
                  </w:rPr>
                </w:pPr>
                <w:r w:rsidRPr="006C0F49">
                  <w:rPr>
                    <w:b/>
                    <w:bCs/>
                    <w:sz w:val="20"/>
                  </w:rPr>
                  <w:t>Date</w:t>
                </w:r>
              </w:p>
            </w:tc>
          </w:tr>
          <w:tr w:rsidR="00D10DAB" w:rsidRPr="00745CE5" w14:paraId="487C5FA7"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395177" w14:textId="77777777" w:rsidR="00D10DAB" w:rsidRPr="006C0F49" w:rsidRDefault="00D10DAB" w:rsidP="00733AAD">
                <w:pPr>
                  <w:jc w:val="center"/>
                  <w:rPr>
                    <w:rFonts w:cs="Calibri"/>
                    <w:b/>
                    <w:bCs/>
                    <w:sz w:val="20"/>
                  </w:rPr>
                </w:pPr>
                <w:r w:rsidRPr="006C0F49">
                  <w:rPr>
                    <w:rFonts w:cs="Calibri"/>
                    <w:b/>
                    <w:bCs/>
                    <w:sz w:val="20"/>
                  </w:rPr>
                  <w:t>AT 1</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F72210"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2A5DD"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1F843"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DE840"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3A4C8"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357C13"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5C291"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65EA19"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1118" w:type="dxa"/>
                <w:tcBorders>
                  <w:left w:val="single" w:sz="4" w:space="0" w:color="auto"/>
                  <w:right w:val="single" w:sz="4" w:space="0" w:color="auto"/>
                </w:tcBorders>
                <w:shd w:val="clear" w:color="auto" w:fill="FFFFFF" w:themeFill="background1"/>
                <w:vAlign w:val="center"/>
              </w:tcPr>
              <w:p w14:paraId="57D2AE7A" w14:textId="77777777" w:rsidR="00D10DAB" w:rsidRPr="006C0F49" w:rsidRDefault="00D10DAB" w:rsidP="00733AAD">
                <w:pPr>
                  <w:jc w:val="center"/>
                  <w:rPr>
                    <w:rFonts w:cs="Calibri"/>
                    <w:sz w:val="20"/>
                  </w:rPr>
                </w:pPr>
                <w:r w:rsidRPr="006C0F49">
                  <w:rPr>
                    <w:sz w:val="20"/>
                  </w:rPr>
                  <w:fldChar w:fldCharType="begin">
                    <w:ffData>
                      <w:name w:val="Text1"/>
                      <w:enabled/>
                      <w:calcOnExit w:val="0"/>
                      <w:textInput/>
                    </w:ffData>
                  </w:fldChar>
                </w:r>
                <w:r w:rsidRPr="006C0F49">
                  <w:rPr>
                    <w:sz w:val="20"/>
                  </w:rPr>
                  <w:instrText xml:space="preserve"> FORMTEXT </w:instrText>
                </w:r>
                <w:r w:rsidRPr="006C0F49">
                  <w:rPr>
                    <w:sz w:val="20"/>
                  </w:rPr>
                </w:r>
                <w:r w:rsidRPr="006C0F49">
                  <w:rPr>
                    <w:sz w:val="20"/>
                  </w:rPr>
                  <w:fldChar w:fldCharType="separate"/>
                </w:r>
                <w:r w:rsidRPr="006C0F49">
                  <w:rPr>
                    <w:noProof/>
                    <w:sz w:val="20"/>
                  </w:rPr>
                  <w:t> </w:t>
                </w:r>
                <w:r w:rsidRPr="006C0F49">
                  <w:rPr>
                    <w:noProof/>
                    <w:sz w:val="20"/>
                  </w:rPr>
                  <w:t> </w:t>
                </w:r>
                <w:r w:rsidRPr="006C0F49">
                  <w:rPr>
                    <w:noProof/>
                    <w:sz w:val="20"/>
                  </w:rPr>
                  <w:t> </w:t>
                </w:r>
                <w:r w:rsidRPr="006C0F49">
                  <w:rPr>
                    <w:noProof/>
                    <w:sz w:val="20"/>
                  </w:rPr>
                  <w:t> </w:t>
                </w:r>
                <w:r w:rsidRPr="006C0F49">
                  <w:rPr>
                    <w:noProof/>
                    <w:sz w:val="20"/>
                  </w:rPr>
                  <w:t> </w:t>
                </w:r>
                <w:r w:rsidRPr="006C0F49">
                  <w:rPr>
                    <w:sz w:val="20"/>
                  </w:rPr>
                  <w:fldChar w:fldCharType="end"/>
                </w:r>
              </w:p>
            </w:tc>
          </w:tr>
          <w:tr w:rsidR="00D10DAB" w:rsidRPr="00745CE5" w14:paraId="578AD014"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6E61A2" w14:textId="77777777" w:rsidR="00D10DAB" w:rsidRPr="006C0F49" w:rsidRDefault="00D10DAB" w:rsidP="00733AAD">
                <w:pPr>
                  <w:jc w:val="center"/>
                  <w:rPr>
                    <w:rFonts w:cs="Calibri"/>
                    <w:b/>
                    <w:bCs/>
                    <w:sz w:val="20"/>
                  </w:rPr>
                </w:pPr>
                <w:bookmarkStart w:id="0" w:name="_Hlk9250230"/>
                <w:r w:rsidRPr="006C0F49">
                  <w:rPr>
                    <w:rFonts w:cs="Calibri"/>
                    <w:b/>
                    <w:bCs/>
                    <w:sz w:val="20"/>
                  </w:rPr>
                  <w:t>AT 2</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46722"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1550AD"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C4E812"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07D19B"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0103B2"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79C15"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B91FF"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8C983C"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1118" w:type="dxa"/>
                <w:tcBorders>
                  <w:left w:val="single" w:sz="4" w:space="0" w:color="auto"/>
                  <w:bottom w:val="single" w:sz="4" w:space="0" w:color="auto"/>
                  <w:right w:val="single" w:sz="4" w:space="0" w:color="auto"/>
                </w:tcBorders>
                <w:shd w:val="clear" w:color="auto" w:fill="FFFFFF" w:themeFill="background1"/>
                <w:vAlign w:val="center"/>
              </w:tcPr>
              <w:p w14:paraId="16B92345" w14:textId="77777777" w:rsidR="00D10DAB" w:rsidRPr="006C0F49" w:rsidRDefault="00D10DAB" w:rsidP="00733AAD">
                <w:pPr>
                  <w:jc w:val="center"/>
                  <w:rPr>
                    <w:rFonts w:cs="Calibri"/>
                    <w:sz w:val="20"/>
                  </w:rPr>
                </w:pPr>
                <w:r w:rsidRPr="006C0F49">
                  <w:rPr>
                    <w:sz w:val="20"/>
                  </w:rPr>
                  <w:fldChar w:fldCharType="begin">
                    <w:ffData>
                      <w:name w:val="Text1"/>
                      <w:enabled/>
                      <w:calcOnExit w:val="0"/>
                      <w:textInput/>
                    </w:ffData>
                  </w:fldChar>
                </w:r>
                <w:r w:rsidRPr="006C0F49">
                  <w:rPr>
                    <w:sz w:val="20"/>
                  </w:rPr>
                  <w:instrText xml:space="preserve"> FORMTEXT </w:instrText>
                </w:r>
                <w:r w:rsidRPr="006C0F49">
                  <w:rPr>
                    <w:sz w:val="20"/>
                  </w:rPr>
                </w:r>
                <w:r w:rsidRPr="006C0F49">
                  <w:rPr>
                    <w:sz w:val="20"/>
                  </w:rPr>
                  <w:fldChar w:fldCharType="separate"/>
                </w:r>
                <w:r w:rsidRPr="006C0F49">
                  <w:rPr>
                    <w:noProof/>
                    <w:sz w:val="20"/>
                  </w:rPr>
                  <w:t> </w:t>
                </w:r>
                <w:r w:rsidRPr="006C0F49">
                  <w:rPr>
                    <w:noProof/>
                    <w:sz w:val="20"/>
                  </w:rPr>
                  <w:t> </w:t>
                </w:r>
                <w:r w:rsidRPr="006C0F49">
                  <w:rPr>
                    <w:noProof/>
                    <w:sz w:val="20"/>
                  </w:rPr>
                  <w:t> </w:t>
                </w:r>
                <w:r w:rsidRPr="006C0F49">
                  <w:rPr>
                    <w:noProof/>
                    <w:sz w:val="20"/>
                  </w:rPr>
                  <w:t> </w:t>
                </w:r>
                <w:r w:rsidRPr="006C0F49">
                  <w:rPr>
                    <w:noProof/>
                    <w:sz w:val="20"/>
                  </w:rPr>
                  <w:t> </w:t>
                </w:r>
                <w:r w:rsidRPr="006C0F49">
                  <w:rPr>
                    <w:sz w:val="20"/>
                  </w:rPr>
                  <w:fldChar w:fldCharType="end"/>
                </w:r>
              </w:p>
            </w:tc>
          </w:tr>
          <w:tr w:rsidR="00D10DAB" w:rsidRPr="00745CE5" w14:paraId="5ED69020"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5D6A15" w14:textId="77777777" w:rsidR="00D10DAB" w:rsidRPr="006C0F49" w:rsidRDefault="00D10DAB" w:rsidP="00733AAD">
                <w:pPr>
                  <w:jc w:val="center"/>
                  <w:rPr>
                    <w:rFonts w:cs="Calibri"/>
                    <w:b/>
                    <w:bCs/>
                    <w:sz w:val="20"/>
                  </w:rPr>
                </w:pPr>
                <w:r w:rsidRPr="006C0F49">
                  <w:rPr>
                    <w:rFonts w:cs="Calibri"/>
                    <w:b/>
                    <w:bCs/>
                    <w:sz w:val="20"/>
                  </w:rPr>
                  <w:t>AT 3</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BB60CD"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D62A6"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E73C3"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BEA9E"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45CBC"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B647A7"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7A3B8"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807958"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1118" w:type="dxa"/>
                <w:tcBorders>
                  <w:left w:val="single" w:sz="4" w:space="0" w:color="auto"/>
                  <w:bottom w:val="single" w:sz="4" w:space="0" w:color="auto"/>
                  <w:right w:val="single" w:sz="4" w:space="0" w:color="auto"/>
                </w:tcBorders>
                <w:shd w:val="clear" w:color="auto" w:fill="FFFFFF" w:themeFill="background1"/>
                <w:vAlign w:val="center"/>
              </w:tcPr>
              <w:p w14:paraId="45BC2B51" w14:textId="77777777" w:rsidR="00D10DAB" w:rsidRPr="006C0F49" w:rsidRDefault="00D10DAB" w:rsidP="00733AAD">
                <w:pPr>
                  <w:jc w:val="center"/>
                  <w:rPr>
                    <w:sz w:val="20"/>
                  </w:rPr>
                </w:pPr>
                <w:r w:rsidRPr="006C0F49">
                  <w:rPr>
                    <w:sz w:val="20"/>
                  </w:rPr>
                  <w:fldChar w:fldCharType="begin">
                    <w:ffData>
                      <w:name w:val="Text1"/>
                      <w:enabled/>
                      <w:calcOnExit w:val="0"/>
                      <w:textInput/>
                    </w:ffData>
                  </w:fldChar>
                </w:r>
                <w:r w:rsidRPr="006C0F49">
                  <w:rPr>
                    <w:sz w:val="20"/>
                  </w:rPr>
                  <w:instrText xml:space="preserve"> FORMTEXT </w:instrText>
                </w:r>
                <w:r w:rsidRPr="006C0F49">
                  <w:rPr>
                    <w:sz w:val="20"/>
                  </w:rPr>
                </w:r>
                <w:r w:rsidRPr="006C0F49">
                  <w:rPr>
                    <w:sz w:val="20"/>
                  </w:rPr>
                  <w:fldChar w:fldCharType="separate"/>
                </w:r>
                <w:r w:rsidRPr="006C0F49">
                  <w:rPr>
                    <w:noProof/>
                    <w:sz w:val="20"/>
                  </w:rPr>
                  <w:t> </w:t>
                </w:r>
                <w:r w:rsidRPr="006C0F49">
                  <w:rPr>
                    <w:noProof/>
                    <w:sz w:val="20"/>
                  </w:rPr>
                  <w:t> </w:t>
                </w:r>
                <w:r w:rsidRPr="006C0F49">
                  <w:rPr>
                    <w:noProof/>
                    <w:sz w:val="20"/>
                  </w:rPr>
                  <w:t> </w:t>
                </w:r>
                <w:r w:rsidRPr="006C0F49">
                  <w:rPr>
                    <w:noProof/>
                    <w:sz w:val="20"/>
                  </w:rPr>
                  <w:t> </w:t>
                </w:r>
                <w:r w:rsidRPr="006C0F49">
                  <w:rPr>
                    <w:noProof/>
                    <w:sz w:val="20"/>
                  </w:rPr>
                  <w:t> </w:t>
                </w:r>
                <w:r w:rsidRPr="006C0F49">
                  <w:rPr>
                    <w:sz w:val="20"/>
                  </w:rPr>
                  <w:fldChar w:fldCharType="end"/>
                </w:r>
              </w:p>
            </w:tc>
          </w:tr>
          <w:tr w:rsidR="00D10DAB" w:rsidRPr="00745CE5" w14:paraId="3A071727"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640353" w14:textId="77777777" w:rsidR="00D10DAB" w:rsidRPr="006C0F49" w:rsidRDefault="00D10DAB" w:rsidP="00733AAD">
                <w:pPr>
                  <w:jc w:val="center"/>
                  <w:rPr>
                    <w:rFonts w:cs="Calibri"/>
                    <w:b/>
                    <w:bCs/>
                    <w:sz w:val="20"/>
                  </w:rPr>
                </w:pPr>
                <w:bookmarkStart w:id="1" w:name="_Hlk9250293"/>
                <w:bookmarkEnd w:id="0"/>
                <w:r>
                  <w:rPr>
                    <w:rFonts w:cs="Calibri"/>
                    <w:b/>
                    <w:bCs/>
                    <w:sz w:val="20"/>
                  </w:rPr>
                  <w:t>AT 4</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E06FFA"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34A815"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0F470"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4E391D"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1F1DD"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D88D84"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B9DFD0" w14:textId="77777777" w:rsidR="00D10DAB" w:rsidRPr="006C0F49" w:rsidRDefault="00D10DAB" w:rsidP="00733AAD">
                <w:pPr>
                  <w:jc w:val="center"/>
                  <w:rPr>
                    <w:rFonts w:cs="Calibri"/>
                    <w:sz w:val="20"/>
                  </w:rPr>
                </w:pPr>
                <w:r w:rsidRPr="006C0F49">
                  <w:rPr>
                    <w:rFonts w:cs="Calibri"/>
                    <w:sz w:val="20"/>
                  </w:rPr>
                  <w:t>S</w:t>
                </w:r>
                <w:r>
                  <w:rPr>
                    <w:rFonts w:cs="Calibri"/>
                    <w:sz w:val="20"/>
                  </w:rPr>
                  <w:t xml:space="preserve"> </w:t>
                </w:r>
                <w:r w:rsidRPr="006C0F49">
                  <w:rPr>
                    <w:rFonts w:ascii="Segoe UI Symbol" w:eastAsia="MS Gothic" w:hAnsi="Segoe UI Symbol" w:cs="Segoe UI Symbol"/>
                    <w:sz w:val="20"/>
                  </w:rPr>
                  <w:t>☐</w:t>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CC06C1" w14:textId="77777777" w:rsidR="00D10DAB" w:rsidRPr="006C0F49" w:rsidRDefault="00D10DAB" w:rsidP="00733AAD">
                <w:pPr>
                  <w:jc w:val="center"/>
                  <w:rPr>
                    <w:rFonts w:cs="Calibri"/>
                    <w:sz w:val="20"/>
                  </w:rPr>
                </w:pPr>
                <w:r w:rsidRPr="006C0F49">
                  <w:rPr>
                    <w:rFonts w:cs="Calibri"/>
                    <w:sz w:val="20"/>
                  </w:rPr>
                  <w:t>NYS</w:t>
                </w:r>
                <w:r>
                  <w:rPr>
                    <w:rFonts w:cs="Calibri"/>
                    <w:sz w:val="20"/>
                  </w:rPr>
                  <w:t xml:space="preserve"> </w:t>
                </w:r>
                <w:r w:rsidRPr="006C0F49">
                  <w:rPr>
                    <w:rFonts w:ascii="Segoe UI Symbol" w:eastAsia="MS Gothic" w:hAnsi="Segoe UI Symbol" w:cs="Segoe UI Symbol"/>
                    <w:sz w:val="20"/>
                  </w:rPr>
                  <w:t>☐</w:t>
                </w:r>
              </w:p>
            </w:tc>
            <w:tc>
              <w:tcPr>
                <w:tcW w:w="1118" w:type="dxa"/>
                <w:tcBorders>
                  <w:top w:val="single" w:sz="4" w:space="0" w:color="auto"/>
                  <w:left w:val="single" w:sz="4" w:space="0" w:color="auto"/>
                  <w:right w:val="single" w:sz="4" w:space="0" w:color="auto"/>
                </w:tcBorders>
                <w:shd w:val="clear" w:color="auto" w:fill="FFFFFF" w:themeFill="background1"/>
                <w:vAlign w:val="center"/>
              </w:tcPr>
              <w:p w14:paraId="122BEBF0" w14:textId="77777777" w:rsidR="00D10DAB" w:rsidRPr="006C0F49" w:rsidRDefault="00D10DAB" w:rsidP="00733AAD">
                <w:pPr>
                  <w:jc w:val="center"/>
                  <w:rPr>
                    <w:rFonts w:cs="Calibri"/>
                    <w:sz w:val="20"/>
                  </w:rPr>
                </w:pPr>
                <w:r w:rsidRPr="006C0F49">
                  <w:rPr>
                    <w:sz w:val="20"/>
                  </w:rPr>
                  <w:fldChar w:fldCharType="begin">
                    <w:ffData>
                      <w:name w:val="Text1"/>
                      <w:enabled/>
                      <w:calcOnExit w:val="0"/>
                      <w:textInput/>
                    </w:ffData>
                  </w:fldChar>
                </w:r>
                <w:r w:rsidRPr="006C0F49">
                  <w:rPr>
                    <w:sz w:val="20"/>
                  </w:rPr>
                  <w:instrText xml:space="preserve"> FORMTEXT </w:instrText>
                </w:r>
                <w:r w:rsidRPr="006C0F49">
                  <w:rPr>
                    <w:sz w:val="20"/>
                  </w:rPr>
                </w:r>
                <w:r w:rsidRPr="006C0F49">
                  <w:rPr>
                    <w:sz w:val="20"/>
                  </w:rPr>
                  <w:fldChar w:fldCharType="separate"/>
                </w:r>
                <w:r w:rsidRPr="006C0F49">
                  <w:rPr>
                    <w:noProof/>
                    <w:sz w:val="20"/>
                  </w:rPr>
                  <w:t> </w:t>
                </w:r>
                <w:r w:rsidRPr="006C0F49">
                  <w:rPr>
                    <w:noProof/>
                    <w:sz w:val="20"/>
                  </w:rPr>
                  <w:t> </w:t>
                </w:r>
                <w:r w:rsidRPr="006C0F49">
                  <w:rPr>
                    <w:noProof/>
                    <w:sz w:val="20"/>
                  </w:rPr>
                  <w:t> </w:t>
                </w:r>
                <w:r w:rsidRPr="006C0F49">
                  <w:rPr>
                    <w:noProof/>
                    <w:sz w:val="20"/>
                  </w:rPr>
                  <w:t> </w:t>
                </w:r>
                <w:r w:rsidRPr="006C0F49">
                  <w:rPr>
                    <w:noProof/>
                    <w:sz w:val="20"/>
                  </w:rPr>
                  <w:t> </w:t>
                </w:r>
                <w:r w:rsidRPr="006C0F49">
                  <w:rPr>
                    <w:sz w:val="20"/>
                  </w:rPr>
                  <w:fldChar w:fldCharType="end"/>
                </w:r>
              </w:p>
            </w:tc>
          </w:tr>
          <w:bookmarkEnd w:id="1"/>
          <w:tr w:rsidR="00D10DAB" w:rsidRPr="00745CE5" w14:paraId="4866E9EB"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0FF927" w14:textId="77777777" w:rsidR="00D10DAB" w:rsidRPr="006C0F49" w:rsidRDefault="00D10DAB" w:rsidP="00733AAD">
                <w:pPr>
                  <w:jc w:val="center"/>
                  <w:rPr>
                    <w:rFonts w:cs="Calibri"/>
                    <w:b/>
                    <w:bCs/>
                    <w:sz w:val="20"/>
                  </w:rPr>
                </w:pP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D619AC" w14:textId="77777777" w:rsidR="00D10DAB" w:rsidRPr="006C0F49" w:rsidRDefault="00D10DAB" w:rsidP="00733AAD">
                <w:pPr>
                  <w:jc w:val="center"/>
                  <w:rPr>
                    <w:rFonts w:cs="Calibri"/>
                    <w:sz w:val="20"/>
                  </w:rPr>
                </w:pP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3A06B" w14:textId="77777777" w:rsidR="00D10DAB" w:rsidRPr="006C0F49" w:rsidRDefault="00D10DAB" w:rsidP="00733AAD">
                <w:pPr>
                  <w:jc w:val="center"/>
                  <w:rPr>
                    <w:rFonts w:cs="Calibri"/>
                    <w:sz w:val="20"/>
                  </w:rPr>
                </w:pP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4E06E7" w14:textId="77777777" w:rsidR="00D10DAB" w:rsidRPr="006C0F49" w:rsidRDefault="00D10DAB" w:rsidP="00733AAD">
                <w:pPr>
                  <w:jc w:val="center"/>
                  <w:rPr>
                    <w:rFonts w:cs="Calibri"/>
                    <w:sz w:val="20"/>
                  </w:rPr>
                </w:pP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6BCA8B" w14:textId="77777777" w:rsidR="00D10DAB" w:rsidRPr="006C0F49" w:rsidRDefault="00D10DAB" w:rsidP="00733AAD">
                <w:pPr>
                  <w:jc w:val="center"/>
                  <w:rPr>
                    <w:rFonts w:cs="Calibri"/>
                    <w:sz w:val="20"/>
                  </w:rPr>
                </w:pP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635CD" w14:textId="77777777" w:rsidR="00D10DAB" w:rsidRPr="006C0F49" w:rsidRDefault="00D10DAB" w:rsidP="00733AAD">
                <w:pPr>
                  <w:jc w:val="center"/>
                  <w:rPr>
                    <w:rFonts w:cs="Calibri"/>
                    <w:sz w:val="20"/>
                  </w:rPr>
                </w:pP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8AC441" w14:textId="77777777" w:rsidR="00D10DAB" w:rsidRPr="006C0F49" w:rsidRDefault="00D10DAB" w:rsidP="00733AAD">
                <w:pPr>
                  <w:jc w:val="center"/>
                  <w:rPr>
                    <w:rFonts w:cs="Calibri"/>
                    <w:sz w:val="20"/>
                  </w:rPr>
                </w:pP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7AFBA" w14:textId="77777777" w:rsidR="00D10DAB" w:rsidRPr="006C0F49" w:rsidRDefault="00D10DAB" w:rsidP="00733AAD">
                <w:pPr>
                  <w:jc w:val="center"/>
                  <w:rPr>
                    <w:rFonts w:cs="Calibri"/>
                    <w:sz w:val="20"/>
                  </w:rPr>
                </w:pP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D62A9" w14:textId="77777777" w:rsidR="00D10DAB" w:rsidRPr="006C0F49" w:rsidRDefault="00D10DAB" w:rsidP="00733AAD">
                <w:pPr>
                  <w:jc w:val="center"/>
                  <w:rPr>
                    <w:rFonts w:cs="Calibri"/>
                    <w:sz w:val="20"/>
                  </w:rPr>
                </w:pPr>
              </w:p>
            </w:tc>
            <w:tc>
              <w:tcPr>
                <w:tcW w:w="1118" w:type="dxa"/>
                <w:tcBorders>
                  <w:left w:val="single" w:sz="4" w:space="0" w:color="auto"/>
                  <w:right w:val="single" w:sz="4" w:space="0" w:color="auto"/>
                </w:tcBorders>
                <w:shd w:val="clear" w:color="auto" w:fill="FFFFFF" w:themeFill="background1"/>
                <w:vAlign w:val="center"/>
              </w:tcPr>
              <w:p w14:paraId="37FEE368" w14:textId="77777777" w:rsidR="00D10DAB" w:rsidRPr="006C0F49" w:rsidRDefault="00D10DAB" w:rsidP="00733AAD">
                <w:pPr>
                  <w:jc w:val="center"/>
                  <w:rPr>
                    <w:sz w:val="20"/>
                  </w:rPr>
                </w:pPr>
              </w:p>
            </w:tc>
          </w:tr>
          <w:tr w:rsidR="00D10DAB" w:rsidRPr="00745CE5" w14:paraId="38BDE211" w14:textId="77777777" w:rsidTr="00733AAD">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28ADBF" w14:textId="77777777" w:rsidR="00D10DAB" w:rsidRPr="006C0F49" w:rsidRDefault="00D10DAB" w:rsidP="00733AAD">
                <w:pPr>
                  <w:jc w:val="center"/>
                  <w:rPr>
                    <w:rFonts w:cs="Calibri"/>
                    <w:b/>
                    <w:bCs/>
                    <w:sz w:val="20"/>
                  </w:rPr>
                </w:pPr>
                <w:r>
                  <w:rPr>
                    <w:rFonts w:cs="Calibri"/>
                    <w:b/>
                    <w:bCs/>
                    <w:sz w:val="20"/>
                  </w:rPr>
                  <w:t>Assessor Initials</w:t>
                </w:r>
              </w:p>
            </w:tc>
            <w:tc>
              <w:tcPr>
                <w:tcW w:w="195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9E35E7" w14:textId="77777777" w:rsidR="00D10DAB" w:rsidRPr="006C0F49" w:rsidRDefault="00D10DAB" w:rsidP="00733AAD">
                <w:pPr>
                  <w:jc w:val="center"/>
                  <w:rPr>
                    <w:rFonts w:cs="Calibri"/>
                    <w:sz w:val="20"/>
                  </w:rPr>
                </w:pP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c>
              <w:tcPr>
                <w:tcW w:w="195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86BDA1" w14:textId="77777777" w:rsidR="00D10DAB" w:rsidRPr="006C0F49" w:rsidRDefault="00D10DAB" w:rsidP="00733AAD">
                <w:pPr>
                  <w:jc w:val="center"/>
                  <w:rPr>
                    <w:rFonts w:cs="Calibri"/>
                    <w:sz w:val="20"/>
                  </w:rPr>
                </w:pP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c>
              <w:tcPr>
                <w:tcW w:w="195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2593BE" w14:textId="77777777" w:rsidR="00D10DAB" w:rsidRPr="006C0F49" w:rsidRDefault="00D10DAB" w:rsidP="00733AAD">
                <w:pPr>
                  <w:jc w:val="center"/>
                  <w:rPr>
                    <w:rFonts w:cs="Calibri"/>
                    <w:sz w:val="20"/>
                  </w:rPr>
                </w:pP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c>
              <w:tcPr>
                <w:tcW w:w="195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1BA17" w14:textId="77777777" w:rsidR="00D10DAB" w:rsidRPr="006C0F49" w:rsidRDefault="00D10DAB" w:rsidP="00733AAD">
                <w:pPr>
                  <w:jc w:val="center"/>
                  <w:rPr>
                    <w:rFonts w:cs="Calibri"/>
                    <w:sz w:val="20"/>
                  </w:rPr>
                </w:pP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c>
              <w:tcPr>
                <w:tcW w:w="1118" w:type="dxa"/>
                <w:tcBorders>
                  <w:left w:val="single" w:sz="4" w:space="0" w:color="auto"/>
                  <w:right w:val="single" w:sz="4" w:space="0" w:color="auto"/>
                </w:tcBorders>
                <w:shd w:val="clear" w:color="auto" w:fill="FFFFFF" w:themeFill="background1"/>
                <w:vAlign w:val="center"/>
              </w:tcPr>
              <w:p w14:paraId="056CC493" w14:textId="77777777" w:rsidR="00D10DAB" w:rsidRPr="006C0F49" w:rsidRDefault="00D10DAB" w:rsidP="00733AAD">
                <w:pPr>
                  <w:jc w:val="center"/>
                  <w:rPr>
                    <w:sz w:val="20"/>
                  </w:rPr>
                </w:pPr>
                <w:r>
                  <w:rPr>
                    <w:sz w:val="20"/>
                  </w:rPr>
                  <w:t>-</w:t>
                </w:r>
              </w:p>
            </w:tc>
          </w:tr>
          <w:tr w:rsidR="00D10DAB" w:rsidRPr="00745CE5" w14:paraId="023EA64F" w14:textId="77777777" w:rsidTr="00836E94">
            <w:trPr>
              <w:trHeight w:val="397"/>
            </w:trPr>
            <w:tc>
              <w:tcPr>
                <w:tcW w:w="7130"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967586" w14:textId="77777777" w:rsidR="00D10DAB" w:rsidRDefault="00D10DAB" w:rsidP="00D10DAB">
                <w:r w:rsidRPr="005E5408">
                  <w:rPr>
                    <w:rFonts w:cs="Calibri"/>
                    <w:b/>
                    <w:bCs/>
                  </w:rPr>
                  <w:t>Overall result</w:t>
                </w:r>
                <w:r>
                  <w:rPr>
                    <w:rFonts w:cs="Calibri"/>
                    <w:b/>
                    <w:bCs/>
                  </w:rPr>
                  <w:t xml:space="preserve"> – </w:t>
                </w:r>
                <w:r w:rsidRPr="00982DD1">
                  <w:rPr>
                    <w:rFonts w:cs="Calibri"/>
                    <w:sz w:val="16"/>
                    <w:szCs w:val="16"/>
                  </w:rPr>
                  <w:t>All</w:t>
                </w:r>
                <w:r>
                  <w:rPr>
                    <w:rFonts w:cs="Calibri"/>
                    <w:sz w:val="16"/>
                    <w:szCs w:val="16"/>
                  </w:rPr>
                  <w:t xml:space="preserve"> Assessment</w:t>
                </w:r>
                <w:r w:rsidRPr="00982DD1">
                  <w:rPr>
                    <w:rFonts w:cs="Calibri"/>
                    <w:sz w:val="16"/>
                    <w:szCs w:val="16"/>
                  </w:rPr>
                  <w:t xml:space="preserve"> </w:t>
                </w:r>
                <w:r>
                  <w:rPr>
                    <w:rFonts w:cs="Calibri"/>
                    <w:sz w:val="16"/>
                    <w:szCs w:val="16"/>
                  </w:rPr>
                  <w:t>task</w:t>
                </w:r>
                <w:r w:rsidRPr="00982DD1">
                  <w:rPr>
                    <w:rFonts w:cs="Calibri"/>
                    <w:sz w:val="16"/>
                    <w:szCs w:val="16"/>
                  </w:rPr>
                  <w:t>s must be deemed Satisfactory to award a Competent Outcome</w:t>
                </w:r>
                <w:r w:rsidRPr="00326A9A">
                  <w:rPr>
                    <w:rFonts w:cs="Calibri"/>
                    <w:noProof/>
                    <w:sz w:val="2"/>
                    <w:lang w:eastAsia="en-AU"/>
                  </w:rPr>
                  <w:t xml:space="preserve"> </w:t>
                </w:r>
              </w:p>
            </w:tc>
            <w:tc>
              <w:tcPr>
                <w:tcW w:w="976" w:type="dxa"/>
                <w:tcBorders>
                  <w:top w:val="single" w:sz="4" w:space="0" w:color="auto"/>
                  <w:left w:val="single" w:sz="4" w:space="0" w:color="auto"/>
                  <w:bottom w:val="single" w:sz="4" w:space="0" w:color="auto"/>
                  <w:right w:val="single" w:sz="4" w:space="0" w:color="auto"/>
                </w:tcBorders>
                <w:shd w:val="clear" w:color="auto" w:fill="FFFFFF" w:themeFill="background1"/>
              </w:tcPr>
              <w:p w14:paraId="12277D3C" w14:textId="77777777" w:rsidR="00D10DAB" w:rsidRDefault="00D10DAB" w:rsidP="00D10DAB">
                <w:r w:rsidRPr="00326A9A">
                  <w:rPr>
                    <w:rFonts w:cs="Calibri"/>
                    <w:noProof/>
                    <w:sz w:val="2"/>
                    <w:lang w:eastAsia="en-AU"/>
                  </w:rPr>
                  <w:drawing>
                    <wp:anchor distT="0" distB="0" distL="114300" distR="114300" simplePos="0" relativeHeight="251663360" behindDoc="1" locked="0" layoutInCell="1" allowOverlap="1" wp14:anchorId="044B63A4" wp14:editId="5B3A4F23">
                      <wp:simplePos x="0" y="0"/>
                      <wp:positionH relativeFrom="page">
                        <wp:posOffset>515508562</wp:posOffset>
                      </wp:positionH>
                      <wp:positionV relativeFrom="margin">
                        <wp:posOffset>-1529668028</wp:posOffset>
                      </wp:positionV>
                      <wp:extent cx="6831965" cy="8765540"/>
                      <wp:effectExtent l="0" t="0" r="6985" b="0"/>
                      <wp:wrapNone/>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terbury background.png"/>
                              <pic:cNvPicPr/>
                            </pic:nvPicPr>
                            <pic:blipFill>
                              <a:blip r:embed="rId8">
                                <a:alphaModFix amt="60000"/>
                              </a:blip>
                              <a:stretch>
                                <a:fillRect/>
                              </a:stretch>
                            </pic:blipFill>
                            <pic:spPr>
                              <a:xfrm>
                                <a:off x="0" y="0"/>
                                <a:ext cx="6831965" cy="8765540"/>
                              </a:xfrm>
                              <a:prstGeom prst="rect">
                                <a:avLst/>
                              </a:prstGeom>
                            </pic:spPr>
                          </pic:pic>
                        </a:graphicData>
                      </a:graphic>
                      <wp14:sizeRelH relativeFrom="margin">
                        <wp14:pctWidth>0</wp14:pctWidth>
                      </wp14:sizeRelH>
                      <wp14:sizeRelV relativeFrom="margin">
                        <wp14:pctHeight>0</wp14:pctHeight>
                      </wp14:sizeRelV>
                    </wp:anchor>
                  </w:drawing>
                </w:r>
              </w:p>
            </w:tc>
            <w:tc>
              <w:tcPr>
                <w:tcW w:w="977" w:type="dxa"/>
                <w:tcBorders>
                  <w:top w:val="single" w:sz="4" w:space="0" w:color="auto"/>
                  <w:left w:val="single" w:sz="4" w:space="0" w:color="auto"/>
                  <w:bottom w:val="single" w:sz="4" w:space="0" w:color="auto"/>
                  <w:right w:val="single" w:sz="4" w:space="0" w:color="auto"/>
                </w:tcBorders>
                <w:shd w:val="clear" w:color="auto" w:fill="FFFFFF" w:themeFill="background1"/>
              </w:tcPr>
              <w:p w14:paraId="0FFC1B53" w14:textId="77777777" w:rsidR="00D10DAB" w:rsidRDefault="00D10DAB" w:rsidP="00D10DAB">
                <w:r w:rsidRPr="00326A9A">
                  <w:rPr>
                    <w:rFonts w:cs="Calibri"/>
                    <w:noProof/>
                    <w:sz w:val="2"/>
                    <w:lang w:eastAsia="en-AU"/>
                  </w:rPr>
                  <w:drawing>
                    <wp:anchor distT="0" distB="0" distL="114300" distR="114300" simplePos="0" relativeHeight="251664384" behindDoc="1" locked="0" layoutInCell="1" allowOverlap="1" wp14:anchorId="66FAD345" wp14:editId="3F87EAF0">
                      <wp:simplePos x="0" y="0"/>
                      <wp:positionH relativeFrom="page">
                        <wp:posOffset>-13141325</wp:posOffset>
                      </wp:positionH>
                      <wp:positionV relativeFrom="margin">
                        <wp:posOffset>-1276565900</wp:posOffset>
                      </wp:positionV>
                      <wp:extent cx="6831965" cy="8765540"/>
                      <wp:effectExtent l="0" t="0" r="6985" b="0"/>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terbury background.png"/>
                              <pic:cNvPicPr/>
                            </pic:nvPicPr>
                            <pic:blipFill>
                              <a:blip r:embed="rId8">
                                <a:alphaModFix amt="60000"/>
                              </a:blip>
                              <a:stretch>
                                <a:fillRect/>
                              </a:stretch>
                            </pic:blipFill>
                            <pic:spPr>
                              <a:xfrm>
                                <a:off x="0" y="0"/>
                                <a:ext cx="6831965" cy="8765540"/>
                              </a:xfrm>
                              <a:prstGeom prst="rect">
                                <a:avLst/>
                              </a:prstGeom>
                            </pic:spPr>
                          </pic:pic>
                        </a:graphicData>
                      </a:graphic>
                      <wp14:sizeRelH relativeFrom="margin">
                        <wp14:pctWidth>0</wp14:pctWidth>
                      </wp14:sizeRelH>
                      <wp14:sizeRelV relativeFrom="margin">
                        <wp14:pctHeight>0</wp14:pctHeight>
                      </wp14:sizeRelV>
                    </wp:anchor>
                  </w:drawing>
                </w:r>
              </w:p>
            </w:tc>
            <w:tc>
              <w:tcPr>
                <w:tcW w:w="1118" w:type="dxa"/>
                <w:tcBorders>
                  <w:left w:val="single" w:sz="4" w:space="0" w:color="auto"/>
                  <w:right w:val="single" w:sz="4" w:space="0" w:color="auto"/>
                </w:tcBorders>
                <w:shd w:val="clear" w:color="auto" w:fill="FFFFFF" w:themeFill="background1"/>
              </w:tcPr>
              <w:p w14:paraId="55B0FF4A" w14:textId="77777777" w:rsidR="00D10DAB" w:rsidRDefault="00D10DAB" w:rsidP="00D10DAB">
                <w:r w:rsidRPr="00326A9A">
                  <w:rPr>
                    <w:rFonts w:cs="Calibri"/>
                    <w:noProof/>
                    <w:sz w:val="2"/>
                    <w:lang w:eastAsia="en-AU"/>
                  </w:rPr>
                  <w:drawing>
                    <wp:anchor distT="0" distB="0" distL="114300" distR="114300" simplePos="0" relativeHeight="251665408" behindDoc="1" locked="0" layoutInCell="1" allowOverlap="1" wp14:anchorId="5C4CD01A" wp14:editId="09D86A43">
                      <wp:simplePos x="0" y="0"/>
                      <wp:positionH relativeFrom="page">
                        <wp:posOffset>-1243855109</wp:posOffset>
                      </wp:positionH>
                      <wp:positionV relativeFrom="margin">
                        <wp:posOffset>1998102400</wp:posOffset>
                      </wp:positionV>
                      <wp:extent cx="6831965" cy="8765540"/>
                      <wp:effectExtent l="0" t="0" r="6985" b="0"/>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terbury background.png"/>
                              <pic:cNvPicPr/>
                            </pic:nvPicPr>
                            <pic:blipFill>
                              <a:blip r:embed="rId8">
                                <a:alphaModFix amt="60000"/>
                              </a:blip>
                              <a:stretch>
                                <a:fillRect/>
                              </a:stretch>
                            </pic:blipFill>
                            <pic:spPr>
                              <a:xfrm>
                                <a:off x="0" y="0"/>
                                <a:ext cx="6831965" cy="8765540"/>
                              </a:xfrm>
                              <a:prstGeom prst="rect">
                                <a:avLst/>
                              </a:prstGeom>
                            </pic:spPr>
                          </pic:pic>
                        </a:graphicData>
                      </a:graphic>
                      <wp14:sizeRelH relativeFrom="margin">
                        <wp14:pctWidth>0</wp14:pctWidth>
                      </wp14:sizeRelH>
                      <wp14:sizeRelV relativeFrom="margin">
                        <wp14:pctHeight>0</wp14:pctHeight>
                      </wp14:sizeRelV>
                    </wp:anchor>
                  </w:drawing>
                </w:r>
              </w:p>
            </w:tc>
          </w:tr>
          <w:tr w:rsidR="00D10DAB" w:rsidRPr="00745CE5" w14:paraId="3DBD739E" w14:textId="77777777" w:rsidTr="00733AAD">
            <w:trPr>
              <w:trHeight w:val="397"/>
            </w:trPr>
            <w:tc>
              <w:tcPr>
                <w:tcW w:w="10201" w:type="dxa"/>
                <w:gridSpan w:val="10"/>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7ED1CF" w14:textId="77777777" w:rsidR="00D10DAB" w:rsidRPr="00EC4189" w:rsidRDefault="00D10DAB" w:rsidP="00733AAD">
                <w:pPr>
                  <w:rPr>
                    <w:b/>
                    <w:bCs/>
                  </w:rPr>
                </w:pPr>
                <w:r w:rsidRPr="00EC4189">
                  <w:rPr>
                    <w:b/>
                    <w:bCs/>
                  </w:rPr>
                  <w:t>Assessor Signature</w:t>
                </w:r>
                <w:r>
                  <w:rPr>
                    <w:b/>
                    <w:bCs/>
                  </w:rPr>
                  <w:t xml:space="preserve"> </w:t>
                </w:r>
                <w:r w:rsidRPr="00E2582F">
                  <w:rPr>
                    <w:sz w:val="16"/>
                    <w:szCs w:val="16"/>
                  </w:rPr>
                  <w:t xml:space="preserve">– </w:t>
                </w:r>
                <w:r>
                  <w:rPr>
                    <w:sz w:val="16"/>
                    <w:szCs w:val="16"/>
                  </w:rPr>
                  <w:t>sign at the overall result stage only</w:t>
                </w:r>
              </w:p>
              <w:p w14:paraId="7443B303" w14:textId="77777777" w:rsidR="00D10DAB" w:rsidRDefault="00D10DAB" w:rsidP="00733AAD">
                <w:r>
                  <w:t>Name:</w:t>
                </w:r>
                <w:r>
                  <w:tab/>
                </w:r>
                <w:r>
                  <w:tab/>
                </w:r>
                <w:r>
                  <w:tab/>
                </w:r>
                <w:r>
                  <w:tab/>
                  <w:t>Signature (initials are acceptable):</w:t>
                </w:r>
                <w:r>
                  <w:tab/>
                </w:r>
                <w:r>
                  <w:tab/>
                </w:r>
                <w:r>
                  <w:tab/>
                </w:r>
                <w:r>
                  <w:tab/>
                  <w:t>Date:</w:t>
                </w:r>
              </w:p>
              <w:p w14:paraId="64376F80" w14:textId="77777777" w:rsidR="00D10DAB" w:rsidRPr="00734FEC" w:rsidRDefault="00D10DAB" w:rsidP="00733AAD">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r>
                  <w:tab/>
                </w:r>
                <w:r>
                  <w:tab/>
                </w:r>
                <w:r>
                  <w:tab/>
                </w:r>
                <w:r>
                  <w:tab/>
                </w: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Pr>
                    <w:rFonts w:cs="Calibri"/>
                  </w:rPr>
                  <w:tab/>
                </w: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r>
          <w:tr w:rsidR="00D10DAB" w:rsidRPr="00745CE5" w14:paraId="1BFDD5CA" w14:textId="77777777" w:rsidTr="00733AAD">
            <w:trPr>
              <w:trHeight w:val="397"/>
            </w:trPr>
            <w:tc>
              <w:tcPr>
                <w:tcW w:w="10201" w:type="dxa"/>
                <w:gridSpan w:val="10"/>
                <w:tcBorders>
                  <w:top w:val="single" w:sz="4" w:space="0" w:color="auto"/>
                  <w:left w:val="single" w:sz="4" w:space="0" w:color="auto"/>
                  <w:bottom w:val="single" w:sz="4" w:space="0" w:color="auto"/>
                  <w:right w:val="single" w:sz="4" w:space="0" w:color="auto"/>
                </w:tcBorders>
                <w:shd w:val="clear" w:color="auto" w:fill="FFFF00"/>
                <w:vAlign w:val="center"/>
              </w:tcPr>
              <w:p w14:paraId="28094061" w14:textId="77777777" w:rsidR="00D10DAB" w:rsidRPr="00EC4189" w:rsidRDefault="00D10DAB" w:rsidP="00733AAD">
                <w:pPr>
                  <w:rPr>
                    <w:b/>
                    <w:bCs/>
                  </w:rPr>
                </w:pPr>
                <w:r w:rsidRPr="002B3BD2">
                  <w:rPr>
                    <w:b/>
                    <w:bCs/>
                    <w:highlight w:val="yellow"/>
                  </w:rPr>
                  <w:t>Student Declaration</w:t>
                </w:r>
                <w:r w:rsidRPr="006B4557">
                  <w:rPr>
                    <w:b/>
                    <w:bCs/>
                    <w:highlight w:val="yellow"/>
                  </w:rPr>
                  <w:t>/Signature</w:t>
                </w:r>
              </w:p>
              <w:p w14:paraId="05F783C3" w14:textId="77777777" w:rsidR="00D10DAB" w:rsidRDefault="00D10DAB" w:rsidP="00733AAD">
                <w:r>
                  <w:lastRenderedPageBreak/>
                  <w:t>I understand the consequences of plagiarism/cheating and confirm that this is my own work and I have acknowledged or referenced all sources of information I have used for the purpose of this assessment.</w:t>
                </w:r>
              </w:p>
              <w:p w14:paraId="03867E00" w14:textId="77777777" w:rsidR="00D10DAB" w:rsidRDefault="00D10DAB" w:rsidP="00733AAD"/>
              <w:p w14:paraId="599C7547" w14:textId="77777777" w:rsidR="00D10DAB" w:rsidRDefault="00D10DAB" w:rsidP="00733AAD">
                <w:r>
                  <w:t>Name:</w:t>
                </w:r>
                <w:r>
                  <w:tab/>
                </w:r>
                <w:r>
                  <w:tab/>
                </w:r>
                <w:r>
                  <w:tab/>
                </w:r>
                <w:r>
                  <w:tab/>
                  <w:t>Signature (initials are acceptable):</w:t>
                </w:r>
                <w:r>
                  <w:tab/>
                </w:r>
                <w:r>
                  <w:tab/>
                </w:r>
                <w:r>
                  <w:tab/>
                </w:r>
                <w:r>
                  <w:tab/>
                  <w:t>Date:</w:t>
                </w:r>
              </w:p>
              <w:p w14:paraId="624C163C" w14:textId="7F6D6FE3" w:rsidR="00D10DAB" w:rsidRPr="00EC4189" w:rsidRDefault="00416BCB" w:rsidP="00733AAD">
                <w:pPr>
                  <w:rPr>
                    <w:rFonts w:cs="Calibri"/>
                  </w:rPr>
                </w:pPr>
                <w:r>
                  <w:t>Leonardo Matias Ciarcia</w:t>
                </w:r>
                <w:r w:rsidR="00D10DAB">
                  <w:tab/>
                </w:r>
                <w:r w:rsidR="00D10DAB">
                  <w:tab/>
                </w:r>
                <w:r w:rsidR="00D10DAB">
                  <w:tab/>
                </w:r>
                <w:r w:rsidR="00D10DAB">
                  <w:tab/>
                </w:r>
                <w:r>
                  <w:t>LMC</w:t>
                </w:r>
                <w:r w:rsidR="00D10DAB">
                  <w:rPr>
                    <w:rFonts w:cs="Calibri"/>
                  </w:rPr>
                  <w:tab/>
                </w:r>
                <w:r w:rsidR="00D10DAB">
                  <w:rPr>
                    <w:rFonts w:cs="Calibri"/>
                  </w:rPr>
                  <w:tab/>
                </w:r>
                <w:r w:rsidR="00D10DAB">
                  <w:rPr>
                    <w:rFonts w:cs="Calibri"/>
                  </w:rPr>
                  <w:tab/>
                </w:r>
                <w:r w:rsidR="00D10DAB">
                  <w:rPr>
                    <w:rFonts w:cs="Calibri"/>
                  </w:rPr>
                  <w:tab/>
                </w:r>
                <w:r w:rsidR="00D10DAB">
                  <w:rPr>
                    <w:rFonts w:cs="Calibri"/>
                  </w:rPr>
                  <w:tab/>
                </w:r>
                <w:r>
                  <w:rPr>
                    <w:rFonts w:cs="Calibri"/>
                  </w:rPr>
                  <w:t>20/09/2025</w:t>
                </w:r>
              </w:p>
            </w:tc>
          </w:tr>
        </w:tbl>
        <w:p w14:paraId="73FF5FA0" w14:textId="77777777" w:rsidR="00D10DAB" w:rsidRPr="00761409" w:rsidRDefault="00000000" w:rsidP="00D10DAB"/>
      </w:sdtContent>
    </w:sdt>
    <w:p w14:paraId="270474A3" w14:textId="77777777" w:rsidR="00D10DAB" w:rsidRPr="00745CE5" w:rsidRDefault="00D10DAB" w:rsidP="00D10DAB">
      <w:pPr>
        <w:pStyle w:val="Heading2"/>
      </w:pPr>
      <w:r w:rsidRPr="00745CE5">
        <w:t xml:space="preserve">Assessment </w:t>
      </w:r>
      <w:r w:rsidRPr="00C2277C">
        <w:t>Evidence</w:t>
      </w:r>
      <w:r w:rsidRPr="00745CE5">
        <w:t xml:space="preserve"> </w:t>
      </w:r>
      <w:r>
        <w:t xml:space="preserve"> </w:t>
      </w:r>
    </w:p>
    <w:tbl>
      <w:tblPr>
        <w:tblStyle w:val="TableGrid1"/>
        <w:tblW w:w="9923" w:type="dxa"/>
        <w:tblInd w:w="-5" w:type="dxa"/>
        <w:tblLook w:val="04A0" w:firstRow="1" w:lastRow="0" w:firstColumn="1" w:lastColumn="0" w:noHBand="0" w:noVBand="1"/>
      </w:tblPr>
      <w:tblGrid>
        <w:gridCol w:w="1642"/>
        <w:gridCol w:w="1582"/>
        <w:gridCol w:w="2803"/>
        <w:gridCol w:w="2712"/>
        <w:gridCol w:w="1184"/>
      </w:tblGrid>
      <w:tr w:rsidR="00D10DAB" w:rsidRPr="00286AE8" w14:paraId="4778D390" w14:textId="77777777" w:rsidTr="00733AAD">
        <w:trPr>
          <w:cnfStyle w:val="100000000000" w:firstRow="1" w:lastRow="0" w:firstColumn="0" w:lastColumn="0" w:oddVBand="0" w:evenVBand="0" w:oddHBand="0" w:evenHBand="0" w:firstRowFirstColumn="0" w:firstRowLastColumn="0" w:lastRowFirstColumn="0" w:lastRowLastColumn="0"/>
          <w:trHeight w:val="397"/>
        </w:trPr>
        <w:tc>
          <w:tcPr>
            <w:tcW w:w="9923" w:type="dxa"/>
            <w:gridSpan w:val="5"/>
            <w:shd w:val="clear" w:color="auto" w:fill="D9D9D9" w:themeFill="background1" w:themeFillShade="D9"/>
            <w:vAlign w:val="center"/>
          </w:tcPr>
          <w:p w14:paraId="70FB6043" w14:textId="77777777" w:rsidR="00D10DAB" w:rsidRPr="00286AE8" w:rsidRDefault="00D10DAB" w:rsidP="00733AAD">
            <w:pPr>
              <w:overflowPunct w:val="0"/>
              <w:autoSpaceDE w:val="0"/>
              <w:autoSpaceDN w:val="0"/>
              <w:adjustRightInd w:val="0"/>
              <w:spacing w:before="40" w:after="40"/>
              <w:textAlignment w:val="baseline"/>
              <w:rPr>
                <w:rFonts w:cs="Calibri"/>
              </w:rPr>
            </w:pPr>
            <w:bookmarkStart w:id="2" w:name="_Hlk520211647"/>
            <w:r w:rsidRPr="00286AE8">
              <w:rPr>
                <w:rFonts w:cs="Calibri"/>
                <w:bCs/>
                <w:u w:val="single"/>
              </w:rPr>
              <w:t>Instructions to assessors</w:t>
            </w:r>
            <w:r w:rsidRPr="00286AE8">
              <w:rPr>
                <w:rFonts w:cs="Calibri"/>
                <w:bCs/>
              </w:rPr>
              <w:t>:</w:t>
            </w:r>
            <w:r w:rsidRPr="00286AE8">
              <w:rPr>
                <w:rFonts w:cs="Calibri"/>
              </w:rPr>
              <w:t xml:space="preserve">  </w:t>
            </w:r>
          </w:p>
          <w:p w14:paraId="76A8DC61" w14:textId="77777777" w:rsidR="00D10DAB" w:rsidRPr="00286AE8" w:rsidRDefault="00D10DAB" w:rsidP="00733AAD">
            <w:pPr>
              <w:overflowPunct w:val="0"/>
              <w:autoSpaceDE w:val="0"/>
              <w:autoSpaceDN w:val="0"/>
              <w:adjustRightInd w:val="0"/>
              <w:spacing w:before="40" w:after="40"/>
              <w:textAlignment w:val="baseline"/>
              <w:rPr>
                <w:rFonts w:cs="Calibri"/>
              </w:rPr>
            </w:pPr>
            <w:r w:rsidRPr="00286AE8">
              <w:rPr>
                <w:rFonts w:cs="Calibri"/>
              </w:rPr>
              <w:t>These following sections are to be used to record the students’ responses to the variety of assessment tasks as listed below. Each Assessment Task should include space to mark a Satisfactory or Not Yet Satisfactory outcome for each question or section. When performing assessment, you must ensure that:</w:t>
            </w:r>
          </w:p>
          <w:p w14:paraId="471B60C3" w14:textId="3F325697" w:rsidR="00D10DAB" w:rsidRPr="00286AE8" w:rsidRDefault="00D10DAB" w:rsidP="00733AAD">
            <w:pPr>
              <w:pStyle w:val="ListParagraph"/>
              <w:numPr>
                <w:ilvl w:val="0"/>
                <w:numId w:val="2"/>
              </w:numPr>
              <w:spacing w:before="0" w:after="0"/>
              <w:contextualSpacing w:val="0"/>
              <w:rPr>
                <w:szCs w:val="22"/>
              </w:rPr>
            </w:pPr>
            <w:r w:rsidRPr="00286AE8">
              <w:rPr>
                <w:szCs w:val="22"/>
              </w:rPr>
              <w:t xml:space="preserve">Each item is assessed against the criteria in accordance with the Marking Guide </w:t>
            </w:r>
            <w:r w:rsidR="001F02A9" w:rsidRPr="00286AE8">
              <w:rPr>
                <w:szCs w:val="22"/>
              </w:rPr>
              <w:t>utilizing</w:t>
            </w:r>
            <w:r w:rsidRPr="00286AE8">
              <w:rPr>
                <w:szCs w:val="22"/>
              </w:rPr>
              <w:t xml:space="preserve"> the Rules of Evidence and the Principles of Assessment.</w:t>
            </w:r>
          </w:p>
          <w:p w14:paraId="005BE57F" w14:textId="77777777" w:rsidR="00D10DAB" w:rsidRPr="00286AE8" w:rsidRDefault="00D10DAB" w:rsidP="00733AAD">
            <w:pPr>
              <w:pStyle w:val="ListParagraph"/>
              <w:numPr>
                <w:ilvl w:val="0"/>
                <w:numId w:val="2"/>
              </w:numPr>
              <w:spacing w:before="0" w:after="0"/>
              <w:contextualSpacing w:val="0"/>
              <w:rPr>
                <w:szCs w:val="22"/>
              </w:rPr>
            </w:pPr>
            <w:r w:rsidRPr="00286AE8">
              <w:rPr>
                <w:szCs w:val="22"/>
              </w:rPr>
              <w:t>An assessment result is indicated by checking the appropriate box.</w:t>
            </w:r>
          </w:p>
          <w:p w14:paraId="607FE5A4" w14:textId="77777777" w:rsidR="00D10DAB" w:rsidRPr="00286AE8" w:rsidRDefault="00D10DAB" w:rsidP="00733AAD">
            <w:pPr>
              <w:pStyle w:val="ListParagraph"/>
              <w:numPr>
                <w:ilvl w:val="0"/>
                <w:numId w:val="2"/>
              </w:numPr>
              <w:spacing w:before="0" w:after="0"/>
              <w:contextualSpacing w:val="0"/>
              <w:rPr>
                <w:szCs w:val="22"/>
              </w:rPr>
            </w:pPr>
            <w:r w:rsidRPr="00286AE8">
              <w:rPr>
                <w:szCs w:val="22"/>
              </w:rPr>
              <w:t xml:space="preserve">Only result the </w:t>
            </w:r>
            <w:proofErr w:type="spellStart"/>
            <w:r w:rsidRPr="00286AE8">
              <w:rPr>
                <w:szCs w:val="22"/>
              </w:rPr>
              <w:t>UoC</w:t>
            </w:r>
            <w:proofErr w:type="spellEnd"/>
            <w:r w:rsidRPr="00286AE8">
              <w:rPr>
                <w:szCs w:val="22"/>
              </w:rPr>
              <w:t xml:space="preserve"> after all assessment parts are completed and satisfactory.</w:t>
            </w:r>
          </w:p>
          <w:p w14:paraId="2599C0BD" w14:textId="3E532CA7" w:rsidR="00D10DAB" w:rsidRPr="00286AE8" w:rsidRDefault="00D10DAB" w:rsidP="00733AAD">
            <w:pPr>
              <w:pStyle w:val="ListParagraph"/>
              <w:numPr>
                <w:ilvl w:val="0"/>
                <w:numId w:val="2"/>
              </w:numPr>
              <w:spacing w:before="0" w:after="0"/>
              <w:contextualSpacing w:val="0"/>
              <w:rPr>
                <w:szCs w:val="22"/>
              </w:rPr>
            </w:pPr>
            <w:r w:rsidRPr="00286AE8">
              <w:rPr>
                <w:szCs w:val="22"/>
              </w:rPr>
              <w:t xml:space="preserve">Detailed feedback is provided to the </w:t>
            </w:r>
            <w:r w:rsidR="001F02A9" w:rsidRPr="00286AE8">
              <w:rPr>
                <w:szCs w:val="22"/>
              </w:rPr>
              <w:t>students</w:t>
            </w:r>
            <w:r w:rsidRPr="00286AE8">
              <w:rPr>
                <w:szCs w:val="22"/>
              </w:rPr>
              <w:t xml:space="preserve">. </w:t>
            </w:r>
          </w:p>
          <w:p w14:paraId="1683D3B3" w14:textId="77777777" w:rsidR="00D10DAB" w:rsidRPr="00286AE8" w:rsidRDefault="00D10DAB" w:rsidP="00733AAD">
            <w:pPr>
              <w:pStyle w:val="ListParagraph"/>
              <w:numPr>
                <w:ilvl w:val="0"/>
                <w:numId w:val="2"/>
              </w:numPr>
              <w:spacing w:before="0" w:after="0"/>
              <w:contextualSpacing w:val="0"/>
              <w:rPr>
                <w:szCs w:val="22"/>
              </w:rPr>
            </w:pPr>
            <w:r w:rsidRPr="00286AE8">
              <w:rPr>
                <w:szCs w:val="22"/>
              </w:rPr>
              <w:t>The candidate is advised of the assessment result.</w:t>
            </w:r>
          </w:p>
          <w:p w14:paraId="5A5D46FA" w14:textId="77777777" w:rsidR="00D10DAB" w:rsidRPr="00286AE8" w:rsidRDefault="00D10DAB" w:rsidP="00733AAD">
            <w:pPr>
              <w:pStyle w:val="ListParagraph"/>
              <w:numPr>
                <w:ilvl w:val="0"/>
                <w:numId w:val="2"/>
              </w:numPr>
              <w:spacing w:before="0" w:after="0"/>
              <w:contextualSpacing w:val="0"/>
              <w:rPr>
                <w:szCs w:val="22"/>
              </w:rPr>
            </w:pPr>
            <w:r w:rsidRPr="00286AE8">
              <w:rPr>
                <w:szCs w:val="22"/>
              </w:rPr>
              <w:t>All required signatures and dates are completed.</w:t>
            </w:r>
          </w:p>
        </w:tc>
      </w:tr>
      <w:tr w:rsidR="00D10DAB" w:rsidRPr="00286AE8" w14:paraId="6FF49A85" w14:textId="77777777" w:rsidTr="00733AAD">
        <w:trPr>
          <w:trHeight w:val="397"/>
        </w:trPr>
        <w:tc>
          <w:tcPr>
            <w:tcW w:w="9923" w:type="dxa"/>
            <w:gridSpan w:val="5"/>
            <w:shd w:val="clear" w:color="auto" w:fill="D9D9D9" w:themeFill="background1" w:themeFillShade="D9"/>
            <w:vAlign w:val="center"/>
          </w:tcPr>
          <w:p w14:paraId="015926FD" w14:textId="77777777" w:rsidR="00D10DAB" w:rsidRPr="00286AE8" w:rsidRDefault="00D10DAB" w:rsidP="00733AAD">
            <w:pPr>
              <w:overflowPunct w:val="0"/>
              <w:autoSpaceDE w:val="0"/>
              <w:autoSpaceDN w:val="0"/>
              <w:adjustRightInd w:val="0"/>
              <w:spacing w:before="40" w:after="40"/>
              <w:textAlignment w:val="baseline"/>
              <w:rPr>
                <w:rFonts w:cs="Calibri"/>
                <w:b/>
                <w:bCs/>
                <w:u w:val="single"/>
              </w:rPr>
            </w:pPr>
            <w:r w:rsidRPr="00286AE8">
              <w:rPr>
                <w:rFonts w:cs="Calibri"/>
                <w:b/>
                <w:bCs/>
                <w:u w:val="single"/>
              </w:rPr>
              <w:t>Instructions to Students:</w:t>
            </w:r>
          </w:p>
          <w:p w14:paraId="54396C0F" w14:textId="77777777" w:rsidR="00D10DAB" w:rsidRPr="00286AE8" w:rsidRDefault="00D10DAB" w:rsidP="00733AAD">
            <w:pPr>
              <w:pStyle w:val="ListParagraph"/>
              <w:numPr>
                <w:ilvl w:val="0"/>
                <w:numId w:val="3"/>
              </w:numPr>
              <w:spacing w:before="0" w:after="0"/>
              <w:contextualSpacing w:val="0"/>
              <w:rPr>
                <w:szCs w:val="22"/>
              </w:rPr>
            </w:pPr>
            <w:r w:rsidRPr="00286AE8">
              <w:rPr>
                <w:szCs w:val="22"/>
              </w:rPr>
              <w:t>All work MUST be entirely of the candidate.</w:t>
            </w:r>
          </w:p>
          <w:p w14:paraId="39F3657A" w14:textId="77777777" w:rsidR="00D10DAB" w:rsidRPr="00286AE8" w:rsidRDefault="00D10DAB" w:rsidP="00733AAD">
            <w:pPr>
              <w:pStyle w:val="ListParagraph"/>
              <w:numPr>
                <w:ilvl w:val="0"/>
                <w:numId w:val="3"/>
              </w:numPr>
              <w:spacing w:before="0" w:after="0"/>
              <w:contextualSpacing w:val="0"/>
              <w:rPr>
                <w:szCs w:val="22"/>
              </w:rPr>
            </w:pPr>
            <w:r w:rsidRPr="00286AE8">
              <w:rPr>
                <w:szCs w:val="22"/>
              </w:rPr>
              <w:t>Read the instructions for each question very carefully.</w:t>
            </w:r>
          </w:p>
          <w:p w14:paraId="4988B916" w14:textId="77777777" w:rsidR="00D10DAB" w:rsidRPr="00286AE8" w:rsidRDefault="00872C9C" w:rsidP="00733AAD">
            <w:pPr>
              <w:pStyle w:val="ListParagraph"/>
              <w:numPr>
                <w:ilvl w:val="0"/>
                <w:numId w:val="3"/>
              </w:numPr>
              <w:spacing w:before="0" w:after="0"/>
              <w:contextualSpacing w:val="0"/>
              <w:rPr>
                <w:szCs w:val="22"/>
              </w:rPr>
            </w:pPr>
            <w:r>
              <w:rPr>
                <w:szCs w:val="22"/>
              </w:rPr>
              <w:t>Responses/ required evidence</w:t>
            </w:r>
            <w:r w:rsidR="00D10DAB" w:rsidRPr="00286AE8">
              <w:rPr>
                <w:szCs w:val="22"/>
              </w:rPr>
              <w:t xml:space="preserve"> must be answered in the spaces provided. For </w:t>
            </w:r>
            <w:r>
              <w:rPr>
                <w:szCs w:val="22"/>
              </w:rPr>
              <w:t>any</w:t>
            </w:r>
            <w:r w:rsidR="00D10DAB" w:rsidRPr="00286AE8">
              <w:rPr>
                <w:szCs w:val="22"/>
              </w:rPr>
              <w:t xml:space="preserve"> activities requesting extra evidence such as research reports, ESSAY reports, etc. The student must attach work formatted in double space, Arial 12 pts and black font. </w:t>
            </w:r>
          </w:p>
          <w:p w14:paraId="1D314A93" w14:textId="3E881FF5" w:rsidR="00D10DAB" w:rsidRPr="00286AE8" w:rsidRDefault="00D10DAB" w:rsidP="00733AAD">
            <w:pPr>
              <w:pStyle w:val="ListParagraph"/>
              <w:numPr>
                <w:ilvl w:val="0"/>
                <w:numId w:val="3"/>
              </w:numPr>
              <w:spacing w:before="0" w:after="0"/>
              <w:contextualSpacing w:val="0"/>
              <w:rPr>
                <w:szCs w:val="22"/>
              </w:rPr>
            </w:pPr>
            <w:r w:rsidRPr="00286AE8">
              <w:rPr>
                <w:szCs w:val="22"/>
              </w:rPr>
              <w:t xml:space="preserve">All activities must be addressed correctly to obtain </w:t>
            </w:r>
            <w:r w:rsidR="001F02A9" w:rsidRPr="00286AE8">
              <w:rPr>
                <w:szCs w:val="22"/>
              </w:rPr>
              <w:t>competence</w:t>
            </w:r>
            <w:r w:rsidRPr="00286AE8">
              <w:rPr>
                <w:szCs w:val="22"/>
              </w:rPr>
              <w:t xml:space="preserve"> for the unit of competency.</w:t>
            </w:r>
          </w:p>
          <w:p w14:paraId="0706AB1E" w14:textId="77777777" w:rsidR="00D10DAB" w:rsidRPr="00286AE8" w:rsidRDefault="00D10DAB" w:rsidP="00733AAD">
            <w:pPr>
              <w:pStyle w:val="ListParagraph"/>
              <w:numPr>
                <w:ilvl w:val="0"/>
                <w:numId w:val="3"/>
              </w:numPr>
              <w:spacing w:before="0" w:after="0"/>
              <w:contextualSpacing w:val="0"/>
              <w:rPr>
                <w:szCs w:val="22"/>
              </w:rPr>
            </w:pPr>
            <w:r w:rsidRPr="00286AE8">
              <w:rPr>
                <w:szCs w:val="22"/>
              </w:rPr>
              <w:t xml:space="preserve">If the candidate doesn’t understand the assessment, they can request help from the assessor to interpret the assessment. </w:t>
            </w:r>
          </w:p>
          <w:p w14:paraId="25DF5CD7" w14:textId="77777777" w:rsidR="00D10DAB" w:rsidRPr="00286AE8" w:rsidRDefault="00D10DAB" w:rsidP="00733AAD">
            <w:pPr>
              <w:pStyle w:val="ListParagraph"/>
              <w:numPr>
                <w:ilvl w:val="0"/>
                <w:numId w:val="3"/>
              </w:numPr>
              <w:spacing w:before="0" w:after="0"/>
              <w:contextualSpacing w:val="0"/>
              <w:rPr>
                <w:b/>
                <w:szCs w:val="22"/>
              </w:rPr>
            </w:pPr>
            <w:r w:rsidRPr="00286AE8">
              <w:rPr>
                <w:szCs w:val="22"/>
              </w:rPr>
              <w:t xml:space="preserve">To achieve competence students must satisfactorily complete all components of the assessment. </w:t>
            </w:r>
          </w:p>
          <w:p w14:paraId="04F96DC4" w14:textId="77777777" w:rsidR="00D10DAB" w:rsidRPr="00286AE8" w:rsidRDefault="00D10DAB" w:rsidP="00733AAD">
            <w:pPr>
              <w:pStyle w:val="ListParagraph"/>
              <w:numPr>
                <w:ilvl w:val="0"/>
                <w:numId w:val="3"/>
              </w:numPr>
              <w:spacing w:before="0" w:after="0"/>
              <w:contextualSpacing w:val="0"/>
              <w:rPr>
                <w:szCs w:val="22"/>
              </w:rPr>
            </w:pPr>
            <w:r w:rsidRPr="00286AE8">
              <w:rPr>
                <w:szCs w:val="22"/>
              </w:rPr>
              <w:t>For re-assessment and academic appeals, please see the student handbook for details.</w:t>
            </w:r>
          </w:p>
        </w:tc>
      </w:tr>
      <w:tr w:rsidR="00D10DAB" w:rsidRPr="00286AE8" w14:paraId="3784159B" w14:textId="77777777" w:rsidTr="00733AAD">
        <w:trPr>
          <w:trHeight w:val="397"/>
        </w:trPr>
        <w:tc>
          <w:tcPr>
            <w:tcW w:w="9923" w:type="dxa"/>
            <w:gridSpan w:val="5"/>
            <w:shd w:val="clear" w:color="auto" w:fill="FFFF00"/>
            <w:vAlign w:val="center"/>
          </w:tcPr>
          <w:p w14:paraId="15D8C180" w14:textId="77777777" w:rsidR="00D10DAB" w:rsidRPr="00286AE8" w:rsidRDefault="00D10DAB" w:rsidP="00733AAD">
            <w:pPr>
              <w:rPr>
                <w:rFonts w:cs="Calibri"/>
                <w:b/>
                <w:bCs/>
              </w:rPr>
            </w:pPr>
            <w:r w:rsidRPr="00286AE8">
              <w:rPr>
                <w:rFonts w:cs="Calibri"/>
                <w:b/>
                <w:bCs/>
                <w:color w:val="000000"/>
              </w:rPr>
              <w:t>Candidates must complete the following items and submit all evidence as stipulated in the instructions of each Task.</w:t>
            </w:r>
          </w:p>
        </w:tc>
      </w:tr>
      <w:tr w:rsidR="00D10DAB" w:rsidRPr="00286AE8" w14:paraId="393EBD4E" w14:textId="77777777" w:rsidTr="00733AAD">
        <w:trPr>
          <w:trHeight w:val="397"/>
        </w:trPr>
        <w:tc>
          <w:tcPr>
            <w:tcW w:w="1478" w:type="dxa"/>
            <w:shd w:val="clear" w:color="auto" w:fill="D9D9D9" w:themeFill="background1" w:themeFillShade="D9"/>
            <w:vAlign w:val="center"/>
          </w:tcPr>
          <w:p w14:paraId="613DA76F" w14:textId="77777777" w:rsidR="00D10DAB" w:rsidRPr="00286AE8" w:rsidRDefault="00D10DAB" w:rsidP="00872C9C">
            <w:pPr>
              <w:jc w:val="center"/>
              <w:rPr>
                <w:rFonts w:cs="Calibri"/>
                <w:b/>
                <w:bCs/>
              </w:rPr>
            </w:pPr>
            <w:r w:rsidRPr="00286AE8">
              <w:rPr>
                <w:rFonts w:cs="Calibri"/>
                <w:b/>
                <w:bCs/>
              </w:rPr>
              <w:t>Assessment</w:t>
            </w:r>
            <w:r>
              <w:rPr>
                <w:rFonts w:cs="Calibri"/>
                <w:b/>
                <w:bCs/>
              </w:rPr>
              <w:t>:</w:t>
            </w:r>
            <w:r w:rsidRPr="00286AE8">
              <w:rPr>
                <w:rFonts w:cs="Calibri"/>
                <w:b/>
                <w:bCs/>
              </w:rPr>
              <w:t xml:space="preserve"> </w:t>
            </w:r>
            <w:r w:rsidR="00872C9C" w:rsidRPr="00872C9C">
              <w:rPr>
                <w:rFonts w:cs="Calibri"/>
                <w:b/>
                <w:bCs/>
              </w:rPr>
              <w:t>Cluster 5 Project Demonstration a</w:t>
            </w:r>
            <w:r w:rsidR="00872C9C">
              <w:rPr>
                <w:rFonts w:cs="Calibri"/>
                <w:b/>
                <w:bCs/>
              </w:rPr>
              <w:t>nd Presentation</w:t>
            </w:r>
          </w:p>
        </w:tc>
        <w:tc>
          <w:tcPr>
            <w:tcW w:w="1598" w:type="dxa"/>
            <w:shd w:val="clear" w:color="auto" w:fill="D9D9D9" w:themeFill="background1" w:themeFillShade="D9"/>
            <w:vAlign w:val="center"/>
          </w:tcPr>
          <w:p w14:paraId="154D3C25" w14:textId="77777777" w:rsidR="00D10DAB" w:rsidRPr="00286AE8" w:rsidRDefault="00D10DAB" w:rsidP="00733AAD">
            <w:pPr>
              <w:jc w:val="center"/>
              <w:rPr>
                <w:rFonts w:cs="Calibri"/>
                <w:b/>
                <w:bCs/>
              </w:rPr>
            </w:pPr>
            <w:r w:rsidRPr="00286AE8">
              <w:rPr>
                <w:rFonts w:cs="Calibri"/>
                <w:b/>
                <w:bCs/>
              </w:rPr>
              <w:t>Assessment type</w:t>
            </w:r>
          </w:p>
        </w:tc>
        <w:tc>
          <w:tcPr>
            <w:tcW w:w="2878" w:type="dxa"/>
            <w:shd w:val="clear" w:color="auto" w:fill="D9D9D9" w:themeFill="background1" w:themeFillShade="D9"/>
            <w:vAlign w:val="center"/>
          </w:tcPr>
          <w:p w14:paraId="4F0923B8" w14:textId="77777777" w:rsidR="00D10DAB" w:rsidRPr="00286AE8" w:rsidRDefault="00D10DAB" w:rsidP="00733AAD">
            <w:pPr>
              <w:jc w:val="center"/>
              <w:rPr>
                <w:rFonts w:cs="Calibri"/>
                <w:b/>
                <w:bCs/>
              </w:rPr>
            </w:pPr>
            <w:r w:rsidRPr="00286AE8">
              <w:rPr>
                <w:rFonts w:cs="Calibri"/>
                <w:b/>
                <w:bCs/>
              </w:rPr>
              <w:t>General Instructions</w:t>
            </w:r>
          </w:p>
        </w:tc>
        <w:tc>
          <w:tcPr>
            <w:tcW w:w="2785" w:type="dxa"/>
            <w:shd w:val="clear" w:color="auto" w:fill="D9D9D9" w:themeFill="background1" w:themeFillShade="D9"/>
            <w:vAlign w:val="center"/>
          </w:tcPr>
          <w:p w14:paraId="2CAC203D" w14:textId="77777777" w:rsidR="00D10DAB" w:rsidRPr="00286AE8" w:rsidRDefault="00D10DAB" w:rsidP="00733AAD">
            <w:pPr>
              <w:jc w:val="center"/>
              <w:rPr>
                <w:rFonts w:cs="Calibri"/>
                <w:b/>
                <w:bCs/>
              </w:rPr>
            </w:pPr>
            <w:r w:rsidRPr="00286AE8">
              <w:rPr>
                <w:b/>
                <w:bCs/>
              </w:rPr>
              <w:t>Required Evidence</w:t>
            </w:r>
          </w:p>
        </w:tc>
        <w:tc>
          <w:tcPr>
            <w:tcW w:w="1184" w:type="dxa"/>
            <w:shd w:val="clear" w:color="auto" w:fill="D9D9D9" w:themeFill="background1" w:themeFillShade="D9"/>
            <w:vAlign w:val="center"/>
          </w:tcPr>
          <w:p w14:paraId="625D8831" w14:textId="77777777" w:rsidR="00D10DAB" w:rsidRPr="00286AE8" w:rsidRDefault="00D10DAB" w:rsidP="00733AAD">
            <w:pPr>
              <w:jc w:val="center"/>
              <w:rPr>
                <w:rFonts w:cs="Calibri"/>
                <w:b/>
                <w:bCs/>
              </w:rPr>
            </w:pPr>
            <w:r w:rsidRPr="00286AE8">
              <w:rPr>
                <w:b/>
                <w:bCs/>
              </w:rPr>
              <w:t>Submitted</w:t>
            </w:r>
          </w:p>
        </w:tc>
      </w:tr>
      <w:tr w:rsidR="00872C9C" w:rsidRPr="00286AE8" w14:paraId="7C8E92C8" w14:textId="77777777" w:rsidTr="00733AAD">
        <w:trPr>
          <w:trHeight w:val="397"/>
        </w:trPr>
        <w:tc>
          <w:tcPr>
            <w:tcW w:w="1478" w:type="dxa"/>
            <w:vMerge w:val="restart"/>
            <w:shd w:val="clear" w:color="auto" w:fill="FFFFFF" w:themeFill="background1"/>
            <w:vAlign w:val="center"/>
          </w:tcPr>
          <w:p w14:paraId="36F13CB1" w14:textId="77777777" w:rsidR="00872C9C" w:rsidRPr="00286AE8" w:rsidRDefault="00872C9C" w:rsidP="00733AAD">
            <w:pPr>
              <w:jc w:val="center"/>
              <w:rPr>
                <w:rFonts w:cs="Calibri"/>
                <w:color w:val="000000"/>
              </w:rPr>
            </w:pPr>
            <w:r>
              <w:rPr>
                <w:rFonts w:cs="Calibri"/>
                <w:color w:val="000000"/>
              </w:rPr>
              <w:t>Week 26</w:t>
            </w:r>
          </w:p>
        </w:tc>
        <w:tc>
          <w:tcPr>
            <w:tcW w:w="1598" w:type="dxa"/>
            <w:vMerge w:val="restart"/>
            <w:shd w:val="clear" w:color="auto" w:fill="FFFFFF" w:themeFill="background1"/>
            <w:vAlign w:val="center"/>
          </w:tcPr>
          <w:p w14:paraId="5FB22698" w14:textId="77777777" w:rsidR="00872C9C" w:rsidRPr="00286AE8" w:rsidRDefault="00872C9C" w:rsidP="00733AAD">
            <w:pPr>
              <w:jc w:val="center"/>
              <w:rPr>
                <w:rFonts w:cs="Calibri"/>
                <w:color w:val="5B9BD5" w:themeColor="accent1"/>
              </w:rPr>
            </w:pPr>
            <w:r w:rsidRPr="00286AE8">
              <w:rPr>
                <w:rFonts w:cs="Calibri"/>
                <w:color w:val="5B9BD5" w:themeColor="accent1"/>
              </w:rPr>
              <w:t>Observation</w:t>
            </w:r>
          </w:p>
        </w:tc>
        <w:tc>
          <w:tcPr>
            <w:tcW w:w="2878" w:type="dxa"/>
            <w:vMerge w:val="restart"/>
            <w:shd w:val="clear" w:color="auto" w:fill="FFFFFF" w:themeFill="background1"/>
            <w:vAlign w:val="center"/>
          </w:tcPr>
          <w:p w14:paraId="507F7C52" w14:textId="77777777" w:rsidR="00872C9C" w:rsidRPr="00286AE8" w:rsidRDefault="00872C9C" w:rsidP="00733AAD">
            <w:pPr>
              <w:rPr>
                <w:rFonts w:cs="Calibri"/>
                <w:color w:val="5B9BD5" w:themeColor="accent1"/>
              </w:rPr>
            </w:pPr>
            <w:r w:rsidRPr="00286AE8">
              <w:rPr>
                <w:rFonts w:cs="Calibri"/>
                <w:color w:val="5B9BD5" w:themeColor="accent1"/>
              </w:rPr>
              <w:t xml:space="preserve">Perform tasks as per the </w:t>
            </w:r>
            <w:r>
              <w:rPr>
                <w:rFonts w:cs="Calibri"/>
                <w:color w:val="5B9BD5" w:themeColor="accent1"/>
              </w:rPr>
              <w:t>Class Activity</w:t>
            </w:r>
            <w:r w:rsidRPr="00286AE8">
              <w:rPr>
                <w:rFonts w:cs="Calibri"/>
                <w:color w:val="5B9BD5" w:themeColor="accent1"/>
              </w:rPr>
              <w:t xml:space="preserve"> in a workplace or simulated environment.</w:t>
            </w:r>
          </w:p>
        </w:tc>
        <w:tc>
          <w:tcPr>
            <w:tcW w:w="2785" w:type="dxa"/>
            <w:vMerge w:val="restart"/>
            <w:shd w:val="clear" w:color="auto" w:fill="FFFFFF" w:themeFill="background1"/>
            <w:vAlign w:val="center"/>
          </w:tcPr>
          <w:p w14:paraId="45D12D3B" w14:textId="77777777" w:rsidR="00872C9C" w:rsidRPr="00286AE8" w:rsidRDefault="00872C9C" w:rsidP="00733AAD">
            <w:pPr>
              <w:rPr>
                <w:rFonts w:cs="Calibri"/>
                <w:color w:val="5B9BD5" w:themeColor="accent1"/>
              </w:rPr>
            </w:pPr>
            <w:r>
              <w:rPr>
                <w:rFonts w:cs="Calibri"/>
                <w:color w:val="5B9BD5" w:themeColor="accent1"/>
              </w:rPr>
              <w:t>Satisfactory completion of required tasks and inclusion of appropriate screenshots.</w:t>
            </w:r>
          </w:p>
        </w:tc>
        <w:tc>
          <w:tcPr>
            <w:tcW w:w="1184" w:type="dxa"/>
            <w:shd w:val="clear" w:color="auto" w:fill="FFFFFF" w:themeFill="background1"/>
          </w:tcPr>
          <w:p w14:paraId="04C1094D" w14:textId="77777777" w:rsidR="00872C9C" w:rsidRDefault="00000000" w:rsidP="00733AAD">
            <w:sdt>
              <w:sdtPr>
                <w:rPr>
                  <w:rFonts w:eastAsia="Calibri" w:cs="Calibri"/>
                </w:rPr>
                <w:id w:val="564155194"/>
                <w14:checkbox>
                  <w14:checked w14:val="0"/>
                  <w14:checkedState w14:val="2612" w14:font="MS Gothic"/>
                  <w14:uncheckedState w14:val="2610" w14:font="MS Gothic"/>
                </w14:checkbox>
              </w:sdtPr>
              <w:sdtContent>
                <w:r w:rsidR="00872C9C">
                  <w:rPr>
                    <w:rFonts w:ascii="MS Gothic" w:eastAsia="MS Gothic" w:hAnsi="MS Gothic" w:cs="Calibri" w:hint="eastAsia"/>
                  </w:rPr>
                  <w:t>☐</w:t>
                </w:r>
              </w:sdtContent>
            </w:sdt>
          </w:p>
        </w:tc>
      </w:tr>
      <w:tr w:rsidR="00872C9C" w:rsidRPr="00286AE8" w14:paraId="5925D725" w14:textId="77777777" w:rsidTr="00872C9C">
        <w:trPr>
          <w:trHeight w:val="397"/>
        </w:trPr>
        <w:tc>
          <w:tcPr>
            <w:tcW w:w="1661" w:type="dxa"/>
            <w:vMerge/>
            <w:shd w:val="clear" w:color="auto" w:fill="FFFFFF" w:themeFill="background1"/>
            <w:vAlign w:val="center"/>
          </w:tcPr>
          <w:p w14:paraId="04A1EB43" w14:textId="77777777" w:rsidR="00872C9C" w:rsidRPr="00286AE8" w:rsidRDefault="00872C9C" w:rsidP="00733AAD">
            <w:pPr>
              <w:jc w:val="center"/>
              <w:rPr>
                <w:rFonts w:cs="Calibri"/>
                <w:color w:val="000000"/>
              </w:rPr>
            </w:pPr>
          </w:p>
        </w:tc>
        <w:tc>
          <w:tcPr>
            <w:tcW w:w="1586" w:type="dxa"/>
            <w:vMerge/>
            <w:shd w:val="clear" w:color="auto" w:fill="FFFFFF" w:themeFill="background1"/>
            <w:vAlign w:val="center"/>
          </w:tcPr>
          <w:p w14:paraId="52CB0C55" w14:textId="77777777" w:rsidR="00872C9C" w:rsidRPr="00286AE8" w:rsidRDefault="00872C9C" w:rsidP="00733AAD">
            <w:pPr>
              <w:jc w:val="center"/>
              <w:rPr>
                <w:rFonts w:cs="Calibri"/>
                <w:color w:val="5B9BD5" w:themeColor="accent1"/>
              </w:rPr>
            </w:pPr>
          </w:p>
        </w:tc>
        <w:tc>
          <w:tcPr>
            <w:tcW w:w="2791" w:type="dxa"/>
            <w:vMerge/>
            <w:shd w:val="clear" w:color="auto" w:fill="FFFFFF" w:themeFill="background1"/>
            <w:vAlign w:val="center"/>
          </w:tcPr>
          <w:p w14:paraId="52A4EC0C" w14:textId="77777777" w:rsidR="00872C9C" w:rsidRPr="00286AE8" w:rsidRDefault="00872C9C" w:rsidP="00733AAD">
            <w:pPr>
              <w:rPr>
                <w:rFonts w:cs="Calibri"/>
                <w:color w:val="5B9BD5" w:themeColor="accent1"/>
              </w:rPr>
            </w:pPr>
          </w:p>
        </w:tc>
        <w:tc>
          <w:tcPr>
            <w:tcW w:w="2701" w:type="dxa"/>
            <w:vMerge/>
            <w:shd w:val="clear" w:color="auto" w:fill="FFFFFF" w:themeFill="background1"/>
            <w:vAlign w:val="center"/>
          </w:tcPr>
          <w:p w14:paraId="1C007A07" w14:textId="77777777" w:rsidR="00872C9C" w:rsidRPr="00286AE8" w:rsidRDefault="00872C9C" w:rsidP="00733AAD">
            <w:pPr>
              <w:rPr>
                <w:rFonts w:cs="Calibri"/>
                <w:color w:val="5B9BD5" w:themeColor="accent1"/>
              </w:rPr>
            </w:pPr>
          </w:p>
        </w:tc>
        <w:tc>
          <w:tcPr>
            <w:tcW w:w="1184" w:type="dxa"/>
            <w:shd w:val="clear" w:color="auto" w:fill="FFFFFF" w:themeFill="background1"/>
          </w:tcPr>
          <w:p w14:paraId="59562713" w14:textId="77777777" w:rsidR="00872C9C" w:rsidRDefault="00000000" w:rsidP="00733AAD">
            <w:sdt>
              <w:sdtPr>
                <w:rPr>
                  <w:rFonts w:eastAsia="Calibri" w:cs="Calibri"/>
                </w:rPr>
                <w:id w:val="-439377190"/>
                <w14:checkbox>
                  <w14:checked w14:val="0"/>
                  <w14:checkedState w14:val="2612" w14:font="MS Gothic"/>
                  <w14:uncheckedState w14:val="2610" w14:font="MS Gothic"/>
                </w14:checkbox>
              </w:sdtPr>
              <w:sdtContent>
                <w:r w:rsidR="00872C9C">
                  <w:rPr>
                    <w:rFonts w:ascii="MS Gothic" w:eastAsia="MS Gothic" w:hAnsi="MS Gothic" w:cs="Calibri" w:hint="eastAsia"/>
                  </w:rPr>
                  <w:t>☐</w:t>
                </w:r>
              </w:sdtContent>
            </w:sdt>
          </w:p>
        </w:tc>
      </w:tr>
      <w:tr w:rsidR="00D10DAB" w:rsidRPr="00286AE8" w14:paraId="71440235" w14:textId="77777777" w:rsidTr="00872C9C">
        <w:trPr>
          <w:trHeight w:val="397"/>
        </w:trPr>
        <w:tc>
          <w:tcPr>
            <w:tcW w:w="1661" w:type="dxa"/>
            <w:vMerge/>
            <w:shd w:val="clear" w:color="auto" w:fill="FFFFFF" w:themeFill="background1"/>
            <w:vAlign w:val="center"/>
          </w:tcPr>
          <w:p w14:paraId="1BBB9F14" w14:textId="77777777" w:rsidR="00D10DAB" w:rsidRPr="00286AE8" w:rsidRDefault="00D10DAB" w:rsidP="00733AAD">
            <w:pPr>
              <w:jc w:val="center"/>
              <w:rPr>
                <w:rFonts w:cs="Calibri"/>
              </w:rPr>
            </w:pPr>
          </w:p>
        </w:tc>
        <w:tc>
          <w:tcPr>
            <w:tcW w:w="1586" w:type="dxa"/>
            <w:shd w:val="clear" w:color="auto" w:fill="FFFFFF" w:themeFill="background1"/>
            <w:vAlign w:val="center"/>
          </w:tcPr>
          <w:p w14:paraId="07D286AE" w14:textId="77777777" w:rsidR="00D10DAB" w:rsidRPr="00286AE8" w:rsidRDefault="00D10DAB" w:rsidP="00733AAD">
            <w:pPr>
              <w:jc w:val="center"/>
              <w:rPr>
                <w:rFonts w:cs="Calibri"/>
                <w:color w:val="5B9BD5" w:themeColor="accent1"/>
              </w:rPr>
            </w:pPr>
            <w:r w:rsidRPr="00286AE8">
              <w:rPr>
                <w:rFonts w:cs="Calibri"/>
                <w:color w:val="5B9BD5" w:themeColor="accent1"/>
              </w:rPr>
              <w:t>Role Play</w:t>
            </w:r>
          </w:p>
        </w:tc>
        <w:tc>
          <w:tcPr>
            <w:tcW w:w="2791" w:type="dxa"/>
            <w:shd w:val="clear" w:color="auto" w:fill="FFFFFF" w:themeFill="background1"/>
            <w:vAlign w:val="center"/>
          </w:tcPr>
          <w:p w14:paraId="32856E78" w14:textId="77777777" w:rsidR="00D10DAB" w:rsidRPr="00286AE8" w:rsidRDefault="00D10DAB" w:rsidP="00733AAD">
            <w:pPr>
              <w:rPr>
                <w:rFonts w:cs="Calibri"/>
                <w:color w:val="5B9BD5" w:themeColor="accent1"/>
              </w:rPr>
            </w:pPr>
            <w:r w:rsidRPr="00286AE8">
              <w:rPr>
                <w:rFonts w:cs="Calibri"/>
                <w:color w:val="5B9BD5" w:themeColor="accent1"/>
              </w:rPr>
              <w:t xml:space="preserve">Perform tasks as per the </w:t>
            </w:r>
            <w:r>
              <w:rPr>
                <w:rFonts w:cs="Calibri"/>
                <w:color w:val="5B9BD5" w:themeColor="accent1"/>
              </w:rPr>
              <w:t>Class Activity</w:t>
            </w:r>
            <w:r w:rsidRPr="00286AE8">
              <w:rPr>
                <w:rFonts w:cs="Calibri"/>
                <w:color w:val="5B9BD5" w:themeColor="accent1"/>
              </w:rPr>
              <w:t xml:space="preserve"> in a simulated environment.</w:t>
            </w:r>
          </w:p>
        </w:tc>
        <w:tc>
          <w:tcPr>
            <w:tcW w:w="2701" w:type="dxa"/>
            <w:shd w:val="clear" w:color="auto" w:fill="FFFFFF" w:themeFill="background1"/>
            <w:vAlign w:val="center"/>
          </w:tcPr>
          <w:p w14:paraId="43EBC058" w14:textId="77777777" w:rsidR="00D10DAB" w:rsidRPr="00286AE8" w:rsidRDefault="00D10DAB" w:rsidP="00733AAD">
            <w:pPr>
              <w:rPr>
                <w:rFonts w:cs="Calibri"/>
                <w:color w:val="5B9BD5" w:themeColor="accent1"/>
              </w:rPr>
            </w:pPr>
            <w:r>
              <w:rPr>
                <w:rFonts w:cs="Calibri"/>
                <w:color w:val="5B9BD5" w:themeColor="accent1"/>
              </w:rPr>
              <w:t>Satisfactory performance of own or assigned role during the role play.</w:t>
            </w:r>
          </w:p>
        </w:tc>
        <w:tc>
          <w:tcPr>
            <w:tcW w:w="1184" w:type="dxa"/>
            <w:shd w:val="clear" w:color="auto" w:fill="FFFFFF" w:themeFill="background1"/>
          </w:tcPr>
          <w:p w14:paraId="463EC623" w14:textId="77777777" w:rsidR="00D10DAB" w:rsidRDefault="00000000" w:rsidP="00733AAD">
            <w:sdt>
              <w:sdtPr>
                <w:rPr>
                  <w:rFonts w:eastAsia="Calibri" w:cs="Calibri"/>
                </w:rPr>
                <w:id w:val="-769550960"/>
                <w14:checkbox>
                  <w14:checked w14:val="0"/>
                  <w14:checkedState w14:val="2612" w14:font="MS Gothic"/>
                  <w14:uncheckedState w14:val="2610" w14:font="MS Gothic"/>
                </w14:checkbox>
              </w:sdtPr>
              <w:sdtContent>
                <w:r w:rsidR="00D10DAB">
                  <w:rPr>
                    <w:rFonts w:ascii="MS Gothic" w:eastAsia="MS Gothic" w:hAnsi="MS Gothic" w:cs="Calibri" w:hint="eastAsia"/>
                  </w:rPr>
                  <w:t>☐</w:t>
                </w:r>
              </w:sdtContent>
            </w:sdt>
          </w:p>
        </w:tc>
      </w:tr>
      <w:tr w:rsidR="00D10DAB" w:rsidRPr="00286AE8" w14:paraId="27B527BB" w14:textId="77777777" w:rsidTr="00872C9C">
        <w:trPr>
          <w:trHeight w:val="397"/>
        </w:trPr>
        <w:tc>
          <w:tcPr>
            <w:tcW w:w="1661" w:type="dxa"/>
            <w:vMerge/>
            <w:shd w:val="clear" w:color="auto" w:fill="FFFFFF" w:themeFill="background1"/>
            <w:vAlign w:val="center"/>
          </w:tcPr>
          <w:p w14:paraId="59158EC2" w14:textId="77777777" w:rsidR="00D10DAB" w:rsidRPr="00286AE8" w:rsidRDefault="00D10DAB" w:rsidP="00733AAD">
            <w:pPr>
              <w:jc w:val="center"/>
              <w:rPr>
                <w:rFonts w:cs="Calibri"/>
              </w:rPr>
            </w:pPr>
          </w:p>
        </w:tc>
        <w:tc>
          <w:tcPr>
            <w:tcW w:w="1586" w:type="dxa"/>
            <w:shd w:val="clear" w:color="auto" w:fill="FFFFFF" w:themeFill="background1"/>
            <w:vAlign w:val="center"/>
          </w:tcPr>
          <w:p w14:paraId="2B128AB6" w14:textId="77777777" w:rsidR="00D10DAB" w:rsidRPr="00286AE8" w:rsidRDefault="00D10DAB" w:rsidP="00733AAD">
            <w:pPr>
              <w:jc w:val="center"/>
              <w:rPr>
                <w:rFonts w:cs="Calibri"/>
                <w:color w:val="5B9BD5" w:themeColor="accent1"/>
              </w:rPr>
            </w:pPr>
            <w:r w:rsidRPr="00286AE8">
              <w:rPr>
                <w:rFonts w:cs="Calibri"/>
                <w:color w:val="5B9BD5" w:themeColor="accent1"/>
              </w:rPr>
              <w:t>Project</w:t>
            </w:r>
          </w:p>
        </w:tc>
        <w:tc>
          <w:tcPr>
            <w:tcW w:w="2791" w:type="dxa"/>
            <w:shd w:val="clear" w:color="auto" w:fill="FFFFFF" w:themeFill="background1"/>
            <w:vAlign w:val="center"/>
          </w:tcPr>
          <w:p w14:paraId="0160209E" w14:textId="77777777" w:rsidR="00D10DAB" w:rsidRPr="00286AE8" w:rsidRDefault="00D10DAB" w:rsidP="00733AAD">
            <w:pPr>
              <w:rPr>
                <w:rFonts w:cs="Calibri"/>
                <w:color w:val="5B9BD5" w:themeColor="accent1"/>
              </w:rPr>
            </w:pPr>
            <w:r w:rsidRPr="00286AE8">
              <w:rPr>
                <w:rFonts w:cs="Calibri"/>
                <w:color w:val="5B9BD5" w:themeColor="accent1"/>
              </w:rPr>
              <w:t>Complete the tasks as outlined in the Assessment Tool, ensuring all requirements of that assessment part are addressed.</w:t>
            </w:r>
          </w:p>
        </w:tc>
        <w:tc>
          <w:tcPr>
            <w:tcW w:w="2701" w:type="dxa"/>
            <w:shd w:val="clear" w:color="auto" w:fill="FFFFFF" w:themeFill="background1"/>
            <w:vAlign w:val="center"/>
          </w:tcPr>
          <w:p w14:paraId="5FCFFF39" w14:textId="77777777" w:rsidR="00D10DAB" w:rsidRDefault="00D10DAB" w:rsidP="00733AAD">
            <w:pPr>
              <w:rPr>
                <w:rFonts w:cs="Calibri"/>
                <w:color w:val="5B9BD5" w:themeColor="accent1"/>
              </w:rPr>
            </w:pPr>
            <w:r>
              <w:rPr>
                <w:rFonts w:cs="Calibri"/>
                <w:color w:val="5B9BD5" w:themeColor="accent1"/>
              </w:rPr>
              <w:t>Satisfactory completion of required tasks and inclusion of appropriate screenshots where required.</w:t>
            </w:r>
          </w:p>
          <w:p w14:paraId="497F25E5" w14:textId="77777777" w:rsidR="00872C9C" w:rsidRPr="00286AE8" w:rsidRDefault="00872C9C" w:rsidP="00733AAD">
            <w:pPr>
              <w:rPr>
                <w:rFonts w:cs="Calibri"/>
                <w:color w:val="5B9BD5" w:themeColor="accent1"/>
              </w:rPr>
            </w:pPr>
            <w:r>
              <w:rPr>
                <w:rFonts w:cs="Calibri"/>
                <w:color w:val="5B9BD5" w:themeColor="accent1"/>
              </w:rPr>
              <w:t>Completed report.</w:t>
            </w:r>
          </w:p>
        </w:tc>
        <w:tc>
          <w:tcPr>
            <w:tcW w:w="1184" w:type="dxa"/>
            <w:shd w:val="clear" w:color="auto" w:fill="FFFFFF" w:themeFill="background1"/>
          </w:tcPr>
          <w:p w14:paraId="2DDD8E9F" w14:textId="77777777" w:rsidR="00D10DAB" w:rsidRDefault="00000000" w:rsidP="00733AAD">
            <w:sdt>
              <w:sdtPr>
                <w:rPr>
                  <w:rFonts w:eastAsia="Calibri" w:cs="Calibri"/>
                </w:rPr>
                <w:id w:val="-1158994031"/>
                <w14:checkbox>
                  <w14:checked w14:val="0"/>
                  <w14:checkedState w14:val="2612" w14:font="MS Gothic"/>
                  <w14:uncheckedState w14:val="2610" w14:font="MS Gothic"/>
                </w14:checkbox>
              </w:sdtPr>
              <w:sdtContent>
                <w:r w:rsidR="00D10DAB">
                  <w:rPr>
                    <w:rFonts w:ascii="MS Gothic" w:eastAsia="MS Gothic" w:hAnsi="MS Gothic" w:cs="Calibri" w:hint="eastAsia"/>
                  </w:rPr>
                  <w:t>☐</w:t>
                </w:r>
              </w:sdtContent>
            </w:sdt>
          </w:p>
        </w:tc>
      </w:tr>
      <w:bookmarkEnd w:id="2"/>
    </w:tbl>
    <w:p w14:paraId="6BC1ECB9" w14:textId="77777777" w:rsidR="00D10DAB" w:rsidRDefault="00D10DAB" w:rsidP="00D10DAB"/>
    <w:tbl>
      <w:tblPr>
        <w:tblpPr w:leftFromText="180" w:rightFromText="180" w:vertAnchor="text" w:tblpY="1"/>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F7F7F"/>
        <w:tblLayout w:type="fixed"/>
        <w:tblLook w:val="04A0" w:firstRow="1" w:lastRow="0" w:firstColumn="1" w:lastColumn="0" w:noHBand="0" w:noVBand="1"/>
      </w:tblPr>
      <w:tblGrid>
        <w:gridCol w:w="9918"/>
      </w:tblGrid>
      <w:tr w:rsidR="00D10DAB" w:rsidRPr="00286AE8" w14:paraId="080D6008" w14:textId="77777777" w:rsidTr="00733AAD">
        <w:trPr>
          <w:trHeight w:val="397"/>
        </w:trPr>
        <w:tc>
          <w:tcPr>
            <w:tcW w:w="99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A37377" w14:textId="77777777" w:rsidR="00D10DAB" w:rsidRPr="00286AE8" w:rsidRDefault="00D10DAB" w:rsidP="00733AAD">
            <w:pPr>
              <w:rPr>
                <w:rFonts w:cs="Calibri"/>
                <w:b/>
                <w:bCs/>
              </w:rPr>
            </w:pPr>
            <w:r w:rsidRPr="00286AE8">
              <w:rPr>
                <w:rFonts w:cs="Calibri"/>
                <w:b/>
                <w:bCs/>
              </w:rPr>
              <w:t>Reasonable Adjustment</w:t>
            </w:r>
          </w:p>
          <w:p w14:paraId="5E915241" w14:textId="77777777" w:rsidR="00D10DAB" w:rsidRPr="00286AE8" w:rsidRDefault="00D10DAB" w:rsidP="00733AAD">
            <w:pPr>
              <w:rPr>
                <w:rFonts w:cs="Calibri"/>
              </w:rPr>
            </w:pPr>
            <w:r w:rsidRPr="00286AE8">
              <w:rPr>
                <w:rFonts w:cs="Calibri"/>
              </w:rPr>
              <w:t xml:space="preserve">Where reasonable adjustment has been made to this assessment the assessor must evidence the adjustment (including mapping) and ensure that all </w:t>
            </w:r>
            <w:proofErr w:type="spellStart"/>
            <w:r w:rsidRPr="00286AE8">
              <w:rPr>
                <w:rFonts w:cs="Calibri"/>
              </w:rPr>
              <w:t>UoC</w:t>
            </w:r>
            <w:proofErr w:type="spellEnd"/>
            <w:r w:rsidRPr="00286AE8">
              <w:rPr>
                <w:rFonts w:cs="Calibri"/>
              </w:rPr>
              <w:t xml:space="preserve"> criteria are met in full. </w:t>
            </w:r>
            <w:r w:rsidRPr="00286AE8">
              <w:rPr>
                <w:rFonts w:cs="Calibri"/>
                <w:b/>
                <w:bCs/>
              </w:rPr>
              <w:t>Any adjustment to assessment activities must be approved by Senior Management.</w:t>
            </w:r>
          </w:p>
        </w:tc>
      </w:tr>
      <w:tr w:rsidR="00D10DAB" w:rsidRPr="00286AE8" w14:paraId="539AD907" w14:textId="77777777" w:rsidTr="00733AAD">
        <w:trPr>
          <w:trHeight w:val="397"/>
        </w:trPr>
        <w:tc>
          <w:tcPr>
            <w:tcW w:w="99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9D346" w14:textId="77777777" w:rsidR="00D10DAB" w:rsidRPr="00286AE8" w:rsidRDefault="00D10DAB" w:rsidP="00733AAD">
            <w:pPr>
              <w:rPr>
                <w:rFonts w:cs="Calibri"/>
              </w:rPr>
            </w:pPr>
            <w:r w:rsidRPr="00286AE8">
              <w:rPr>
                <w:rFonts w:cs="Calibri"/>
              </w:rPr>
              <w:t xml:space="preserve">Was reasonable adjustment included in any part of this assessment? </w:t>
            </w:r>
            <w:r w:rsidRPr="00286AE8">
              <w:rPr>
                <w:rFonts w:cs="Calibri"/>
                <w:color w:val="FF0000"/>
              </w:rPr>
              <w:t xml:space="preserve"> </w:t>
            </w:r>
            <w:r w:rsidRPr="00286AE8">
              <w:rPr>
                <w:rFonts w:cs="Calibri"/>
                <w:color w:val="FF0000"/>
              </w:rPr>
              <w:tab/>
            </w:r>
            <w:r w:rsidRPr="00286AE8">
              <w:rPr>
                <w:rFonts w:cs="Calibri"/>
                <w:color w:val="FF0000"/>
              </w:rPr>
              <w:tab/>
            </w:r>
            <w:r>
              <w:rPr>
                <w:rFonts w:eastAsia="Calibri" w:cs="Calibri"/>
              </w:rPr>
              <w:t xml:space="preserve"> </w:t>
            </w:r>
            <w:sdt>
              <w:sdtPr>
                <w:rPr>
                  <w:rFonts w:eastAsia="Calibri" w:cs="Calibri"/>
                </w:rPr>
                <w:id w:val="2132358955"/>
                <w14:checkbox>
                  <w14:checked w14:val="0"/>
                  <w14:checkedState w14:val="2612" w14:font="MS Gothic"/>
                  <w14:uncheckedState w14:val="2610" w14:font="MS Gothic"/>
                </w14:checkbox>
              </w:sdtPr>
              <w:sdtContent>
                <w:r>
                  <w:rPr>
                    <w:rFonts w:ascii="MS Gothic" w:eastAsia="MS Gothic" w:hAnsi="MS Gothic" w:cs="Calibri" w:hint="eastAsia"/>
                  </w:rPr>
                  <w:t>☐</w:t>
                </w:r>
              </w:sdtContent>
            </w:sdt>
            <w:r w:rsidRPr="00286AE8">
              <w:rPr>
                <w:rFonts w:cs="Calibri"/>
              </w:rPr>
              <w:t xml:space="preserve">  Yes </w:t>
            </w:r>
            <w:r w:rsidRPr="00286AE8">
              <w:rPr>
                <w:rFonts w:cs="Calibri"/>
              </w:rPr>
              <w:tab/>
            </w:r>
            <w:r>
              <w:rPr>
                <w:rFonts w:eastAsia="Calibri" w:cs="Calibri"/>
              </w:rPr>
              <w:t xml:space="preserve"> </w:t>
            </w:r>
            <w:sdt>
              <w:sdtPr>
                <w:rPr>
                  <w:rFonts w:eastAsia="Calibri" w:cs="Calibri"/>
                </w:rPr>
                <w:id w:val="-1045062625"/>
                <w14:checkbox>
                  <w14:checked w14:val="0"/>
                  <w14:checkedState w14:val="2612" w14:font="MS Gothic"/>
                  <w14:uncheckedState w14:val="2610" w14:font="MS Gothic"/>
                </w14:checkbox>
              </w:sdtPr>
              <w:sdtContent>
                <w:r>
                  <w:rPr>
                    <w:rFonts w:ascii="MS Gothic" w:eastAsia="MS Gothic" w:hAnsi="MS Gothic" w:cs="Calibri" w:hint="eastAsia"/>
                  </w:rPr>
                  <w:t>☐</w:t>
                </w:r>
              </w:sdtContent>
            </w:sdt>
            <w:r w:rsidRPr="00286AE8">
              <w:rPr>
                <w:rFonts w:cs="Calibri"/>
              </w:rPr>
              <w:t xml:space="preserve">  No      </w:t>
            </w:r>
          </w:p>
        </w:tc>
      </w:tr>
      <w:tr w:rsidR="00D10DAB" w:rsidRPr="00286AE8" w14:paraId="430989A4" w14:textId="77777777" w:rsidTr="00733AAD">
        <w:trPr>
          <w:trHeight w:val="397"/>
        </w:trPr>
        <w:tc>
          <w:tcPr>
            <w:tcW w:w="99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4CF03" w14:textId="77777777" w:rsidR="00D10DAB" w:rsidRPr="00286AE8" w:rsidRDefault="00D10DAB" w:rsidP="00733AAD">
            <w:pPr>
              <w:rPr>
                <w:rFonts w:cs="Calibri"/>
              </w:rPr>
            </w:pPr>
            <w:r w:rsidRPr="00286AE8">
              <w:rPr>
                <w:rFonts w:cs="Calibri"/>
              </w:rPr>
              <w:t>If yes, what reasonable adjustment methods were used?</w:t>
            </w:r>
          </w:p>
          <w:p w14:paraId="60068E63" w14:textId="77777777" w:rsidR="00D10DAB" w:rsidRPr="00286AE8" w:rsidRDefault="00D10DAB" w:rsidP="00733AAD">
            <w:pPr>
              <w:rPr>
                <w:rFonts w:cs="Calibri"/>
              </w:rPr>
            </w:pPr>
            <w:r w:rsidRPr="00286AE8">
              <w:rPr>
                <w:rFonts w:cs="Calibri"/>
              </w:rPr>
              <w:fldChar w:fldCharType="begin">
                <w:ffData>
                  <w:name w:val="Text1"/>
                  <w:enabled/>
                  <w:calcOnExit w:val="0"/>
                  <w:textInput/>
                </w:ffData>
              </w:fldChar>
            </w:r>
            <w:r w:rsidRPr="00286AE8">
              <w:rPr>
                <w:rFonts w:cs="Calibri"/>
              </w:rPr>
              <w:instrText xml:space="preserve"> FORMTEXT </w:instrText>
            </w:r>
            <w:r w:rsidRPr="00286AE8">
              <w:rPr>
                <w:rFonts w:cs="Calibri"/>
              </w:rPr>
            </w:r>
            <w:r w:rsidRPr="00286AE8">
              <w:rPr>
                <w:rFonts w:cs="Calibri"/>
              </w:rPr>
              <w:fldChar w:fldCharType="separate"/>
            </w:r>
            <w:r w:rsidRPr="00286AE8">
              <w:rPr>
                <w:rFonts w:cs="Calibri"/>
                <w:noProof/>
              </w:rPr>
              <w:t> </w:t>
            </w:r>
            <w:r w:rsidRPr="00286AE8">
              <w:rPr>
                <w:rFonts w:cs="Calibri"/>
                <w:noProof/>
              </w:rPr>
              <w:t> </w:t>
            </w:r>
            <w:r w:rsidRPr="00286AE8">
              <w:rPr>
                <w:rFonts w:cs="Calibri"/>
                <w:noProof/>
              </w:rPr>
              <w:t> </w:t>
            </w:r>
            <w:r w:rsidRPr="00286AE8">
              <w:rPr>
                <w:rFonts w:cs="Calibri"/>
                <w:noProof/>
              </w:rPr>
              <w:t> </w:t>
            </w:r>
            <w:r w:rsidRPr="00286AE8">
              <w:rPr>
                <w:rFonts w:cs="Calibri"/>
                <w:noProof/>
              </w:rPr>
              <w:t> </w:t>
            </w:r>
            <w:r w:rsidRPr="00286AE8">
              <w:rPr>
                <w:rFonts w:cs="Calibri"/>
              </w:rPr>
              <w:fldChar w:fldCharType="end"/>
            </w:r>
            <w:r w:rsidRPr="00286AE8">
              <w:rPr>
                <w:rFonts w:cs="Calibri"/>
              </w:rPr>
              <w:t xml:space="preserve"> </w:t>
            </w:r>
          </w:p>
          <w:p w14:paraId="7691662B" w14:textId="77777777" w:rsidR="00D10DAB" w:rsidRPr="00286AE8" w:rsidRDefault="00D10DAB" w:rsidP="00733AAD">
            <w:pPr>
              <w:rPr>
                <w:rFonts w:cs="Calibri"/>
              </w:rPr>
            </w:pPr>
            <w:r w:rsidRPr="00286AE8">
              <w:rPr>
                <w:rFonts w:cs="Calibri"/>
              </w:rPr>
              <w:t xml:space="preserve">Has mapping been provided to show the assessment maintains compliance?  </w:t>
            </w:r>
            <w:r w:rsidRPr="00286AE8">
              <w:rPr>
                <w:rFonts w:cs="Calibri"/>
              </w:rPr>
              <w:tab/>
            </w:r>
            <w:r>
              <w:rPr>
                <w:rFonts w:eastAsia="Calibri" w:cs="Calibri"/>
              </w:rPr>
              <w:t xml:space="preserve"> </w:t>
            </w:r>
            <w:sdt>
              <w:sdtPr>
                <w:rPr>
                  <w:rFonts w:eastAsia="Calibri" w:cs="Calibri"/>
                </w:rPr>
                <w:id w:val="-1326893391"/>
                <w14:checkbox>
                  <w14:checked w14:val="0"/>
                  <w14:checkedState w14:val="2612" w14:font="MS Gothic"/>
                  <w14:uncheckedState w14:val="2610" w14:font="MS Gothic"/>
                </w14:checkbox>
              </w:sdtPr>
              <w:sdtContent>
                <w:r>
                  <w:rPr>
                    <w:rFonts w:ascii="MS Gothic" w:eastAsia="MS Gothic" w:hAnsi="MS Gothic" w:cs="Calibri" w:hint="eastAsia"/>
                  </w:rPr>
                  <w:t>☐</w:t>
                </w:r>
              </w:sdtContent>
            </w:sdt>
            <w:r w:rsidRPr="00286AE8">
              <w:rPr>
                <w:rFonts w:cs="Calibri"/>
              </w:rPr>
              <w:t xml:space="preserve">  Yes </w:t>
            </w:r>
            <w:r w:rsidRPr="00286AE8">
              <w:rPr>
                <w:rFonts w:cs="Calibri"/>
              </w:rPr>
              <w:tab/>
            </w:r>
            <w:r>
              <w:rPr>
                <w:rFonts w:eastAsia="Calibri" w:cs="Calibri"/>
              </w:rPr>
              <w:t xml:space="preserve"> </w:t>
            </w:r>
            <w:sdt>
              <w:sdtPr>
                <w:rPr>
                  <w:rFonts w:eastAsia="Calibri" w:cs="Calibri"/>
                </w:rPr>
                <w:id w:val="1291869103"/>
                <w14:checkbox>
                  <w14:checked w14:val="0"/>
                  <w14:checkedState w14:val="2612" w14:font="MS Gothic"/>
                  <w14:uncheckedState w14:val="2610" w14:font="MS Gothic"/>
                </w14:checkbox>
              </w:sdtPr>
              <w:sdtContent>
                <w:r>
                  <w:rPr>
                    <w:rFonts w:ascii="MS Gothic" w:eastAsia="MS Gothic" w:hAnsi="MS Gothic" w:cs="Calibri" w:hint="eastAsia"/>
                  </w:rPr>
                  <w:t>☐</w:t>
                </w:r>
              </w:sdtContent>
            </w:sdt>
            <w:r w:rsidRPr="00286AE8">
              <w:rPr>
                <w:rFonts w:cs="Calibri"/>
              </w:rPr>
              <w:t xml:space="preserve">  No      </w:t>
            </w:r>
          </w:p>
        </w:tc>
      </w:tr>
    </w:tbl>
    <w:p w14:paraId="5FF22288" w14:textId="77777777" w:rsidR="00872C9C" w:rsidRDefault="00872C9C" w:rsidP="00D10DAB"/>
    <w:p w14:paraId="67239FF5" w14:textId="77777777" w:rsidR="00872C9C" w:rsidRDefault="00872C9C">
      <w:pPr>
        <w:spacing w:after="160" w:line="259" w:lineRule="auto"/>
      </w:pPr>
      <w:r>
        <w:br w:type="page"/>
      </w:r>
    </w:p>
    <w:p w14:paraId="5CBC7110" w14:textId="77777777" w:rsidR="00D10DAB" w:rsidRDefault="00D10DAB" w:rsidP="00D10DAB"/>
    <w:p w14:paraId="444A64B4" w14:textId="77777777" w:rsidR="00872C9C" w:rsidRPr="00872C9C" w:rsidRDefault="00872C9C" w:rsidP="00872C9C">
      <w:pPr>
        <w:pStyle w:val="Heading2"/>
      </w:pPr>
      <w:r w:rsidRPr="00D10DAB">
        <w:t>C</w:t>
      </w:r>
      <w:r>
        <w:t>luster 5 Practical Activity</w:t>
      </w:r>
      <w:r w:rsidRPr="00D10DAB">
        <w:t xml:space="preserve"> </w:t>
      </w:r>
      <w:r>
        <w:t>–</w:t>
      </w:r>
      <w:r w:rsidR="00D10DAB">
        <w:t>Week 26</w:t>
      </w:r>
      <w:r w:rsidR="00D10DAB" w:rsidRPr="00745CE5">
        <w:t xml:space="preserve">: </w:t>
      </w:r>
      <w:r>
        <w:t xml:space="preserve"> </w:t>
      </w:r>
      <w:r w:rsidRPr="00872C9C">
        <w:t>Project Demonstration and Presentation</w:t>
      </w:r>
    </w:p>
    <w:p w14:paraId="75062AD3" w14:textId="77777777" w:rsidR="00872C9C" w:rsidRDefault="00872C9C" w:rsidP="00872C9C"/>
    <w:p w14:paraId="08A5CDE7" w14:textId="2E89D19B" w:rsidR="00872C9C" w:rsidRPr="00872C9C" w:rsidRDefault="00872C9C" w:rsidP="00872C9C">
      <w:r>
        <w:t xml:space="preserve">This </w:t>
      </w:r>
      <w:r w:rsidR="009538DC">
        <w:t>is the</w:t>
      </w:r>
      <w:r>
        <w:t xml:space="preserve"> end of cluster</w:t>
      </w:r>
      <w:r w:rsidRPr="00872C9C">
        <w:t xml:space="preserve"> Practical Demonstrations</w:t>
      </w:r>
      <w:r>
        <w:t xml:space="preserve"> for cluster 5.</w:t>
      </w:r>
    </w:p>
    <w:p w14:paraId="5BD8C419" w14:textId="77777777" w:rsidR="00D10DAB" w:rsidRDefault="00D10DAB" w:rsidP="00D10DAB">
      <w:pPr>
        <w:jc w:val="both"/>
        <w:rPr>
          <w:rFonts w:cs="Calibri"/>
        </w:rPr>
      </w:pPr>
      <w:r>
        <w:t xml:space="preserve">These </w:t>
      </w:r>
      <w:r w:rsidR="00872C9C">
        <w:t>practical activities</w:t>
      </w:r>
      <w:r>
        <w:t xml:space="preserve"> require you to complete the associated practical/ observation and role play tasks in class</w:t>
      </w:r>
      <w:r w:rsidR="00872C9C">
        <w:t>/ ICT Lab</w:t>
      </w:r>
      <w:r>
        <w:t xml:space="preserve"> by participating and completing your part in the class </w:t>
      </w:r>
      <w:r>
        <w:rPr>
          <w:rFonts w:cs="Calibri"/>
        </w:rPr>
        <w:t>Workshop/Practical Activities and Industry client project including liaising and collaborating with the client to finalize client needs regarding the network management – troubleshooting and monitoring.</w:t>
      </w:r>
    </w:p>
    <w:p w14:paraId="25E7E13B" w14:textId="77777777" w:rsidR="00D10DAB" w:rsidRDefault="00D10DAB" w:rsidP="00D10DAB"/>
    <w:tbl>
      <w:tblPr>
        <w:tblStyle w:val="TableGrid"/>
        <w:tblW w:w="10191" w:type="dxa"/>
        <w:tblInd w:w="-147" w:type="dxa"/>
        <w:tblLayout w:type="fixed"/>
        <w:tblLook w:val="04A0" w:firstRow="1" w:lastRow="0" w:firstColumn="1" w:lastColumn="0" w:noHBand="0" w:noVBand="1"/>
      </w:tblPr>
      <w:tblGrid>
        <w:gridCol w:w="709"/>
        <w:gridCol w:w="8505"/>
        <w:gridCol w:w="397"/>
        <w:gridCol w:w="580"/>
      </w:tblGrid>
      <w:tr w:rsidR="00D10DAB" w14:paraId="081DAF02" w14:textId="77777777" w:rsidTr="00733AAD">
        <w:trPr>
          <w:tblHeader/>
        </w:trPr>
        <w:tc>
          <w:tcPr>
            <w:tcW w:w="709" w:type="dxa"/>
            <w:shd w:val="clear" w:color="auto" w:fill="92D050"/>
            <w:vAlign w:val="center"/>
          </w:tcPr>
          <w:p w14:paraId="4BB8485C" w14:textId="77777777" w:rsidR="00D10DAB" w:rsidRDefault="00D10DAB" w:rsidP="00733AAD">
            <w:pPr>
              <w:jc w:val="center"/>
              <w:rPr>
                <w:b/>
                <w:bCs/>
                <w:color w:val="FF0000"/>
              </w:rPr>
            </w:pPr>
            <w:bookmarkStart w:id="3" w:name="_Hlk96073798"/>
            <w:r w:rsidRPr="00357E3A">
              <w:rPr>
                <w:b/>
                <w:bCs/>
              </w:rPr>
              <w:t>Question Number</w:t>
            </w:r>
          </w:p>
        </w:tc>
        <w:tc>
          <w:tcPr>
            <w:tcW w:w="8505" w:type="dxa"/>
            <w:shd w:val="clear" w:color="auto" w:fill="92D050"/>
            <w:vAlign w:val="center"/>
          </w:tcPr>
          <w:p w14:paraId="77BCC68A" w14:textId="77777777" w:rsidR="00D10DAB" w:rsidRDefault="00D10DAB" w:rsidP="00733AAD">
            <w:pPr>
              <w:jc w:val="center"/>
              <w:rPr>
                <w:b/>
                <w:bCs/>
                <w:color w:val="FF0000"/>
              </w:rPr>
            </w:pPr>
            <w:r w:rsidRPr="004A1556">
              <w:rPr>
                <w:b/>
                <w:bCs/>
              </w:rPr>
              <w:t>Question/Response</w:t>
            </w:r>
          </w:p>
        </w:tc>
        <w:tc>
          <w:tcPr>
            <w:tcW w:w="397" w:type="dxa"/>
            <w:shd w:val="clear" w:color="auto" w:fill="92D050"/>
            <w:vAlign w:val="center"/>
          </w:tcPr>
          <w:p w14:paraId="20198329" w14:textId="77777777" w:rsidR="00D10DAB" w:rsidRDefault="00D10DAB" w:rsidP="00733AAD">
            <w:pPr>
              <w:jc w:val="center"/>
              <w:rPr>
                <w:b/>
                <w:bCs/>
                <w:color w:val="FF0000"/>
              </w:rPr>
            </w:pPr>
            <w:r w:rsidRPr="004A1556">
              <w:rPr>
                <w:b/>
                <w:bCs/>
              </w:rPr>
              <w:t>S</w:t>
            </w:r>
          </w:p>
        </w:tc>
        <w:tc>
          <w:tcPr>
            <w:tcW w:w="580" w:type="dxa"/>
            <w:shd w:val="clear" w:color="auto" w:fill="92D050"/>
            <w:vAlign w:val="center"/>
          </w:tcPr>
          <w:p w14:paraId="0DC98C72" w14:textId="77777777" w:rsidR="00D10DAB" w:rsidRDefault="00D10DAB" w:rsidP="00733AAD">
            <w:pPr>
              <w:jc w:val="center"/>
              <w:rPr>
                <w:b/>
                <w:bCs/>
                <w:color w:val="FF0000"/>
              </w:rPr>
            </w:pPr>
            <w:r w:rsidRPr="004A1556">
              <w:rPr>
                <w:b/>
                <w:bCs/>
              </w:rPr>
              <w:t>N</w:t>
            </w:r>
            <w:r>
              <w:rPr>
                <w:b/>
                <w:bCs/>
              </w:rPr>
              <w:t>Y</w:t>
            </w:r>
            <w:r w:rsidRPr="004A1556">
              <w:rPr>
                <w:b/>
                <w:bCs/>
              </w:rPr>
              <w:t>S</w:t>
            </w:r>
          </w:p>
        </w:tc>
      </w:tr>
      <w:tr w:rsidR="00D10DAB" w14:paraId="4ACA549A" w14:textId="77777777" w:rsidTr="00733AAD">
        <w:tc>
          <w:tcPr>
            <w:tcW w:w="709" w:type="dxa"/>
            <w:vAlign w:val="center"/>
          </w:tcPr>
          <w:p w14:paraId="75CF9F0A" w14:textId="77777777" w:rsidR="00D10DAB" w:rsidRPr="009F2568" w:rsidRDefault="00D10DAB" w:rsidP="00733AAD">
            <w:pPr>
              <w:pStyle w:val="ListParagraph"/>
              <w:spacing w:before="0" w:after="0"/>
              <w:contextualSpacing w:val="0"/>
              <w:rPr>
                <w:b/>
              </w:rPr>
            </w:pPr>
          </w:p>
        </w:tc>
        <w:tc>
          <w:tcPr>
            <w:tcW w:w="8505" w:type="dxa"/>
            <w:vAlign w:val="center"/>
          </w:tcPr>
          <w:p w14:paraId="39152F21" w14:textId="216D3438" w:rsidR="00D10DAB" w:rsidRDefault="00D10DAB" w:rsidP="00733AAD">
            <w:pPr>
              <w:jc w:val="both"/>
              <w:rPr>
                <w:b/>
                <w:bCs/>
                <w:color w:val="5B9BD5" w:themeColor="accent1"/>
              </w:rPr>
            </w:pPr>
            <w:r>
              <w:rPr>
                <w:b/>
                <w:bCs/>
                <w:color w:val="5B9BD5" w:themeColor="accent1"/>
              </w:rPr>
              <w:t xml:space="preserve">To complete this week’s </w:t>
            </w:r>
            <w:r w:rsidR="001F02A9">
              <w:rPr>
                <w:b/>
                <w:bCs/>
                <w:color w:val="5B9BD5" w:themeColor="accent1"/>
              </w:rPr>
              <w:t>activity,</w:t>
            </w:r>
            <w:r>
              <w:rPr>
                <w:b/>
                <w:bCs/>
                <w:color w:val="5B9BD5" w:themeColor="accent1"/>
              </w:rPr>
              <w:t xml:space="preserve"> you are required </w:t>
            </w:r>
            <w:r w:rsidR="001F02A9">
              <w:rPr>
                <w:b/>
                <w:bCs/>
                <w:color w:val="5B9BD5" w:themeColor="accent1"/>
              </w:rPr>
              <w:t>to complete</w:t>
            </w:r>
            <w:r>
              <w:rPr>
                <w:b/>
                <w:bCs/>
                <w:color w:val="5B9BD5" w:themeColor="accent1"/>
              </w:rPr>
              <w:t xml:space="preserve"> the industry client’s project at the appropriate site. Evidence required include a summary of portfolio that you attended and participated in the class workshops and completed all allocated tasks and practical activities by your trainer.  </w:t>
            </w:r>
          </w:p>
        </w:tc>
        <w:tc>
          <w:tcPr>
            <w:tcW w:w="397" w:type="dxa"/>
            <w:vAlign w:val="center"/>
          </w:tcPr>
          <w:p w14:paraId="7CBDDF6C" w14:textId="77777777" w:rsidR="00D10DAB" w:rsidRDefault="00D10DAB" w:rsidP="00733AAD">
            <w:pPr>
              <w:jc w:val="center"/>
              <w:rPr>
                <w:rFonts w:eastAsia="Calibri" w:cs="Calibri"/>
              </w:rPr>
            </w:pPr>
          </w:p>
        </w:tc>
        <w:tc>
          <w:tcPr>
            <w:tcW w:w="580" w:type="dxa"/>
            <w:vAlign w:val="center"/>
          </w:tcPr>
          <w:p w14:paraId="1B313BA8" w14:textId="77777777" w:rsidR="00D10DAB" w:rsidRDefault="00D10DAB" w:rsidP="00733AAD">
            <w:pPr>
              <w:jc w:val="center"/>
              <w:rPr>
                <w:rFonts w:eastAsia="Calibri" w:cs="Calibri"/>
              </w:rPr>
            </w:pPr>
          </w:p>
        </w:tc>
      </w:tr>
      <w:tr w:rsidR="00D10DAB" w14:paraId="723B7671" w14:textId="77777777" w:rsidTr="00733AAD">
        <w:trPr>
          <w:trHeight w:val="795"/>
        </w:trPr>
        <w:tc>
          <w:tcPr>
            <w:tcW w:w="709" w:type="dxa"/>
            <w:vAlign w:val="center"/>
          </w:tcPr>
          <w:p w14:paraId="4F1C771B" w14:textId="77777777" w:rsidR="00D10DAB" w:rsidRPr="00853329" w:rsidRDefault="00D10DAB" w:rsidP="00733AAD">
            <w:pPr>
              <w:ind w:left="360"/>
              <w:jc w:val="center"/>
              <w:rPr>
                <w:b/>
              </w:rPr>
            </w:pPr>
          </w:p>
        </w:tc>
        <w:tc>
          <w:tcPr>
            <w:tcW w:w="8505" w:type="dxa"/>
          </w:tcPr>
          <w:p w14:paraId="12121483" w14:textId="38A20B3D" w:rsidR="00D10DAB" w:rsidRPr="005755F4" w:rsidRDefault="001F02A9" w:rsidP="00733AAD">
            <w:pPr>
              <w:rPr>
                <w:rFonts w:ascii="Calibri" w:hAnsi="Calibri" w:cs="Calibri"/>
                <w:b/>
              </w:rPr>
            </w:pPr>
            <w:r>
              <w:rPr>
                <w:rFonts w:ascii="Calibri" w:hAnsi="Calibri" w:cs="Calibri"/>
                <w:b/>
              </w:rPr>
              <w:t>Cluster</w:t>
            </w:r>
            <w:r w:rsidRPr="005755F4">
              <w:rPr>
                <w:rFonts w:ascii="Calibri" w:hAnsi="Calibri" w:cs="Calibri"/>
                <w:b/>
              </w:rPr>
              <w:t xml:space="preserve"> </w:t>
            </w:r>
            <w:r>
              <w:rPr>
                <w:rFonts w:ascii="Calibri" w:hAnsi="Calibri" w:cs="Calibri"/>
                <w:b/>
              </w:rPr>
              <w:t>Practical</w:t>
            </w:r>
            <w:r w:rsidR="00872C9C">
              <w:rPr>
                <w:rFonts w:ascii="Calibri" w:hAnsi="Calibri" w:cs="Calibri"/>
                <w:b/>
              </w:rPr>
              <w:t xml:space="preserve"> Demonstrations</w:t>
            </w:r>
          </w:p>
          <w:p w14:paraId="5AA9A6ED" w14:textId="77777777" w:rsidR="00D10DAB" w:rsidRPr="00A51DFE" w:rsidRDefault="00D10DAB" w:rsidP="00733AAD">
            <w:pPr>
              <w:jc w:val="both"/>
            </w:pPr>
          </w:p>
        </w:tc>
        <w:tc>
          <w:tcPr>
            <w:tcW w:w="397" w:type="dxa"/>
            <w:vAlign w:val="center"/>
          </w:tcPr>
          <w:p w14:paraId="3975BAEC" w14:textId="77777777" w:rsidR="00D10DAB" w:rsidRDefault="00D10DAB" w:rsidP="00733AAD">
            <w:pPr>
              <w:jc w:val="center"/>
              <w:rPr>
                <w:b/>
                <w:bCs/>
                <w:color w:val="FF0000"/>
              </w:rPr>
            </w:pPr>
          </w:p>
        </w:tc>
        <w:tc>
          <w:tcPr>
            <w:tcW w:w="580" w:type="dxa"/>
            <w:vAlign w:val="center"/>
          </w:tcPr>
          <w:p w14:paraId="7490CDFE" w14:textId="77777777" w:rsidR="00D10DAB" w:rsidRDefault="00D10DAB" w:rsidP="00733AAD">
            <w:pPr>
              <w:jc w:val="center"/>
              <w:rPr>
                <w:b/>
                <w:bCs/>
                <w:color w:val="FF0000"/>
              </w:rPr>
            </w:pPr>
          </w:p>
        </w:tc>
      </w:tr>
      <w:tr w:rsidR="00D10DAB" w14:paraId="33ED847B" w14:textId="77777777" w:rsidTr="00733AAD">
        <w:trPr>
          <w:trHeight w:val="3450"/>
        </w:trPr>
        <w:tc>
          <w:tcPr>
            <w:tcW w:w="709" w:type="dxa"/>
            <w:vAlign w:val="center"/>
          </w:tcPr>
          <w:p w14:paraId="6E3BBFEA" w14:textId="77777777" w:rsidR="00D10DAB" w:rsidRPr="009F2568" w:rsidRDefault="00D10DAB" w:rsidP="00733AAD">
            <w:pPr>
              <w:pStyle w:val="ListParagraph"/>
              <w:numPr>
                <w:ilvl w:val="0"/>
                <w:numId w:val="4"/>
              </w:numPr>
              <w:spacing w:before="0" w:after="0"/>
              <w:contextualSpacing w:val="0"/>
              <w:jc w:val="center"/>
              <w:rPr>
                <w:b/>
              </w:rPr>
            </w:pPr>
          </w:p>
        </w:tc>
        <w:tc>
          <w:tcPr>
            <w:tcW w:w="8505" w:type="dxa"/>
            <w:vAlign w:val="center"/>
          </w:tcPr>
          <w:p w14:paraId="053E5F62" w14:textId="7FFBD902" w:rsidR="00D10DAB" w:rsidRDefault="00D10DAB" w:rsidP="00733AAD">
            <w:pPr>
              <w:rPr>
                <w:rFonts w:ascii="Calibri" w:hAnsi="Calibri" w:cs="Calibri"/>
              </w:rPr>
            </w:pPr>
            <w:r>
              <w:rPr>
                <w:rFonts w:ascii="Calibri" w:hAnsi="Calibri" w:cs="Calibri"/>
              </w:rPr>
              <w:t xml:space="preserve">You </w:t>
            </w:r>
            <w:r w:rsidR="00D45231">
              <w:rPr>
                <w:rFonts w:ascii="Calibri" w:hAnsi="Calibri" w:cs="Calibri"/>
              </w:rPr>
              <w:t xml:space="preserve">must </w:t>
            </w:r>
            <w:r>
              <w:rPr>
                <w:rFonts w:ascii="Calibri" w:hAnsi="Calibri" w:cs="Calibri"/>
              </w:rPr>
              <w:t xml:space="preserve">participate in the review workshop and complete the </w:t>
            </w:r>
            <w:r w:rsidRPr="005409FF">
              <w:rPr>
                <w:rFonts w:ascii="Calibri" w:hAnsi="Calibri" w:cs="Calibri"/>
              </w:rPr>
              <w:t>practical demonstrations</w:t>
            </w:r>
            <w:r>
              <w:rPr>
                <w:rFonts w:ascii="Calibri" w:hAnsi="Calibri" w:cs="Calibri"/>
              </w:rPr>
              <w:t xml:space="preserve"> of your cluster 5 </w:t>
            </w:r>
            <w:proofErr w:type="gramStart"/>
            <w:r>
              <w:rPr>
                <w:rFonts w:ascii="Calibri" w:hAnsi="Calibri" w:cs="Calibri"/>
              </w:rPr>
              <w:t>project</w:t>
            </w:r>
            <w:r w:rsidR="009538DC">
              <w:rPr>
                <w:rFonts w:ascii="Calibri" w:hAnsi="Calibri" w:cs="Calibri"/>
              </w:rPr>
              <w:t xml:space="preserve"> </w:t>
            </w:r>
            <w:r>
              <w:rPr>
                <w:rFonts w:ascii="Calibri" w:hAnsi="Calibri" w:cs="Calibri"/>
              </w:rPr>
              <w:t>.</w:t>
            </w:r>
            <w:proofErr w:type="gramEnd"/>
            <w:r>
              <w:rPr>
                <w:rFonts w:ascii="Calibri" w:hAnsi="Calibri" w:cs="Calibri"/>
              </w:rPr>
              <w:t xml:space="preserve"> </w:t>
            </w:r>
          </w:p>
          <w:p w14:paraId="44DDF151" w14:textId="77777777" w:rsidR="00D10DAB" w:rsidRDefault="00D10DAB" w:rsidP="00733AAD">
            <w:pPr>
              <w:rPr>
                <w:rFonts w:ascii="Calibri" w:hAnsi="Calibri" w:cs="Calibri"/>
              </w:rPr>
            </w:pPr>
          </w:p>
          <w:p w14:paraId="117F8B8B" w14:textId="77777777" w:rsidR="00D10DAB" w:rsidRDefault="00D10DAB" w:rsidP="00733AAD">
            <w:pPr>
              <w:rPr>
                <w:rFonts w:ascii="Calibri" w:hAnsi="Calibri" w:cs="Calibri"/>
              </w:rPr>
            </w:pPr>
            <w:r>
              <w:rPr>
                <w:rFonts w:ascii="Calibri" w:hAnsi="Calibri" w:cs="Calibri"/>
              </w:rPr>
              <w:t>Guiding Details of Requirements:</w:t>
            </w:r>
          </w:p>
          <w:p w14:paraId="6519022D" w14:textId="77777777" w:rsidR="00D10DAB" w:rsidRDefault="00D10DAB" w:rsidP="00733AAD">
            <w:pPr>
              <w:rPr>
                <w:rFonts w:ascii="Calibri" w:hAnsi="Calibri" w:cs="Calibri"/>
              </w:rPr>
            </w:pPr>
          </w:p>
          <w:p w14:paraId="0B755869" w14:textId="77777777" w:rsidR="00D10DAB" w:rsidRDefault="00D10DAB" w:rsidP="00733AAD">
            <w:pPr>
              <w:pStyle w:val="ListParagraph"/>
              <w:numPr>
                <w:ilvl w:val="0"/>
                <w:numId w:val="5"/>
              </w:numPr>
              <w:rPr>
                <w:rFonts w:ascii="Calibri" w:hAnsi="Calibri" w:cs="Calibri"/>
              </w:rPr>
            </w:pPr>
            <w:r>
              <w:rPr>
                <w:rFonts w:ascii="Calibri" w:hAnsi="Calibri" w:cs="Calibri"/>
              </w:rPr>
              <w:t>Your project requirements will correspond to your enrolment date.</w:t>
            </w:r>
          </w:p>
          <w:p w14:paraId="2FCD6260" w14:textId="2B940940" w:rsidR="00D10DAB" w:rsidRDefault="00D10DAB" w:rsidP="00733AAD">
            <w:pPr>
              <w:pStyle w:val="ListParagraph"/>
              <w:numPr>
                <w:ilvl w:val="0"/>
                <w:numId w:val="5"/>
              </w:numPr>
              <w:rPr>
                <w:rFonts w:ascii="Calibri" w:hAnsi="Calibri" w:cs="Calibri"/>
              </w:rPr>
            </w:pPr>
            <w:r>
              <w:rPr>
                <w:rFonts w:ascii="Calibri" w:hAnsi="Calibri" w:cs="Calibri"/>
              </w:rPr>
              <w:t xml:space="preserve">Those who started from phase 1, will complete all demonstrations from phase 1 to phase </w:t>
            </w:r>
            <w:r w:rsidR="001F02A9">
              <w:rPr>
                <w:rFonts w:ascii="Calibri" w:hAnsi="Calibri" w:cs="Calibri"/>
              </w:rPr>
              <w:t>4.</w:t>
            </w:r>
          </w:p>
          <w:p w14:paraId="7543D97C" w14:textId="3BD80582" w:rsidR="00D10DAB" w:rsidRDefault="00D10DAB" w:rsidP="00733AAD">
            <w:pPr>
              <w:pStyle w:val="ListParagraph"/>
              <w:numPr>
                <w:ilvl w:val="0"/>
                <w:numId w:val="5"/>
              </w:numPr>
              <w:rPr>
                <w:rFonts w:ascii="Calibri" w:hAnsi="Calibri" w:cs="Calibri"/>
              </w:rPr>
            </w:pPr>
            <w:r>
              <w:rPr>
                <w:rFonts w:ascii="Calibri" w:hAnsi="Calibri" w:cs="Calibri"/>
              </w:rPr>
              <w:t xml:space="preserve">Those who started from phase 2, will complete all demonstrations from phase 2 to phase </w:t>
            </w:r>
            <w:r w:rsidR="001F02A9">
              <w:rPr>
                <w:rFonts w:ascii="Calibri" w:hAnsi="Calibri" w:cs="Calibri"/>
              </w:rPr>
              <w:t>4.</w:t>
            </w:r>
          </w:p>
          <w:p w14:paraId="46FB575E" w14:textId="158E0BE3" w:rsidR="00D10DAB" w:rsidRDefault="00D10DAB" w:rsidP="00733AAD">
            <w:pPr>
              <w:pStyle w:val="ListParagraph"/>
              <w:numPr>
                <w:ilvl w:val="0"/>
                <w:numId w:val="5"/>
              </w:numPr>
              <w:rPr>
                <w:rFonts w:ascii="Calibri" w:hAnsi="Calibri" w:cs="Calibri"/>
              </w:rPr>
            </w:pPr>
            <w:r>
              <w:rPr>
                <w:rFonts w:ascii="Calibri" w:hAnsi="Calibri" w:cs="Calibri"/>
              </w:rPr>
              <w:t xml:space="preserve">Those who started from phase 3, will complete all demonstrations from phase 3 to phase </w:t>
            </w:r>
            <w:r w:rsidR="001F02A9">
              <w:rPr>
                <w:rFonts w:ascii="Calibri" w:hAnsi="Calibri" w:cs="Calibri"/>
              </w:rPr>
              <w:t>4.</w:t>
            </w:r>
          </w:p>
          <w:p w14:paraId="33538B97" w14:textId="6817215A" w:rsidR="00D10DAB" w:rsidRDefault="00D10DAB" w:rsidP="00733AAD">
            <w:pPr>
              <w:pStyle w:val="ListParagraph"/>
              <w:numPr>
                <w:ilvl w:val="0"/>
                <w:numId w:val="5"/>
              </w:numPr>
              <w:rPr>
                <w:rFonts w:ascii="Calibri" w:hAnsi="Calibri" w:cs="Calibri"/>
              </w:rPr>
            </w:pPr>
            <w:r>
              <w:rPr>
                <w:rFonts w:ascii="Calibri" w:hAnsi="Calibri" w:cs="Calibri"/>
              </w:rPr>
              <w:t xml:space="preserve">Those who started from phase 4, will complete all demonstrations for phase </w:t>
            </w:r>
            <w:r w:rsidR="001F02A9">
              <w:rPr>
                <w:rFonts w:ascii="Calibri" w:hAnsi="Calibri" w:cs="Calibri"/>
              </w:rPr>
              <w:t>4.</w:t>
            </w:r>
          </w:p>
          <w:p w14:paraId="271EDC8D" w14:textId="77777777" w:rsidR="00D10DAB" w:rsidRDefault="00D10DAB" w:rsidP="00733AAD">
            <w:pPr>
              <w:pStyle w:val="ListParagraph"/>
              <w:numPr>
                <w:ilvl w:val="0"/>
                <w:numId w:val="5"/>
              </w:numPr>
              <w:rPr>
                <w:rFonts w:ascii="Calibri" w:hAnsi="Calibri" w:cs="Calibri"/>
              </w:rPr>
            </w:pPr>
            <w:r>
              <w:rPr>
                <w:rFonts w:ascii="Calibri" w:hAnsi="Calibri" w:cs="Calibri"/>
              </w:rPr>
              <w:t>Those who started from any phase other than phase 1, will complete all remaining demonstrations of the project during the next cycle of delivery for Cluster 5 to complete all requirements for cluster 5.</w:t>
            </w:r>
          </w:p>
          <w:p w14:paraId="65FFC5A4" w14:textId="77777777" w:rsidR="00D10DAB" w:rsidRPr="005409FF" w:rsidRDefault="00D10DAB" w:rsidP="00733AAD">
            <w:pPr>
              <w:pStyle w:val="ListParagraph"/>
              <w:rPr>
                <w:rFonts w:ascii="Calibri" w:hAnsi="Calibri" w:cs="Calibri"/>
              </w:rPr>
            </w:pPr>
          </w:p>
        </w:tc>
        <w:tc>
          <w:tcPr>
            <w:tcW w:w="397" w:type="dxa"/>
            <w:vAlign w:val="center"/>
          </w:tcPr>
          <w:p w14:paraId="204E1C2A" w14:textId="77777777" w:rsidR="00D10DAB" w:rsidRDefault="00000000" w:rsidP="00733AAD">
            <w:pPr>
              <w:jc w:val="center"/>
              <w:rPr>
                <w:rFonts w:eastAsia="Calibri" w:cs="Calibri"/>
              </w:rPr>
            </w:pPr>
            <w:sdt>
              <w:sdtPr>
                <w:rPr>
                  <w:rFonts w:eastAsia="Calibri" w:cs="Calibri"/>
                </w:rPr>
                <w:id w:val="-717661439"/>
                <w14:checkbox>
                  <w14:checked w14:val="0"/>
                  <w14:checkedState w14:val="2612" w14:font="MS Gothic"/>
                  <w14:uncheckedState w14:val="2610" w14:font="MS Gothic"/>
                </w14:checkbox>
              </w:sdtPr>
              <w:sdtContent>
                <w:r w:rsidR="00D10DAB">
                  <w:rPr>
                    <w:rFonts w:ascii="MS Gothic" w:eastAsia="MS Gothic" w:hAnsi="MS Gothic" w:cs="Calibri" w:hint="eastAsia"/>
                  </w:rPr>
                  <w:t>☐</w:t>
                </w:r>
              </w:sdtContent>
            </w:sdt>
          </w:p>
        </w:tc>
        <w:tc>
          <w:tcPr>
            <w:tcW w:w="580" w:type="dxa"/>
            <w:vAlign w:val="center"/>
          </w:tcPr>
          <w:p w14:paraId="6F9B4D33" w14:textId="77777777" w:rsidR="00D10DAB" w:rsidRDefault="00000000" w:rsidP="00733AAD">
            <w:pPr>
              <w:jc w:val="center"/>
              <w:rPr>
                <w:rFonts w:eastAsia="Calibri" w:cs="Calibri"/>
              </w:rPr>
            </w:pPr>
            <w:sdt>
              <w:sdtPr>
                <w:rPr>
                  <w:rFonts w:eastAsia="Calibri" w:cs="Calibri"/>
                </w:rPr>
                <w:id w:val="2109073985"/>
                <w14:checkbox>
                  <w14:checked w14:val="0"/>
                  <w14:checkedState w14:val="2612" w14:font="MS Gothic"/>
                  <w14:uncheckedState w14:val="2610" w14:font="MS Gothic"/>
                </w14:checkbox>
              </w:sdtPr>
              <w:sdtContent>
                <w:r w:rsidR="00D10DAB" w:rsidRPr="00621D22">
                  <w:rPr>
                    <w:rFonts w:ascii="MS Gothic" w:eastAsia="MS Gothic" w:hAnsi="MS Gothic" w:cs="Calibri" w:hint="eastAsia"/>
                  </w:rPr>
                  <w:t>☐</w:t>
                </w:r>
              </w:sdtContent>
            </w:sdt>
          </w:p>
        </w:tc>
      </w:tr>
      <w:tr w:rsidR="00D10DAB" w14:paraId="00728831" w14:textId="77777777" w:rsidTr="00733AAD">
        <w:trPr>
          <w:trHeight w:val="3450"/>
        </w:trPr>
        <w:tc>
          <w:tcPr>
            <w:tcW w:w="709" w:type="dxa"/>
            <w:vAlign w:val="center"/>
          </w:tcPr>
          <w:p w14:paraId="3A002C57" w14:textId="77777777" w:rsidR="00D10DAB" w:rsidRPr="009F2568" w:rsidRDefault="00D10DAB" w:rsidP="00733AAD">
            <w:pPr>
              <w:pStyle w:val="ListParagraph"/>
              <w:numPr>
                <w:ilvl w:val="0"/>
                <w:numId w:val="4"/>
              </w:numPr>
              <w:spacing w:before="0" w:after="0"/>
              <w:contextualSpacing w:val="0"/>
              <w:jc w:val="center"/>
              <w:rPr>
                <w:b/>
              </w:rPr>
            </w:pPr>
          </w:p>
        </w:tc>
        <w:tc>
          <w:tcPr>
            <w:tcW w:w="8505" w:type="dxa"/>
            <w:vAlign w:val="center"/>
          </w:tcPr>
          <w:p w14:paraId="04767DBB" w14:textId="77777777" w:rsidR="0064217C" w:rsidRDefault="00D10DAB" w:rsidP="00733AAD">
            <w:pPr>
              <w:pStyle w:val="ListParagraph"/>
              <w:spacing w:before="0" w:after="0" w:line="240" w:lineRule="auto"/>
              <w:jc w:val="center"/>
              <w:rPr>
                <w:rFonts w:ascii="Calibri" w:hAnsi="Calibri" w:cs="Calibri"/>
                <w:sz w:val="24"/>
              </w:rPr>
            </w:pPr>
            <w:r w:rsidRPr="00715904">
              <w:rPr>
                <w:rFonts w:ascii="Calibri" w:hAnsi="Calibri" w:cs="Calibri"/>
                <w:sz w:val="24"/>
              </w:rPr>
              <w:t>PRACTICAL DEMONSTRATIONS</w:t>
            </w:r>
            <w:r w:rsidR="0064217C">
              <w:rPr>
                <w:rFonts w:ascii="Calibri" w:hAnsi="Calibri" w:cs="Calibri"/>
                <w:sz w:val="24"/>
              </w:rPr>
              <w:t xml:space="preserve"> </w:t>
            </w:r>
          </w:p>
          <w:p w14:paraId="33B1CE49" w14:textId="38007432" w:rsidR="00D10DAB" w:rsidRPr="0064217C" w:rsidRDefault="0064217C" w:rsidP="00733AAD">
            <w:pPr>
              <w:pStyle w:val="ListParagraph"/>
              <w:spacing w:before="0" w:after="0" w:line="240" w:lineRule="auto"/>
              <w:jc w:val="center"/>
              <w:rPr>
                <w:rFonts w:ascii="Calibri" w:hAnsi="Calibri" w:cs="Calibri"/>
                <w:b/>
                <w:bCs/>
                <w:sz w:val="24"/>
              </w:rPr>
            </w:pPr>
            <w:r w:rsidRPr="0064217C">
              <w:rPr>
                <w:rFonts w:ascii="Calibri" w:hAnsi="Calibri" w:cs="Calibri"/>
                <w:b/>
                <w:bCs/>
                <w:sz w:val="24"/>
              </w:rPr>
              <w:t>(Week 26)</w:t>
            </w:r>
          </w:p>
          <w:p w14:paraId="4743A7B4" w14:textId="77777777" w:rsidR="00D10DAB" w:rsidRDefault="00D10DAB" w:rsidP="00733AAD">
            <w:pPr>
              <w:pStyle w:val="ListParagraph"/>
              <w:spacing w:before="0" w:after="0" w:line="240" w:lineRule="auto"/>
              <w:rPr>
                <w:rFonts w:ascii="Calibri" w:hAnsi="Calibri" w:cs="Calibri"/>
              </w:rPr>
            </w:pPr>
          </w:p>
          <w:p w14:paraId="09856E6C" w14:textId="77777777" w:rsidR="00D10DAB" w:rsidRPr="00715904" w:rsidRDefault="00D10DAB" w:rsidP="00733AAD">
            <w:pPr>
              <w:rPr>
                <w:rFonts w:ascii="Calibri" w:hAnsi="Calibri" w:cs="Calibri"/>
              </w:rPr>
            </w:pPr>
            <w:r w:rsidRPr="00715904">
              <w:rPr>
                <w:rFonts w:ascii="Calibri" w:hAnsi="Calibri" w:cs="Calibri"/>
                <w:highlight w:val="yellow"/>
              </w:rPr>
              <w:t>All students</w:t>
            </w:r>
          </w:p>
          <w:p w14:paraId="5EE9EA64" w14:textId="77777777" w:rsidR="00D10DAB" w:rsidRDefault="00D10DAB" w:rsidP="00733AAD">
            <w:pPr>
              <w:ind w:left="360"/>
              <w:jc w:val="both"/>
              <w:rPr>
                <w:lang w:val="en-AU"/>
              </w:rPr>
            </w:pPr>
          </w:p>
          <w:p w14:paraId="4ED1F144" w14:textId="7C3A0BED" w:rsidR="00D10DAB" w:rsidRDefault="00D10DAB" w:rsidP="00733AAD">
            <w:pPr>
              <w:ind w:left="360"/>
              <w:jc w:val="both"/>
              <w:rPr>
                <w:lang w:val="en-AU"/>
              </w:rPr>
            </w:pPr>
            <w:r>
              <w:rPr>
                <w:lang w:val="en-AU"/>
              </w:rPr>
              <w:t xml:space="preserve">Considering the client requirements of the Assessment </w:t>
            </w:r>
            <w:r w:rsidR="001F02A9">
              <w:rPr>
                <w:lang w:val="en-AU"/>
              </w:rPr>
              <w:t>Tasks 3</w:t>
            </w:r>
            <w:r>
              <w:rPr>
                <w:lang w:val="en-AU"/>
              </w:rPr>
              <w:t xml:space="preserve"> and 4, you are required to:</w:t>
            </w:r>
          </w:p>
          <w:p w14:paraId="6721AFF7" w14:textId="46D1406E" w:rsidR="00D10DAB" w:rsidRPr="00176DDE" w:rsidRDefault="00D10DAB" w:rsidP="00733AAD">
            <w:pPr>
              <w:pStyle w:val="ListParagraph"/>
              <w:numPr>
                <w:ilvl w:val="0"/>
                <w:numId w:val="7"/>
              </w:numPr>
              <w:jc w:val="both"/>
              <w:rPr>
                <w:lang w:val="en-AU"/>
              </w:rPr>
            </w:pPr>
            <w:r w:rsidRPr="00176DDE">
              <w:rPr>
                <w:lang w:val="en-AU"/>
              </w:rPr>
              <w:t xml:space="preserve"> Set up the </w:t>
            </w:r>
            <w:r>
              <w:rPr>
                <w:lang w:val="en-AU"/>
              </w:rPr>
              <w:t xml:space="preserve">live </w:t>
            </w:r>
            <w:r w:rsidRPr="00176DDE">
              <w:rPr>
                <w:lang w:val="en-AU"/>
              </w:rPr>
              <w:t xml:space="preserve">prototype of the </w:t>
            </w:r>
            <w:r w:rsidR="001F02A9" w:rsidRPr="00176DDE">
              <w:rPr>
                <w:lang w:val="en-AU"/>
              </w:rPr>
              <w:t>network solutions</w:t>
            </w:r>
            <w:r w:rsidRPr="00176DDE">
              <w:rPr>
                <w:lang w:val="en-AU"/>
              </w:rPr>
              <w:t xml:space="preserve"> you have proposed and </w:t>
            </w:r>
          </w:p>
          <w:p w14:paraId="12689703" w14:textId="20CE9EA7" w:rsidR="00D10DAB" w:rsidRDefault="00D10DAB" w:rsidP="00733AAD">
            <w:pPr>
              <w:pStyle w:val="ListParagraph"/>
              <w:numPr>
                <w:ilvl w:val="0"/>
                <w:numId w:val="7"/>
              </w:numPr>
              <w:jc w:val="both"/>
              <w:rPr>
                <w:lang w:val="en-AU"/>
              </w:rPr>
            </w:pPr>
            <w:r w:rsidRPr="00176DDE">
              <w:rPr>
                <w:lang w:val="en-AU"/>
              </w:rPr>
              <w:t xml:space="preserve">Demonstrate the planning, </w:t>
            </w:r>
            <w:r w:rsidR="001F02A9" w:rsidRPr="00176DDE">
              <w:rPr>
                <w:lang w:val="en-AU"/>
              </w:rPr>
              <w:t>managing,</w:t>
            </w:r>
            <w:r w:rsidRPr="00176DDE">
              <w:rPr>
                <w:lang w:val="en-AU"/>
              </w:rPr>
              <w:t xml:space="preserve"> and implementing troubleshooting and monitoring strategies to ensure reliability and performance on advanced integrated internet protocol (IP) networks.</w:t>
            </w:r>
          </w:p>
          <w:p w14:paraId="5176005E" w14:textId="77777777" w:rsidR="00D10DAB" w:rsidRDefault="00D10DAB" w:rsidP="00733AAD">
            <w:pPr>
              <w:rPr>
                <w:rFonts w:ascii="Calibri" w:hAnsi="Calibri" w:cs="Calibri"/>
              </w:rPr>
            </w:pPr>
          </w:p>
        </w:tc>
        <w:tc>
          <w:tcPr>
            <w:tcW w:w="397" w:type="dxa"/>
            <w:vAlign w:val="center"/>
          </w:tcPr>
          <w:p w14:paraId="36F8EB6B" w14:textId="77777777" w:rsidR="00D10DAB" w:rsidRDefault="00D10DAB" w:rsidP="00733AAD">
            <w:pPr>
              <w:jc w:val="center"/>
              <w:rPr>
                <w:rFonts w:eastAsia="Calibri" w:cs="Calibri"/>
              </w:rPr>
            </w:pPr>
          </w:p>
        </w:tc>
        <w:tc>
          <w:tcPr>
            <w:tcW w:w="580" w:type="dxa"/>
            <w:vAlign w:val="center"/>
          </w:tcPr>
          <w:p w14:paraId="066C367A" w14:textId="77777777" w:rsidR="00D10DAB" w:rsidRDefault="00D10DAB" w:rsidP="00733AAD">
            <w:pPr>
              <w:jc w:val="center"/>
              <w:rPr>
                <w:rFonts w:eastAsia="Calibri" w:cs="Calibri"/>
              </w:rPr>
            </w:pPr>
          </w:p>
        </w:tc>
      </w:tr>
      <w:tr w:rsidR="00D10DAB" w14:paraId="5DEF6E93" w14:textId="77777777" w:rsidTr="00733AAD">
        <w:trPr>
          <w:trHeight w:val="4868"/>
        </w:trPr>
        <w:tc>
          <w:tcPr>
            <w:tcW w:w="709" w:type="dxa"/>
            <w:vAlign w:val="center"/>
          </w:tcPr>
          <w:p w14:paraId="44DF772C" w14:textId="77777777" w:rsidR="00D10DAB" w:rsidRPr="009F2568" w:rsidRDefault="00D10DAB" w:rsidP="00733AAD">
            <w:pPr>
              <w:pStyle w:val="ListParagraph"/>
              <w:numPr>
                <w:ilvl w:val="0"/>
                <w:numId w:val="4"/>
              </w:numPr>
              <w:spacing w:before="0" w:after="0"/>
              <w:contextualSpacing w:val="0"/>
              <w:jc w:val="center"/>
              <w:rPr>
                <w:b/>
              </w:rPr>
            </w:pPr>
          </w:p>
        </w:tc>
        <w:tc>
          <w:tcPr>
            <w:tcW w:w="8505" w:type="dxa"/>
            <w:vAlign w:val="center"/>
          </w:tcPr>
          <w:p w14:paraId="4BEBB5BE" w14:textId="45319CF9" w:rsidR="00D10DAB" w:rsidRPr="00623F3B" w:rsidRDefault="00D10DAB" w:rsidP="00733AAD">
            <w:pPr>
              <w:pStyle w:val="ListParagraph"/>
              <w:numPr>
                <w:ilvl w:val="0"/>
                <w:numId w:val="17"/>
              </w:numPr>
              <w:rPr>
                <w:u w:val="single"/>
                <w:lang w:val="en-AU"/>
              </w:rPr>
            </w:pPr>
            <w:r w:rsidRPr="00623F3B">
              <w:rPr>
                <w:u w:val="single"/>
                <w:lang w:val="en-AU"/>
              </w:rPr>
              <w:t xml:space="preserve">Set up the live prototype of the </w:t>
            </w:r>
            <w:r w:rsidR="00103293" w:rsidRPr="00623F3B">
              <w:rPr>
                <w:u w:val="single"/>
                <w:lang w:val="en-AU"/>
              </w:rPr>
              <w:t>network solutions</w:t>
            </w:r>
            <w:r w:rsidRPr="00623F3B">
              <w:rPr>
                <w:u w:val="single"/>
                <w:lang w:val="en-AU"/>
              </w:rPr>
              <w:t xml:space="preserve"> you have </w:t>
            </w:r>
            <w:r w:rsidR="00736CAD" w:rsidRPr="00623F3B">
              <w:rPr>
                <w:u w:val="single"/>
                <w:lang w:val="en-AU"/>
              </w:rPr>
              <w:t>proposed.</w:t>
            </w:r>
          </w:p>
          <w:p w14:paraId="2CA80866" w14:textId="1ADFB107" w:rsidR="00D10DAB" w:rsidRPr="00476E7E" w:rsidRDefault="00D10DAB" w:rsidP="00733AAD">
            <w:pPr>
              <w:rPr>
                <w:rFonts w:ascii="Calibri" w:hAnsi="Calibri" w:cs="Calibri"/>
              </w:rPr>
            </w:pPr>
          </w:p>
          <w:p w14:paraId="45570ABE" w14:textId="77777777" w:rsidR="00D10DAB" w:rsidRDefault="00D10DAB" w:rsidP="00733AAD">
            <w:pPr>
              <w:jc w:val="both"/>
              <w:rPr>
                <w:lang w:val="en-AU"/>
              </w:rPr>
            </w:pPr>
          </w:p>
          <w:p w14:paraId="3744051F" w14:textId="77777777" w:rsidR="00D10DAB" w:rsidRDefault="00D10DAB" w:rsidP="00733AAD">
            <w:pPr>
              <w:rPr>
                <w:rFonts w:ascii="inherit" w:hAnsi="inherit"/>
                <w:lang w:val="en-AU"/>
              </w:rPr>
            </w:pPr>
            <w:r>
              <w:rPr>
                <w:rFonts w:ascii="inherit" w:hAnsi="inherit"/>
              </w:rPr>
              <w:t>Your set up in the lab will include at minimum:</w:t>
            </w:r>
          </w:p>
          <w:p w14:paraId="478557E5" w14:textId="77777777" w:rsidR="00D10DAB" w:rsidRDefault="00D10DAB" w:rsidP="00733AAD">
            <w:pPr>
              <w:rPr>
                <w:rFonts w:ascii="inherit" w:hAnsi="inherit"/>
              </w:rPr>
            </w:pPr>
            <w:r>
              <w:rPr>
                <w:rFonts w:ascii="inherit" w:hAnsi="inherit"/>
              </w:rPr>
              <w:t>1. An ISP CPE</w:t>
            </w:r>
          </w:p>
          <w:p w14:paraId="6189B9AA" w14:textId="77777777" w:rsidR="00D10DAB" w:rsidRDefault="00D10DAB" w:rsidP="00733AAD">
            <w:pPr>
              <w:rPr>
                <w:rFonts w:ascii="inherit" w:hAnsi="inherit"/>
              </w:rPr>
            </w:pPr>
            <w:r>
              <w:rPr>
                <w:rFonts w:ascii="inherit" w:hAnsi="inherit"/>
              </w:rPr>
              <w:t>2. Network switch</w:t>
            </w:r>
          </w:p>
          <w:p w14:paraId="7BA4A7EA" w14:textId="77777777" w:rsidR="00D10DAB" w:rsidRDefault="00D10DAB" w:rsidP="00733AAD">
            <w:pPr>
              <w:rPr>
                <w:rFonts w:ascii="inherit" w:hAnsi="inherit"/>
              </w:rPr>
            </w:pPr>
            <w:r>
              <w:rPr>
                <w:rFonts w:ascii="inherit" w:hAnsi="inherit"/>
              </w:rPr>
              <w:t>3. An AP</w:t>
            </w:r>
          </w:p>
          <w:p w14:paraId="76CAB131" w14:textId="7F4C1185" w:rsidR="00D10DAB" w:rsidRDefault="00D10DAB" w:rsidP="00733AAD">
            <w:pPr>
              <w:rPr>
                <w:rFonts w:ascii="inherit" w:hAnsi="inherit"/>
              </w:rPr>
            </w:pPr>
            <w:r>
              <w:rPr>
                <w:rFonts w:ascii="inherit" w:hAnsi="inherit"/>
              </w:rPr>
              <w:t xml:space="preserve">4. Cable connected </w:t>
            </w:r>
            <w:r w:rsidR="00103293">
              <w:rPr>
                <w:rFonts w:ascii="inherit" w:hAnsi="inherit"/>
              </w:rPr>
              <w:t>workstations</w:t>
            </w:r>
          </w:p>
          <w:p w14:paraId="58FCA84C" w14:textId="77777777" w:rsidR="00D10DAB" w:rsidRDefault="00D10DAB" w:rsidP="00733AAD">
            <w:pPr>
              <w:rPr>
                <w:rFonts w:ascii="inherit" w:hAnsi="inherit"/>
              </w:rPr>
            </w:pPr>
            <w:r>
              <w:rPr>
                <w:rFonts w:ascii="inherit" w:hAnsi="inherit"/>
              </w:rPr>
              <w:t>5. Wireless/mobile devices</w:t>
            </w:r>
          </w:p>
          <w:p w14:paraId="6FD1636B" w14:textId="77777777" w:rsidR="00D10DAB" w:rsidRDefault="00D10DAB" w:rsidP="00733AAD">
            <w:pPr>
              <w:rPr>
                <w:rFonts w:ascii="inherit" w:hAnsi="inherit"/>
              </w:rPr>
            </w:pPr>
            <w:r>
              <w:rPr>
                <w:rFonts w:ascii="inherit" w:hAnsi="inherit"/>
              </w:rPr>
              <w:t>6. Any other end device from client requirements.</w:t>
            </w:r>
          </w:p>
          <w:p w14:paraId="4EDFEAB8" w14:textId="77777777" w:rsidR="00D10DAB" w:rsidRDefault="00D10DAB" w:rsidP="00733AAD">
            <w:pPr>
              <w:rPr>
                <w:rFonts w:ascii="inherit" w:hAnsi="inherit"/>
              </w:rPr>
            </w:pPr>
            <w:r>
              <w:rPr>
                <w:rFonts w:ascii="inherit" w:hAnsi="inherit"/>
              </w:rPr>
              <w:t>7. WAN and LAN connections and configuration of the required services on the network</w:t>
            </w:r>
          </w:p>
          <w:p w14:paraId="7F3C6F94" w14:textId="30DA51FB" w:rsidR="00D10DAB" w:rsidRDefault="00D10DAB" w:rsidP="00733AAD">
            <w:pPr>
              <w:rPr>
                <w:rFonts w:ascii="inherit" w:hAnsi="inherit"/>
              </w:rPr>
            </w:pPr>
            <w:r>
              <w:rPr>
                <w:rFonts w:ascii="inherit" w:hAnsi="inherit"/>
              </w:rPr>
              <w:t>8. Network Troubleshooting and Monitoring</w:t>
            </w:r>
            <w:r w:rsidR="00020C1F">
              <w:rPr>
                <w:rFonts w:ascii="inherit" w:hAnsi="inherit"/>
              </w:rPr>
              <w:t>.</w:t>
            </w:r>
          </w:p>
          <w:p w14:paraId="6DE55E28" w14:textId="77777777" w:rsidR="00020C1F" w:rsidRDefault="00020C1F" w:rsidP="00733AAD">
            <w:pPr>
              <w:rPr>
                <w:rFonts w:ascii="inherit" w:hAnsi="inherit"/>
              </w:rPr>
            </w:pPr>
          </w:p>
          <w:p w14:paraId="4A0EB124" w14:textId="77777777" w:rsidR="00021783" w:rsidRDefault="00D132E1" w:rsidP="00733AAD">
            <w:pPr>
              <w:jc w:val="both"/>
              <w:rPr>
                <w:highlight w:val="yellow"/>
                <w:lang w:val="en-AU"/>
              </w:rPr>
            </w:pPr>
            <w:r w:rsidRPr="00D132E1">
              <w:rPr>
                <w:highlight w:val="yellow"/>
                <w:lang w:val="en-AU"/>
              </w:rPr>
              <w:t xml:space="preserve">Tips: </w:t>
            </w:r>
          </w:p>
          <w:p w14:paraId="32D8CC71" w14:textId="45DFA6C6" w:rsidR="00021783" w:rsidRDefault="00021783" w:rsidP="00733AAD">
            <w:pPr>
              <w:jc w:val="both"/>
              <w:rPr>
                <w:highlight w:val="yellow"/>
                <w:lang w:val="en-AU"/>
              </w:rPr>
            </w:pPr>
            <w:r>
              <w:rPr>
                <w:highlight w:val="yellow"/>
                <w:lang w:val="en-AU"/>
              </w:rPr>
              <w:t>This practical activity must be completed in the ICT/ Telecommunications laboratory.</w:t>
            </w:r>
          </w:p>
          <w:p w14:paraId="4C917FB2" w14:textId="30AE895F" w:rsidR="00D10DAB" w:rsidRDefault="00D132E1" w:rsidP="00733AAD">
            <w:pPr>
              <w:jc w:val="both"/>
              <w:rPr>
                <w:lang w:val="en-AU"/>
              </w:rPr>
            </w:pPr>
            <w:r w:rsidRPr="00D132E1">
              <w:rPr>
                <w:highlight w:val="yellow"/>
                <w:lang w:val="en-AU"/>
              </w:rPr>
              <w:t xml:space="preserve">Your choice of </w:t>
            </w:r>
            <w:r w:rsidR="00B62D9E">
              <w:rPr>
                <w:highlight w:val="yellow"/>
                <w:lang w:val="en-AU"/>
              </w:rPr>
              <w:t xml:space="preserve">your </w:t>
            </w:r>
            <w:r w:rsidR="00736CAD" w:rsidRPr="00D132E1">
              <w:rPr>
                <w:highlight w:val="yellow"/>
                <w:lang w:val="en-AU"/>
              </w:rPr>
              <w:t xml:space="preserve">specifications </w:t>
            </w:r>
            <w:r w:rsidR="00736CAD">
              <w:rPr>
                <w:highlight w:val="yellow"/>
                <w:lang w:val="en-AU"/>
              </w:rPr>
              <w:t xml:space="preserve">and configurations, </w:t>
            </w:r>
            <w:r w:rsidRPr="00D132E1">
              <w:rPr>
                <w:highlight w:val="yellow"/>
                <w:lang w:val="en-AU"/>
              </w:rPr>
              <w:t>is to be based on the project scenarios completed in class</w:t>
            </w:r>
            <w:r w:rsidR="00736CAD">
              <w:rPr>
                <w:highlight w:val="yellow"/>
                <w:lang w:val="en-AU"/>
              </w:rPr>
              <w:t xml:space="preserve"> and the project requirements of the Assessment Task 4 project</w:t>
            </w:r>
            <w:r w:rsidRPr="00D132E1">
              <w:rPr>
                <w:highlight w:val="yellow"/>
                <w:lang w:val="en-AU"/>
              </w:rPr>
              <w:t xml:space="preserve"> in the previous weeks.</w:t>
            </w:r>
          </w:p>
          <w:p w14:paraId="751E3021" w14:textId="77777777" w:rsidR="00D132E1" w:rsidRPr="00623F3B" w:rsidRDefault="00D132E1" w:rsidP="00733AAD">
            <w:pPr>
              <w:jc w:val="both"/>
              <w:rPr>
                <w:lang w:val="en-AU"/>
              </w:rPr>
            </w:pPr>
          </w:p>
          <w:p w14:paraId="04DC9E1E" w14:textId="5429BDB8" w:rsidR="00D10DAB" w:rsidRPr="00623F3B" w:rsidRDefault="00D10DAB" w:rsidP="00733AAD">
            <w:pPr>
              <w:jc w:val="both"/>
              <w:rPr>
                <w:rFonts w:ascii="Calibri" w:hAnsi="Calibri" w:cs="Calibri"/>
              </w:rPr>
            </w:pPr>
            <w:r w:rsidRPr="00623F3B">
              <w:rPr>
                <w:rFonts w:ascii="Calibri" w:hAnsi="Calibri" w:cs="Calibri"/>
                <w:b/>
              </w:rPr>
              <w:t>Required:</w:t>
            </w:r>
            <w:r w:rsidRPr="00623F3B">
              <w:rPr>
                <w:rFonts w:ascii="Calibri" w:hAnsi="Calibri" w:cs="Calibri"/>
              </w:rPr>
              <w:t xml:space="preserve"> You must include screenshots/ pictures (and/ or videos) of your </w:t>
            </w:r>
            <w:r w:rsidR="00103293" w:rsidRPr="00623F3B">
              <w:rPr>
                <w:rFonts w:ascii="Calibri" w:hAnsi="Calibri" w:cs="Calibri"/>
              </w:rPr>
              <w:t>demonstration’s</w:t>
            </w:r>
            <w:r w:rsidRPr="00623F3B">
              <w:rPr>
                <w:rFonts w:ascii="Calibri" w:hAnsi="Calibri" w:cs="Calibri"/>
              </w:rPr>
              <w:t xml:space="preserve"> activities.</w:t>
            </w:r>
          </w:p>
          <w:p w14:paraId="1EAA9F32" w14:textId="77777777" w:rsidR="00D10DAB" w:rsidRDefault="00D10DAB" w:rsidP="00733AAD">
            <w:pPr>
              <w:jc w:val="both"/>
              <w:rPr>
                <w:rFonts w:ascii="Calibri" w:hAnsi="Calibri" w:cs="Calibri"/>
                <w:b/>
              </w:rPr>
            </w:pPr>
          </w:p>
          <w:p w14:paraId="12AA00C8" w14:textId="77777777" w:rsidR="00D10DAB" w:rsidRPr="000D2B08" w:rsidRDefault="00D10DAB" w:rsidP="00733AAD">
            <w:pPr>
              <w:jc w:val="both"/>
              <w:rPr>
                <w:color w:val="2E74B5" w:themeColor="accent1" w:themeShade="BF"/>
                <w:lang w:val="en-AU"/>
              </w:rPr>
            </w:pPr>
          </w:p>
          <w:p w14:paraId="1EECB44D" w14:textId="77777777" w:rsidR="00D10DAB" w:rsidRPr="00AA5090" w:rsidRDefault="00D10DAB" w:rsidP="00733AAD">
            <w:pPr>
              <w:rPr>
                <w:b/>
                <w:bCs/>
              </w:rPr>
            </w:pPr>
            <w:r w:rsidRPr="00AA5090">
              <w:rPr>
                <w:b/>
                <w:bCs/>
              </w:rPr>
              <w:t xml:space="preserve">Response: </w:t>
            </w:r>
          </w:p>
          <w:p w14:paraId="79CDB7EC" w14:textId="77777777" w:rsidR="00D10DAB" w:rsidRDefault="00D10DAB" w:rsidP="00733AAD">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p w14:paraId="2E09037D" w14:textId="77777777" w:rsidR="00320B30" w:rsidRDefault="00320B30" w:rsidP="00733AAD"/>
          <w:p w14:paraId="2D629729" w14:textId="77777777" w:rsidR="00320B30" w:rsidRDefault="00320B30" w:rsidP="00733AAD"/>
          <w:p w14:paraId="52AD6C42" w14:textId="77777777" w:rsidR="00320B30" w:rsidRDefault="00320B30" w:rsidP="00733AAD"/>
          <w:p w14:paraId="6415E3A6" w14:textId="59519E27" w:rsidR="00D10DAB" w:rsidRDefault="00320B30" w:rsidP="00733AAD">
            <w:pPr>
              <w:jc w:val="both"/>
              <w:rPr>
                <w:rFonts w:ascii="-webkit-standard" w:hAnsi="-webkit-standard"/>
                <w:color w:val="000000"/>
                <w:sz w:val="27"/>
                <w:szCs w:val="27"/>
              </w:rPr>
            </w:pPr>
            <w:r>
              <w:rPr>
                <w:rFonts w:ascii="-webkit-standard" w:hAnsi="-webkit-standard"/>
                <w:color w:val="000000"/>
                <w:sz w:val="27"/>
                <w:szCs w:val="27"/>
              </w:rPr>
              <w:lastRenderedPageBreak/>
              <w:t>Prototype represented in the practical</w:t>
            </w:r>
          </w:p>
          <w:tbl>
            <w:tblPr>
              <w:tblStyle w:val="TableGrid"/>
              <w:tblW w:w="0" w:type="auto"/>
              <w:tblLook w:val="04A0" w:firstRow="1" w:lastRow="0" w:firstColumn="1" w:lastColumn="0" w:noHBand="0" w:noVBand="1"/>
            </w:tblPr>
            <w:tblGrid>
              <w:gridCol w:w="2290"/>
              <w:gridCol w:w="5970"/>
            </w:tblGrid>
            <w:tr w:rsidR="00320B30" w14:paraId="7ED7BAAA" w14:textId="77777777" w:rsidTr="00320B30">
              <w:tc>
                <w:tcPr>
                  <w:tcW w:w="2290" w:type="dxa"/>
                  <w:hideMark/>
                </w:tcPr>
                <w:p w14:paraId="18C7E539" w14:textId="77777777" w:rsidR="00320B30" w:rsidRDefault="00320B30" w:rsidP="00320B30">
                  <w:pPr>
                    <w:jc w:val="center"/>
                    <w:rPr>
                      <w:b/>
                      <w:bCs/>
                      <w:color w:val="000000"/>
                      <w:lang w:val="en-AU"/>
                    </w:rPr>
                  </w:pPr>
                  <w:r>
                    <w:rPr>
                      <w:b/>
                      <w:bCs/>
                      <w:color w:val="000000"/>
                    </w:rPr>
                    <w:t>Practical component</w:t>
                  </w:r>
                </w:p>
              </w:tc>
              <w:tc>
                <w:tcPr>
                  <w:tcW w:w="5970" w:type="dxa"/>
                  <w:hideMark/>
                </w:tcPr>
                <w:p w14:paraId="47B17B65" w14:textId="77777777" w:rsidR="00320B30" w:rsidRDefault="00320B30" w:rsidP="00320B30">
                  <w:pPr>
                    <w:jc w:val="center"/>
                    <w:rPr>
                      <w:b/>
                      <w:bCs/>
                      <w:color w:val="000000"/>
                    </w:rPr>
                  </w:pPr>
                  <w:r>
                    <w:rPr>
                      <w:b/>
                      <w:bCs/>
                      <w:color w:val="000000"/>
                    </w:rPr>
                    <w:t>Lab implementation</w:t>
                  </w:r>
                </w:p>
              </w:tc>
            </w:tr>
            <w:tr w:rsidR="00320B30" w14:paraId="29B51E38" w14:textId="77777777" w:rsidTr="00320B30">
              <w:tc>
                <w:tcPr>
                  <w:tcW w:w="2290" w:type="dxa"/>
                  <w:hideMark/>
                </w:tcPr>
                <w:p w14:paraId="3520F7F5" w14:textId="77777777" w:rsidR="00320B30" w:rsidRDefault="00320B30" w:rsidP="00320B30">
                  <w:pPr>
                    <w:rPr>
                      <w:color w:val="000000"/>
                    </w:rPr>
                  </w:pPr>
                  <w:r>
                    <w:rPr>
                      <w:color w:val="000000"/>
                    </w:rPr>
                    <w:t>ISP CPE</w:t>
                  </w:r>
                </w:p>
              </w:tc>
              <w:tc>
                <w:tcPr>
                  <w:tcW w:w="5970" w:type="dxa"/>
                  <w:hideMark/>
                </w:tcPr>
                <w:p w14:paraId="4CD53092" w14:textId="77777777" w:rsidR="00320B30" w:rsidRDefault="00320B30" w:rsidP="00320B30">
                  <w:pPr>
                    <w:rPr>
                      <w:color w:val="000000"/>
                    </w:rPr>
                  </w:pPr>
                  <w:r>
                    <w:rPr>
                      <w:color w:val="000000"/>
                    </w:rPr>
                    <w:t>ISP router/ONT, normally</w:t>
                  </w:r>
                  <w:r>
                    <w:rPr>
                      <w:rStyle w:val="apple-converted-space"/>
                      <w:color w:val="000000"/>
                    </w:rPr>
                    <w:t> </w:t>
                  </w:r>
                  <w:r>
                    <w:rPr>
                      <w:rStyle w:val="HTMLCode"/>
                      <w:color w:val="000000"/>
                    </w:rPr>
                    <w:t>192.168.1.1</w:t>
                  </w:r>
                </w:p>
              </w:tc>
            </w:tr>
            <w:tr w:rsidR="00320B30" w14:paraId="6648E7BA" w14:textId="77777777" w:rsidTr="00320B30">
              <w:tc>
                <w:tcPr>
                  <w:tcW w:w="2290" w:type="dxa"/>
                  <w:hideMark/>
                </w:tcPr>
                <w:p w14:paraId="24550145" w14:textId="77777777" w:rsidR="00320B30" w:rsidRDefault="00320B30" w:rsidP="00320B30">
                  <w:pPr>
                    <w:rPr>
                      <w:color w:val="000000"/>
                    </w:rPr>
                  </w:pPr>
                  <w:r>
                    <w:rPr>
                      <w:color w:val="000000"/>
                    </w:rPr>
                    <w:t>Edge router</w:t>
                  </w:r>
                </w:p>
              </w:tc>
              <w:tc>
                <w:tcPr>
                  <w:tcW w:w="5970" w:type="dxa"/>
                  <w:hideMark/>
                </w:tcPr>
                <w:p w14:paraId="6C1E6D02" w14:textId="4F473689" w:rsidR="00320B30" w:rsidRDefault="00320B30" w:rsidP="00320B30">
                  <w:pPr>
                    <w:rPr>
                      <w:color w:val="000000"/>
                    </w:rPr>
                  </w:pPr>
                  <w:r>
                    <w:rPr>
                      <w:color w:val="000000"/>
                    </w:rPr>
                    <w:t>Cisco</w:t>
                  </w:r>
                  <w:r w:rsidR="00B945F9">
                    <w:rPr>
                      <w:color w:val="000000"/>
                    </w:rPr>
                    <w:t xml:space="preserve"> 1800</w:t>
                  </w:r>
                  <w:r>
                    <w:rPr>
                      <w:color w:val="000000"/>
                    </w:rPr>
                    <w:t xml:space="preserve"> router configured as</w:t>
                  </w:r>
                  <w:r>
                    <w:rPr>
                      <w:rStyle w:val="apple-converted-space"/>
                      <w:color w:val="000000"/>
                    </w:rPr>
                    <w:t> </w:t>
                  </w:r>
                  <w:r>
                    <w:rPr>
                      <w:rStyle w:val="HTMLCode"/>
                      <w:color w:val="000000"/>
                    </w:rPr>
                    <w:t>home-router</w:t>
                  </w:r>
                </w:p>
              </w:tc>
            </w:tr>
            <w:tr w:rsidR="00320B30" w14:paraId="31D39802" w14:textId="77777777" w:rsidTr="00320B30">
              <w:tc>
                <w:tcPr>
                  <w:tcW w:w="2290" w:type="dxa"/>
                  <w:hideMark/>
                </w:tcPr>
                <w:p w14:paraId="15EEAA1B" w14:textId="77777777" w:rsidR="00320B30" w:rsidRDefault="00320B30" w:rsidP="00320B30">
                  <w:pPr>
                    <w:rPr>
                      <w:color w:val="000000"/>
                    </w:rPr>
                  </w:pPr>
                  <w:r>
                    <w:rPr>
                      <w:color w:val="000000"/>
                    </w:rPr>
                    <w:t>Layer 3 switch</w:t>
                  </w:r>
                </w:p>
              </w:tc>
              <w:tc>
                <w:tcPr>
                  <w:tcW w:w="5970" w:type="dxa"/>
                  <w:hideMark/>
                </w:tcPr>
                <w:p w14:paraId="000097FE" w14:textId="2B28674B" w:rsidR="00320B30" w:rsidRDefault="00320B30" w:rsidP="00320B30">
                  <w:pPr>
                    <w:rPr>
                      <w:color w:val="000000"/>
                    </w:rPr>
                  </w:pPr>
                  <w:r>
                    <w:rPr>
                      <w:color w:val="000000"/>
                    </w:rPr>
                    <w:t xml:space="preserve">Cisco </w:t>
                  </w:r>
                  <w:r w:rsidR="00B945F9">
                    <w:rPr>
                      <w:lang w:val="en-AU"/>
                    </w:rPr>
                    <w:t>3560</w:t>
                  </w:r>
                  <w:r>
                    <w:rPr>
                      <w:color w:val="000000"/>
                    </w:rPr>
                    <w:t xml:space="preserve"> configured as</w:t>
                  </w:r>
                  <w:r>
                    <w:rPr>
                      <w:rStyle w:val="apple-converted-space"/>
                      <w:color w:val="000000"/>
                    </w:rPr>
                    <w:t> </w:t>
                  </w:r>
                  <w:r>
                    <w:rPr>
                      <w:rStyle w:val="HTMLCode"/>
                      <w:color w:val="000000"/>
                    </w:rPr>
                    <w:t>home-switch</w:t>
                  </w:r>
                </w:p>
              </w:tc>
            </w:tr>
            <w:tr w:rsidR="00320B30" w14:paraId="54D20B4E" w14:textId="77777777" w:rsidTr="00320B30">
              <w:tc>
                <w:tcPr>
                  <w:tcW w:w="2290" w:type="dxa"/>
                  <w:hideMark/>
                </w:tcPr>
                <w:p w14:paraId="1D7B4911" w14:textId="77777777" w:rsidR="00320B30" w:rsidRDefault="00320B30" w:rsidP="00320B30">
                  <w:pPr>
                    <w:rPr>
                      <w:color w:val="000000"/>
                    </w:rPr>
                  </w:pPr>
                  <w:r>
                    <w:rPr>
                      <w:color w:val="000000"/>
                    </w:rPr>
                    <w:t>Wired workstations</w:t>
                  </w:r>
                </w:p>
              </w:tc>
              <w:tc>
                <w:tcPr>
                  <w:tcW w:w="5970" w:type="dxa"/>
                  <w:hideMark/>
                </w:tcPr>
                <w:p w14:paraId="1DAEC541" w14:textId="77777777" w:rsidR="00320B30" w:rsidRDefault="00320B30" w:rsidP="00320B30">
                  <w:pPr>
                    <w:rPr>
                      <w:color w:val="000000"/>
                    </w:rPr>
                  </w:pPr>
                  <w:r>
                    <w:rPr>
                      <w:color w:val="000000"/>
                    </w:rPr>
                    <w:t>Laptop/PC connected to VLAN 10</w:t>
                  </w:r>
                </w:p>
              </w:tc>
            </w:tr>
            <w:tr w:rsidR="00320B30" w14:paraId="7288C6FD" w14:textId="77777777" w:rsidTr="00320B30">
              <w:tc>
                <w:tcPr>
                  <w:tcW w:w="2290" w:type="dxa"/>
                  <w:hideMark/>
                </w:tcPr>
                <w:p w14:paraId="19088E1F" w14:textId="77777777" w:rsidR="00320B30" w:rsidRDefault="00320B30" w:rsidP="00320B30">
                  <w:pPr>
                    <w:rPr>
                      <w:color w:val="000000"/>
                    </w:rPr>
                  </w:pPr>
                  <w:r>
                    <w:rPr>
                      <w:color w:val="000000"/>
                    </w:rPr>
                    <w:t>Wireless network</w:t>
                  </w:r>
                </w:p>
              </w:tc>
              <w:tc>
                <w:tcPr>
                  <w:tcW w:w="5970" w:type="dxa"/>
                  <w:hideMark/>
                </w:tcPr>
                <w:p w14:paraId="78410C7B" w14:textId="77777777" w:rsidR="00320B30" w:rsidRDefault="00320B30" w:rsidP="00320B30">
                  <w:pPr>
                    <w:rPr>
                      <w:color w:val="000000"/>
                    </w:rPr>
                  </w:pPr>
                  <w:r>
                    <w:rPr>
                      <w:color w:val="000000"/>
                    </w:rPr>
                    <w:t>Access point connected to VLAN 20</w:t>
                  </w:r>
                </w:p>
              </w:tc>
            </w:tr>
            <w:tr w:rsidR="00320B30" w14:paraId="113C8941" w14:textId="77777777" w:rsidTr="00320B30">
              <w:tc>
                <w:tcPr>
                  <w:tcW w:w="2290" w:type="dxa"/>
                  <w:hideMark/>
                </w:tcPr>
                <w:p w14:paraId="0446BEF1" w14:textId="77777777" w:rsidR="00320B30" w:rsidRDefault="00320B30" w:rsidP="00320B30">
                  <w:pPr>
                    <w:rPr>
                      <w:color w:val="000000"/>
                    </w:rPr>
                  </w:pPr>
                  <w:r>
                    <w:rPr>
                      <w:color w:val="000000"/>
                    </w:rPr>
                    <w:t>Wireless/mobile device</w:t>
                  </w:r>
                </w:p>
              </w:tc>
              <w:tc>
                <w:tcPr>
                  <w:tcW w:w="5970" w:type="dxa"/>
                  <w:hideMark/>
                </w:tcPr>
                <w:p w14:paraId="2917CDBD" w14:textId="77777777" w:rsidR="00320B30" w:rsidRDefault="00320B30" w:rsidP="00320B30">
                  <w:pPr>
                    <w:rPr>
                      <w:color w:val="000000"/>
                    </w:rPr>
                  </w:pPr>
                  <w:r>
                    <w:rPr>
                      <w:color w:val="000000"/>
                    </w:rPr>
                    <w:t>Laptop or phone connected through the AP</w:t>
                  </w:r>
                </w:p>
              </w:tc>
            </w:tr>
            <w:tr w:rsidR="00320B30" w14:paraId="1AC65AA9" w14:textId="77777777" w:rsidTr="00320B30">
              <w:tc>
                <w:tcPr>
                  <w:tcW w:w="2290" w:type="dxa"/>
                  <w:hideMark/>
                </w:tcPr>
                <w:p w14:paraId="5A6A41ED" w14:textId="77777777" w:rsidR="00320B30" w:rsidRDefault="00320B30" w:rsidP="00320B30">
                  <w:pPr>
                    <w:rPr>
                      <w:color w:val="000000"/>
                    </w:rPr>
                  </w:pPr>
                  <w:proofErr w:type="gramStart"/>
                  <w:r>
                    <w:rPr>
                      <w:color w:val="000000"/>
                    </w:rPr>
                    <w:t>Other</w:t>
                  </w:r>
                  <w:proofErr w:type="gramEnd"/>
                  <w:r>
                    <w:rPr>
                      <w:color w:val="000000"/>
                    </w:rPr>
                    <w:t xml:space="preserve"> client device</w:t>
                  </w:r>
                </w:p>
              </w:tc>
              <w:tc>
                <w:tcPr>
                  <w:tcW w:w="5970" w:type="dxa"/>
                  <w:hideMark/>
                </w:tcPr>
                <w:p w14:paraId="39700D98" w14:textId="77777777" w:rsidR="00320B30" w:rsidRDefault="00320B30" w:rsidP="00320B30">
                  <w:pPr>
                    <w:rPr>
                      <w:color w:val="000000"/>
                    </w:rPr>
                  </w:pPr>
                  <w:r>
                    <w:rPr>
                      <w:color w:val="000000"/>
                    </w:rPr>
                    <w:t>Printer or another end device connected to VLAN 30</w:t>
                  </w:r>
                </w:p>
              </w:tc>
            </w:tr>
            <w:tr w:rsidR="00320B30" w14:paraId="5B283784" w14:textId="77777777" w:rsidTr="00320B30">
              <w:tc>
                <w:tcPr>
                  <w:tcW w:w="2290" w:type="dxa"/>
                  <w:hideMark/>
                </w:tcPr>
                <w:p w14:paraId="4690C216" w14:textId="77777777" w:rsidR="00320B30" w:rsidRDefault="00320B30" w:rsidP="00320B30">
                  <w:pPr>
                    <w:rPr>
                      <w:color w:val="000000"/>
                    </w:rPr>
                  </w:pPr>
                  <w:r>
                    <w:rPr>
                      <w:color w:val="000000"/>
                    </w:rPr>
                    <w:t>WAN</w:t>
                  </w:r>
                </w:p>
              </w:tc>
              <w:tc>
                <w:tcPr>
                  <w:tcW w:w="5970" w:type="dxa"/>
                  <w:hideMark/>
                </w:tcPr>
                <w:p w14:paraId="3A72A4C7" w14:textId="77777777" w:rsidR="00320B30" w:rsidRDefault="00320B30" w:rsidP="00320B30">
                  <w:pPr>
                    <w:rPr>
                      <w:color w:val="000000"/>
                    </w:rPr>
                  </w:pPr>
                  <w:r>
                    <w:rPr>
                      <w:color w:val="000000"/>
                    </w:rPr>
                    <w:t>ISP CPE to Cisco router</w:t>
                  </w:r>
                </w:p>
              </w:tc>
            </w:tr>
            <w:tr w:rsidR="00320B30" w14:paraId="08CF04F3" w14:textId="77777777" w:rsidTr="00320B30">
              <w:tc>
                <w:tcPr>
                  <w:tcW w:w="2290" w:type="dxa"/>
                  <w:hideMark/>
                </w:tcPr>
                <w:p w14:paraId="30E698E6" w14:textId="77777777" w:rsidR="00320B30" w:rsidRDefault="00320B30" w:rsidP="00320B30">
                  <w:pPr>
                    <w:rPr>
                      <w:color w:val="000000"/>
                    </w:rPr>
                  </w:pPr>
                  <w:r>
                    <w:rPr>
                      <w:color w:val="000000"/>
                    </w:rPr>
                    <w:t>LAN</w:t>
                  </w:r>
                </w:p>
              </w:tc>
              <w:tc>
                <w:tcPr>
                  <w:tcW w:w="5970" w:type="dxa"/>
                  <w:hideMark/>
                </w:tcPr>
                <w:p w14:paraId="19847025" w14:textId="77777777" w:rsidR="00320B30" w:rsidRDefault="00320B30" w:rsidP="00320B30">
                  <w:pPr>
                    <w:rPr>
                      <w:color w:val="000000"/>
                    </w:rPr>
                  </w:pPr>
                  <w:r>
                    <w:rPr>
                      <w:color w:val="000000"/>
                    </w:rPr>
                    <w:t>Cisco router to Layer 3 switch</w:t>
                  </w:r>
                </w:p>
              </w:tc>
            </w:tr>
            <w:tr w:rsidR="00320B30" w14:paraId="663499CD" w14:textId="77777777" w:rsidTr="00320B30">
              <w:tc>
                <w:tcPr>
                  <w:tcW w:w="2290" w:type="dxa"/>
                  <w:hideMark/>
                </w:tcPr>
                <w:p w14:paraId="08FD9906" w14:textId="77777777" w:rsidR="00320B30" w:rsidRDefault="00320B30" w:rsidP="00320B30">
                  <w:pPr>
                    <w:rPr>
                      <w:color w:val="000000"/>
                    </w:rPr>
                  </w:pPr>
                  <w:r>
                    <w:rPr>
                      <w:color w:val="000000"/>
                    </w:rPr>
                    <w:t>Services</w:t>
                  </w:r>
                </w:p>
              </w:tc>
              <w:tc>
                <w:tcPr>
                  <w:tcW w:w="5970" w:type="dxa"/>
                  <w:hideMark/>
                </w:tcPr>
                <w:p w14:paraId="03E43E3F" w14:textId="77777777" w:rsidR="00320B30" w:rsidRDefault="00320B30" w:rsidP="00320B30">
                  <w:pPr>
                    <w:rPr>
                      <w:color w:val="000000"/>
                    </w:rPr>
                  </w:pPr>
                  <w:r>
                    <w:rPr>
                      <w:color w:val="000000"/>
                    </w:rPr>
                    <w:t>VLANs, DHCP, DNS, routing, NAT/PAT and internet access</w:t>
                  </w:r>
                </w:p>
              </w:tc>
            </w:tr>
            <w:tr w:rsidR="00320B30" w14:paraId="6812FA9A" w14:textId="77777777" w:rsidTr="00320B30">
              <w:tc>
                <w:tcPr>
                  <w:tcW w:w="2290" w:type="dxa"/>
                  <w:hideMark/>
                </w:tcPr>
                <w:p w14:paraId="0AFD400B" w14:textId="77777777" w:rsidR="00320B30" w:rsidRDefault="00320B30" w:rsidP="00320B30">
                  <w:pPr>
                    <w:rPr>
                      <w:color w:val="000000"/>
                    </w:rPr>
                  </w:pPr>
                  <w:r>
                    <w:rPr>
                      <w:color w:val="000000"/>
                    </w:rPr>
                    <w:t>Monitoring</w:t>
                  </w:r>
                </w:p>
              </w:tc>
              <w:tc>
                <w:tcPr>
                  <w:tcW w:w="5970" w:type="dxa"/>
                  <w:hideMark/>
                </w:tcPr>
                <w:p w14:paraId="308E8F0F" w14:textId="77777777" w:rsidR="00320B30" w:rsidRDefault="00320B30" w:rsidP="00320B30">
                  <w:pPr>
                    <w:rPr>
                      <w:color w:val="000000"/>
                    </w:rPr>
                  </w:pPr>
                  <w:r>
                    <w:rPr>
                      <w:color w:val="000000"/>
                    </w:rPr>
                    <w:t xml:space="preserve">Cisco verification commands, ping, </w:t>
                  </w:r>
                  <w:proofErr w:type="spellStart"/>
                  <w:r>
                    <w:rPr>
                      <w:color w:val="000000"/>
                    </w:rPr>
                    <w:t>tracert</w:t>
                  </w:r>
                  <w:proofErr w:type="spellEnd"/>
                  <w:r>
                    <w:rPr>
                      <w:color w:val="000000"/>
                    </w:rPr>
                    <w:t xml:space="preserve"> and browser tests</w:t>
                  </w:r>
                </w:p>
              </w:tc>
            </w:tr>
            <w:tr w:rsidR="00320B30" w14:paraId="4ECA5931" w14:textId="77777777" w:rsidTr="00320B30">
              <w:tc>
                <w:tcPr>
                  <w:tcW w:w="2290" w:type="dxa"/>
                  <w:hideMark/>
                </w:tcPr>
                <w:p w14:paraId="3B24E314" w14:textId="77777777" w:rsidR="00320B30" w:rsidRDefault="00320B30" w:rsidP="00320B30">
                  <w:pPr>
                    <w:rPr>
                      <w:color w:val="000000"/>
                    </w:rPr>
                  </w:pPr>
                  <w:r>
                    <w:rPr>
                      <w:color w:val="000000"/>
                    </w:rPr>
                    <w:t>Troubleshooting</w:t>
                  </w:r>
                </w:p>
              </w:tc>
              <w:tc>
                <w:tcPr>
                  <w:tcW w:w="5970" w:type="dxa"/>
                  <w:hideMark/>
                </w:tcPr>
                <w:p w14:paraId="112836C8" w14:textId="77777777" w:rsidR="00320B30" w:rsidRDefault="00320B30" w:rsidP="00320B30">
                  <w:pPr>
                    <w:rPr>
                      <w:color w:val="000000"/>
                    </w:rPr>
                  </w:pPr>
                  <w:r>
                    <w:rPr>
                      <w:color w:val="000000"/>
                    </w:rPr>
                    <w:t>Interface, VLAN, route, DHCP and connectivity verification</w:t>
                  </w:r>
                </w:p>
              </w:tc>
            </w:tr>
          </w:tbl>
          <w:p w14:paraId="3410E1C8" w14:textId="77777777" w:rsidR="00320B30" w:rsidRDefault="00320B30" w:rsidP="00733AAD">
            <w:pPr>
              <w:jc w:val="both"/>
              <w:rPr>
                <w:lang w:val="en-AU"/>
              </w:rPr>
            </w:pPr>
          </w:p>
          <w:p w14:paraId="36CB4E84" w14:textId="77777777" w:rsidR="00D10DAB" w:rsidRDefault="00D10DAB" w:rsidP="00733AAD">
            <w:pPr>
              <w:jc w:val="both"/>
              <w:rPr>
                <w:lang w:val="en-AU"/>
              </w:rPr>
            </w:pPr>
          </w:p>
          <w:p w14:paraId="12B98371" w14:textId="31E8CA7D" w:rsidR="00B945F9" w:rsidRDefault="00B945F9" w:rsidP="00733AAD">
            <w:pPr>
              <w:jc w:val="both"/>
              <w:rPr>
                <w:lang w:val="en-AU"/>
              </w:rPr>
            </w:pPr>
            <w:r>
              <w:rPr>
                <w:noProof/>
                <w:lang w:val="en-AU"/>
              </w:rPr>
              <w:drawing>
                <wp:inline distT="0" distB="0" distL="0" distR="0" wp14:anchorId="4AACF41A" wp14:editId="16212867">
                  <wp:extent cx="1933956" cy="2578608"/>
                  <wp:effectExtent l="0" t="0" r="0" b="0"/>
                  <wp:docPr id="59084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49659" name="Picture 5908496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1433" cy="2615245"/>
                          </a:xfrm>
                          <a:prstGeom prst="rect">
                            <a:avLst/>
                          </a:prstGeom>
                        </pic:spPr>
                      </pic:pic>
                    </a:graphicData>
                  </a:graphic>
                </wp:inline>
              </w:drawing>
            </w:r>
          </w:p>
          <w:p w14:paraId="6B21439B" w14:textId="6C0B03F7" w:rsidR="00B945F9" w:rsidRPr="00B945F9" w:rsidRDefault="00B945F9" w:rsidP="00733AAD">
            <w:pPr>
              <w:jc w:val="both"/>
              <w:rPr>
                <w:rFonts w:asciiTheme="minorHAnsi" w:hAnsiTheme="minorHAnsi" w:cstheme="minorHAnsi"/>
                <w:sz w:val="18"/>
                <w:szCs w:val="18"/>
                <w:lang w:val="en-AU"/>
              </w:rPr>
            </w:pPr>
            <w:r w:rsidRPr="00B945F9">
              <w:rPr>
                <w:rFonts w:asciiTheme="minorHAnsi" w:hAnsiTheme="minorHAnsi" w:cstheme="minorHAnsi"/>
                <w:sz w:val="18"/>
                <w:szCs w:val="18"/>
                <w:lang w:val="en-AU"/>
              </w:rPr>
              <w:t xml:space="preserve">Home router and the AP </w:t>
            </w:r>
          </w:p>
          <w:p w14:paraId="16D2D81C" w14:textId="3F349984" w:rsidR="00B945F9" w:rsidRDefault="00B945F9" w:rsidP="00733AAD">
            <w:pPr>
              <w:jc w:val="both"/>
              <w:rPr>
                <w:lang w:val="en-AU"/>
              </w:rPr>
            </w:pPr>
            <w:r>
              <w:rPr>
                <w:noProof/>
                <w:lang w:val="en-AU"/>
              </w:rPr>
              <w:lastRenderedPageBreak/>
              <w:drawing>
                <wp:inline distT="0" distB="0" distL="0" distR="0" wp14:anchorId="421C2797" wp14:editId="44CA0B52">
                  <wp:extent cx="1522476" cy="2029968"/>
                  <wp:effectExtent l="0" t="0" r="1905" b="2540"/>
                  <wp:docPr id="58116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64755" name="Picture 5811647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9860" cy="2066480"/>
                          </a:xfrm>
                          <a:prstGeom prst="rect">
                            <a:avLst/>
                          </a:prstGeom>
                        </pic:spPr>
                      </pic:pic>
                    </a:graphicData>
                  </a:graphic>
                </wp:inline>
              </w:drawing>
            </w:r>
          </w:p>
          <w:p w14:paraId="7E04A30B" w14:textId="7DA41DA0" w:rsidR="00B945F9" w:rsidRDefault="00B945F9" w:rsidP="00B945F9">
            <w:pPr>
              <w:rPr>
                <w:rFonts w:asciiTheme="minorHAnsi" w:hAnsiTheme="minorHAnsi" w:cstheme="minorHAnsi"/>
                <w:sz w:val="18"/>
                <w:szCs w:val="18"/>
                <w:lang w:val="en-AU"/>
              </w:rPr>
            </w:pPr>
            <w:proofErr w:type="spellStart"/>
            <w:r w:rsidRPr="00B945F9">
              <w:rPr>
                <w:rFonts w:asciiTheme="minorHAnsi" w:hAnsiTheme="minorHAnsi" w:cstheme="minorHAnsi"/>
                <w:sz w:val="18"/>
                <w:szCs w:val="18"/>
                <w:lang w:val="en-AU"/>
              </w:rPr>
              <w:t>Comercial</w:t>
            </w:r>
            <w:proofErr w:type="spellEnd"/>
            <w:r w:rsidRPr="00B945F9">
              <w:rPr>
                <w:rFonts w:asciiTheme="minorHAnsi" w:hAnsiTheme="minorHAnsi" w:cstheme="minorHAnsi"/>
                <w:sz w:val="18"/>
                <w:szCs w:val="18"/>
                <w:lang w:val="en-AU"/>
              </w:rPr>
              <w:t xml:space="preserve"> Router Cisco 1800 and </w:t>
            </w:r>
            <w:proofErr w:type="spellStart"/>
            <w:r w:rsidRPr="00B945F9">
              <w:rPr>
                <w:rFonts w:asciiTheme="minorHAnsi" w:hAnsiTheme="minorHAnsi" w:cstheme="minorHAnsi"/>
                <w:sz w:val="18"/>
                <w:szCs w:val="18"/>
                <w:lang w:val="en-AU"/>
              </w:rPr>
              <w:t>SwitchCisco</w:t>
            </w:r>
            <w:proofErr w:type="spellEnd"/>
            <w:r w:rsidRPr="00B945F9">
              <w:rPr>
                <w:rFonts w:asciiTheme="minorHAnsi" w:hAnsiTheme="minorHAnsi" w:cstheme="minorHAnsi"/>
                <w:sz w:val="18"/>
                <w:szCs w:val="18"/>
                <w:lang w:val="en-AU"/>
              </w:rPr>
              <w:t xml:space="preserve"> 3560</w:t>
            </w:r>
          </w:p>
          <w:p w14:paraId="18225266" w14:textId="77777777" w:rsidR="00B945F9" w:rsidRDefault="00B945F9" w:rsidP="00B945F9">
            <w:pPr>
              <w:rPr>
                <w:rFonts w:asciiTheme="minorHAnsi" w:hAnsiTheme="minorHAnsi" w:cstheme="minorHAnsi"/>
                <w:sz w:val="18"/>
                <w:szCs w:val="18"/>
                <w:lang w:val="en-AU"/>
              </w:rPr>
            </w:pPr>
          </w:p>
          <w:p w14:paraId="74EC1503" w14:textId="1C118FEB" w:rsidR="00B945F9" w:rsidRDefault="00B945F9" w:rsidP="00B945F9">
            <w:pPr>
              <w:rPr>
                <w:rFonts w:asciiTheme="minorHAnsi" w:hAnsiTheme="minorHAnsi" w:cstheme="minorHAnsi"/>
                <w:sz w:val="18"/>
                <w:szCs w:val="18"/>
                <w:lang w:val="en-AU"/>
              </w:rPr>
            </w:pPr>
            <w:r>
              <w:rPr>
                <w:noProof/>
                <w:lang w:val="en-AU"/>
              </w:rPr>
              <w:drawing>
                <wp:inline distT="0" distB="0" distL="0" distR="0" wp14:anchorId="1956B8AF" wp14:editId="305B9759">
                  <wp:extent cx="1600200" cy="2133600"/>
                  <wp:effectExtent l="0" t="0" r="0" b="0"/>
                  <wp:docPr id="2080473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73122" name="Picture 2080473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8462" cy="2171283"/>
                          </a:xfrm>
                          <a:prstGeom prst="rect">
                            <a:avLst/>
                          </a:prstGeom>
                        </pic:spPr>
                      </pic:pic>
                    </a:graphicData>
                  </a:graphic>
                </wp:inline>
              </w:drawing>
            </w:r>
            <w:r>
              <w:rPr>
                <w:lang w:val="en-AU"/>
              </w:rPr>
              <w:br/>
            </w:r>
            <w:r w:rsidRPr="00B945F9">
              <w:rPr>
                <w:rFonts w:asciiTheme="minorHAnsi" w:hAnsiTheme="minorHAnsi" w:cstheme="minorHAnsi"/>
                <w:sz w:val="18"/>
                <w:szCs w:val="18"/>
                <w:lang w:val="en-AU"/>
              </w:rPr>
              <w:t xml:space="preserve">Laptop used to configure the Router and </w:t>
            </w:r>
            <w:proofErr w:type="spellStart"/>
            <w:r w:rsidRPr="00B945F9">
              <w:rPr>
                <w:rFonts w:asciiTheme="minorHAnsi" w:hAnsiTheme="minorHAnsi" w:cstheme="minorHAnsi"/>
                <w:sz w:val="18"/>
                <w:szCs w:val="18"/>
                <w:lang w:val="en-AU"/>
              </w:rPr>
              <w:t>Switc</w:t>
            </w:r>
            <w:proofErr w:type="spellEnd"/>
          </w:p>
          <w:p w14:paraId="006DD701" w14:textId="77777777" w:rsidR="00B945F9" w:rsidRDefault="00B945F9" w:rsidP="00B945F9">
            <w:pPr>
              <w:rPr>
                <w:lang w:val="en-AU"/>
              </w:rPr>
            </w:pPr>
          </w:p>
          <w:p w14:paraId="605F9F64" w14:textId="77777777" w:rsidR="00B945F9" w:rsidRPr="00B945F9" w:rsidRDefault="00B945F9" w:rsidP="00B945F9">
            <w:pPr>
              <w:rPr>
                <w:rFonts w:asciiTheme="minorHAnsi" w:hAnsiTheme="minorHAnsi" w:cstheme="minorHAnsi"/>
                <w:lang w:val="en-AU"/>
              </w:rPr>
            </w:pPr>
            <w:r w:rsidRPr="00B945F9">
              <w:rPr>
                <w:rFonts w:asciiTheme="minorHAnsi" w:hAnsiTheme="minorHAnsi" w:cstheme="minorHAnsi"/>
                <w:color w:val="000000"/>
              </w:rPr>
              <w:t>Network addressing</w:t>
            </w:r>
            <w:r>
              <w:rPr>
                <w:rFonts w:asciiTheme="minorHAnsi" w:hAnsiTheme="minorHAnsi" w:cstheme="minorHAnsi"/>
                <w:color w:val="000000"/>
              </w:rPr>
              <w:br/>
            </w:r>
          </w:p>
          <w:tbl>
            <w:tblPr>
              <w:tblStyle w:val="TableGrid"/>
              <w:tblW w:w="0" w:type="auto"/>
              <w:tblLook w:val="04A0" w:firstRow="1" w:lastRow="0" w:firstColumn="1" w:lastColumn="0" w:noHBand="0" w:noVBand="1"/>
            </w:tblPr>
            <w:tblGrid>
              <w:gridCol w:w="2089"/>
              <w:gridCol w:w="2373"/>
              <w:gridCol w:w="1996"/>
            </w:tblGrid>
            <w:tr w:rsidR="00B945F9" w:rsidRPr="00B945F9" w14:paraId="790994C6" w14:textId="77777777" w:rsidTr="00B945F9">
              <w:tc>
                <w:tcPr>
                  <w:tcW w:w="2089" w:type="dxa"/>
                  <w:hideMark/>
                </w:tcPr>
                <w:p w14:paraId="4F72B7F6" w14:textId="77777777" w:rsidR="00B945F9" w:rsidRPr="00B945F9" w:rsidRDefault="00B945F9" w:rsidP="00B945F9">
                  <w:pPr>
                    <w:jc w:val="center"/>
                    <w:rPr>
                      <w:rFonts w:asciiTheme="minorHAnsi" w:hAnsiTheme="minorHAnsi" w:cstheme="minorHAnsi"/>
                      <w:b/>
                      <w:bCs/>
                      <w:color w:val="000000"/>
                    </w:rPr>
                  </w:pPr>
                  <w:r w:rsidRPr="00B945F9">
                    <w:rPr>
                      <w:rFonts w:asciiTheme="minorHAnsi" w:hAnsiTheme="minorHAnsi" w:cstheme="minorHAnsi"/>
                      <w:b/>
                      <w:bCs/>
                      <w:color w:val="000000"/>
                    </w:rPr>
                    <w:t>Network area</w:t>
                  </w:r>
                </w:p>
              </w:tc>
              <w:tc>
                <w:tcPr>
                  <w:tcW w:w="2373" w:type="dxa"/>
                  <w:hideMark/>
                </w:tcPr>
                <w:p w14:paraId="7F084323" w14:textId="77777777" w:rsidR="00B945F9" w:rsidRPr="00B945F9" w:rsidRDefault="00B945F9" w:rsidP="00B945F9">
                  <w:pPr>
                    <w:jc w:val="center"/>
                    <w:rPr>
                      <w:rFonts w:asciiTheme="minorHAnsi" w:hAnsiTheme="minorHAnsi" w:cstheme="minorHAnsi"/>
                      <w:b/>
                      <w:bCs/>
                      <w:color w:val="000000"/>
                    </w:rPr>
                  </w:pPr>
                  <w:r w:rsidRPr="00B945F9">
                    <w:rPr>
                      <w:rFonts w:asciiTheme="minorHAnsi" w:hAnsiTheme="minorHAnsi" w:cstheme="minorHAnsi"/>
                      <w:b/>
                      <w:bCs/>
                      <w:color w:val="000000"/>
                    </w:rPr>
                    <w:t>Interface or gateway</w:t>
                  </w:r>
                </w:p>
              </w:tc>
              <w:tc>
                <w:tcPr>
                  <w:tcW w:w="1996" w:type="dxa"/>
                  <w:hideMark/>
                </w:tcPr>
                <w:p w14:paraId="7B048FB2" w14:textId="77777777" w:rsidR="00B945F9" w:rsidRPr="00B945F9" w:rsidRDefault="00B945F9" w:rsidP="00B945F9">
                  <w:pPr>
                    <w:jc w:val="center"/>
                    <w:rPr>
                      <w:rFonts w:asciiTheme="minorHAnsi" w:hAnsiTheme="minorHAnsi" w:cstheme="minorHAnsi"/>
                      <w:b/>
                      <w:bCs/>
                      <w:color w:val="000000"/>
                    </w:rPr>
                  </w:pPr>
                  <w:r w:rsidRPr="00B945F9">
                    <w:rPr>
                      <w:rFonts w:asciiTheme="minorHAnsi" w:hAnsiTheme="minorHAnsi" w:cstheme="minorHAnsi"/>
                      <w:b/>
                      <w:bCs/>
                      <w:color w:val="000000"/>
                    </w:rPr>
                    <w:t>Address</w:t>
                  </w:r>
                </w:p>
              </w:tc>
            </w:tr>
            <w:tr w:rsidR="00B945F9" w:rsidRPr="00B945F9" w14:paraId="27DB3C4B" w14:textId="77777777" w:rsidTr="00B945F9">
              <w:tc>
                <w:tcPr>
                  <w:tcW w:w="2089" w:type="dxa"/>
                  <w:hideMark/>
                </w:tcPr>
                <w:p w14:paraId="7F9D6C88"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ISP network</w:t>
                  </w:r>
                </w:p>
              </w:tc>
              <w:tc>
                <w:tcPr>
                  <w:tcW w:w="2373" w:type="dxa"/>
                  <w:hideMark/>
                </w:tcPr>
                <w:p w14:paraId="5559A04E"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ISP CPE</w:t>
                  </w:r>
                </w:p>
              </w:tc>
              <w:tc>
                <w:tcPr>
                  <w:tcW w:w="1996" w:type="dxa"/>
                  <w:hideMark/>
                </w:tcPr>
                <w:p w14:paraId="6A67B6C3"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192.168.1.1/24</w:t>
                  </w:r>
                </w:p>
              </w:tc>
            </w:tr>
            <w:tr w:rsidR="00B945F9" w:rsidRPr="00B945F9" w14:paraId="1AFF7506" w14:textId="77777777" w:rsidTr="00B945F9">
              <w:tc>
                <w:tcPr>
                  <w:tcW w:w="2089" w:type="dxa"/>
                  <w:hideMark/>
                </w:tcPr>
                <w:p w14:paraId="20A4E0D7"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Router WAN</w:t>
                  </w:r>
                </w:p>
              </w:tc>
              <w:tc>
                <w:tcPr>
                  <w:tcW w:w="2373" w:type="dxa"/>
                  <w:hideMark/>
                </w:tcPr>
                <w:p w14:paraId="7052588B"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FastEthernet0/0</w:t>
                  </w:r>
                </w:p>
              </w:tc>
              <w:tc>
                <w:tcPr>
                  <w:tcW w:w="1996" w:type="dxa"/>
                  <w:hideMark/>
                </w:tcPr>
                <w:p w14:paraId="221BAE6E"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192.168.1.2/24</w:t>
                  </w:r>
                </w:p>
              </w:tc>
            </w:tr>
            <w:tr w:rsidR="00B945F9" w:rsidRPr="00B945F9" w14:paraId="35552BE3" w14:textId="77777777" w:rsidTr="00B945F9">
              <w:tc>
                <w:tcPr>
                  <w:tcW w:w="2089" w:type="dxa"/>
                  <w:hideMark/>
                </w:tcPr>
                <w:p w14:paraId="55393075"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Router LAN</w:t>
                  </w:r>
                </w:p>
              </w:tc>
              <w:tc>
                <w:tcPr>
                  <w:tcW w:w="2373" w:type="dxa"/>
                  <w:hideMark/>
                </w:tcPr>
                <w:p w14:paraId="0E04EB13"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FastEthernet0/1</w:t>
                  </w:r>
                </w:p>
              </w:tc>
              <w:tc>
                <w:tcPr>
                  <w:tcW w:w="1996" w:type="dxa"/>
                  <w:hideMark/>
                </w:tcPr>
                <w:p w14:paraId="6DBAE0F6"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192.168.100.1/24</w:t>
                  </w:r>
                </w:p>
              </w:tc>
            </w:tr>
            <w:tr w:rsidR="00B945F9" w:rsidRPr="00B945F9" w14:paraId="08F71604" w14:textId="77777777" w:rsidTr="00B945F9">
              <w:tc>
                <w:tcPr>
                  <w:tcW w:w="2089" w:type="dxa"/>
                  <w:hideMark/>
                </w:tcPr>
                <w:p w14:paraId="1F817A4F"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Switch routed uplink</w:t>
                  </w:r>
                </w:p>
              </w:tc>
              <w:tc>
                <w:tcPr>
                  <w:tcW w:w="2373" w:type="dxa"/>
                  <w:hideMark/>
                </w:tcPr>
                <w:p w14:paraId="453DF02E"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Port connected to router</w:t>
                  </w:r>
                </w:p>
              </w:tc>
              <w:tc>
                <w:tcPr>
                  <w:tcW w:w="1996" w:type="dxa"/>
                  <w:hideMark/>
                </w:tcPr>
                <w:p w14:paraId="7433F97D"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192.168.100.2/24</w:t>
                  </w:r>
                </w:p>
              </w:tc>
            </w:tr>
            <w:tr w:rsidR="00B945F9" w:rsidRPr="00B945F9" w14:paraId="4FC781E1" w14:textId="77777777" w:rsidTr="00B945F9">
              <w:tc>
                <w:tcPr>
                  <w:tcW w:w="2089" w:type="dxa"/>
                  <w:hideMark/>
                </w:tcPr>
                <w:p w14:paraId="0A14569F"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VLAN 10 – PCs</w:t>
                  </w:r>
                </w:p>
              </w:tc>
              <w:tc>
                <w:tcPr>
                  <w:tcW w:w="2373" w:type="dxa"/>
                  <w:hideMark/>
                </w:tcPr>
                <w:p w14:paraId="494BC9F5"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SVI/default gateway</w:t>
                  </w:r>
                </w:p>
              </w:tc>
              <w:tc>
                <w:tcPr>
                  <w:tcW w:w="1996" w:type="dxa"/>
                  <w:hideMark/>
                </w:tcPr>
                <w:p w14:paraId="7B8F9EAE"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10.10.10.1/24</w:t>
                  </w:r>
                </w:p>
              </w:tc>
            </w:tr>
            <w:tr w:rsidR="00B945F9" w:rsidRPr="00B945F9" w14:paraId="434724EF" w14:textId="77777777" w:rsidTr="00B945F9">
              <w:tc>
                <w:tcPr>
                  <w:tcW w:w="2089" w:type="dxa"/>
                  <w:hideMark/>
                </w:tcPr>
                <w:p w14:paraId="33CE7A91"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VLAN 20 – Wi-Fi</w:t>
                  </w:r>
                </w:p>
              </w:tc>
              <w:tc>
                <w:tcPr>
                  <w:tcW w:w="2373" w:type="dxa"/>
                  <w:hideMark/>
                </w:tcPr>
                <w:p w14:paraId="1340E0C0"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SVI/default gateway</w:t>
                  </w:r>
                </w:p>
              </w:tc>
              <w:tc>
                <w:tcPr>
                  <w:tcW w:w="1996" w:type="dxa"/>
                  <w:hideMark/>
                </w:tcPr>
                <w:p w14:paraId="3AFAD195"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10.10.20.1/24</w:t>
                  </w:r>
                </w:p>
              </w:tc>
            </w:tr>
            <w:tr w:rsidR="00B945F9" w:rsidRPr="00B945F9" w14:paraId="35CAFF3E" w14:textId="77777777" w:rsidTr="00B945F9">
              <w:tc>
                <w:tcPr>
                  <w:tcW w:w="2089" w:type="dxa"/>
                  <w:hideMark/>
                </w:tcPr>
                <w:p w14:paraId="1B60BC91"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VLAN 30 – Printer</w:t>
                  </w:r>
                </w:p>
              </w:tc>
              <w:tc>
                <w:tcPr>
                  <w:tcW w:w="2373" w:type="dxa"/>
                  <w:hideMark/>
                </w:tcPr>
                <w:p w14:paraId="692ED50C" w14:textId="77777777" w:rsidR="00B945F9" w:rsidRPr="00B945F9" w:rsidRDefault="00B945F9" w:rsidP="00B945F9">
                  <w:pPr>
                    <w:rPr>
                      <w:rFonts w:asciiTheme="minorHAnsi" w:hAnsiTheme="minorHAnsi" w:cstheme="minorHAnsi"/>
                      <w:color w:val="000000"/>
                    </w:rPr>
                  </w:pPr>
                  <w:r w:rsidRPr="00B945F9">
                    <w:rPr>
                      <w:rFonts w:asciiTheme="minorHAnsi" w:hAnsiTheme="minorHAnsi" w:cstheme="minorHAnsi"/>
                      <w:color w:val="000000"/>
                    </w:rPr>
                    <w:t>SVI/default gateway</w:t>
                  </w:r>
                </w:p>
              </w:tc>
              <w:tc>
                <w:tcPr>
                  <w:tcW w:w="1996" w:type="dxa"/>
                  <w:hideMark/>
                </w:tcPr>
                <w:p w14:paraId="44B02D69" w14:textId="77777777" w:rsidR="00B945F9" w:rsidRPr="00B945F9" w:rsidRDefault="00B945F9" w:rsidP="00B945F9">
                  <w:pPr>
                    <w:rPr>
                      <w:rFonts w:asciiTheme="minorHAnsi" w:hAnsiTheme="minorHAnsi" w:cstheme="minorHAnsi"/>
                      <w:color w:val="000000"/>
                    </w:rPr>
                  </w:pPr>
                  <w:r w:rsidRPr="00B945F9">
                    <w:rPr>
                      <w:rStyle w:val="HTMLCode"/>
                      <w:rFonts w:asciiTheme="minorHAnsi" w:hAnsiTheme="minorHAnsi" w:cstheme="minorHAnsi"/>
                      <w:color w:val="000000"/>
                      <w:sz w:val="24"/>
                      <w:szCs w:val="24"/>
                    </w:rPr>
                    <w:t>10.10.30.1/24</w:t>
                  </w:r>
                </w:p>
              </w:tc>
            </w:tr>
          </w:tbl>
          <w:p w14:paraId="304873C9" w14:textId="11E02E5F" w:rsidR="00B945F9" w:rsidRPr="00B945F9" w:rsidRDefault="00B945F9" w:rsidP="00B945F9">
            <w:pPr>
              <w:rPr>
                <w:rFonts w:asciiTheme="minorHAnsi" w:hAnsiTheme="minorHAnsi" w:cstheme="minorHAnsi"/>
                <w:lang w:val="en-AU"/>
              </w:rPr>
            </w:pPr>
          </w:p>
          <w:p w14:paraId="708ACF77" w14:textId="37BFFB66" w:rsidR="00B945F9" w:rsidRPr="00296426" w:rsidRDefault="00296426" w:rsidP="00296426">
            <w:pPr>
              <w:rPr>
                <w:rFonts w:asciiTheme="minorHAnsi" w:hAnsiTheme="minorHAnsi" w:cstheme="minorHAnsi"/>
                <w:lang w:val="en-AU"/>
              </w:rPr>
            </w:pPr>
            <w:r>
              <w:rPr>
                <w:rFonts w:asciiTheme="minorHAnsi" w:hAnsiTheme="minorHAnsi" w:cstheme="minorHAnsi"/>
                <w:lang w:val="en-AU"/>
              </w:rPr>
              <w:t>Router Configuration:</w:t>
            </w:r>
            <w:r>
              <w:rPr>
                <w:rFonts w:asciiTheme="minorHAnsi" w:hAnsiTheme="minorHAnsi" w:cstheme="minorHAnsi"/>
                <w:lang w:val="en-AU"/>
              </w:rPr>
              <w:br/>
            </w:r>
          </w:p>
          <w:p w14:paraId="4291B33B" w14:textId="05E96442" w:rsidR="00B945F9" w:rsidRDefault="00296426" w:rsidP="00733AAD">
            <w:pPr>
              <w:jc w:val="both"/>
              <w:rPr>
                <w:lang w:val="en-AU"/>
              </w:rPr>
            </w:pPr>
            <w:r>
              <w:rPr>
                <w:noProof/>
                <w:lang w:val="en-AU"/>
              </w:rPr>
              <w:lastRenderedPageBreak/>
              <w:drawing>
                <wp:inline distT="0" distB="0" distL="0" distR="0" wp14:anchorId="0F0F7EBA" wp14:editId="3ECD3205">
                  <wp:extent cx="1786128" cy="2381504"/>
                  <wp:effectExtent l="0" t="0" r="5080" b="0"/>
                  <wp:docPr id="2020466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6718" name="Picture 20204667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5275" cy="2407034"/>
                          </a:xfrm>
                          <a:prstGeom prst="rect">
                            <a:avLst/>
                          </a:prstGeom>
                        </pic:spPr>
                      </pic:pic>
                    </a:graphicData>
                  </a:graphic>
                </wp:inline>
              </w:drawing>
            </w:r>
            <w:r>
              <w:rPr>
                <w:noProof/>
                <w:lang w:val="en-AU"/>
              </w:rPr>
              <w:drawing>
                <wp:inline distT="0" distB="0" distL="0" distR="0" wp14:anchorId="79DCB265" wp14:editId="0F19ADD3">
                  <wp:extent cx="1645920" cy="2194560"/>
                  <wp:effectExtent l="0" t="0" r="5080" b="2540"/>
                  <wp:docPr id="254837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37813" name="Picture 2548378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0291" cy="2227055"/>
                          </a:xfrm>
                          <a:prstGeom prst="rect">
                            <a:avLst/>
                          </a:prstGeom>
                        </pic:spPr>
                      </pic:pic>
                    </a:graphicData>
                  </a:graphic>
                </wp:inline>
              </w:drawing>
            </w:r>
            <w:r w:rsidR="00EC02E9">
              <w:rPr>
                <w:noProof/>
                <w:lang w:val="en-AU"/>
              </w:rPr>
              <w:drawing>
                <wp:inline distT="0" distB="0" distL="0" distR="0" wp14:anchorId="65B7D93E" wp14:editId="76EDEB17">
                  <wp:extent cx="1548384" cy="2064512"/>
                  <wp:effectExtent l="0" t="0" r="1270" b="5715"/>
                  <wp:docPr id="289845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5499" name="Picture 289845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4122" cy="2098830"/>
                          </a:xfrm>
                          <a:prstGeom prst="rect">
                            <a:avLst/>
                          </a:prstGeom>
                        </pic:spPr>
                      </pic:pic>
                    </a:graphicData>
                  </a:graphic>
                </wp:inline>
              </w:drawing>
            </w:r>
          </w:p>
          <w:p w14:paraId="0C8BE9F3" w14:textId="3F55A450" w:rsidR="00B945F9" w:rsidRDefault="00296426" w:rsidP="00733AAD">
            <w:pPr>
              <w:jc w:val="both"/>
              <w:rPr>
                <w:rFonts w:ascii="Calibri" w:hAnsi="Calibri" w:cs="Calibri"/>
                <w:lang w:val="en-AU"/>
              </w:rPr>
            </w:pPr>
            <w:r w:rsidRPr="00296426">
              <w:rPr>
                <w:rFonts w:ascii="Calibri" w:hAnsi="Calibri" w:cs="Calibri"/>
                <w:lang w:val="en-AU"/>
              </w:rPr>
              <w:t xml:space="preserve">Laptop used to </w:t>
            </w:r>
            <w:r>
              <w:rPr>
                <w:rFonts w:ascii="Calibri" w:hAnsi="Calibri" w:cs="Calibri"/>
                <w:lang w:val="en-AU"/>
              </w:rPr>
              <w:t>configurate Router/Switch by the Putty.</w:t>
            </w:r>
          </w:p>
          <w:p w14:paraId="5E9D3575" w14:textId="6278E906" w:rsidR="00EC02E9" w:rsidRDefault="00EC02E9" w:rsidP="00733AAD">
            <w:pPr>
              <w:jc w:val="both"/>
              <w:rPr>
                <w:rFonts w:ascii="Calibri" w:hAnsi="Calibri" w:cs="Calibri"/>
                <w:lang w:val="en-AU"/>
              </w:rPr>
            </w:pPr>
            <w:r>
              <w:rPr>
                <w:rFonts w:ascii="Calibri" w:hAnsi="Calibri" w:cs="Calibri"/>
                <w:noProof/>
                <w:lang w:val="en-AU"/>
              </w:rPr>
              <w:drawing>
                <wp:inline distT="0" distB="0" distL="0" distR="0" wp14:anchorId="53906551" wp14:editId="71A23591">
                  <wp:extent cx="1822704" cy="2430271"/>
                  <wp:effectExtent l="0" t="0" r="6350" b="0"/>
                  <wp:docPr id="1889193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93753" name="Picture 18891937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7442" cy="2476588"/>
                          </a:xfrm>
                          <a:prstGeom prst="rect">
                            <a:avLst/>
                          </a:prstGeom>
                        </pic:spPr>
                      </pic:pic>
                    </a:graphicData>
                  </a:graphic>
                </wp:inline>
              </w:drawing>
            </w:r>
          </w:p>
          <w:p w14:paraId="326A8E5F" w14:textId="2E889594" w:rsidR="00EC02E9" w:rsidRDefault="00EC02E9" w:rsidP="00733AAD">
            <w:pPr>
              <w:jc w:val="both"/>
              <w:rPr>
                <w:rFonts w:ascii="Calibri" w:hAnsi="Calibri" w:cs="Calibri"/>
                <w:lang w:val="en-AU"/>
              </w:rPr>
            </w:pPr>
            <w:r>
              <w:rPr>
                <w:rFonts w:ascii="Calibri" w:hAnsi="Calibri" w:cs="Calibri"/>
                <w:lang w:val="en-AU"/>
              </w:rPr>
              <w:t xml:space="preserve">Switch </w:t>
            </w:r>
            <w:proofErr w:type="spellStart"/>
            <w:r>
              <w:rPr>
                <w:rFonts w:ascii="Calibri" w:hAnsi="Calibri" w:cs="Calibri"/>
                <w:lang w:val="en-AU"/>
              </w:rPr>
              <w:t>FastEthernet</w:t>
            </w:r>
            <w:proofErr w:type="spellEnd"/>
            <w:r>
              <w:rPr>
                <w:rFonts w:ascii="Calibri" w:hAnsi="Calibri" w:cs="Calibri"/>
                <w:lang w:val="en-AU"/>
              </w:rPr>
              <w:t xml:space="preserve"> 0/24 (connection between Router and Switch)</w:t>
            </w:r>
          </w:p>
          <w:p w14:paraId="1CE10ED7" w14:textId="77777777" w:rsidR="00E66F22" w:rsidRDefault="00E66F22" w:rsidP="00733AAD">
            <w:pPr>
              <w:jc w:val="both"/>
              <w:rPr>
                <w:rFonts w:ascii="Calibri" w:hAnsi="Calibri" w:cs="Calibri"/>
                <w:lang w:val="en-AU"/>
              </w:rPr>
            </w:pPr>
          </w:p>
          <w:p w14:paraId="5FD0FA19" w14:textId="017067D5" w:rsidR="00EC02E9" w:rsidRDefault="00296426" w:rsidP="00E66F22">
            <w:pPr>
              <w:rPr>
                <w:rFonts w:ascii="Calibri" w:hAnsi="Calibri" w:cs="Calibri"/>
                <w:lang w:val="en-AU"/>
              </w:rPr>
            </w:pPr>
            <w:proofErr w:type="spellStart"/>
            <w:r>
              <w:rPr>
                <w:rFonts w:ascii="Calibri" w:hAnsi="Calibri" w:cs="Calibri"/>
                <w:lang w:val="en-AU"/>
              </w:rPr>
              <w:t>Conections</w:t>
            </w:r>
            <w:proofErr w:type="spellEnd"/>
            <w:r>
              <w:rPr>
                <w:rFonts w:ascii="Calibri" w:hAnsi="Calibri" w:cs="Calibri"/>
                <w:lang w:val="en-AU"/>
              </w:rPr>
              <w:t xml:space="preserve">: </w:t>
            </w:r>
            <w:r>
              <w:rPr>
                <w:rFonts w:ascii="Calibri" w:hAnsi="Calibri" w:cs="Calibri"/>
                <w:lang w:val="en-AU"/>
              </w:rPr>
              <w:br/>
              <w:t>- Home router to Cisco Router (</w:t>
            </w:r>
            <w:r w:rsidR="00EC02E9">
              <w:rPr>
                <w:rFonts w:ascii="Calibri" w:hAnsi="Calibri" w:cs="Calibri"/>
                <w:lang w:val="en-AU"/>
              </w:rPr>
              <w:t>blue</w:t>
            </w:r>
            <w:r>
              <w:rPr>
                <w:rFonts w:ascii="Calibri" w:hAnsi="Calibri" w:cs="Calibri"/>
                <w:lang w:val="en-AU"/>
              </w:rPr>
              <w:t xml:space="preserve"> cable Cat 6): Connected to LAN port of ISP Router to the </w:t>
            </w:r>
            <w:proofErr w:type="spellStart"/>
            <w:r>
              <w:rPr>
                <w:rFonts w:ascii="Calibri" w:hAnsi="Calibri" w:cs="Calibri"/>
                <w:lang w:val="en-AU"/>
              </w:rPr>
              <w:t>FastEthernet</w:t>
            </w:r>
            <w:proofErr w:type="spellEnd"/>
            <w:r>
              <w:rPr>
                <w:rFonts w:ascii="Calibri" w:hAnsi="Calibri" w:cs="Calibri"/>
                <w:lang w:val="en-AU"/>
              </w:rPr>
              <w:t xml:space="preserve"> 0/0 port on Cisco Router.</w:t>
            </w:r>
          </w:p>
          <w:p w14:paraId="753F1B16" w14:textId="7E947AF4" w:rsidR="00296426" w:rsidRDefault="00EC02E9" w:rsidP="00E66F22">
            <w:pPr>
              <w:rPr>
                <w:rFonts w:ascii="Calibri" w:hAnsi="Calibri" w:cs="Calibri"/>
                <w:lang w:val="en-AU"/>
              </w:rPr>
            </w:pPr>
            <w:r>
              <w:rPr>
                <w:rFonts w:ascii="Calibri" w:hAnsi="Calibri" w:cs="Calibri"/>
                <w:lang w:val="en-AU"/>
              </w:rPr>
              <w:t xml:space="preserve">- Cisco Router to Switch (green cable Cat 6): </w:t>
            </w:r>
            <w:proofErr w:type="spellStart"/>
            <w:r>
              <w:rPr>
                <w:rFonts w:ascii="Calibri" w:hAnsi="Calibri" w:cs="Calibri"/>
                <w:lang w:val="en-AU"/>
              </w:rPr>
              <w:t>Connnect</w:t>
            </w:r>
            <w:proofErr w:type="spellEnd"/>
            <w:r>
              <w:rPr>
                <w:rFonts w:ascii="Calibri" w:hAnsi="Calibri" w:cs="Calibri"/>
                <w:lang w:val="en-AU"/>
              </w:rPr>
              <w:t xml:space="preserve"> to Cisco Router </w:t>
            </w:r>
            <w:proofErr w:type="spellStart"/>
            <w:r>
              <w:rPr>
                <w:rFonts w:ascii="Calibri" w:hAnsi="Calibri" w:cs="Calibri"/>
                <w:lang w:val="en-AU"/>
              </w:rPr>
              <w:t>FastEthernet</w:t>
            </w:r>
            <w:proofErr w:type="spellEnd"/>
            <w:r>
              <w:rPr>
                <w:rFonts w:ascii="Calibri" w:hAnsi="Calibri" w:cs="Calibri"/>
                <w:lang w:val="en-AU"/>
              </w:rPr>
              <w:t xml:space="preserve"> 0/1 to Cisco Switch </w:t>
            </w:r>
            <w:proofErr w:type="spellStart"/>
            <w:r>
              <w:rPr>
                <w:rFonts w:ascii="Calibri" w:hAnsi="Calibri" w:cs="Calibri"/>
                <w:lang w:val="en-AU"/>
              </w:rPr>
              <w:t>FastEthernet</w:t>
            </w:r>
            <w:proofErr w:type="spellEnd"/>
            <w:r>
              <w:rPr>
                <w:rFonts w:ascii="Calibri" w:hAnsi="Calibri" w:cs="Calibri"/>
                <w:lang w:val="en-AU"/>
              </w:rPr>
              <w:t xml:space="preserve"> 0/24</w:t>
            </w:r>
            <w:r w:rsidR="00296426">
              <w:rPr>
                <w:rFonts w:ascii="Calibri" w:hAnsi="Calibri" w:cs="Calibri"/>
                <w:lang w:val="en-AU"/>
              </w:rPr>
              <w:br/>
              <w:t>- Cisco Router to Laptop</w:t>
            </w:r>
            <w:r w:rsidR="00E66F22">
              <w:rPr>
                <w:rFonts w:ascii="Calibri" w:hAnsi="Calibri" w:cs="Calibri"/>
                <w:lang w:val="en-AU"/>
              </w:rPr>
              <w:t xml:space="preserve"> (console cable): Connected RJ45 end to the Console port on Cisco Router and USB end to a USB port on the laptop</w:t>
            </w:r>
          </w:p>
          <w:p w14:paraId="6CF010D2" w14:textId="77777777" w:rsidR="00E66F22" w:rsidRDefault="00E66F22" w:rsidP="00E66F22">
            <w:pPr>
              <w:rPr>
                <w:rFonts w:ascii="Calibri" w:hAnsi="Calibri" w:cs="Calibri"/>
                <w:lang w:val="en-AU"/>
              </w:rPr>
            </w:pPr>
          </w:p>
          <w:p w14:paraId="48B7433C" w14:textId="2735B174" w:rsidR="00E66F22" w:rsidRDefault="00204055" w:rsidP="00E66F22">
            <w:pPr>
              <w:rPr>
                <w:rFonts w:ascii="Calibri" w:hAnsi="Calibri" w:cs="Calibri"/>
                <w:lang w:val="en-AU"/>
              </w:rPr>
            </w:pPr>
            <w:r>
              <w:rPr>
                <w:rFonts w:ascii="Calibri" w:hAnsi="Calibri" w:cs="Calibri"/>
                <w:noProof/>
                <w:lang w:val="en-AU"/>
              </w:rPr>
              <w:lastRenderedPageBreak/>
              <w:drawing>
                <wp:inline distT="0" distB="0" distL="0" distR="0" wp14:anchorId="51E57499" wp14:editId="5526E249">
                  <wp:extent cx="5263515" cy="2951480"/>
                  <wp:effectExtent l="0" t="0" r="0" b="0"/>
                  <wp:docPr id="1342624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24508" name="Picture 13426245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3515" cy="2951480"/>
                          </a:xfrm>
                          <a:prstGeom prst="rect">
                            <a:avLst/>
                          </a:prstGeom>
                        </pic:spPr>
                      </pic:pic>
                    </a:graphicData>
                  </a:graphic>
                </wp:inline>
              </w:drawing>
            </w:r>
          </w:p>
          <w:p w14:paraId="4FECE764" w14:textId="77777777" w:rsidR="00E66F22" w:rsidRDefault="00E66F22" w:rsidP="00E66F22">
            <w:pPr>
              <w:pStyle w:val="p1"/>
              <w:rPr>
                <w:rStyle w:val="s1"/>
                <w:rFonts w:ascii="Apple Color Emoji" w:hAnsi="Apple Color Emoji" w:cs="Apple Color Emoji"/>
                <w:b/>
                <w:bCs/>
              </w:rPr>
            </w:pPr>
            <w:r>
              <w:rPr>
                <w:rFonts w:ascii="Calibri" w:hAnsi="Calibri" w:cs="Calibri"/>
                <w:lang w:val="en-AU"/>
              </w:rPr>
              <w:t xml:space="preserve">In this screenshot is possible to see the </w:t>
            </w:r>
            <w:proofErr w:type="spellStart"/>
            <w:r>
              <w:rPr>
                <w:rFonts w:ascii="Calibri" w:hAnsi="Calibri" w:cs="Calibri"/>
                <w:lang w:val="en-AU"/>
              </w:rPr>
              <w:t>FastEthernet</w:t>
            </w:r>
            <w:proofErr w:type="spellEnd"/>
            <w:r>
              <w:rPr>
                <w:rFonts w:ascii="Calibri" w:hAnsi="Calibri" w:cs="Calibri"/>
                <w:lang w:val="en-AU"/>
              </w:rPr>
              <w:t xml:space="preserve"> 0/0 and </w:t>
            </w:r>
            <w:proofErr w:type="spellStart"/>
            <w:r>
              <w:rPr>
                <w:rFonts w:ascii="Calibri" w:hAnsi="Calibri" w:cs="Calibri"/>
                <w:lang w:val="en-AU"/>
              </w:rPr>
              <w:t>FastEthernet</w:t>
            </w:r>
            <w:proofErr w:type="spellEnd"/>
            <w:r>
              <w:rPr>
                <w:rFonts w:ascii="Calibri" w:hAnsi="Calibri" w:cs="Calibri"/>
                <w:lang w:val="en-AU"/>
              </w:rPr>
              <w:t xml:space="preserve"> 0/1 configuration using the commands:</w:t>
            </w:r>
            <w:r>
              <w:rPr>
                <w:rFonts w:ascii="Calibri" w:hAnsi="Calibri" w:cs="Calibri"/>
                <w:lang w:val="en-AU"/>
              </w:rPr>
              <w:br/>
            </w:r>
          </w:p>
          <w:p w14:paraId="1F0D4C55" w14:textId="4087E4CE" w:rsidR="00E66F22" w:rsidRDefault="00E66F22" w:rsidP="00E66F22">
            <w:pPr>
              <w:pStyle w:val="p1"/>
            </w:pPr>
            <w:r>
              <w:rPr>
                <w:rStyle w:val="s1"/>
                <w:rFonts w:ascii="Apple Color Emoji" w:hAnsi="Apple Color Emoji" w:cs="Apple Color Emoji"/>
                <w:b/>
                <w:bCs/>
              </w:rPr>
              <w:t>▪</w:t>
            </w:r>
            <w:r>
              <w:rPr>
                <w:rStyle w:val="s2"/>
                <w:b/>
                <w:bCs/>
              </w:rPr>
              <w:t xml:space="preserve"> </w:t>
            </w:r>
            <w:r>
              <w:t>enable</w:t>
            </w:r>
          </w:p>
          <w:p w14:paraId="0EC69866" w14:textId="775DCC03" w:rsidR="00E66F22" w:rsidRPr="00E66F22" w:rsidRDefault="00E66F22" w:rsidP="00E66F22">
            <w:pPr>
              <w:pStyle w:val="p1"/>
              <w:rPr>
                <w:lang w:val="en-AU"/>
              </w:rPr>
            </w:pPr>
            <w:r>
              <w:rPr>
                <w:rStyle w:val="s1"/>
                <w:rFonts w:ascii="Apple Color Emoji" w:hAnsi="Apple Color Emoji" w:cs="Apple Color Emoji"/>
                <w:b/>
                <w:bCs/>
              </w:rPr>
              <w:t>▪</w:t>
            </w:r>
            <w:r>
              <w:rPr>
                <w:rStyle w:val="s2"/>
                <w:b/>
                <w:bCs/>
              </w:rPr>
              <w:t xml:space="preserve"> </w:t>
            </w:r>
            <w:r>
              <w:t>config t</w:t>
            </w:r>
          </w:p>
          <w:p w14:paraId="07388960" w14:textId="74328B34" w:rsidR="00E66F22" w:rsidRPr="00E66F22" w:rsidRDefault="00E66F22" w:rsidP="00E66F22">
            <w:pPr>
              <w:pStyle w:val="p1"/>
              <w:rPr>
                <w:lang w:val="en-AU"/>
              </w:rPr>
            </w:pPr>
            <w:r>
              <w:rPr>
                <w:rStyle w:val="s1"/>
                <w:rFonts w:ascii="Apple Color Emoji" w:hAnsi="Apple Color Emoji" w:cs="Apple Color Emoji"/>
                <w:b/>
                <w:bCs/>
              </w:rPr>
              <w:t>▪</w:t>
            </w:r>
            <w:r>
              <w:rPr>
                <w:rStyle w:val="s2"/>
                <w:b/>
                <w:bCs/>
              </w:rPr>
              <w:t xml:space="preserve"> </w:t>
            </w:r>
            <w:r>
              <w:t>interface FastEthernet0/0</w:t>
            </w:r>
          </w:p>
          <w:p w14:paraId="14D1A763"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proofErr w:type="spellStart"/>
            <w:r>
              <w:t>ip</w:t>
            </w:r>
            <w:proofErr w:type="spellEnd"/>
            <w:r>
              <w:t xml:space="preserve"> address 192.168.1.2 255.255.255.0</w:t>
            </w:r>
          </w:p>
          <w:p w14:paraId="4A0F429A"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proofErr w:type="spellStart"/>
            <w:r>
              <w:t>ip</w:t>
            </w:r>
            <w:proofErr w:type="spellEnd"/>
            <w:r>
              <w:t xml:space="preserve"> </w:t>
            </w:r>
            <w:proofErr w:type="spellStart"/>
            <w:r>
              <w:t>nat</w:t>
            </w:r>
            <w:proofErr w:type="spellEnd"/>
            <w:r>
              <w:t xml:space="preserve"> outside</w:t>
            </w:r>
          </w:p>
          <w:p w14:paraId="467AEC48"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r>
              <w:t>no shutdown</w:t>
            </w:r>
          </w:p>
          <w:p w14:paraId="74C753EE"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r>
              <w:t>exit</w:t>
            </w:r>
          </w:p>
          <w:p w14:paraId="5912B63F" w14:textId="77777777" w:rsidR="00E66F22" w:rsidRDefault="00E66F22" w:rsidP="00E66F22">
            <w:pPr>
              <w:rPr>
                <w:rFonts w:ascii="Calibri" w:hAnsi="Calibri" w:cs="Calibri"/>
                <w:lang w:val="en-AU"/>
              </w:rPr>
            </w:pPr>
          </w:p>
          <w:p w14:paraId="5EDF541D"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r>
              <w:t>interface FastEthernet0/1</w:t>
            </w:r>
          </w:p>
          <w:p w14:paraId="38AAD10D"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proofErr w:type="spellStart"/>
            <w:r>
              <w:t>iip</w:t>
            </w:r>
            <w:proofErr w:type="spellEnd"/>
            <w:r>
              <w:t xml:space="preserve"> address 192.168.100.1 255.255.255.0</w:t>
            </w:r>
          </w:p>
          <w:p w14:paraId="0C22A483"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proofErr w:type="spellStart"/>
            <w:r>
              <w:t>ip</w:t>
            </w:r>
            <w:proofErr w:type="spellEnd"/>
            <w:r>
              <w:t xml:space="preserve"> </w:t>
            </w:r>
            <w:proofErr w:type="spellStart"/>
            <w:r>
              <w:t>nat</w:t>
            </w:r>
            <w:proofErr w:type="spellEnd"/>
            <w:r>
              <w:t xml:space="preserve"> inside</w:t>
            </w:r>
          </w:p>
          <w:p w14:paraId="280DDF54" w14:textId="77777777" w:rsidR="00E66F22" w:rsidRDefault="00E66F22" w:rsidP="00E66F22">
            <w:pPr>
              <w:pStyle w:val="p1"/>
            </w:pPr>
            <w:r>
              <w:rPr>
                <w:rStyle w:val="s1"/>
                <w:rFonts w:ascii="Apple Color Emoji" w:hAnsi="Apple Color Emoji" w:cs="Apple Color Emoji"/>
                <w:b/>
                <w:bCs/>
              </w:rPr>
              <w:t>▪</w:t>
            </w:r>
            <w:r>
              <w:rPr>
                <w:rStyle w:val="s2"/>
                <w:b/>
                <w:bCs/>
              </w:rPr>
              <w:t xml:space="preserve"> </w:t>
            </w:r>
            <w:r>
              <w:t>no shutdown</w:t>
            </w:r>
          </w:p>
          <w:p w14:paraId="46BF526F" w14:textId="6FA62473" w:rsidR="00E66F22" w:rsidRDefault="00E66F22" w:rsidP="00E66F22">
            <w:pPr>
              <w:pStyle w:val="p2"/>
            </w:pPr>
            <w:r>
              <w:rPr>
                <w:rFonts w:ascii="Apple Color Emoji" w:hAnsi="Apple Color Emoji" w:cs="Apple Color Emoji"/>
              </w:rPr>
              <w:t>▪</w:t>
            </w:r>
            <w:r>
              <w:t>exit</w:t>
            </w:r>
          </w:p>
          <w:p w14:paraId="4800189F" w14:textId="77777777" w:rsidR="00E66F22" w:rsidRDefault="00E66F22" w:rsidP="00E66F22">
            <w:pPr>
              <w:rPr>
                <w:rFonts w:ascii="Calibri" w:hAnsi="Calibri" w:cs="Calibri"/>
                <w:lang w:val="en-AU"/>
              </w:rPr>
            </w:pPr>
          </w:p>
          <w:p w14:paraId="0F779B47" w14:textId="4E015DFE" w:rsidR="00E66F22" w:rsidRDefault="00E66F22" w:rsidP="00E66F22">
            <w:pPr>
              <w:rPr>
                <w:rFonts w:ascii="Calibri" w:hAnsi="Calibri" w:cs="Calibri"/>
                <w:lang w:val="en-AU"/>
              </w:rPr>
            </w:pPr>
            <w:r>
              <w:rPr>
                <w:rFonts w:ascii="Calibri" w:hAnsi="Calibri" w:cs="Calibri"/>
                <w:lang w:val="en-AU"/>
              </w:rPr>
              <w:t>And the Router to ISP:</w:t>
            </w:r>
          </w:p>
          <w:p w14:paraId="4D23F66E" w14:textId="77777777" w:rsidR="00E66F22" w:rsidRDefault="00E66F22" w:rsidP="00E66F22">
            <w:pPr>
              <w:pStyle w:val="p1"/>
            </w:pPr>
            <w:r>
              <w:rPr>
                <w:rStyle w:val="s1"/>
                <w:rFonts w:ascii="Apple Color Emoji" w:hAnsi="Apple Color Emoji" w:cs="Apple Color Emoji"/>
                <w:b/>
                <w:bCs/>
              </w:rPr>
              <w:t>▪</w:t>
            </w:r>
            <w:proofErr w:type="spellStart"/>
            <w:r>
              <w:t>ip</w:t>
            </w:r>
            <w:proofErr w:type="spellEnd"/>
            <w:r>
              <w:t xml:space="preserve"> route 0.0.0.0 0.0.0.0 192.168.1.1</w:t>
            </w:r>
          </w:p>
          <w:p w14:paraId="316E6C89" w14:textId="77B1A87C" w:rsidR="00E66F22" w:rsidRDefault="00E66F22" w:rsidP="00E66F22">
            <w:pPr>
              <w:pStyle w:val="p1"/>
            </w:pPr>
          </w:p>
          <w:p w14:paraId="286702E7" w14:textId="1EBA0F43" w:rsidR="00204055" w:rsidRDefault="00204055" w:rsidP="00E66F22">
            <w:pPr>
              <w:pStyle w:val="p1"/>
              <w:rPr>
                <w:rFonts w:asciiTheme="minorHAnsi" w:hAnsiTheme="minorHAnsi" w:cstheme="minorHAnsi"/>
                <w:sz w:val="24"/>
                <w:szCs w:val="24"/>
              </w:rPr>
            </w:pPr>
            <w:r>
              <w:rPr>
                <w:rFonts w:asciiTheme="minorHAnsi" w:hAnsiTheme="minorHAnsi" w:cstheme="minorHAnsi"/>
                <w:sz w:val="24"/>
                <w:szCs w:val="24"/>
              </w:rPr>
              <w:t>Between this last evidence and the next, I did the command ‘hostname Home-Router’ (is not in the screenshot) to change the hostname.</w:t>
            </w:r>
          </w:p>
          <w:p w14:paraId="01A847F6" w14:textId="77777777" w:rsidR="00204055" w:rsidRDefault="00204055" w:rsidP="00E66F22">
            <w:pPr>
              <w:pStyle w:val="p1"/>
              <w:rPr>
                <w:rFonts w:asciiTheme="minorHAnsi" w:hAnsiTheme="minorHAnsi" w:cstheme="minorHAnsi"/>
                <w:sz w:val="24"/>
                <w:szCs w:val="24"/>
              </w:rPr>
            </w:pPr>
          </w:p>
          <w:p w14:paraId="5BF0A9EE" w14:textId="77777777" w:rsidR="00204055" w:rsidRPr="00204055" w:rsidRDefault="00204055" w:rsidP="00E66F22">
            <w:pPr>
              <w:pStyle w:val="p1"/>
              <w:rPr>
                <w:rFonts w:asciiTheme="minorHAnsi" w:hAnsiTheme="minorHAnsi" w:cstheme="minorHAnsi"/>
                <w:sz w:val="24"/>
                <w:szCs w:val="24"/>
              </w:rPr>
            </w:pPr>
          </w:p>
          <w:p w14:paraId="7FF90090" w14:textId="3927477A" w:rsidR="00E66F22" w:rsidRDefault="00204055" w:rsidP="00E66F22">
            <w:pPr>
              <w:rPr>
                <w:rFonts w:ascii="Calibri" w:hAnsi="Calibri" w:cs="Calibri"/>
                <w:lang w:val="en-AU"/>
              </w:rPr>
            </w:pPr>
            <w:r>
              <w:rPr>
                <w:rFonts w:ascii="Calibri" w:hAnsi="Calibri" w:cs="Calibri"/>
                <w:noProof/>
                <w:lang w:val="en-AU"/>
              </w:rPr>
              <w:lastRenderedPageBreak/>
              <w:drawing>
                <wp:inline distT="0" distB="0" distL="0" distR="0" wp14:anchorId="32EDE644" wp14:editId="6ABC4EC6">
                  <wp:extent cx="5263515" cy="2956560"/>
                  <wp:effectExtent l="0" t="0" r="0" b="2540"/>
                  <wp:docPr id="1914428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28321" name="Picture 19144283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1FE4C33F" w14:textId="5AA356D1" w:rsidR="00204055" w:rsidRDefault="00204055" w:rsidP="00E66F22">
            <w:pPr>
              <w:rPr>
                <w:rFonts w:ascii="Calibri" w:hAnsi="Calibri" w:cs="Calibri"/>
                <w:lang w:val="en-AU"/>
              </w:rPr>
            </w:pPr>
            <w:r>
              <w:rPr>
                <w:rFonts w:ascii="Calibri" w:hAnsi="Calibri" w:cs="Calibri"/>
                <w:lang w:val="en-AU"/>
              </w:rPr>
              <w:t>In this next evidence I configured the DNS Server by the command:</w:t>
            </w:r>
          </w:p>
          <w:p w14:paraId="14D73B16" w14:textId="6A08B2B2" w:rsidR="00204055" w:rsidRDefault="00204055" w:rsidP="00204055">
            <w:pPr>
              <w:pStyle w:val="p1"/>
            </w:pPr>
            <w:r>
              <w:rPr>
                <w:rStyle w:val="s1"/>
                <w:rFonts w:ascii="Apple Color Emoji" w:hAnsi="Apple Color Emoji" w:cs="Apple Color Emoji"/>
                <w:b/>
                <w:bCs/>
              </w:rPr>
              <w:t>▪</w:t>
            </w:r>
            <w:proofErr w:type="spellStart"/>
            <w:r>
              <w:t>ip</w:t>
            </w:r>
            <w:proofErr w:type="spellEnd"/>
            <w:r>
              <w:t xml:space="preserve"> name-server 8.8.8.8 4.2.2.2</w:t>
            </w:r>
          </w:p>
          <w:p w14:paraId="206D1BFB" w14:textId="77777777" w:rsidR="00204055" w:rsidRDefault="00204055" w:rsidP="00E66F22">
            <w:pPr>
              <w:rPr>
                <w:rFonts w:ascii="Calibri" w:hAnsi="Calibri" w:cs="Calibri"/>
                <w:lang w:val="en-AU"/>
              </w:rPr>
            </w:pPr>
          </w:p>
          <w:p w14:paraId="413AC3DF" w14:textId="77777777" w:rsidR="00EC02E9" w:rsidRDefault="00EC02E9" w:rsidP="00E66F22">
            <w:pPr>
              <w:rPr>
                <w:rFonts w:ascii="Calibri" w:hAnsi="Calibri" w:cs="Calibri"/>
                <w:lang w:val="en-AU"/>
              </w:rPr>
            </w:pPr>
          </w:p>
          <w:p w14:paraId="6FACC62D" w14:textId="0152199E" w:rsidR="00EC02E9" w:rsidRDefault="00EC02E9" w:rsidP="00E66F22">
            <w:pPr>
              <w:rPr>
                <w:rFonts w:ascii="Calibri" w:hAnsi="Calibri" w:cs="Calibri"/>
                <w:lang w:val="en-AU"/>
              </w:rPr>
            </w:pPr>
            <w:r>
              <w:rPr>
                <w:rFonts w:ascii="Calibri" w:hAnsi="Calibri" w:cs="Calibri"/>
                <w:lang w:val="en-AU"/>
              </w:rPr>
              <w:t>Switch configuration:</w:t>
            </w:r>
          </w:p>
          <w:p w14:paraId="3184F23E" w14:textId="77777777" w:rsidR="00EC02E9" w:rsidRDefault="00EC02E9" w:rsidP="00E66F22">
            <w:pPr>
              <w:rPr>
                <w:rFonts w:ascii="Calibri" w:hAnsi="Calibri" w:cs="Calibri"/>
                <w:lang w:val="en-AU"/>
              </w:rPr>
            </w:pPr>
          </w:p>
          <w:p w14:paraId="2B563B20" w14:textId="471585E2" w:rsidR="00EC02E9" w:rsidRDefault="00EC02E9" w:rsidP="00E66F22">
            <w:pPr>
              <w:rPr>
                <w:rFonts w:ascii="Calibri" w:hAnsi="Calibri" w:cs="Calibri"/>
                <w:lang w:val="en-AU"/>
              </w:rPr>
            </w:pPr>
            <w:r>
              <w:rPr>
                <w:rFonts w:ascii="Calibri" w:hAnsi="Calibri" w:cs="Calibri"/>
                <w:noProof/>
                <w:lang w:val="en-AU"/>
              </w:rPr>
              <w:drawing>
                <wp:inline distT="0" distB="0" distL="0" distR="0" wp14:anchorId="1FBDF948" wp14:editId="7B07B470">
                  <wp:extent cx="5263515" cy="2956560"/>
                  <wp:effectExtent l="0" t="0" r="0" b="2540"/>
                  <wp:docPr id="229964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4104" name="Picture 2299641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61E9D77F" w14:textId="10B33076" w:rsidR="00EC02E9" w:rsidRDefault="00EC02E9" w:rsidP="00E66F22">
            <w:pPr>
              <w:rPr>
                <w:rFonts w:ascii="Calibri" w:hAnsi="Calibri" w:cs="Calibri"/>
                <w:lang w:val="en-AU"/>
              </w:rPr>
            </w:pPr>
            <w:r>
              <w:rPr>
                <w:rFonts w:ascii="Calibri" w:hAnsi="Calibri" w:cs="Calibri"/>
                <w:lang w:val="en-AU"/>
              </w:rPr>
              <w:t>In this evidence</w:t>
            </w:r>
            <w:r w:rsidR="008C5E53">
              <w:rPr>
                <w:rFonts w:ascii="Calibri" w:hAnsi="Calibri" w:cs="Calibri"/>
                <w:lang w:val="en-AU"/>
              </w:rPr>
              <w:t xml:space="preserve"> is showing the command ‘hostname Home-Switch’ for the hostname change.</w:t>
            </w:r>
          </w:p>
          <w:p w14:paraId="30C19545" w14:textId="77777777" w:rsidR="008C5E53" w:rsidRDefault="008C5E53" w:rsidP="00E66F22">
            <w:pPr>
              <w:rPr>
                <w:rFonts w:ascii="Calibri" w:hAnsi="Calibri" w:cs="Calibri"/>
                <w:lang w:val="en-AU"/>
              </w:rPr>
            </w:pPr>
          </w:p>
          <w:p w14:paraId="3E4E4A66" w14:textId="292E6F37" w:rsidR="008C5E53" w:rsidRDefault="008C5E53" w:rsidP="00E66F22">
            <w:pPr>
              <w:rPr>
                <w:rFonts w:ascii="Calibri" w:hAnsi="Calibri" w:cs="Calibri"/>
                <w:lang w:val="en-AU"/>
              </w:rPr>
            </w:pPr>
            <w:r>
              <w:rPr>
                <w:rFonts w:ascii="Calibri" w:hAnsi="Calibri" w:cs="Calibri"/>
                <w:noProof/>
                <w:lang w:val="en-AU"/>
              </w:rPr>
              <w:lastRenderedPageBreak/>
              <w:drawing>
                <wp:inline distT="0" distB="0" distL="0" distR="0" wp14:anchorId="756D4919" wp14:editId="6F797286">
                  <wp:extent cx="5263515" cy="2956560"/>
                  <wp:effectExtent l="0" t="0" r="0" b="2540"/>
                  <wp:docPr id="17139008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00807" name="Picture 17139008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52907252" w14:textId="6A09A9F3" w:rsidR="008C5E53" w:rsidRDefault="008C5E53" w:rsidP="00E66F22">
            <w:pPr>
              <w:rPr>
                <w:rFonts w:ascii="Calibri" w:hAnsi="Calibri" w:cs="Calibri"/>
                <w:lang w:val="en-AU"/>
              </w:rPr>
            </w:pPr>
            <w:r>
              <w:rPr>
                <w:rFonts w:ascii="Calibri" w:hAnsi="Calibri" w:cs="Calibri"/>
                <w:lang w:val="en-AU"/>
              </w:rPr>
              <w:t xml:space="preserve">After change the hostname, I configured the </w:t>
            </w:r>
            <w:proofErr w:type="spellStart"/>
            <w:r>
              <w:rPr>
                <w:rFonts w:ascii="Calibri" w:hAnsi="Calibri" w:cs="Calibri"/>
                <w:lang w:val="en-AU"/>
              </w:rPr>
              <w:t>FastEthernet</w:t>
            </w:r>
            <w:proofErr w:type="spellEnd"/>
            <w:r>
              <w:rPr>
                <w:rFonts w:ascii="Calibri" w:hAnsi="Calibri" w:cs="Calibri"/>
                <w:lang w:val="en-AU"/>
              </w:rPr>
              <w:t xml:space="preserve"> 0/24 using the commands:</w:t>
            </w:r>
          </w:p>
          <w:p w14:paraId="5E82E264" w14:textId="77777777" w:rsidR="008C5E53" w:rsidRDefault="008C5E53" w:rsidP="00E66F22">
            <w:pPr>
              <w:rPr>
                <w:rFonts w:ascii="Calibri" w:hAnsi="Calibri" w:cs="Calibri"/>
                <w:lang w:val="en-AU"/>
              </w:rPr>
            </w:pPr>
          </w:p>
          <w:p w14:paraId="4575211B" w14:textId="63320705" w:rsidR="008C5E53" w:rsidRDefault="008C5E53" w:rsidP="008C5E53">
            <w:pPr>
              <w:pStyle w:val="p1"/>
            </w:pPr>
            <w:r>
              <w:rPr>
                <w:rFonts w:ascii="Apple Color Emoji" w:hAnsi="Apple Color Emoji" w:cs="Apple Color Emoji"/>
              </w:rPr>
              <w:t>▪</w:t>
            </w:r>
            <w:r>
              <w:t>config t</w:t>
            </w:r>
          </w:p>
          <w:p w14:paraId="7056BE87" w14:textId="77777777" w:rsidR="008C5E53" w:rsidRDefault="008C5E53" w:rsidP="008C5E53">
            <w:pPr>
              <w:pStyle w:val="p1"/>
            </w:pPr>
            <w:r>
              <w:rPr>
                <w:rFonts w:ascii="Apple Color Emoji" w:hAnsi="Apple Color Emoji" w:cs="Apple Color Emoji"/>
              </w:rPr>
              <w:t>▪</w:t>
            </w:r>
            <w:r>
              <w:t>no switchport (converts to a Layer 3 port)</w:t>
            </w:r>
          </w:p>
          <w:p w14:paraId="1717C201" w14:textId="77777777" w:rsidR="008C5E53" w:rsidRDefault="008C5E53" w:rsidP="008C5E53">
            <w:pPr>
              <w:pStyle w:val="p2"/>
            </w:pPr>
            <w:r>
              <w:rPr>
                <w:rStyle w:val="s1"/>
                <w:rFonts w:ascii="Apple Color Emoji" w:hAnsi="Apple Color Emoji" w:cs="Apple Color Emoji"/>
                <w:b/>
                <w:bCs/>
              </w:rPr>
              <w:t>▪</w:t>
            </w:r>
            <w:r>
              <w:rPr>
                <w:rStyle w:val="s2"/>
                <w:b/>
                <w:bCs/>
              </w:rPr>
              <w:t xml:space="preserve"> </w:t>
            </w:r>
            <w:proofErr w:type="spellStart"/>
            <w:r>
              <w:t>ip</w:t>
            </w:r>
            <w:proofErr w:type="spellEnd"/>
            <w:r>
              <w:t xml:space="preserve"> address 192.168.100.2 255.255.255.0</w:t>
            </w:r>
          </w:p>
          <w:p w14:paraId="29367731" w14:textId="57C7DA8F" w:rsidR="00EA0B23" w:rsidRDefault="00EA0B23" w:rsidP="00EA0B23">
            <w:pPr>
              <w:pStyle w:val="p1"/>
            </w:pPr>
            <w:r>
              <w:rPr>
                <w:rFonts w:ascii="Apple Color Emoji" w:hAnsi="Apple Color Emoji" w:cs="Apple Color Emoji"/>
              </w:rPr>
              <w:t>▪</w:t>
            </w:r>
            <w:r>
              <w:t xml:space="preserve">no </w:t>
            </w:r>
            <w:r>
              <w:t>shutdown</w:t>
            </w:r>
          </w:p>
          <w:p w14:paraId="28F27587" w14:textId="6D8029A1" w:rsidR="00EA0B23" w:rsidRDefault="00EA0B23" w:rsidP="00EA0B23">
            <w:pPr>
              <w:pStyle w:val="p1"/>
            </w:pPr>
            <w:r>
              <w:rPr>
                <w:rFonts w:ascii="Apple Color Emoji" w:hAnsi="Apple Color Emoji" w:cs="Apple Color Emoji"/>
              </w:rPr>
              <w:t>▪</w:t>
            </w:r>
            <w:r>
              <w:t>exit</w:t>
            </w:r>
          </w:p>
          <w:p w14:paraId="26078E8E" w14:textId="77777777" w:rsidR="00EA0B23" w:rsidRDefault="00EA0B23" w:rsidP="00EA0B23">
            <w:pPr>
              <w:pStyle w:val="p1"/>
            </w:pPr>
          </w:p>
          <w:p w14:paraId="65482F25" w14:textId="6B1EF49E" w:rsidR="00EA0B23" w:rsidRDefault="00EA0B23" w:rsidP="00EA0B23">
            <w:pPr>
              <w:pStyle w:val="p1"/>
            </w:pPr>
            <w:r>
              <w:t>And the Static Route to Route configuration:</w:t>
            </w:r>
          </w:p>
          <w:p w14:paraId="6CCE607B" w14:textId="77777777" w:rsidR="00EA0B23" w:rsidRDefault="00EA0B23" w:rsidP="00EA0B23">
            <w:pPr>
              <w:pStyle w:val="p1"/>
            </w:pPr>
            <w:r>
              <w:rPr>
                <w:rFonts w:ascii="Apple Color Emoji" w:hAnsi="Apple Color Emoji" w:cs="Apple Color Emoji"/>
              </w:rPr>
              <w:t>▪</w:t>
            </w:r>
            <w:proofErr w:type="spellStart"/>
            <w:r>
              <w:t>ip</w:t>
            </w:r>
            <w:proofErr w:type="spellEnd"/>
            <w:r>
              <w:t xml:space="preserve"> route 0.0.0.0 0.0.0.0 192.168.100.1</w:t>
            </w:r>
          </w:p>
          <w:p w14:paraId="74940E37" w14:textId="44582E71" w:rsidR="00EA0B23" w:rsidRDefault="00EA0B23" w:rsidP="00EA0B23">
            <w:pPr>
              <w:pStyle w:val="p1"/>
            </w:pPr>
          </w:p>
          <w:p w14:paraId="78408B22" w14:textId="3366486E" w:rsidR="00EA0B23" w:rsidRDefault="00EA0B23" w:rsidP="00EA0B23">
            <w:pPr>
              <w:pStyle w:val="p1"/>
            </w:pPr>
            <w:proofErr w:type="spellStart"/>
            <w:r>
              <w:t>Conectivity</w:t>
            </w:r>
            <w:proofErr w:type="spellEnd"/>
            <w:r>
              <w:t xml:space="preserve"> to Route test:</w:t>
            </w:r>
          </w:p>
          <w:p w14:paraId="38E8D942" w14:textId="4E3BCF6A" w:rsidR="00EA0B23" w:rsidRDefault="00EA0B23" w:rsidP="00EA0B23">
            <w:pPr>
              <w:pStyle w:val="p1"/>
            </w:pPr>
            <w:r>
              <w:rPr>
                <w:rFonts w:ascii="Apple Color Emoji" w:hAnsi="Apple Color Emoji" w:cs="Apple Color Emoji"/>
              </w:rPr>
              <w:t>▪</w:t>
            </w:r>
            <w:r>
              <w:t>do ping 192.168.100.1</w:t>
            </w:r>
          </w:p>
          <w:p w14:paraId="4974BF77" w14:textId="57E38F38" w:rsidR="00EA0B23" w:rsidRDefault="00EA0B23" w:rsidP="00EA0B23">
            <w:pPr>
              <w:pStyle w:val="p1"/>
            </w:pPr>
          </w:p>
          <w:p w14:paraId="3E54D9D7" w14:textId="155DA652" w:rsidR="00EA0B23" w:rsidRDefault="00EA0B23" w:rsidP="00EA0B23">
            <w:pPr>
              <w:pStyle w:val="p1"/>
            </w:pPr>
            <w:r>
              <w:t>And the VLANs creation:</w:t>
            </w:r>
          </w:p>
          <w:p w14:paraId="5BB152F3" w14:textId="77777777" w:rsidR="00EA0B23" w:rsidRDefault="00EA0B23" w:rsidP="00EA0B23">
            <w:pPr>
              <w:pStyle w:val="p1"/>
            </w:pPr>
            <w:r>
              <w:rPr>
                <w:rStyle w:val="apple-converted-space"/>
                <w:sz w:val="15"/>
                <w:szCs w:val="15"/>
              </w:rPr>
              <w:t> </w:t>
            </w:r>
            <w:proofErr w:type="spellStart"/>
            <w:r>
              <w:t>vlan</w:t>
            </w:r>
            <w:proofErr w:type="spellEnd"/>
            <w:r>
              <w:t xml:space="preserve"> 10</w:t>
            </w:r>
          </w:p>
          <w:p w14:paraId="3CC81D41" w14:textId="3C646F1C" w:rsidR="00EA0B23" w:rsidRDefault="00EA0B23" w:rsidP="00EA0B23">
            <w:pPr>
              <w:pStyle w:val="p1"/>
            </w:pPr>
            <w:r>
              <w:rPr>
                <w:rStyle w:val="s1"/>
                <w:rFonts w:ascii="Apple Color Emoji" w:hAnsi="Apple Color Emoji" w:cs="Apple Color Emoji"/>
                <w:b/>
                <w:bCs/>
              </w:rPr>
              <w:t>▪</w:t>
            </w:r>
            <w:r>
              <w:rPr>
                <w:rStyle w:val="s1"/>
              </w:rPr>
              <w:t xml:space="preserve"> </w:t>
            </w:r>
            <w:r>
              <w:t>name PC</w:t>
            </w:r>
          </w:p>
          <w:p w14:paraId="64170C72" w14:textId="5B5E960B" w:rsidR="00EA0B23" w:rsidRDefault="00EA0B23" w:rsidP="00EA0B23">
            <w:pPr>
              <w:pStyle w:val="p1"/>
            </w:pPr>
            <w:r>
              <w:rPr>
                <w:rStyle w:val="s1"/>
                <w:rFonts w:ascii="Apple Color Emoji" w:hAnsi="Apple Color Emoji" w:cs="Apple Color Emoji"/>
                <w:b/>
                <w:bCs/>
              </w:rPr>
              <w:t>▪</w:t>
            </w:r>
            <w:r>
              <w:rPr>
                <w:rStyle w:val="s1"/>
              </w:rPr>
              <w:t xml:space="preserve"> </w:t>
            </w:r>
            <w:r>
              <w:t>exit</w:t>
            </w:r>
          </w:p>
          <w:p w14:paraId="63455657" w14:textId="13DF3A50" w:rsidR="00EA0B23" w:rsidRDefault="00EA0B23" w:rsidP="00EA0B23">
            <w:pPr>
              <w:pStyle w:val="p1"/>
            </w:pPr>
            <w:r>
              <w:rPr>
                <w:rStyle w:val="s1"/>
                <w:rFonts w:ascii="Apple Color Emoji" w:hAnsi="Apple Color Emoji" w:cs="Apple Color Emoji"/>
                <w:b/>
                <w:bCs/>
              </w:rPr>
              <w:t>▪</w:t>
            </w:r>
            <w:r>
              <w:rPr>
                <w:rStyle w:val="s1"/>
              </w:rPr>
              <w:t xml:space="preserve"> </w:t>
            </w:r>
            <w:proofErr w:type="spellStart"/>
            <w:r>
              <w:t>vlan</w:t>
            </w:r>
            <w:proofErr w:type="spellEnd"/>
            <w:r>
              <w:t xml:space="preserve"> 20</w:t>
            </w:r>
          </w:p>
          <w:p w14:paraId="760E3B24" w14:textId="4B053D2B" w:rsidR="00EA0B23" w:rsidRDefault="00EA0B23" w:rsidP="00EA0B23">
            <w:pPr>
              <w:pStyle w:val="p1"/>
            </w:pPr>
            <w:r>
              <w:rPr>
                <w:rStyle w:val="s1"/>
                <w:rFonts w:ascii="Apple Color Emoji" w:hAnsi="Apple Color Emoji" w:cs="Apple Color Emoji"/>
                <w:b/>
                <w:bCs/>
              </w:rPr>
              <w:t>▪</w:t>
            </w:r>
            <w:r>
              <w:rPr>
                <w:rStyle w:val="s1"/>
              </w:rPr>
              <w:t xml:space="preserve"> </w:t>
            </w:r>
            <w:r>
              <w:t>name Wi-Fi</w:t>
            </w:r>
          </w:p>
          <w:p w14:paraId="1AFFD7BB" w14:textId="1526B307" w:rsidR="00EA0B23" w:rsidRDefault="00EA0B23" w:rsidP="00EA0B23">
            <w:pPr>
              <w:pStyle w:val="p1"/>
            </w:pPr>
            <w:r>
              <w:rPr>
                <w:rStyle w:val="s1"/>
                <w:rFonts w:ascii="Apple Color Emoji" w:hAnsi="Apple Color Emoji" w:cs="Apple Color Emoji"/>
                <w:b/>
                <w:bCs/>
              </w:rPr>
              <w:t>▪</w:t>
            </w:r>
            <w:r>
              <w:t>exit</w:t>
            </w:r>
          </w:p>
          <w:p w14:paraId="6403D9F4" w14:textId="732D28B9" w:rsidR="00EA0B23" w:rsidRDefault="00EA0B23" w:rsidP="00EA0B23">
            <w:pPr>
              <w:pStyle w:val="p1"/>
            </w:pPr>
            <w:r>
              <w:rPr>
                <w:rStyle w:val="s1"/>
                <w:rFonts w:ascii="Apple Color Emoji" w:hAnsi="Apple Color Emoji" w:cs="Apple Color Emoji"/>
                <w:b/>
                <w:bCs/>
              </w:rPr>
              <w:t>▪</w:t>
            </w:r>
            <w:r>
              <w:rPr>
                <w:rStyle w:val="s1"/>
              </w:rPr>
              <w:t xml:space="preserve"> </w:t>
            </w:r>
            <w:proofErr w:type="spellStart"/>
            <w:r>
              <w:t>vlan</w:t>
            </w:r>
            <w:proofErr w:type="spellEnd"/>
            <w:r>
              <w:t xml:space="preserve"> 30</w:t>
            </w:r>
          </w:p>
          <w:p w14:paraId="02CD4840" w14:textId="1FB67DC6" w:rsidR="00EA0B23" w:rsidRDefault="00EA0B23" w:rsidP="00EA0B23">
            <w:pPr>
              <w:pStyle w:val="p1"/>
            </w:pPr>
            <w:r>
              <w:rPr>
                <w:rStyle w:val="s1"/>
                <w:rFonts w:ascii="Apple Color Emoji" w:hAnsi="Apple Color Emoji" w:cs="Apple Color Emoji"/>
                <w:b/>
                <w:bCs/>
              </w:rPr>
              <w:t>▪</w:t>
            </w:r>
            <w:r>
              <w:t>name Printer</w:t>
            </w:r>
          </w:p>
          <w:p w14:paraId="1859743A" w14:textId="2C1436F0" w:rsidR="00EA0B23" w:rsidRDefault="00EA0B23" w:rsidP="00EA0B23">
            <w:pPr>
              <w:pStyle w:val="p1"/>
            </w:pPr>
            <w:r>
              <w:rPr>
                <w:rStyle w:val="s1"/>
                <w:rFonts w:ascii="Apple Color Emoji" w:hAnsi="Apple Color Emoji" w:cs="Apple Color Emoji"/>
                <w:b/>
                <w:bCs/>
              </w:rPr>
              <w:t>▪</w:t>
            </w:r>
            <w:r>
              <w:rPr>
                <w:rStyle w:val="s1"/>
              </w:rPr>
              <w:t xml:space="preserve"> </w:t>
            </w:r>
            <w:r>
              <w:t>exit</w:t>
            </w:r>
          </w:p>
          <w:p w14:paraId="3ACC98A9" w14:textId="0CCE4E3E" w:rsidR="00EA0B23" w:rsidRDefault="00EA0B23" w:rsidP="00EA0B23">
            <w:pPr>
              <w:pStyle w:val="p1"/>
            </w:pPr>
            <w:r>
              <w:rPr>
                <w:rStyle w:val="s1"/>
                <w:rFonts w:ascii="Apple Color Emoji" w:hAnsi="Apple Color Emoji" w:cs="Apple Color Emoji"/>
                <w:b/>
                <w:bCs/>
              </w:rPr>
              <w:t>▪</w:t>
            </w:r>
            <w:r>
              <w:t xml:space="preserve">Verify VLAN creation: do show </w:t>
            </w:r>
            <w:proofErr w:type="spellStart"/>
            <w:r>
              <w:t>vlan</w:t>
            </w:r>
            <w:proofErr w:type="spellEnd"/>
            <w:r>
              <w:t>.</w:t>
            </w:r>
          </w:p>
          <w:p w14:paraId="70719779" w14:textId="77777777" w:rsidR="00EA0B23" w:rsidRDefault="00EA0B23" w:rsidP="00EA0B23">
            <w:pPr>
              <w:pStyle w:val="p1"/>
            </w:pPr>
          </w:p>
          <w:p w14:paraId="7537B127" w14:textId="77777777" w:rsidR="00EA0B23" w:rsidRDefault="00EA0B23" w:rsidP="00EA0B23">
            <w:pPr>
              <w:pStyle w:val="p1"/>
            </w:pPr>
          </w:p>
          <w:p w14:paraId="247EA2C0" w14:textId="7893743C" w:rsidR="00EA0B23" w:rsidRDefault="00EA0B23" w:rsidP="008C5E53">
            <w:pPr>
              <w:pStyle w:val="p2"/>
            </w:pPr>
          </w:p>
          <w:p w14:paraId="4BDEB6B8" w14:textId="63DA02A8" w:rsidR="008C5E53" w:rsidRDefault="00EA0B23" w:rsidP="00E66F22">
            <w:pPr>
              <w:rPr>
                <w:rFonts w:ascii="Calibri" w:hAnsi="Calibri" w:cs="Calibri"/>
                <w:lang w:val="en-AU"/>
              </w:rPr>
            </w:pPr>
            <w:r>
              <w:rPr>
                <w:rFonts w:ascii="Calibri" w:hAnsi="Calibri" w:cs="Calibri"/>
                <w:noProof/>
                <w:lang w:val="en-AU"/>
              </w:rPr>
              <w:lastRenderedPageBreak/>
              <w:drawing>
                <wp:inline distT="0" distB="0" distL="0" distR="0" wp14:anchorId="3DA4E177" wp14:editId="6DD643B6">
                  <wp:extent cx="5263515" cy="2956560"/>
                  <wp:effectExtent l="0" t="0" r="0" b="2540"/>
                  <wp:docPr id="112150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870" name="Picture 1121508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1B745D6D" w14:textId="4675234F" w:rsidR="00EA0B23" w:rsidRDefault="00EA0B23" w:rsidP="00E66F22">
            <w:pPr>
              <w:rPr>
                <w:rFonts w:ascii="Calibri" w:hAnsi="Calibri" w:cs="Calibri"/>
                <w:lang w:val="en-AU"/>
              </w:rPr>
            </w:pPr>
            <w:r>
              <w:rPr>
                <w:rFonts w:ascii="Calibri" w:hAnsi="Calibri" w:cs="Calibri"/>
                <w:lang w:val="en-AU"/>
              </w:rPr>
              <w:t xml:space="preserve">In this evidence is possible to see the VLANs created. After that was assign interfaces to each </w:t>
            </w:r>
            <w:proofErr w:type="spellStart"/>
            <w:r>
              <w:rPr>
                <w:rFonts w:ascii="Calibri" w:hAnsi="Calibri" w:cs="Calibri"/>
                <w:lang w:val="en-AU"/>
              </w:rPr>
              <w:t>vlan</w:t>
            </w:r>
            <w:proofErr w:type="spellEnd"/>
            <w:r>
              <w:rPr>
                <w:rFonts w:ascii="Calibri" w:hAnsi="Calibri" w:cs="Calibri"/>
                <w:lang w:val="en-AU"/>
              </w:rPr>
              <w:t>:</w:t>
            </w:r>
          </w:p>
          <w:p w14:paraId="30DC15B4" w14:textId="77777777" w:rsidR="0066036F" w:rsidRDefault="0066036F" w:rsidP="00E66F22">
            <w:pPr>
              <w:rPr>
                <w:rFonts w:ascii="Calibri" w:hAnsi="Calibri" w:cs="Calibri"/>
                <w:lang w:val="en-AU"/>
              </w:rPr>
            </w:pPr>
          </w:p>
          <w:p w14:paraId="08D1F63F" w14:textId="07C3C334" w:rsidR="00EA0B23" w:rsidRDefault="00EA0B23" w:rsidP="00EA0B23">
            <w:pPr>
              <w:rPr>
                <w:rFonts w:ascii="Calibri" w:hAnsi="Calibri" w:cs="Calibri"/>
                <w:lang w:val="en-AU"/>
              </w:rPr>
            </w:pPr>
            <w:r>
              <w:rPr>
                <w:rFonts w:ascii="Calibri" w:hAnsi="Calibri" w:cs="Calibri"/>
                <w:lang w:val="en-AU"/>
              </w:rPr>
              <w:t>-VLAN10 (Ports</w:t>
            </w:r>
            <w:r w:rsidR="0066036F">
              <w:rPr>
                <w:rFonts w:ascii="Calibri" w:hAnsi="Calibri" w:cs="Calibri"/>
                <w:lang w:val="en-AU"/>
              </w:rPr>
              <w:t xml:space="preserve"> 1-7)</w:t>
            </w:r>
          </w:p>
          <w:p w14:paraId="6C2844B4" w14:textId="1271B2C7" w:rsidR="0066036F" w:rsidRPr="0066036F" w:rsidRDefault="0066036F" w:rsidP="0066036F">
            <w:pPr>
              <w:pStyle w:val="p1"/>
              <w:rPr>
                <w:sz w:val="15"/>
                <w:szCs w:val="15"/>
              </w:rPr>
            </w:pPr>
            <w:r>
              <w:rPr>
                <w:rFonts w:ascii="Apple Color Emoji" w:hAnsi="Apple Color Emoji" w:cs="Apple Color Emoji"/>
              </w:rPr>
              <w:t>▪</w:t>
            </w:r>
            <w:r>
              <w:t xml:space="preserve">interface range FastEthernet0/1 - </w:t>
            </w:r>
            <w:r>
              <w:t>7</w:t>
            </w:r>
          </w:p>
          <w:p w14:paraId="5FE08DE6" w14:textId="009E32CF" w:rsidR="0066036F" w:rsidRDefault="0066036F" w:rsidP="0066036F">
            <w:pPr>
              <w:pStyle w:val="p1"/>
            </w:pPr>
            <w:r>
              <w:rPr>
                <w:rFonts w:ascii="Apple Color Emoji" w:hAnsi="Apple Color Emoji" w:cs="Apple Color Emoji"/>
              </w:rPr>
              <w:t>▪</w:t>
            </w:r>
            <w:r>
              <w:rPr>
                <w:rFonts w:ascii="Cambria" w:hAnsi="Cambria" w:cs="Apple Color Emoji"/>
              </w:rPr>
              <w:t>swi</w:t>
            </w:r>
            <w:r>
              <w:t>tchport mode access</w:t>
            </w:r>
          </w:p>
          <w:p w14:paraId="7E5ED9CC" w14:textId="5B9B45FE" w:rsidR="0066036F" w:rsidRDefault="0066036F" w:rsidP="0066036F">
            <w:pPr>
              <w:pStyle w:val="p1"/>
            </w:pPr>
            <w:r>
              <w:rPr>
                <w:rFonts w:ascii="Apple Color Emoji" w:hAnsi="Apple Color Emoji" w:cs="Apple Color Emoji"/>
              </w:rPr>
              <w:t>▪</w:t>
            </w:r>
            <w:r>
              <w:t xml:space="preserve">switchport access </w:t>
            </w:r>
            <w:proofErr w:type="spellStart"/>
            <w:r>
              <w:t>vlan</w:t>
            </w:r>
            <w:proofErr w:type="spellEnd"/>
            <w:r>
              <w:t xml:space="preserve"> 10</w:t>
            </w:r>
          </w:p>
          <w:p w14:paraId="17D652B6" w14:textId="4D2B7938" w:rsidR="0066036F" w:rsidRDefault="0066036F" w:rsidP="0066036F">
            <w:pPr>
              <w:pStyle w:val="p1"/>
            </w:pPr>
            <w:r>
              <w:rPr>
                <w:rFonts w:ascii="Apple Color Emoji" w:hAnsi="Apple Color Emoji" w:cs="Apple Color Emoji"/>
              </w:rPr>
              <w:t>▪</w:t>
            </w:r>
            <w:r>
              <w:t>exit</w:t>
            </w:r>
          </w:p>
          <w:p w14:paraId="3D706EB9" w14:textId="77777777" w:rsidR="0066036F" w:rsidRDefault="0066036F" w:rsidP="00EA0B23">
            <w:pPr>
              <w:rPr>
                <w:rFonts w:ascii="Calibri" w:hAnsi="Calibri" w:cs="Calibri"/>
                <w:lang w:val="en-AU"/>
              </w:rPr>
            </w:pPr>
          </w:p>
          <w:p w14:paraId="1944E0F6" w14:textId="411618D7" w:rsidR="0066036F" w:rsidRDefault="0066036F" w:rsidP="00EA0B23">
            <w:pPr>
              <w:rPr>
                <w:rFonts w:ascii="Calibri" w:hAnsi="Calibri" w:cs="Calibri"/>
                <w:lang w:val="en-AU"/>
              </w:rPr>
            </w:pPr>
            <w:r>
              <w:rPr>
                <w:rFonts w:ascii="Calibri" w:hAnsi="Calibri" w:cs="Calibri"/>
                <w:lang w:val="en-AU"/>
              </w:rPr>
              <w:t>-VLAN20 (Ports 8-14)</w:t>
            </w:r>
          </w:p>
          <w:p w14:paraId="459FB44B" w14:textId="36DC69EC" w:rsidR="0066036F" w:rsidRPr="0066036F" w:rsidRDefault="0066036F" w:rsidP="0066036F">
            <w:pPr>
              <w:pStyle w:val="p1"/>
              <w:rPr>
                <w:sz w:val="15"/>
                <w:szCs w:val="15"/>
              </w:rPr>
            </w:pPr>
            <w:r>
              <w:rPr>
                <w:rFonts w:ascii="Apple Color Emoji" w:hAnsi="Apple Color Emoji" w:cs="Apple Color Emoji"/>
              </w:rPr>
              <w:t>▪</w:t>
            </w:r>
            <w:r>
              <w:t>interface range FastEthernet0/</w:t>
            </w:r>
            <w:r>
              <w:t>8 - 14</w:t>
            </w:r>
          </w:p>
          <w:p w14:paraId="1AD483B4" w14:textId="77777777" w:rsidR="0066036F" w:rsidRDefault="0066036F" w:rsidP="0066036F">
            <w:pPr>
              <w:pStyle w:val="p1"/>
            </w:pPr>
            <w:r>
              <w:rPr>
                <w:rFonts w:ascii="Apple Color Emoji" w:hAnsi="Apple Color Emoji" w:cs="Apple Color Emoji"/>
              </w:rPr>
              <w:t>▪</w:t>
            </w:r>
            <w:r>
              <w:rPr>
                <w:rFonts w:ascii="Cambria" w:hAnsi="Cambria" w:cs="Apple Color Emoji"/>
              </w:rPr>
              <w:t>swi</w:t>
            </w:r>
            <w:r>
              <w:t>tchport mode access</w:t>
            </w:r>
          </w:p>
          <w:p w14:paraId="65CD5DCA" w14:textId="5FB2E291" w:rsidR="0066036F" w:rsidRDefault="0066036F" w:rsidP="0066036F">
            <w:pPr>
              <w:pStyle w:val="p1"/>
            </w:pPr>
            <w:r>
              <w:rPr>
                <w:rFonts w:ascii="Apple Color Emoji" w:hAnsi="Apple Color Emoji" w:cs="Apple Color Emoji"/>
              </w:rPr>
              <w:t>▪</w:t>
            </w:r>
            <w:r>
              <w:t xml:space="preserve">switchport access </w:t>
            </w:r>
            <w:proofErr w:type="spellStart"/>
            <w:r>
              <w:t>vlan</w:t>
            </w:r>
            <w:proofErr w:type="spellEnd"/>
            <w:r>
              <w:t xml:space="preserve"> </w:t>
            </w:r>
            <w:r>
              <w:t>20</w:t>
            </w:r>
          </w:p>
          <w:p w14:paraId="12940094" w14:textId="77777777" w:rsidR="0066036F" w:rsidRDefault="0066036F" w:rsidP="0066036F">
            <w:pPr>
              <w:pStyle w:val="p1"/>
            </w:pPr>
            <w:r>
              <w:rPr>
                <w:rFonts w:ascii="Apple Color Emoji" w:hAnsi="Apple Color Emoji" w:cs="Apple Color Emoji"/>
              </w:rPr>
              <w:t>▪</w:t>
            </w:r>
            <w:r>
              <w:t>exit</w:t>
            </w:r>
          </w:p>
          <w:p w14:paraId="65C8061F" w14:textId="77777777" w:rsidR="0066036F" w:rsidRDefault="0066036F" w:rsidP="00EA0B23">
            <w:pPr>
              <w:rPr>
                <w:rFonts w:ascii="Calibri" w:hAnsi="Calibri" w:cs="Calibri"/>
                <w:lang w:val="en-AU"/>
              </w:rPr>
            </w:pPr>
          </w:p>
          <w:p w14:paraId="537A3337" w14:textId="02C1232F" w:rsidR="0066036F" w:rsidRDefault="0066036F" w:rsidP="00EA0B23">
            <w:pPr>
              <w:rPr>
                <w:rFonts w:ascii="Calibri" w:hAnsi="Calibri" w:cs="Calibri"/>
                <w:lang w:val="en-AU"/>
              </w:rPr>
            </w:pPr>
            <w:r>
              <w:rPr>
                <w:rFonts w:ascii="Calibri" w:hAnsi="Calibri" w:cs="Calibri"/>
                <w:lang w:val="en-AU"/>
              </w:rPr>
              <w:t>-VLAN30 (Ports 15-21)</w:t>
            </w:r>
          </w:p>
          <w:p w14:paraId="55AAC0B3" w14:textId="41EADDD7" w:rsidR="0066036F" w:rsidRPr="0066036F" w:rsidRDefault="0066036F" w:rsidP="0066036F">
            <w:pPr>
              <w:pStyle w:val="p1"/>
              <w:rPr>
                <w:sz w:val="15"/>
                <w:szCs w:val="15"/>
              </w:rPr>
            </w:pPr>
            <w:r>
              <w:rPr>
                <w:rFonts w:ascii="Apple Color Emoji" w:hAnsi="Apple Color Emoji" w:cs="Apple Color Emoji"/>
              </w:rPr>
              <w:t>▪</w:t>
            </w:r>
            <w:r>
              <w:t>interface range FastEthernet0/</w:t>
            </w:r>
            <w:r>
              <w:t>15 - 21</w:t>
            </w:r>
          </w:p>
          <w:p w14:paraId="12AF8020" w14:textId="77777777" w:rsidR="0066036F" w:rsidRDefault="0066036F" w:rsidP="0066036F">
            <w:pPr>
              <w:pStyle w:val="p1"/>
            </w:pPr>
            <w:r>
              <w:rPr>
                <w:rFonts w:ascii="Apple Color Emoji" w:hAnsi="Apple Color Emoji" w:cs="Apple Color Emoji"/>
              </w:rPr>
              <w:t>▪</w:t>
            </w:r>
            <w:r>
              <w:rPr>
                <w:rFonts w:ascii="Cambria" w:hAnsi="Cambria" w:cs="Apple Color Emoji"/>
              </w:rPr>
              <w:t>swi</w:t>
            </w:r>
            <w:r>
              <w:t>tchport mode access</w:t>
            </w:r>
          </w:p>
          <w:p w14:paraId="71D31115" w14:textId="4FEECB1B" w:rsidR="0066036F" w:rsidRDefault="0066036F" w:rsidP="0066036F">
            <w:pPr>
              <w:pStyle w:val="p1"/>
            </w:pPr>
            <w:r>
              <w:rPr>
                <w:rFonts w:ascii="Apple Color Emoji" w:hAnsi="Apple Color Emoji" w:cs="Apple Color Emoji"/>
              </w:rPr>
              <w:t>▪</w:t>
            </w:r>
            <w:r>
              <w:t xml:space="preserve">switchport access </w:t>
            </w:r>
            <w:proofErr w:type="spellStart"/>
            <w:r>
              <w:t>vlan</w:t>
            </w:r>
            <w:proofErr w:type="spellEnd"/>
            <w:r>
              <w:t xml:space="preserve"> </w:t>
            </w:r>
            <w:r>
              <w:t>30</w:t>
            </w:r>
          </w:p>
          <w:p w14:paraId="49433B14" w14:textId="77777777" w:rsidR="0066036F" w:rsidRDefault="0066036F" w:rsidP="0066036F">
            <w:pPr>
              <w:pStyle w:val="p1"/>
            </w:pPr>
            <w:r>
              <w:rPr>
                <w:rFonts w:ascii="Apple Color Emoji" w:hAnsi="Apple Color Emoji" w:cs="Apple Color Emoji"/>
              </w:rPr>
              <w:t>▪</w:t>
            </w:r>
            <w:r>
              <w:t>exit</w:t>
            </w:r>
          </w:p>
          <w:p w14:paraId="6ABC5236" w14:textId="77777777" w:rsidR="0066036F" w:rsidRDefault="0066036F" w:rsidP="00EA0B23">
            <w:pPr>
              <w:rPr>
                <w:rFonts w:ascii="Calibri" w:hAnsi="Calibri" w:cs="Calibri"/>
                <w:lang w:val="en-AU"/>
              </w:rPr>
            </w:pPr>
          </w:p>
          <w:p w14:paraId="354DEC22" w14:textId="336462AB" w:rsidR="0009031C" w:rsidRDefault="0009031C" w:rsidP="00EA0B23">
            <w:pPr>
              <w:rPr>
                <w:rFonts w:ascii="Calibri" w:hAnsi="Calibri" w:cs="Calibri"/>
                <w:lang w:val="en-AU"/>
              </w:rPr>
            </w:pPr>
            <w:r>
              <w:rPr>
                <w:rFonts w:ascii="Calibri" w:hAnsi="Calibri" w:cs="Calibri"/>
                <w:noProof/>
                <w:lang w:val="en-AU"/>
              </w:rPr>
              <w:lastRenderedPageBreak/>
              <w:drawing>
                <wp:inline distT="0" distB="0" distL="0" distR="0" wp14:anchorId="2D2A0B6B" wp14:editId="1487D491">
                  <wp:extent cx="5263515" cy="2956560"/>
                  <wp:effectExtent l="0" t="0" r="0" b="2540"/>
                  <wp:docPr id="5107392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9281" name="Picture 5107392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026CCAA4" w14:textId="45F76672" w:rsidR="0066036F" w:rsidRDefault="0009031C" w:rsidP="00EA0B23">
            <w:pPr>
              <w:rPr>
                <w:rFonts w:ascii="Calibri" w:hAnsi="Calibri" w:cs="Calibri"/>
                <w:lang w:val="en-AU"/>
              </w:rPr>
            </w:pPr>
            <w:r>
              <w:rPr>
                <w:rFonts w:ascii="Calibri" w:hAnsi="Calibri" w:cs="Calibri"/>
                <w:lang w:val="en-AU"/>
              </w:rPr>
              <w:t xml:space="preserve">In this screenshot is possible see the end of the VLANS interface range creation and </w:t>
            </w:r>
          </w:p>
          <w:p w14:paraId="5CB749A9" w14:textId="0010F3FC" w:rsidR="0009031C" w:rsidRDefault="005E7B8C" w:rsidP="00EA0B23">
            <w:pPr>
              <w:rPr>
                <w:rFonts w:ascii="Calibri" w:hAnsi="Calibri" w:cs="Calibri"/>
                <w:lang w:val="en-AU"/>
              </w:rPr>
            </w:pPr>
            <w:proofErr w:type="gramStart"/>
            <w:r>
              <w:rPr>
                <w:rFonts w:ascii="Calibri" w:hAnsi="Calibri" w:cs="Calibri"/>
                <w:lang w:val="en-AU"/>
              </w:rPr>
              <w:t>All of</w:t>
            </w:r>
            <w:proofErr w:type="gramEnd"/>
            <w:r>
              <w:rPr>
                <w:rFonts w:ascii="Calibri" w:hAnsi="Calibri" w:cs="Calibri"/>
                <w:lang w:val="en-AU"/>
              </w:rPr>
              <w:t xml:space="preserve"> the </w:t>
            </w:r>
            <w:proofErr w:type="spellStart"/>
            <w:r>
              <w:rPr>
                <w:rFonts w:ascii="Calibri" w:hAnsi="Calibri" w:cs="Calibri"/>
                <w:lang w:val="en-AU"/>
              </w:rPr>
              <w:t>vlans</w:t>
            </w:r>
            <w:proofErr w:type="spellEnd"/>
            <w:r>
              <w:rPr>
                <w:rFonts w:ascii="Calibri" w:hAnsi="Calibri" w:cs="Calibri"/>
                <w:lang w:val="en-AU"/>
              </w:rPr>
              <w:t xml:space="preserve"> active by the command ‘do show </w:t>
            </w:r>
            <w:proofErr w:type="spellStart"/>
            <w:r>
              <w:rPr>
                <w:rFonts w:ascii="Calibri" w:hAnsi="Calibri" w:cs="Calibri"/>
                <w:lang w:val="en-AU"/>
              </w:rPr>
              <w:t>vlan</w:t>
            </w:r>
            <w:proofErr w:type="spellEnd"/>
            <w:r>
              <w:rPr>
                <w:rFonts w:ascii="Calibri" w:hAnsi="Calibri" w:cs="Calibri"/>
                <w:lang w:val="en-AU"/>
              </w:rPr>
              <w:t>’</w:t>
            </w:r>
          </w:p>
          <w:p w14:paraId="59C266D5" w14:textId="77777777" w:rsidR="005E7B8C" w:rsidRDefault="005E7B8C" w:rsidP="00EA0B23">
            <w:pPr>
              <w:rPr>
                <w:rFonts w:ascii="Calibri" w:hAnsi="Calibri" w:cs="Calibri"/>
                <w:lang w:val="en-AU"/>
              </w:rPr>
            </w:pPr>
          </w:p>
          <w:p w14:paraId="39CE8E46" w14:textId="77777777" w:rsidR="005E7B8C" w:rsidRDefault="005E7B8C" w:rsidP="00EA0B23">
            <w:pPr>
              <w:rPr>
                <w:rFonts w:ascii="Calibri" w:hAnsi="Calibri" w:cs="Calibri"/>
                <w:lang w:val="en-AU"/>
              </w:rPr>
            </w:pPr>
          </w:p>
          <w:p w14:paraId="7CFEF651" w14:textId="77777777" w:rsidR="005E7B8C" w:rsidRDefault="005E7B8C" w:rsidP="00EA0B23">
            <w:pPr>
              <w:rPr>
                <w:rFonts w:ascii="Calibri" w:hAnsi="Calibri" w:cs="Calibri"/>
                <w:lang w:val="en-AU"/>
              </w:rPr>
            </w:pPr>
          </w:p>
          <w:p w14:paraId="18263096" w14:textId="77777777" w:rsidR="005E7B8C" w:rsidRDefault="005E7B8C" w:rsidP="00EA0B23">
            <w:pPr>
              <w:rPr>
                <w:rFonts w:ascii="Calibri" w:hAnsi="Calibri" w:cs="Calibri"/>
                <w:lang w:val="en-AU"/>
              </w:rPr>
            </w:pPr>
          </w:p>
          <w:p w14:paraId="280D1984" w14:textId="77777777" w:rsidR="005E7B8C" w:rsidRDefault="005E7B8C" w:rsidP="00EA0B23">
            <w:pPr>
              <w:rPr>
                <w:rFonts w:ascii="Calibri" w:hAnsi="Calibri" w:cs="Calibri"/>
                <w:lang w:val="en-AU"/>
              </w:rPr>
            </w:pPr>
          </w:p>
          <w:p w14:paraId="109B5316" w14:textId="77777777" w:rsidR="005E7B8C" w:rsidRDefault="005E7B8C" w:rsidP="00EA0B23">
            <w:pPr>
              <w:rPr>
                <w:rFonts w:ascii="Calibri" w:hAnsi="Calibri" w:cs="Calibri"/>
                <w:lang w:val="en-AU"/>
              </w:rPr>
            </w:pPr>
          </w:p>
          <w:p w14:paraId="542B3F98" w14:textId="77777777" w:rsidR="005E7B8C" w:rsidRDefault="005E7B8C" w:rsidP="00EA0B23">
            <w:pPr>
              <w:rPr>
                <w:rFonts w:ascii="Calibri" w:hAnsi="Calibri" w:cs="Calibri"/>
                <w:lang w:val="en-AU"/>
              </w:rPr>
            </w:pPr>
          </w:p>
          <w:p w14:paraId="46273C11" w14:textId="77777777" w:rsidR="005E7B8C" w:rsidRDefault="005E7B8C" w:rsidP="00EA0B23">
            <w:pPr>
              <w:rPr>
                <w:rFonts w:ascii="Calibri" w:hAnsi="Calibri" w:cs="Calibri"/>
                <w:lang w:val="en-AU"/>
              </w:rPr>
            </w:pPr>
          </w:p>
          <w:p w14:paraId="37808D2F" w14:textId="6F6D03A3" w:rsidR="0009031C" w:rsidRDefault="0009031C" w:rsidP="00EA0B23">
            <w:pPr>
              <w:rPr>
                <w:rFonts w:ascii="Calibri" w:hAnsi="Calibri" w:cs="Calibri"/>
                <w:lang w:val="en-AU"/>
              </w:rPr>
            </w:pPr>
            <w:r>
              <w:rPr>
                <w:rFonts w:ascii="Calibri" w:hAnsi="Calibri" w:cs="Calibri"/>
                <w:noProof/>
                <w:lang w:val="en-AU"/>
              </w:rPr>
              <w:lastRenderedPageBreak/>
              <w:drawing>
                <wp:inline distT="0" distB="0" distL="0" distR="0" wp14:anchorId="44316F23" wp14:editId="27D48164">
                  <wp:extent cx="5263515" cy="2956560"/>
                  <wp:effectExtent l="0" t="0" r="0" b="2540"/>
                  <wp:docPr id="20435416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1668" name="Picture 20435416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7225" cy="2958644"/>
                          </a:xfrm>
                          <a:prstGeom prst="rect">
                            <a:avLst/>
                          </a:prstGeom>
                        </pic:spPr>
                      </pic:pic>
                    </a:graphicData>
                  </a:graphic>
                </wp:inline>
              </w:drawing>
            </w:r>
          </w:p>
          <w:p w14:paraId="0FD5BA23" w14:textId="7C46A298" w:rsidR="005E7B8C" w:rsidRDefault="005E7B8C" w:rsidP="00EA0B23">
            <w:pPr>
              <w:rPr>
                <w:rFonts w:ascii="Calibri" w:hAnsi="Calibri" w:cs="Calibri"/>
                <w:lang w:val="en-AU"/>
              </w:rPr>
            </w:pPr>
            <w:r>
              <w:rPr>
                <w:rFonts w:ascii="Calibri" w:hAnsi="Calibri" w:cs="Calibri"/>
                <w:lang w:val="en-AU"/>
              </w:rPr>
              <w:t>In this part was assigned IP Addresses to each VLAN interface by the commands:</w:t>
            </w:r>
            <w:r>
              <w:rPr>
                <w:rFonts w:ascii="Calibri" w:hAnsi="Calibri" w:cs="Calibri"/>
                <w:lang w:val="en-AU"/>
              </w:rPr>
              <w:br/>
            </w:r>
          </w:p>
          <w:p w14:paraId="6DE9FFBA" w14:textId="7203B01A" w:rsidR="005E7B8C" w:rsidRPr="0066036F" w:rsidRDefault="005E7B8C" w:rsidP="005E7B8C">
            <w:pPr>
              <w:pStyle w:val="p1"/>
              <w:rPr>
                <w:sz w:val="15"/>
                <w:szCs w:val="15"/>
              </w:rPr>
            </w:pPr>
            <w:r>
              <w:rPr>
                <w:rFonts w:ascii="Apple Color Emoji" w:hAnsi="Apple Color Emoji" w:cs="Apple Color Emoji"/>
              </w:rPr>
              <w:t>▪</w:t>
            </w:r>
            <w:r>
              <w:t xml:space="preserve">interface </w:t>
            </w:r>
            <w:proofErr w:type="spellStart"/>
            <w:r>
              <w:t>vlan</w:t>
            </w:r>
            <w:proofErr w:type="spellEnd"/>
            <w:r>
              <w:t xml:space="preserve"> 10</w:t>
            </w:r>
          </w:p>
          <w:p w14:paraId="4AD636B5" w14:textId="77777777" w:rsidR="005E7B8C" w:rsidRDefault="005E7B8C" w:rsidP="005E7B8C">
            <w:pPr>
              <w:pStyle w:val="p1"/>
            </w:pPr>
            <w:r>
              <w:rPr>
                <w:rFonts w:ascii="Apple Color Emoji" w:hAnsi="Apple Color Emoji" w:cs="Apple Color Emoji"/>
              </w:rPr>
              <w:t>▪</w:t>
            </w:r>
            <w:proofErr w:type="spellStart"/>
            <w:r>
              <w:t>ip</w:t>
            </w:r>
            <w:proofErr w:type="spellEnd"/>
            <w:r>
              <w:t xml:space="preserve"> address 10.10.10.1 255.255.255.0</w:t>
            </w:r>
          </w:p>
          <w:p w14:paraId="54AD2AA1" w14:textId="153AA875" w:rsidR="005E7B8C" w:rsidRDefault="005E7B8C" w:rsidP="005E7B8C">
            <w:pPr>
              <w:pStyle w:val="p1"/>
            </w:pPr>
            <w:r>
              <w:rPr>
                <w:rFonts w:ascii="Apple Color Emoji" w:hAnsi="Apple Color Emoji" w:cs="Apple Color Emoji"/>
              </w:rPr>
              <w:t>▪</w:t>
            </w:r>
            <w:r>
              <w:t>no shutdown</w:t>
            </w:r>
          </w:p>
          <w:p w14:paraId="12494F4A" w14:textId="77777777" w:rsidR="005E7B8C" w:rsidRDefault="005E7B8C" w:rsidP="005E7B8C">
            <w:pPr>
              <w:pStyle w:val="p1"/>
            </w:pPr>
            <w:r>
              <w:rPr>
                <w:rFonts w:ascii="Apple Color Emoji" w:hAnsi="Apple Color Emoji" w:cs="Apple Color Emoji"/>
              </w:rPr>
              <w:t>▪</w:t>
            </w:r>
            <w:r>
              <w:t>exit</w:t>
            </w:r>
          </w:p>
          <w:p w14:paraId="1B91A75C" w14:textId="77777777" w:rsidR="005E7B8C" w:rsidRDefault="005E7B8C" w:rsidP="00EA0B23">
            <w:pPr>
              <w:rPr>
                <w:rFonts w:ascii="Calibri" w:hAnsi="Calibri" w:cs="Calibri"/>
                <w:lang w:val="en-AU"/>
              </w:rPr>
            </w:pPr>
          </w:p>
          <w:p w14:paraId="47029FBC" w14:textId="5D853CFE" w:rsidR="005E7B8C" w:rsidRPr="0066036F" w:rsidRDefault="005E7B8C" w:rsidP="005E7B8C">
            <w:pPr>
              <w:pStyle w:val="p1"/>
              <w:rPr>
                <w:sz w:val="15"/>
                <w:szCs w:val="15"/>
              </w:rPr>
            </w:pPr>
            <w:r>
              <w:rPr>
                <w:rFonts w:ascii="Apple Color Emoji" w:hAnsi="Apple Color Emoji" w:cs="Apple Color Emoji"/>
              </w:rPr>
              <w:t>▪</w:t>
            </w:r>
            <w:r>
              <w:t xml:space="preserve">interface </w:t>
            </w:r>
            <w:proofErr w:type="spellStart"/>
            <w:r>
              <w:t>vlan</w:t>
            </w:r>
            <w:proofErr w:type="spellEnd"/>
            <w:r>
              <w:t xml:space="preserve"> </w:t>
            </w:r>
            <w:r>
              <w:t>20</w:t>
            </w:r>
          </w:p>
          <w:p w14:paraId="4AB6D7D2" w14:textId="1EA3B520" w:rsidR="005E7B8C" w:rsidRDefault="005E7B8C" w:rsidP="005E7B8C">
            <w:pPr>
              <w:pStyle w:val="p1"/>
            </w:pPr>
            <w:r>
              <w:rPr>
                <w:rFonts w:ascii="Apple Color Emoji" w:hAnsi="Apple Color Emoji" w:cs="Apple Color Emoji"/>
              </w:rPr>
              <w:t>▪</w:t>
            </w:r>
            <w:proofErr w:type="spellStart"/>
            <w:r>
              <w:t>ip</w:t>
            </w:r>
            <w:proofErr w:type="spellEnd"/>
            <w:r>
              <w:t xml:space="preserve"> address 10.10.</w:t>
            </w:r>
            <w:r>
              <w:t>2</w:t>
            </w:r>
            <w:r>
              <w:t>0.1 255.255.255.0</w:t>
            </w:r>
          </w:p>
          <w:p w14:paraId="63827C09" w14:textId="77777777" w:rsidR="005E7B8C" w:rsidRDefault="005E7B8C" w:rsidP="005E7B8C">
            <w:pPr>
              <w:pStyle w:val="p1"/>
            </w:pPr>
            <w:r>
              <w:rPr>
                <w:rFonts w:ascii="Apple Color Emoji" w:hAnsi="Apple Color Emoji" w:cs="Apple Color Emoji"/>
              </w:rPr>
              <w:t>▪</w:t>
            </w:r>
            <w:r>
              <w:t>no shutdown</w:t>
            </w:r>
          </w:p>
          <w:p w14:paraId="1FDD62ED" w14:textId="77777777" w:rsidR="005E7B8C" w:rsidRDefault="005E7B8C" w:rsidP="005E7B8C">
            <w:pPr>
              <w:pStyle w:val="p1"/>
            </w:pPr>
            <w:r>
              <w:rPr>
                <w:rFonts w:ascii="Apple Color Emoji" w:hAnsi="Apple Color Emoji" w:cs="Apple Color Emoji"/>
              </w:rPr>
              <w:t>▪</w:t>
            </w:r>
            <w:r>
              <w:t>exit</w:t>
            </w:r>
          </w:p>
          <w:p w14:paraId="2C6CAB3B" w14:textId="77777777" w:rsidR="005E7B8C" w:rsidRDefault="005E7B8C" w:rsidP="00EA0B23">
            <w:pPr>
              <w:rPr>
                <w:rFonts w:ascii="Calibri" w:hAnsi="Calibri" w:cs="Calibri"/>
                <w:lang w:val="en-AU"/>
              </w:rPr>
            </w:pPr>
          </w:p>
          <w:p w14:paraId="0780DF35" w14:textId="02A33243" w:rsidR="005E7B8C" w:rsidRPr="0066036F" w:rsidRDefault="005E7B8C" w:rsidP="005E7B8C">
            <w:pPr>
              <w:pStyle w:val="p1"/>
              <w:rPr>
                <w:sz w:val="15"/>
                <w:szCs w:val="15"/>
              </w:rPr>
            </w:pPr>
            <w:r>
              <w:rPr>
                <w:rFonts w:ascii="Apple Color Emoji" w:hAnsi="Apple Color Emoji" w:cs="Apple Color Emoji"/>
              </w:rPr>
              <w:t>▪</w:t>
            </w:r>
            <w:r>
              <w:t xml:space="preserve">interface </w:t>
            </w:r>
            <w:proofErr w:type="spellStart"/>
            <w:r>
              <w:t>vlan</w:t>
            </w:r>
            <w:proofErr w:type="spellEnd"/>
            <w:r>
              <w:t xml:space="preserve"> </w:t>
            </w:r>
            <w:r>
              <w:t>3</w:t>
            </w:r>
            <w:r>
              <w:t>0</w:t>
            </w:r>
          </w:p>
          <w:p w14:paraId="75FFBBCF" w14:textId="30AE15E6" w:rsidR="005E7B8C" w:rsidRDefault="005E7B8C" w:rsidP="005E7B8C">
            <w:pPr>
              <w:pStyle w:val="p1"/>
            </w:pPr>
            <w:r>
              <w:rPr>
                <w:rFonts w:ascii="Apple Color Emoji" w:hAnsi="Apple Color Emoji" w:cs="Apple Color Emoji"/>
              </w:rPr>
              <w:t>▪</w:t>
            </w:r>
            <w:proofErr w:type="spellStart"/>
            <w:r>
              <w:t>ip</w:t>
            </w:r>
            <w:proofErr w:type="spellEnd"/>
            <w:r>
              <w:t xml:space="preserve"> address 10.10.</w:t>
            </w:r>
            <w:r>
              <w:t>3</w:t>
            </w:r>
            <w:r>
              <w:t>0.1 255.255.255.0</w:t>
            </w:r>
          </w:p>
          <w:p w14:paraId="6ED4DFF2" w14:textId="77777777" w:rsidR="005E7B8C" w:rsidRDefault="005E7B8C" w:rsidP="005E7B8C">
            <w:pPr>
              <w:pStyle w:val="p1"/>
            </w:pPr>
            <w:r>
              <w:rPr>
                <w:rFonts w:ascii="Apple Color Emoji" w:hAnsi="Apple Color Emoji" w:cs="Apple Color Emoji"/>
              </w:rPr>
              <w:t>▪</w:t>
            </w:r>
            <w:r>
              <w:t>no shutdown</w:t>
            </w:r>
          </w:p>
          <w:p w14:paraId="77A02865" w14:textId="77777777" w:rsidR="005E7B8C" w:rsidRDefault="005E7B8C" w:rsidP="005E7B8C">
            <w:pPr>
              <w:pStyle w:val="p1"/>
            </w:pPr>
            <w:r>
              <w:rPr>
                <w:rFonts w:ascii="Apple Color Emoji" w:hAnsi="Apple Color Emoji" w:cs="Apple Color Emoji"/>
              </w:rPr>
              <w:t>▪</w:t>
            </w:r>
            <w:r>
              <w:t>exit</w:t>
            </w:r>
          </w:p>
          <w:p w14:paraId="3B807D99" w14:textId="1A2B3AF1" w:rsidR="005E7B8C" w:rsidRDefault="005E7B8C" w:rsidP="00EA0B23">
            <w:pPr>
              <w:rPr>
                <w:rFonts w:ascii="Calibri" w:hAnsi="Calibri" w:cs="Calibri"/>
                <w:lang w:val="en-AU"/>
              </w:rPr>
            </w:pPr>
          </w:p>
          <w:p w14:paraId="5A71035E" w14:textId="77777777" w:rsidR="005E7B8C" w:rsidRDefault="005E7B8C" w:rsidP="00EA0B23">
            <w:pPr>
              <w:rPr>
                <w:rFonts w:ascii="Calibri" w:hAnsi="Calibri" w:cs="Calibri"/>
                <w:lang w:val="en-AU"/>
              </w:rPr>
            </w:pPr>
          </w:p>
          <w:p w14:paraId="6E65931F" w14:textId="5FF1CDCC" w:rsidR="0066036F" w:rsidRDefault="0066036F" w:rsidP="00EA0B23">
            <w:pPr>
              <w:rPr>
                <w:rFonts w:ascii="Calibri" w:hAnsi="Calibri" w:cs="Calibri"/>
                <w:lang w:val="en-AU"/>
              </w:rPr>
            </w:pPr>
            <w:r>
              <w:rPr>
                <w:rFonts w:ascii="Calibri" w:hAnsi="Calibri" w:cs="Calibri"/>
                <w:noProof/>
                <w:lang w:val="en-AU"/>
              </w:rPr>
              <w:lastRenderedPageBreak/>
              <w:drawing>
                <wp:inline distT="0" distB="0" distL="0" distR="0" wp14:anchorId="3FC31C1F" wp14:editId="416B7968">
                  <wp:extent cx="5263515" cy="2956560"/>
                  <wp:effectExtent l="0" t="0" r="0" b="2540"/>
                  <wp:docPr id="12624757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75730" name="Picture 12624757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63515" cy="2956560"/>
                          </a:xfrm>
                          <a:prstGeom prst="rect">
                            <a:avLst/>
                          </a:prstGeom>
                        </pic:spPr>
                      </pic:pic>
                    </a:graphicData>
                  </a:graphic>
                </wp:inline>
              </w:drawing>
            </w:r>
          </w:p>
          <w:p w14:paraId="4BCEC27F" w14:textId="3C42F677" w:rsidR="005E7B8C" w:rsidRPr="005E7B8C" w:rsidRDefault="005E7B8C" w:rsidP="005E7B8C">
            <w:pPr>
              <w:pStyle w:val="p1"/>
              <w:rPr>
                <w:sz w:val="15"/>
                <w:szCs w:val="15"/>
              </w:rPr>
            </w:pPr>
            <w:r>
              <w:rPr>
                <w:rFonts w:ascii="Calibri" w:hAnsi="Calibri" w:cs="Calibri"/>
                <w:lang w:val="en-AU"/>
              </w:rPr>
              <w:t>Here was used the command ‘</w:t>
            </w:r>
            <w:proofErr w:type="spellStart"/>
            <w:r>
              <w:rPr>
                <w:rFonts w:ascii="Calibri" w:hAnsi="Calibri" w:cs="Calibri"/>
                <w:lang w:val="en-AU"/>
              </w:rPr>
              <w:t>ip</w:t>
            </w:r>
            <w:proofErr w:type="spellEnd"/>
            <w:r>
              <w:rPr>
                <w:rFonts w:ascii="Calibri" w:hAnsi="Calibri" w:cs="Calibri"/>
                <w:lang w:val="en-AU"/>
              </w:rPr>
              <w:t>-routing’ to allow communication between VLANs on the switch. Also was created DHCP pools for VLANs by the commands:</w:t>
            </w:r>
            <w:r>
              <w:rPr>
                <w:rFonts w:ascii="Calibri" w:hAnsi="Calibri" w:cs="Calibri"/>
                <w:lang w:val="en-AU"/>
              </w:rPr>
              <w:br/>
            </w:r>
            <w:r>
              <w:rPr>
                <w:rFonts w:ascii="Calibri" w:hAnsi="Calibri" w:cs="Calibri"/>
                <w:lang w:val="en-AU"/>
              </w:rPr>
              <w:br/>
            </w:r>
            <w:r>
              <w:rPr>
                <w:rFonts w:ascii="Apple Color Emoji" w:hAnsi="Apple Color Emoji" w:cs="Apple Color Emoji"/>
              </w:rPr>
              <w:t>▪</w:t>
            </w:r>
            <w:proofErr w:type="spellStart"/>
            <w:r>
              <w:t>ip</w:t>
            </w:r>
            <w:proofErr w:type="spellEnd"/>
            <w:r>
              <w:t xml:space="preserve"> </w:t>
            </w:r>
            <w:proofErr w:type="spellStart"/>
            <w:r>
              <w:t>dhcp</w:t>
            </w:r>
            <w:proofErr w:type="spellEnd"/>
            <w:r>
              <w:t xml:space="preserve"> pool 10</w:t>
            </w:r>
          </w:p>
          <w:p w14:paraId="17CC0DDE" w14:textId="1B7FA6F9" w:rsidR="005E7B8C" w:rsidRDefault="005E7B8C" w:rsidP="005E7B8C">
            <w:pPr>
              <w:pStyle w:val="p1"/>
            </w:pPr>
            <w:r>
              <w:rPr>
                <w:rFonts w:ascii="Apple Color Emoji" w:hAnsi="Apple Color Emoji" w:cs="Apple Color Emoji"/>
              </w:rPr>
              <w:t>▪</w:t>
            </w:r>
            <w:r>
              <w:t>network 10.10.10.0 255.255.255.0</w:t>
            </w:r>
          </w:p>
          <w:p w14:paraId="2BB770F7" w14:textId="01CC33F7" w:rsidR="005E7B8C" w:rsidRDefault="005E7B8C" w:rsidP="005E7B8C">
            <w:pPr>
              <w:pStyle w:val="p1"/>
            </w:pPr>
            <w:r>
              <w:rPr>
                <w:rFonts w:ascii="Apple Color Emoji" w:hAnsi="Apple Color Emoji" w:cs="Apple Color Emoji"/>
              </w:rPr>
              <w:t>▪</w:t>
            </w:r>
            <w:r>
              <w:t>default-router 10.10.10.1</w:t>
            </w:r>
          </w:p>
          <w:p w14:paraId="37757CA3" w14:textId="60A317CE" w:rsidR="005E7B8C" w:rsidRDefault="005E7B8C" w:rsidP="005E7B8C">
            <w:pPr>
              <w:pStyle w:val="p1"/>
            </w:pPr>
            <w:r>
              <w:rPr>
                <w:rFonts w:ascii="Apple Color Emoji" w:hAnsi="Apple Color Emoji" w:cs="Apple Color Emoji"/>
              </w:rPr>
              <w:t>▪</w:t>
            </w:r>
            <w:proofErr w:type="spellStart"/>
            <w:r>
              <w:t>dns</w:t>
            </w:r>
            <w:proofErr w:type="spellEnd"/>
            <w:r>
              <w:t>-server 8.8.8.8 4.2.2.2</w:t>
            </w:r>
          </w:p>
          <w:p w14:paraId="4A6A0337" w14:textId="11F23F7C" w:rsidR="005E7B8C" w:rsidRDefault="005E7B8C" w:rsidP="005E7B8C">
            <w:pPr>
              <w:pStyle w:val="p1"/>
            </w:pPr>
            <w:r>
              <w:rPr>
                <w:rFonts w:ascii="Apple Color Emoji" w:hAnsi="Apple Color Emoji" w:cs="Apple Color Emoji"/>
              </w:rPr>
              <w:t>▪</w:t>
            </w:r>
            <w:r>
              <w:t>exit</w:t>
            </w:r>
          </w:p>
          <w:p w14:paraId="63BDCBE6" w14:textId="600A41A0" w:rsidR="0066036F" w:rsidRDefault="0066036F" w:rsidP="00EA0B23">
            <w:pPr>
              <w:rPr>
                <w:rFonts w:ascii="Calibri" w:hAnsi="Calibri" w:cs="Calibri"/>
                <w:lang w:val="en-AU"/>
              </w:rPr>
            </w:pPr>
          </w:p>
          <w:p w14:paraId="776D04D5" w14:textId="6FF5F53D" w:rsidR="005E7B8C" w:rsidRPr="005E7B8C" w:rsidRDefault="005E7B8C" w:rsidP="005E7B8C">
            <w:pPr>
              <w:pStyle w:val="p1"/>
              <w:rPr>
                <w:sz w:val="15"/>
                <w:szCs w:val="15"/>
              </w:rPr>
            </w:pPr>
            <w:r>
              <w:rPr>
                <w:rFonts w:ascii="Apple Color Emoji" w:hAnsi="Apple Color Emoji" w:cs="Apple Color Emoji"/>
              </w:rPr>
              <w:t>▪</w:t>
            </w:r>
            <w:proofErr w:type="spellStart"/>
            <w:r>
              <w:t>ip</w:t>
            </w:r>
            <w:proofErr w:type="spellEnd"/>
            <w:r>
              <w:t xml:space="preserve"> </w:t>
            </w:r>
            <w:proofErr w:type="spellStart"/>
            <w:r>
              <w:t>dhcp</w:t>
            </w:r>
            <w:proofErr w:type="spellEnd"/>
            <w:r>
              <w:t xml:space="preserve"> pool </w:t>
            </w:r>
            <w:r>
              <w:t>20</w:t>
            </w:r>
          </w:p>
          <w:p w14:paraId="2C5F564B" w14:textId="04A190C8" w:rsidR="005E7B8C" w:rsidRDefault="005E7B8C" w:rsidP="005E7B8C">
            <w:pPr>
              <w:pStyle w:val="p1"/>
            </w:pPr>
            <w:r>
              <w:rPr>
                <w:rFonts w:ascii="Apple Color Emoji" w:hAnsi="Apple Color Emoji" w:cs="Apple Color Emoji"/>
              </w:rPr>
              <w:t>▪</w:t>
            </w:r>
            <w:r>
              <w:t>network 10.10.</w:t>
            </w:r>
            <w:r>
              <w:t>2</w:t>
            </w:r>
            <w:r>
              <w:t>0.0 255.255.255.0</w:t>
            </w:r>
          </w:p>
          <w:p w14:paraId="607E38E9" w14:textId="26EBB10E" w:rsidR="005E7B8C" w:rsidRDefault="005E7B8C" w:rsidP="005E7B8C">
            <w:pPr>
              <w:pStyle w:val="p1"/>
            </w:pPr>
            <w:r>
              <w:rPr>
                <w:rFonts w:ascii="Apple Color Emoji" w:hAnsi="Apple Color Emoji" w:cs="Apple Color Emoji"/>
              </w:rPr>
              <w:t>▪</w:t>
            </w:r>
            <w:r>
              <w:t>default-router 10.10.</w:t>
            </w:r>
            <w:r>
              <w:t>2</w:t>
            </w:r>
            <w:r>
              <w:t>0.1</w:t>
            </w:r>
          </w:p>
          <w:p w14:paraId="655A2F4A" w14:textId="77777777" w:rsidR="005E7B8C" w:rsidRDefault="005E7B8C" w:rsidP="005E7B8C">
            <w:pPr>
              <w:pStyle w:val="p1"/>
            </w:pPr>
            <w:r>
              <w:rPr>
                <w:rFonts w:ascii="Apple Color Emoji" w:hAnsi="Apple Color Emoji" w:cs="Apple Color Emoji"/>
              </w:rPr>
              <w:t>▪</w:t>
            </w:r>
            <w:proofErr w:type="spellStart"/>
            <w:r>
              <w:t>dns</w:t>
            </w:r>
            <w:proofErr w:type="spellEnd"/>
            <w:r>
              <w:t>-server 8.8.8.8 4.2.2.2</w:t>
            </w:r>
          </w:p>
          <w:p w14:paraId="4FD51242" w14:textId="77777777" w:rsidR="005E7B8C" w:rsidRDefault="005E7B8C" w:rsidP="005E7B8C">
            <w:pPr>
              <w:pStyle w:val="p1"/>
            </w:pPr>
            <w:r>
              <w:rPr>
                <w:rFonts w:ascii="Apple Color Emoji" w:hAnsi="Apple Color Emoji" w:cs="Apple Color Emoji"/>
              </w:rPr>
              <w:t>▪</w:t>
            </w:r>
            <w:r>
              <w:t>exit</w:t>
            </w:r>
          </w:p>
          <w:p w14:paraId="54D12B0A" w14:textId="77777777" w:rsidR="005E7B8C" w:rsidRDefault="005E7B8C" w:rsidP="00EA0B23">
            <w:pPr>
              <w:rPr>
                <w:rFonts w:ascii="Calibri" w:hAnsi="Calibri" w:cs="Calibri"/>
                <w:lang w:val="en-AU"/>
              </w:rPr>
            </w:pPr>
          </w:p>
          <w:p w14:paraId="0D8E9D8E" w14:textId="24AF0056" w:rsidR="005E7B8C" w:rsidRPr="005E7B8C" w:rsidRDefault="005E7B8C" w:rsidP="005E7B8C">
            <w:pPr>
              <w:pStyle w:val="p1"/>
              <w:rPr>
                <w:sz w:val="15"/>
                <w:szCs w:val="15"/>
              </w:rPr>
            </w:pPr>
            <w:r>
              <w:rPr>
                <w:rFonts w:ascii="Apple Color Emoji" w:hAnsi="Apple Color Emoji" w:cs="Apple Color Emoji"/>
              </w:rPr>
              <w:t>▪</w:t>
            </w:r>
            <w:proofErr w:type="spellStart"/>
            <w:r>
              <w:t>ip</w:t>
            </w:r>
            <w:proofErr w:type="spellEnd"/>
            <w:r>
              <w:t xml:space="preserve"> </w:t>
            </w:r>
            <w:proofErr w:type="spellStart"/>
            <w:r>
              <w:t>dhcp</w:t>
            </w:r>
            <w:proofErr w:type="spellEnd"/>
            <w:r>
              <w:t xml:space="preserve"> pool </w:t>
            </w:r>
            <w:r>
              <w:t>30</w:t>
            </w:r>
          </w:p>
          <w:p w14:paraId="333EFD52" w14:textId="777B6A0F" w:rsidR="005E7B8C" w:rsidRDefault="005E7B8C" w:rsidP="005E7B8C">
            <w:pPr>
              <w:pStyle w:val="p1"/>
            </w:pPr>
            <w:r>
              <w:rPr>
                <w:rFonts w:ascii="Apple Color Emoji" w:hAnsi="Apple Color Emoji" w:cs="Apple Color Emoji"/>
              </w:rPr>
              <w:t>▪</w:t>
            </w:r>
            <w:r>
              <w:t>network 10.10.</w:t>
            </w:r>
            <w:r>
              <w:t>3</w:t>
            </w:r>
            <w:r>
              <w:t>0.0 255.255.255.0</w:t>
            </w:r>
          </w:p>
          <w:p w14:paraId="29383DC1" w14:textId="77777777" w:rsidR="005E7B8C" w:rsidRDefault="005E7B8C" w:rsidP="005E7B8C">
            <w:pPr>
              <w:pStyle w:val="p1"/>
            </w:pPr>
            <w:r>
              <w:rPr>
                <w:rFonts w:ascii="Apple Color Emoji" w:hAnsi="Apple Color Emoji" w:cs="Apple Color Emoji"/>
              </w:rPr>
              <w:t>▪</w:t>
            </w:r>
            <w:r>
              <w:t>default-router 10.10.</w:t>
            </w:r>
            <w:r>
              <w:t>30</w:t>
            </w:r>
          </w:p>
          <w:p w14:paraId="2B7D5347" w14:textId="77777777" w:rsidR="005E7B8C" w:rsidRDefault="005E7B8C" w:rsidP="005E7B8C">
            <w:pPr>
              <w:pStyle w:val="p1"/>
            </w:pPr>
            <w:r>
              <w:rPr>
                <w:rFonts w:ascii="Apple Color Emoji" w:hAnsi="Apple Color Emoji" w:cs="Apple Color Emoji"/>
              </w:rPr>
              <w:t>▪</w:t>
            </w:r>
            <w:proofErr w:type="spellStart"/>
            <w:r>
              <w:t>dns</w:t>
            </w:r>
            <w:proofErr w:type="spellEnd"/>
            <w:r>
              <w:t>-server 8.8.8.8 4.2.2.2</w:t>
            </w:r>
          </w:p>
          <w:p w14:paraId="01F09DAB" w14:textId="77777777" w:rsidR="005E7B8C" w:rsidRDefault="005E7B8C" w:rsidP="005E7B8C">
            <w:pPr>
              <w:pStyle w:val="p1"/>
            </w:pPr>
            <w:r>
              <w:rPr>
                <w:rFonts w:ascii="Apple Color Emoji" w:hAnsi="Apple Color Emoji" w:cs="Apple Color Emoji"/>
              </w:rPr>
              <w:t>▪</w:t>
            </w:r>
            <w:r>
              <w:t>exit</w:t>
            </w:r>
          </w:p>
          <w:p w14:paraId="3D374CEB" w14:textId="77777777" w:rsidR="005E7B8C" w:rsidRDefault="005E7B8C" w:rsidP="00EA0B23">
            <w:pPr>
              <w:rPr>
                <w:rFonts w:ascii="Calibri" w:hAnsi="Calibri" w:cs="Calibri"/>
                <w:lang w:val="en-AU"/>
              </w:rPr>
            </w:pPr>
          </w:p>
          <w:p w14:paraId="657221A5" w14:textId="0F5C348E" w:rsidR="0066036F" w:rsidRDefault="005E7B8C" w:rsidP="00EA0B23">
            <w:pPr>
              <w:rPr>
                <w:rFonts w:ascii="Calibri" w:hAnsi="Calibri" w:cs="Calibri"/>
                <w:lang w:val="en-AU"/>
              </w:rPr>
            </w:pPr>
            <w:r>
              <w:rPr>
                <w:rFonts w:ascii="Calibri" w:hAnsi="Calibri" w:cs="Calibri"/>
                <w:lang w:val="en-AU"/>
              </w:rPr>
              <w:t>Connect again to the Cisco Router:</w:t>
            </w:r>
            <w:r>
              <w:rPr>
                <w:rFonts w:ascii="Calibri" w:hAnsi="Calibri" w:cs="Calibri"/>
                <w:lang w:val="en-AU"/>
              </w:rPr>
              <w:br/>
            </w:r>
            <w:r>
              <w:rPr>
                <w:rFonts w:ascii="Calibri" w:hAnsi="Calibri" w:cs="Calibri"/>
                <w:noProof/>
                <w:lang w:val="en-AU"/>
              </w:rPr>
              <w:drawing>
                <wp:inline distT="0" distB="0" distL="0" distR="0" wp14:anchorId="5F58DA90" wp14:editId="673AA47C">
                  <wp:extent cx="5263515" cy="842010"/>
                  <wp:effectExtent l="0" t="0" r="0" b="0"/>
                  <wp:docPr id="2056810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0955" name="Picture 20568109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3515" cy="842010"/>
                          </a:xfrm>
                          <a:prstGeom prst="rect">
                            <a:avLst/>
                          </a:prstGeom>
                        </pic:spPr>
                      </pic:pic>
                    </a:graphicData>
                  </a:graphic>
                </wp:inline>
              </w:drawing>
            </w:r>
          </w:p>
          <w:p w14:paraId="09A0F253" w14:textId="71B37D04" w:rsidR="005E7B8C" w:rsidRDefault="005E7B8C" w:rsidP="00EA0B23">
            <w:pPr>
              <w:rPr>
                <w:rFonts w:ascii="Calibri" w:hAnsi="Calibri" w:cs="Calibri"/>
                <w:lang w:val="en-AU"/>
              </w:rPr>
            </w:pPr>
            <w:r>
              <w:rPr>
                <w:rFonts w:ascii="Calibri" w:hAnsi="Calibri" w:cs="Calibri"/>
                <w:lang w:val="en-AU"/>
              </w:rPr>
              <w:t xml:space="preserve">At this part, the console cable was connected to the Cisco Router, and this step enables </w:t>
            </w:r>
            <w:proofErr w:type="spellStart"/>
            <w:r>
              <w:rPr>
                <w:rFonts w:ascii="Calibri" w:hAnsi="Calibri" w:cs="Calibri"/>
                <w:lang w:val="en-AU"/>
              </w:rPr>
              <w:t>VLAns</w:t>
            </w:r>
            <w:proofErr w:type="spellEnd"/>
            <w:r>
              <w:rPr>
                <w:rFonts w:ascii="Calibri" w:hAnsi="Calibri" w:cs="Calibri"/>
                <w:lang w:val="en-AU"/>
              </w:rPr>
              <w:t xml:space="preserve"> to access the internet by the commands:</w:t>
            </w:r>
          </w:p>
          <w:p w14:paraId="6CC228BF" w14:textId="77777777" w:rsidR="005E7B8C" w:rsidRDefault="005E7B8C" w:rsidP="00EA0B23">
            <w:pPr>
              <w:rPr>
                <w:rFonts w:ascii="Calibri" w:hAnsi="Calibri" w:cs="Calibri"/>
                <w:lang w:val="en-AU"/>
              </w:rPr>
            </w:pPr>
          </w:p>
          <w:p w14:paraId="0534DFCD" w14:textId="110580E7" w:rsidR="005E7B8C" w:rsidRPr="005E7B8C" w:rsidRDefault="005E7B8C" w:rsidP="005E7B8C">
            <w:pPr>
              <w:pStyle w:val="p1"/>
              <w:rPr>
                <w:sz w:val="15"/>
                <w:szCs w:val="15"/>
              </w:rPr>
            </w:pPr>
            <w:r>
              <w:rPr>
                <w:rFonts w:ascii="Apple Color Emoji" w:hAnsi="Apple Color Emoji" w:cs="Apple Color Emoji"/>
              </w:rPr>
              <w:lastRenderedPageBreak/>
              <w:t>▪</w:t>
            </w:r>
            <w:r>
              <w:t>enable</w:t>
            </w:r>
          </w:p>
          <w:p w14:paraId="587A6D86" w14:textId="01FA4D5C" w:rsidR="005E7B8C" w:rsidRDefault="005E7B8C" w:rsidP="005E7B8C">
            <w:pPr>
              <w:pStyle w:val="p1"/>
            </w:pPr>
            <w:r>
              <w:rPr>
                <w:rFonts w:ascii="Apple Color Emoji" w:hAnsi="Apple Color Emoji" w:cs="Apple Color Emoji"/>
              </w:rPr>
              <w:t>▪</w:t>
            </w:r>
            <w:r>
              <w:t>config t</w:t>
            </w:r>
          </w:p>
          <w:p w14:paraId="6BC89467" w14:textId="61CC2257" w:rsidR="005E7B8C" w:rsidRDefault="005E7B8C" w:rsidP="005E7B8C">
            <w:pPr>
              <w:pStyle w:val="p1"/>
            </w:pPr>
            <w:r>
              <w:rPr>
                <w:rFonts w:ascii="Apple Color Emoji" w:hAnsi="Apple Color Emoji" w:cs="Apple Color Emoji"/>
              </w:rPr>
              <w:t>▪</w:t>
            </w:r>
            <w:proofErr w:type="spellStart"/>
            <w:r>
              <w:rPr>
                <w:rFonts w:ascii="Cambria" w:hAnsi="Cambria" w:cs="Apple Color Emoji"/>
              </w:rPr>
              <w:t>i</w:t>
            </w:r>
            <w:r>
              <w:t>p</w:t>
            </w:r>
            <w:proofErr w:type="spellEnd"/>
            <w:r>
              <w:t xml:space="preserve"> route 10.10.10.0 255.255.255.0 192.168.100.2</w:t>
            </w:r>
          </w:p>
          <w:p w14:paraId="08F234BF" w14:textId="6F4E4589" w:rsidR="005E7B8C" w:rsidRDefault="005E7B8C" w:rsidP="005E7B8C">
            <w:pPr>
              <w:pStyle w:val="p1"/>
            </w:pPr>
            <w:r>
              <w:rPr>
                <w:rFonts w:ascii="Apple Color Emoji" w:hAnsi="Apple Color Emoji" w:cs="Apple Color Emoji"/>
              </w:rPr>
              <w:t>▪</w:t>
            </w:r>
            <w:proofErr w:type="spellStart"/>
            <w:r>
              <w:rPr>
                <w:rFonts w:ascii="Cambria" w:hAnsi="Cambria" w:cs="Apple Color Emoji"/>
                <w:lang w:val="en-AU"/>
              </w:rPr>
              <w:t>i</w:t>
            </w:r>
            <w:proofErr w:type="spellEnd"/>
            <w:r>
              <w:t>p route 10.10.</w:t>
            </w:r>
            <w:r>
              <w:t>2</w:t>
            </w:r>
            <w:r>
              <w:t>0.0 255.255.255.0 192.168.100.2</w:t>
            </w:r>
          </w:p>
          <w:p w14:paraId="6E3309DF" w14:textId="28CE821F" w:rsidR="005E7B8C" w:rsidRDefault="005E7B8C" w:rsidP="005E7B8C">
            <w:pPr>
              <w:pStyle w:val="p1"/>
            </w:pPr>
            <w:r>
              <w:rPr>
                <w:rFonts w:ascii="Apple Color Emoji" w:hAnsi="Apple Color Emoji" w:cs="Apple Color Emoji"/>
              </w:rPr>
              <w:t>▪</w:t>
            </w:r>
            <w:proofErr w:type="spellStart"/>
            <w:r>
              <w:rPr>
                <w:rFonts w:ascii="Cambria" w:hAnsi="Cambria" w:cs="Apple Color Emoji"/>
              </w:rPr>
              <w:t>i</w:t>
            </w:r>
            <w:r>
              <w:t>p</w:t>
            </w:r>
            <w:proofErr w:type="spellEnd"/>
            <w:r>
              <w:t xml:space="preserve"> route 10.10.</w:t>
            </w:r>
            <w:r>
              <w:t>3</w:t>
            </w:r>
            <w:r>
              <w:t>0.0 255.255.255.0 192.168.100.2</w:t>
            </w:r>
          </w:p>
          <w:p w14:paraId="4EDE4A7E" w14:textId="370E9444" w:rsidR="005E7B8C" w:rsidRDefault="005E7B8C" w:rsidP="005E7B8C">
            <w:pPr>
              <w:pStyle w:val="p1"/>
            </w:pPr>
          </w:p>
          <w:p w14:paraId="2D85E87D" w14:textId="77777777" w:rsidR="005E7B8C" w:rsidRDefault="005E7B8C" w:rsidP="00EA0B23">
            <w:pPr>
              <w:rPr>
                <w:rFonts w:ascii="Calibri" w:hAnsi="Calibri" w:cs="Calibri"/>
                <w:lang w:val="en-AU"/>
              </w:rPr>
            </w:pPr>
          </w:p>
          <w:p w14:paraId="1FE65C19" w14:textId="77777777" w:rsidR="005E7B8C" w:rsidRDefault="005E7B8C" w:rsidP="00EA0B23">
            <w:pPr>
              <w:rPr>
                <w:rFonts w:ascii="Calibri" w:hAnsi="Calibri" w:cs="Calibri"/>
                <w:lang w:val="en-AU"/>
              </w:rPr>
            </w:pPr>
          </w:p>
          <w:p w14:paraId="259225F0" w14:textId="5E5FD9BD" w:rsidR="005E7B8C" w:rsidRDefault="005E7B8C" w:rsidP="00EA0B23">
            <w:pPr>
              <w:rPr>
                <w:rFonts w:ascii="Calibri" w:hAnsi="Calibri" w:cs="Calibri"/>
                <w:lang w:val="en-AU"/>
              </w:rPr>
            </w:pPr>
            <w:r>
              <w:rPr>
                <w:rFonts w:ascii="Calibri" w:hAnsi="Calibri" w:cs="Calibri"/>
                <w:noProof/>
                <w:lang w:val="en-AU"/>
              </w:rPr>
              <w:drawing>
                <wp:inline distT="0" distB="0" distL="0" distR="0" wp14:anchorId="1E3105EC" wp14:editId="4049B893">
                  <wp:extent cx="5263515" cy="1610360"/>
                  <wp:effectExtent l="0" t="0" r="0" b="2540"/>
                  <wp:docPr id="24999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6313" name="Picture 2499963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63515" cy="1610360"/>
                          </a:xfrm>
                          <a:prstGeom prst="rect">
                            <a:avLst/>
                          </a:prstGeom>
                        </pic:spPr>
                      </pic:pic>
                    </a:graphicData>
                  </a:graphic>
                </wp:inline>
              </w:drawing>
            </w:r>
          </w:p>
          <w:p w14:paraId="38FA0E12" w14:textId="4B7A261E" w:rsidR="005E7B8C" w:rsidRDefault="005E7B8C" w:rsidP="00EA0B23">
            <w:pPr>
              <w:rPr>
                <w:rFonts w:ascii="Calibri" w:hAnsi="Calibri" w:cs="Calibri"/>
                <w:lang w:val="en-AU"/>
              </w:rPr>
            </w:pPr>
            <w:r>
              <w:rPr>
                <w:rFonts w:ascii="Calibri" w:hAnsi="Calibri" w:cs="Calibri"/>
                <w:lang w:val="en-AU"/>
              </w:rPr>
              <w:t>This part is the configuration to Access List and NAT</w:t>
            </w:r>
          </w:p>
          <w:p w14:paraId="45EE5974" w14:textId="50C4973B" w:rsidR="005E7B8C" w:rsidRPr="004F30E8" w:rsidRDefault="005E7B8C" w:rsidP="005E7B8C">
            <w:pPr>
              <w:pStyle w:val="p1"/>
            </w:pPr>
            <w:r>
              <w:rPr>
                <w:rFonts w:ascii="Apple Color Emoji" w:hAnsi="Apple Color Emoji" w:cs="Apple Color Emoji"/>
              </w:rPr>
              <w:t>▪</w:t>
            </w:r>
            <w:proofErr w:type="spellStart"/>
            <w:r w:rsidR="004F30E8">
              <w:t>ip</w:t>
            </w:r>
            <w:proofErr w:type="spellEnd"/>
            <w:r w:rsidR="004F30E8">
              <w:t xml:space="preserve"> access-list standard 1 (creates a standard access list named '1')</w:t>
            </w:r>
          </w:p>
          <w:p w14:paraId="6DE1D2E4" w14:textId="15B7E5B5" w:rsidR="004F30E8" w:rsidRDefault="005E7B8C" w:rsidP="004F30E8">
            <w:pPr>
              <w:pStyle w:val="p1"/>
            </w:pPr>
            <w:r>
              <w:rPr>
                <w:rFonts w:ascii="Apple Color Emoji" w:hAnsi="Apple Color Emoji" w:cs="Apple Color Emoji"/>
              </w:rPr>
              <w:t>▪</w:t>
            </w:r>
            <w:r w:rsidR="004F30E8">
              <w:t>permit 192.168.100.0 0.0.0.255 (permits the subnet connected to the</w:t>
            </w:r>
            <w:r w:rsidR="004F30E8">
              <w:t xml:space="preserve"> </w:t>
            </w:r>
            <w:r w:rsidR="004F30E8">
              <w:t>routers LAN interface)</w:t>
            </w:r>
          </w:p>
          <w:p w14:paraId="63EA8B49" w14:textId="0B645AE2" w:rsidR="005E7B8C" w:rsidRDefault="005E7B8C" w:rsidP="005E7B8C">
            <w:pPr>
              <w:pStyle w:val="p1"/>
            </w:pPr>
          </w:p>
          <w:p w14:paraId="37EE48AF" w14:textId="4CF47E26" w:rsidR="005E7B8C" w:rsidRDefault="005E7B8C" w:rsidP="005E7B8C">
            <w:pPr>
              <w:pStyle w:val="p1"/>
            </w:pPr>
            <w:r>
              <w:rPr>
                <w:rFonts w:ascii="Apple Color Emoji" w:hAnsi="Apple Color Emoji" w:cs="Apple Color Emoji"/>
              </w:rPr>
              <w:t>▪</w:t>
            </w:r>
            <w:r w:rsidR="004F30E8">
              <w:rPr>
                <w:rFonts w:ascii="Cambria" w:hAnsi="Cambria" w:cs="Apple Color Emoji"/>
              </w:rPr>
              <w:t>permit</w:t>
            </w:r>
            <w:r>
              <w:t xml:space="preserve"> 10.10.10.0 </w:t>
            </w:r>
            <w:r w:rsidR="004F30E8">
              <w:t>0.0.0.255</w:t>
            </w:r>
          </w:p>
          <w:p w14:paraId="4B674142" w14:textId="5A984D39" w:rsidR="005E7B8C" w:rsidRDefault="005E7B8C" w:rsidP="005E7B8C">
            <w:pPr>
              <w:pStyle w:val="p1"/>
            </w:pPr>
            <w:r>
              <w:rPr>
                <w:rFonts w:ascii="Apple Color Emoji" w:hAnsi="Apple Color Emoji" w:cs="Apple Color Emoji"/>
              </w:rPr>
              <w:t>▪</w:t>
            </w:r>
            <w:r w:rsidR="004F30E8">
              <w:rPr>
                <w:rFonts w:ascii="Cambria" w:hAnsi="Cambria" w:cs="Apple Color Emoji"/>
                <w:lang w:val="en-AU"/>
              </w:rPr>
              <w:t>permit</w:t>
            </w:r>
            <w:r>
              <w:t xml:space="preserve"> 10.10.20.0 </w:t>
            </w:r>
            <w:r w:rsidR="004F30E8">
              <w:t>0.0.0.255</w:t>
            </w:r>
          </w:p>
          <w:p w14:paraId="533F5917" w14:textId="4568532A" w:rsidR="005E7B8C" w:rsidRDefault="005E7B8C" w:rsidP="005E7B8C">
            <w:pPr>
              <w:pStyle w:val="p1"/>
            </w:pPr>
            <w:r>
              <w:rPr>
                <w:rFonts w:ascii="Apple Color Emoji" w:hAnsi="Apple Color Emoji" w:cs="Apple Color Emoji"/>
              </w:rPr>
              <w:t>▪</w:t>
            </w:r>
            <w:r w:rsidR="004F30E8">
              <w:rPr>
                <w:rFonts w:ascii="Cambria" w:hAnsi="Cambria" w:cs="Apple Color Emoji"/>
              </w:rPr>
              <w:t>permit</w:t>
            </w:r>
            <w:r>
              <w:t xml:space="preserve"> 10.10.30.0 </w:t>
            </w:r>
            <w:r w:rsidR="004F30E8">
              <w:t>0.0.0.255</w:t>
            </w:r>
          </w:p>
          <w:p w14:paraId="0A08EB58" w14:textId="77777777" w:rsidR="005E7B8C" w:rsidRDefault="005E7B8C" w:rsidP="00EA0B23">
            <w:pPr>
              <w:rPr>
                <w:rFonts w:ascii="Calibri" w:hAnsi="Calibri" w:cs="Calibri"/>
                <w:lang w:val="en-AU"/>
              </w:rPr>
            </w:pPr>
          </w:p>
          <w:p w14:paraId="6273E675" w14:textId="3C64DAA2" w:rsidR="004F30E8" w:rsidRDefault="004F30E8" w:rsidP="00EA0B23">
            <w:pPr>
              <w:rPr>
                <w:rFonts w:ascii="Calibri" w:hAnsi="Calibri" w:cs="Calibri"/>
                <w:lang w:val="en-AU"/>
              </w:rPr>
            </w:pPr>
            <w:r>
              <w:rPr>
                <w:rFonts w:ascii="Calibri" w:hAnsi="Calibri" w:cs="Calibri"/>
                <w:lang w:val="en-AU"/>
              </w:rPr>
              <w:t>And Configure NAT overload (PAT):</w:t>
            </w:r>
          </w:p>
          <w:p w14:paraId="60E4963F" w14:textId="48298F65" w:rsidR="004F30E8" w:rsidRDefault="004F30E8" w:rsidP="004F30E8">
            <w:pPr>
              <w:pStyle w:val="p1"/>
              <w:rPr>
                <w:rFonts w:ascii="Cambria" w:hAnsi="Cambria" w:cs="Apple Color Emoji"/>
              </w:rPr>
            </w:pPr>
            <w:r>
              <w:rPr>
                <w:rFonts w:ascii="Apple Color Emoji" w:hAnsi="Apple Color Emoji" w:cs="Apple Color Emoji"/>
              </w:rPr>
              <w:t>▪</w:t>
            </w:r>
            <w:proofErr w:type="spellStart"/>
            <w:r>
              <w:rPr>
                <w:rFonts w:ascii="Cambria" w:hAnsi="Cambria" w:cs="Apple Color Emoji"/>
              </w:rPr>
              <w:t>ip</w:t>
            </w:r>
            <w:proofErr w:type="spellEnd"/>
            <w:r>
              <w:rPr>
                <w:rFonts w:ascii="Cambria" w:hAnsi="Cambria" w:cs="Apple Color Emoji"/>
              </w:rPr>
              <w:t xml:space="preserve"> </w:t>
            </w:r>
            <w:proofErr w:type="spellStart"/>
            <w:r>
              <w:rPr>
                <w:rFonts w:ascii="Cambria" w:hAnsi="Cambria" w:cs="Apple Color Emoji"/>
              </w:rPr>
              <w:t>nat</w:t>
            </w:r>
            <w:proofErr w:type="spellEnd"/>
            <w:r>
              <w:rPr>
                <w:rFonts w:ascii="Cambria" w:hAnsi="Cambria" w:cs="Apple Color Emoji"/>
              </w:rPr>
              <w:t xml:space="preserve"> source list 1 interface FastEthernet0/0 overload</w:t>
            </w:r>
          </w:p>
          <w:p w14:paraId="432853C2" w14:textId="77777777" w:rsidR="004F30E8" w:rsidRDefault="004F30E8" w:rsidP="004F30E8">
            <w:pPr>
              <w:pStyle w:val="p1"/>
              <w:rPr>
                <w:rFonts w:ascii="Cambria" w:hAnsi="Cambria" w:cs="Apple Color Emoji"/>
              </w:rPr>
            </w:pPr>
          </w:p>
          <w:p w14:paraId="22B473EB" w14:textId="5C166C99" w:rsidR="004F30E8" w:rsidRDefault="004F30E8" w:rsidP="004F30E8">
            <w:pPr>
              <w:rPr>
                <w:rFonts w:ascii="Calibri" w:hAnsi="Calibri" w:cs="Calibri"/>
                <w:lang w:val="en-AU"/>
              </w:rPr>
            </w:pPr>
            <w:r>
              <w:rPr>
                <w:rFonts w:ascii="Calibri" w:hAnsi="Calibri" w:cs="Calibri"/>
                <w:lang w:val="en-AU"/>
              </w:rPr>
              <w:t>Testing Network:</w:t>
            </w:r>
          </w:p>
          <w:p w14:paraId="3661B361" w14:textId="77777777" w:rsidR="004F30E8" w:rsidRDefault="004F30E8" w:rsidP="004F30E8">
            <w:pPr>
              <w:rPr>
                <w:rFonts w:ascii="Calibri" w:hAnsi="Calibri" w:cs="Calibri"/>
                <w:lang w:val="en-AU"/>
              </w:rPr>
            </w:pPr>
          </w:p>
          <w:p w14:paraId="66E1A3CE" w14:textId="6AF14D88" w:rsidR="004F30E8" w:rsidRPr="004F30E8" w:rsidRDefault="004F30E8" w:rsidP="004F30E8">
            <w:pPr>
              <w:rPr>
                <w:rFonts w:ascii="Calibri" w:hAnsi="Calibri" w:cs="Calibri"/>
                <w:lang w:val="en-AU"/>
              </w:rPr>
            </w:pPr>
            <w:r>
              <w:rPr>
                <w:rFonts w:ascii="Calibri" w:hAnsi="Calibri" w:cs="Calibri"/>
                <w:lang w:val="en-AU"/>
              </w:rPr>
              <w:t>Connect laptop to VLAN 10:</w:t>
            </w:r>
          </w:p>
          <w:p w14:paraId="60AF836E" w14:textId="54CDC7B2" w:rsidR="004F30E8" w:rsidRDefault="004F30E8" w:rsidP="004F30E8">
            <w:pPr>
              <w:pStyle w:val="p1"/>
            </w:pPr>
          </w:p>
          <w:p w14:paraId="524FC3C2" w14:textId="57F479A3" w:rsidR="004F30E8" w:rsidRDefault="004F30E8" w:rsidP="00EA0B23">
            <w:pPr>
              <w:rPr>
                <w:rFonts w:ascii="Calibri" w:hAnsi="Calibri" w:cs="Calibri"/>
                <w:lang w:val="en-AU"/>
              </w:rPr>
            </w:pPr>
            <w:r>
              <w:rPr>
                <w:rFonts w:ascii="Calibri" w:hAnsi="Calibri" w:cs="Calibri"/>
                <w:noProof/>
                <w:lang w:val="en-AU"/>
              </w:rPr>
              <w:drawing>
                <wp:inline distT="0" distB="0" distL="0" distR="0" wp14:anchorId="408AA79A" wp14:editId="2F226695">
                  <wp:extent cx="1554480" cy="2072640"/>
                  <wp:effectExtent l="0" t="0" r="0" b="0"/>
                  <wp:docPr id="14582923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2348" name="Picture 14582923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1669" cy="2095559"/>
                          </a:xfrm>
                          <a:prstGeom prst="rect">
                            <a:avLst/>
                          </a:prstGeom>
                        </pic:spPr>
                      </pic:pic>
                    </a:graphicData>
                  </a:graphic>
                </wp:inline>
              </w:drawing>
            </w:r>
            <w:r>
              <w:rPr>
                <w:rFonts w:ascii="Calibri" w:hAnsi="Calibri" w:cs="Calibri"/>
                <w:noProof/>
                <w:lang w:val="en-AU"/>
              </w:rPr>
              <w:drawing>
                <wp:inline distT="0" distB="0" distL="0" distR="0" wp14:anchorId="58EB427F" wp14:editId="7A0F1194">
                  <wp:extent cx="1536192" cy="2048256"/>
                  <wp:effectExtent l="0" t="0" r="635" b="0"/>
                  <wp:docPr id="14738348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4864" name="Picture 14738348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4805" cy="2086406"/>
                          </a:xfrm>
                          <a:prstGeom prst="rect">
                            <a:avLst/>
                          </a:prstGeom>
                        </pic:spPr>
                      </pic:pic>
                    </a:graphicData>
                  </a:graphic>
                </wp:inline>
              </w:drawing>
            </w:r>
          </w:p>
          <w:p w14:paraId="483FD4D2" w14:textId="70D5AA37" w:rsidR="004F30E8" w:rsidRDefault="004F30E8" w:rsidP="00EA0B23">
            <w:pPr>
              <w:rPr>
                <w:rFonts w:ascii="Calibri" w:hAnsi="Calibri" w:cs="Calibri"/>
                <w:lang w:val="en-AU"/>
              </w:rPr>
            </w:pPr>
            <w:r>
              <w:rPr>
                <w:rFonts w:ascii="Calibri" w:hAnsi="Calibri" w:cs="Calibri"/>
                <w:lang w:val="en-AU"/>
              </w:rPr>
              <w:t xml:space="preserve">Laptop connected to Switch </w:t>
            </w:r>
            <w:proofErr w:type="spellStart"/>
            <w:r>
              <w:rPr>
                <w:rFonts w:ascii="Calibri" w:hAnsi="Calibri" w:cs="Calibri"/>
                <w:lang w:val="en-AU"/>
              </w:rPr>
              <w:t>FastEthernet</w:t>
            </w:r>
            <w:proofErr w:type="spellEnd"/>
            <w:r>
              <w:rPr>
                <w:rFonts w:ascii="Calibri" w:hAnsi="Calibri" w:cs="Calibri"/>
                <w:lang w:val="en-AU"/>
              </w:rPr>
              <w:t xml:space="preserve"> 0/3</w:t>
            </w:r>
          </w:p>
          <w:p w14:paraId="40DFEF50" w14:textId="64A77069" w:rsidR="004F30E8" w:rsidRDefault="004F30E8" w:rsidP="00EA0B23">
            <w:pPr>
              <w:rPr>
                <w:rFonts w:ascii="Calibri" w:hAnsi="Calibri" w:cs="Calibri"/>
                <w:lang w:val="en-AU"/>
              </w:rPr>
            </w:pPr>
            <w:r>
              <w:rPr>
                <w:rFonts w:ascii="Calibri" w:hAnsi="Calibri" w:cs="Calibri"/>
                <w:noProof/>
                <w:lang w:val="en-AU"/>
              </w:rPr>
              <w:lastRenderedPageBreak/>
              <w:drawing>
                <wp:inline distT="0" distB="0" distL="0" distR="0" wp14:anchorId="06905D71" wp14:editId="327CD549">
                  <wp:extent cx="4102608" cy="2304469"/>
                  <wp:effectExtent l="0" t="0" r="0" b="0"/>
                  <wp:docPr id="823296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44" name="Picture 823296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24427" cy="2316725"/>
                          </a:xfrm>
                          <a:prstGeom prst="rect">
                            <a:avLst/>
                          </a:prstGeom>
                        </pic:spPr>
                      </pic:pic>
                    </a:graphicData>
                  </a:graphic>
                </wp:inline>
              </w:drawing>
            </w:r>
          </w:p>
          <w:p w14:paraId="25EA519B" w14:textId="0930C860" w:rsidR="004F3365" w:rsidRDefault="004F30E8" w:rsidP="00EA0B23">
            <w:pPr>
              <w:rPr>
                <w:rFonts w:ascii="Calibri" w:hAnsi="Calibri" w:cs="Calibri"/>
                <w:lang w:val="en-AU"/>
              </w:rPr>
            </w:pPr>
            <w:r>
              <w:rPr>
                <w:rFonts w:ascii="Calibri" w:hAnsi="Calibri" w:cs="Calibri"/>
                <w:lang w:val="en-AU"/>
              </w:rPr>
              <w:t>Laptop receiving IP address</w:t>
            </w:r>
            <w:r w:rsidR="004F3365">
              <w:rPr>
                <w:rFonts w:ascii="Calibri" w:hAnsi="Calibri" w:cs="Calibri"/>
                <w:lang w:val="en-AU"/>
              </w:rPr>
              <w:t xml:space="preserve"> 10.10.10.2</w:t>
            </w:r>
          </w:p>
          <w:p w14:paraId="027C7109" w14:textId="77777777" w:rsidR="004F3365" w:rsidRDefault="004F3365" w:rsidP="00EA0B23">
            <w:pPr>
              <w:rPr>
                <w:rFonts w:ascii="Calibri" w:hAnsi="Calibri" w:cs="Calibri"/>
                <w:lang w:val="en-AU"/>
              </w:rPr>
            </w:pPr>
          </w:p>
          <w:p w14:paraId="4F629196" w14:textId="717C9914" w:rsidR="004F3365" w:rsidRDefault="004F3365" w:rsidP="004F3365">
            <w:pPr>
              <w:rPr>
                <w:rFonts w:ascii="Calibri" w:hAnsi="Calibri" w:cs="Calibri"/>
                <w:lang w:val="en-AU"/>
              </w:rPr>
            </w:pPr>
            <w:r>
              <w:rPr>
                <w:rFonts w:ascii="Calibri" w:hAnsi="Calibri" w:cs="Calibri"/>
                <w:lang w:val="en-AU"/>
              </w:rPr>
              <w:t xml:space="preserve">Connect laptop to VLAN </w:t>
            </w:r>
            <w:r>
              <w:rPr>
                <w:rFonts w:ascii="Calibri" w:hAnsi="Calibri" w:cs="Calibri"/>
                <w:lang w:val="en-AU"/>
              </w:rPr>
              <w:t>2</w:t>
            </w:r>
            <w:r>
              <w:rPr>
                <w:rFonts w:ascii="Calibri" w:hAnsi="Calibri" w:cs="Calibri"/>
                <w:lang w:val="en-AU"/>
              </w:rPr>
              <w:t>0:</w:t>
            </w:r>
          </w:p>
          <w:p w14:paraId="0AFF7A78" w14:textId="0870E81E" w:rsidR="004F3365" w:rsidRDefault="004F3365" w:rsidP="004F3365">
            <w:pPr>
              <w:rPr>
                <w:rFonts w:ascii="Calibri" w:hAnsi="Calibri" w:cs="Calibri"/>
                <w:lang w:val="en-AU"/>
              </w:rPr>
            </w:pPr>
            <w:r>
              <w:rPr>
                <w:rFonts w:ascii="Calibri" w:hAnsi="Calibri" w:cs="Calibri"/>
                <w:noProof/>
                <w:lang w:val="en-AU"/>
              </w:rPr>
              <w:drawing>
                <wp:inline distT="0" distB="0" distL="0" distR="0" wp14:anchorId="19FD00A7" wp14:editId="69663E51">
                  <wp:extent cx="1632204" cy="2176272"/>
                  <wp:effectExtent l="0" t="0" r="6350" b="0"/>
                  <wp:docPr id="7010543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4342" name="Picture 7010543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57017" cy="2209356"/>
                          </a:xfrm>
                          <a:prstGeom prst="rect">
                            <a:avLst/>
                          </a:prstGeom>
                        </pic:spPr>
                      </pic:pic>
                    </a:graphicData>
                  </a:graphic>
                </wp:inline>
              </w:drawing>
            </w:r>
            <w:r>
              <w:rPr>
                <w:rFonts w:ascii="Calibri" w:hAnsi="Calibri" w:cs="Calibri"/>
                <w:noProof/>
                <w:lang w:val="en-AU"/>
              </w:rPr>
              <w:drawing>
                <wp:inline distT="0" distB="0" distL="0" distR="0" wp14:anchorId="6E858B75" wp14:editId="70A0F1B9">
                  <wp:extent cx="3472834" cy="1950720"/>
                  <wp:effectExtent l="0" t="0" r="0" b="5080"/>
                  <wp:docPr id="9836380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8051" name="Picture 9836380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90253" cy="2016675"/>
                          </a:xfrm>
                          <a:prstGeom prst="rect">
                            <a:avLst/>
                          </a:prstGeom>
                        </pic:spPr>
                      </pic:pic>
                    </a:graphicData>
                  </a:graphic>
                </wp:inline>
              </w:drawing>
            </w:r>
          </w:p>
          <w:p w14:paraId="7AF40EC4" w14:textId="6C7DB09D" w:rsidR="004F3365" w:rsidRDefault="004F3365" w:rsidP="004F3365">
            <w:pPr>
              <w:rPr>
                <w:rFonts w:ascii="Calibri" w:hAnsi="Calibri" w:cs="Calibri"/>
                <w:lang w:val="en-AU"/>
              </w:rPr>
            </w:pPr>
            <w:r>
              <w:rPr>
                <w:rFonts w:ascii="Calibri" w:hAnsi="Calibri" w:cs="Calibri"/>
                <w:lang w:val="en-AU"/>
              </w:rPr>
              <w:t xml:space="preserve">Laptop connected to Switch </w:t>
            </w:r>
            <w:proofErr w:type="spellStart"/>
            <w:r>
              <w:rPr>
                <w:rFonts w:ascii="Calibri" w:hAnsi="Calibri" w:cs="Calibri"/>
                <w:lang w:val="en-AU"/>
              </w:rPr>
              <w:t>FastEthernet</w:t>
            </w:r>
            <w:proofErr w:type="spellEnd"/>
            <w:r>
              <w:rPr>
                <w:rFonts w:ascii="Calibri" w:hAnsi="Calibri" w:cs="Calibri"/>
                <w:lang w:val="en-AU"/>
              </w:rPr>
              <w:t xml:space="preserve"> 0/</w:t>
            </w:r>
            <w:r>
              <w:rPr>
                <w:rFonts w:ascii="Calibri" w:hAnsi="Calibri" w:cs="Calibri"/>
                <w:lang w:val="en-AU"/>
              </w:rPr>
              <w:t>9 and receiving IP Address 10.10.20.2</w:t>
            </w:r>
          </w:p>
          <w:p w14:paraId="4ABDAB5B" w14:textId="77777777" w:rsidR="004F3365" w:rsidRDefault="004F3365" w:rsidP="004F3365">
            <w:pPr>
              <w:rPr>
                <w:rFonts w:ascii="Calibri" w:hAnsi="Calibri" w:cs="Calibri"/>
                <w:lang w:val="en-AU"/>
              </w:rPr>
            </w:pPr>
          </w:p>
          <w:p w14:paraId="7B5BCC44" w14:textId="77777777" w:rsidR="004F3365" w:rsidRDefault="004F3365" w:rsidP="004F3365">
            <w:pPr>
              <w:rPr>
                <w:rFonts w:ascii="Calibri" w:hAnsi="Calibri" w:cs="Calibri"/>
                <w:lang w:val="en-AU"/>
              </w:rPr>
            </w:pPr>
          </w:p>
          <w:p w14:paraId="38909046" w14:textId="77777777" w:rsidR="004F3365" w:rsidRDefault="004F3365" w:rsidP="004F3365">
            <w:pPr>
              <w:rPr>
                <w:rFonts w:ascii="Calibri" w:hAnsi="Calibri" w:cs="Calibri"/>
                <w:lang w:val="en-AU"/>
              </w:rPr>
            </w:pPr>
          </w:p>
          <w:p w14:paraId="7728B0D2" w14:textId="2B4AD93C" w:rsidR="004F3365" w:rsidRPr="004F30E8" w:rsidRDefault="004F3365" w:rsidP="004F3365">
            <w:pPr>
              <w:rPr>
                <w:rFonts w:ascii="Calibri" w:hAnsi="Calibri" w:cs="Calibri"/>
                <w:lang w:val="en-AU"/>
              </w:rPr>
            </w:pPr>
            <w:r>
              <w:rPr>
                <w:rFonts w:ascii="Calibri" w:hAnsi="Calibri" w:cs="Calibri"/>
                <w:lang w:val="en-AU"/>
              </w:rPr>
              <w:t xml:space="preserve">Connect laptop to VLAN </w:t>
            </w:r>
            <w:r>
              <w:rPr>
                <w:rFonts w:ascii="Calibri" w:hAnsi="Calibri" w:cs="Calibri"/>
                <w:lang w:val="en-AU"/>
              </w:rPr>
              <w:t>3</w:t>
            </w:r>
            <w:r>
              <w:rPr>
                <w:rFonts w:ascii="Calibri" w:hAnsi="Calibri" w:cs="Calibri"/>
                <w:lang w:val="en-AU"/>
              </w:rPr>
              <w:t>0:</w:t>
            </w:r>
          </w:p>
          <w:p w14:paraId="2841961D" w14:textId="77777777" w:rsidR="004F3365" w:rsidRPr="004F30E8" w:rsidRDefault="004F3365" w:rsidP="004F3365">
            <w:pPr>
              <w:rPr>
                <w:rFonts w:ascii="Calibri" w:hAnsi="Calibri" w:cs="Calibri"/>
                <w:lang w:val="en-AU"/>
              </w:rPr>
            </w:pPr>
          </w:p>
          <w:p w14:paraId="5FA1706B" w14:textId="7DAE2491" w:rsidR="004F3365" w:rsidRDefault="004F3365" w:rsidP="00EA0B23">
            <w:pPr>
              <w:rPr>
                <w:rFonts w:ascii="Calibri" w:hAnsi="Calibri" w:cs="Calibri"/>
                <w:lang w:val="en-AU"/>
              </w:rPr>
            </w:pPr>
            <w:r>
              <w:rPr>
                <w:rFonts w:ascii="Calibri" w:hAnsi="Calibri" w:cs="Calibri"/>
                <w:noProof/>
                <w:lang w:val="en-AU"/>
              </w:rPr>
              <w:lastRenderedPageBreak/>
              <w:drawing>
                <wp:inline distT="0" distB="0" distL="0" distR="0" wp14:anchorId="25668075" wp14:editId="7A06C42D">
                  <wp:extent cx="1700785" cy="2267712"/>
                  <wp:effectExtent l="0" t="0" r="1270" b="5715"/>
                  <wp:docPr id="20872995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9583" name="Picture 20872995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55966" cy="2341287"/>
                          </a:xfrm>
                          <a:prstGeom prst="rect">
                            <a:avLst/>
                          </a:prstGeom>
                        </pic:spPr>
                      </pic:pic>
                    </a:graphicData>
                  </a:graphic>
                </wp:inline>
              </w:drawing>
            </w:r>
            <w:r>
              <w:rPr>
                <w:rFonts w:ascii="Calibri" w:hAnsi="Calibri" w:cs="Calibri"/>
                <w:noProof/>
                <w:lang w:val="en-AU"/>
              </w:rPr>
              <w:drawing>
                <wp:inline distT="0" distB="0" distL="0" distR="0" wp14:anchorId="1CBDC045" wp14:editId="45FF9BBF">
                  <wp:extent cx="3527097" cy="1981200"/>
                  <wp:effectExtent l="0" t="0" r="3810" b="0"/>
                  <wp:docPr id="13525072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7217" name="Picture 13525072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99608" cy="2021930"/>
                          </a:xfrm>
                          <a:prstGeom prst="rect">
                            <a:avLst/>
                          </a:prstGeom>
                        </pic:spPr>
                      </pic:pic>
                    </a:graphicData>
                  </a:graphic>
                </wp:inline>
              </w:drawing>
            </w:r>
          </w:p>
          <w:p w14:paraId="0ECCC544" w14:textId="5EA39E5F" w:rsidR="004F3365" w:rsidRDefault="004F30E8" w:rsidP="004F3365">
            <w:pPr>
              <w:rPr>
                <w:rFonts w:ascii="Calibri" w:hAnsi="Calibri" w:cs="Calibri"/>
                <w:lang w:val="en-AU"/>
              </w:rPr>
            </w:pPr>
            <w:r>
              <w:rPr>
                <w:rFonts w:ascii="Calibri" w:hAnsi="Calibri" w:cs="Calibri"/>
                <w:lang w:val="en-AU"/>
              </w:rPr>
              <w:t xml:space="preserve"> </w:t>
            </w:r>
            <w:r w:rsidR="004F3365">
              <w:rPr>
                <w:rFonts w:ascii="Calibri" w:hAnsi="Calibri" w:cs="Calibri"/>
                <w:lang w:val="en-AU"/>
              </w:rPr>
              <w:t xml:space="preserve">Laptop connected to Switch </w:t>
            </w:r>
            <w:proofErr w:type="spellStart"/>
            <w:r w:rsidR="004F3365">
              <w:rPr>
                <w:rFonts w:ascii="Calibri" w:hAnsi="Calibri" w:cs="Calibri"/>
                <w:lang w:val="en-AU"/>
              </w:rPr>
              <w:t>FastEthernet</w:t>
            </w:r>
            <w:proofErr w:type="spellEnd"/>
            <w:r w:rsidR="004F3365">
              <w:rPr>
                <w:rFonts w:ascii="Calibri" w:hAnsi="Calibri" w:cs="Calibri"/>
                <w:lang w:val="en-AU"/>
              </w:rPr>
              <w:t xml:space="preserve"> 0/</w:t>
            </w:r>
            <w:r w:rsidR="004F3365">
              <w:rPr>
                <w:rFonts w:ascii="Calibri" w:hAnsi="Calibri" w:cs="Calibri"/>
                <w:lang w:val="en-AU"/>
              </w:rPr>
              <w:t>17</w:t>
            </w:r>
            <w:r w:rsidR="004F3365">
              <w:rPr>
                <w:rFonts w:ascii="Calibri" w:hAnsi="Calibri" w:cs="Calibri"/>
                <w:lang w:val="en-AU"/>
              </w:rPr>
              <w:t xml:space="preserve"> and receiving IP Address 10.10.</w:t>
            </w:r>
            <w:r w:rsidR="004F3365">
              <w:rPr>
                <w:rFonts w:ascii="Calibri" w:hAnsi="Calibri" w:cs="Calibri"/>
                <w:lang w:val="en-AU"/>
              </w:rPr>
              <w:t>3</w:t>
            </w:r>
            <w:r w:rsidR="004F3365">
              <w:rPr>
                <w:rFonts w:ascii="Calibri" w:hAnsi="Calibri" w:cs="Calibri"/>
                <w:lang w:val="en-AU"/>
              </w:rPr>
              <w:t>0.2</w:t>
            </w:r>
          </w:p>
          <w:p w14:paraId="693D29EA" w14:textId="77777777" w:rsidR="002C28D1" w:rsidRDefault="002C28D1" w:rsidP="004F3365">
            <w:pPr>
              <w:rPr>
                <w:rFonts w:ascii="Calibri" w:hAnsi="Calibri" w:cs="Calibri"/>
                <w:lang w:val="en-AU"/>
              </w:rPr>
            </w:pPr>
          </w:p>
          <w:p w14:paraId="7B6FBD67" w14:textId="700A25B7" w:rsidR="002C28D1" w:rsidRDefault="002C28D1" w:rsidP="004F3365">
            <w:pPr>
              <w:rPr>
                <w:rFonts w:ascii="Calibri" w:hAnsi="Calibri" w:cs="Calibri"/>
                <w:lang w:val="en-AU"/>
              </w:rPr>
            </w:pPr>
            <w:r>
              <w:rPr>
                <w:rFonts w:ascii="Calibri" w:hAnsi="Calibri" w:cs="Calibri"/>
                <w:noProof/>
                <w:lang w:val="en-AU"/>
              </w:rPr>
              <w:drawing>
                <wp:inline distT="0" distB="0" distL="0" distR="0" wp14:anchorId="1808EE09" wp14:editId="48D50BE6">
                  <wp:extent cx="2505456" cy="1407335"/>
                  <wp:effectExtent l="0" t="0" r="0" b="2540"/>
                  <wp:docPr id="6456555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55528" name="Picture 6456555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56769" cy="1492329"/>
                          </a:xfrm>
                          <a:prstGeom prst="rect">
                            <a:avLst/>
                          </a:prstGeom>
                        </pic:spPr>
                      </pic:pic>
                    </a:graphicData>
                  </a:graphic>
                </wp:inline>
              </w:drawing>
            </w:r>
            <w:r>
              <w:rPr>
                <w:rFonts w:ascii="Calibri" w:hAnsi="Calibri" w:cs="Calibri"/>
                <w:noProof/>
                <w:lang w:val="en-AU"/>
              </w:rPr>
              <w:drawing>
                <wp:inline distT="0" distB="0" distL="0" distR="0" wp14:anchorId="5055D07F" wp14:editId="4EA270FA">
                  <wp:extent cx="2505075" cy="1407121"/>
                  <wp:effectExtent l="0" t="0" r="0" b="3175"/>
                  <wp:docPr id="14165422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2239" name="Picture 14165422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68779" cy="1442904"/>
                          </a:xfrm>
                          <a:prstGeom prst="rect">
                            <a:avLst/>
                          </a:prstGeom>
                        </pic:spPr>
                      </pic:pic>
                    </a:graphicData>
                  </a:graphic>
                </wp:inline>
              </w:drawing>
            </w:r>
          </w:p>
          <w:p w14:paraId="3730753D" w14:textId="43D49D46" w:rsidR="004F30E8" w:rsidRPr="00EA0B23" w:rsidRDefault="002C28D1" w:rsidP="00EA0B23">
            <w:pPr>
              <w:rPr>
                <w:rFonts w:ascii="Calibri" w:hAnsi="Calibri" w:cs="Calibri"/>
                <w:lang w:val="en-AU"/>
              </w:rPr>
            </w:pPr>
            <w:r>
              <w:rPr>
                <w:rFonts w:ascii="Calibri" w:hAnsi="Calibri" w:cs="Calibri"/>
                <w:lang w:val="en-AU"/>
              </w:rPr>
              <w:t xml:space="preserve">Testing internet by each VLAN searching </w:t>
            </w:r>
            <w:proofErr w:type="spellStart"/>
            <w:r>
              <w:rPr>
                <w:rFonts w:ascii="Calibri" w:hAnsi="Calibri" w:cs="Calibri"/>
                <w:lang w:val="en-AU"/>
              </w:rPr>
              <w:t>facebook</w:t>
            </w:r>
            <w:proofErr w:type="spellEnd"/>
            <w:r>
              <w:rPr>
                <w:rFonts w:ascii="Calibri" w:hAnsi="Calibri" w:cs="Calibri"/>
                <w:lang w:val="en-AU"/>
              </w:rPr>
              <w:t xml:space="preserve"> and bcc</w:t>
            </w:r>
          </w:p>
          <w:p w14:paraId="308FF76B" w14:textId="77777777" w:rsidR="00D10DAB" w:rsidRPr="00623F3B" w:rsidRDefault="00D10DAB" w:rsidP="00E66F22">
            <w:pPr>
              <w:pStyle w:val="ListParagraph"/>
              <w:numPr>
                <w:ilvl w:val="0"/>
                <w:numId w:val="17"/>
              </w:numPr>
              <w:rPr>
                <w:lang w:val="en-AU"/>
              </w:rPr>
            </w:pPr>
            <w:r w:rsidRPr="00623F3B">
              <w:rPr>
                <w:u w:val="single"/>
                <w:lang w:val="en-AU"/>
              </w:rPr>
              <w:t xml:space="preserve">Demonstrate the planning, managing and implementing troubleshooting and monitoring strategies </w:t>
            </w:r>
            <w:r w:rsidRPr="00623F3B">
              <w:rPr>
                <w:lang w:val="en-AU"/>
              </w:rPr>
              <w:t>to ensure reliability and performance on advanced integrated internet protocol (IP) networks.</w:t>
            </w:r>
          </w:p>
          <w:p w14:paraId="1E139911" w14:textId="77777777" w:rsidR="00D10DAB" w:rsidRPr="00623F3B" w:rsidRDefault="00D10DAB" w:rsidP="00733AAD">
            <w:pPr>
              <w:pStyle w:val="ListParagraph"/>
              <w:jc w:val="both"/>
              <w:rPr>
                <w:u w:val="single"/>
                <w:lang w:val="en-AU"/>
              </w:rPr>
            </w:pPr>
          </w:p>
          <w:p w14:paraId="70E3E8CE" w14:textId="77777777" w:rsidR="00D10DAB" w:rsidRDefault="00D10DAB" w:rsidP="00733AAD">
            <w:pPr>
              <w:jc w:val="both"/>
              <w:rPr>
                <w:lang w:val="en-AU"/>
              </w:rPr>
            </w:pPr>
          </w:p>
          <w:p w14:paraId="7267198C" w14:textId="77777777" w:rsidR="00D10DAB" w:rsidRPr="00476E7E" w:rsidRDefault="00D10DAB" w:rsidP="00733AAD">
            <w:pPr>
              <w:jc w:val="both"/>
              <w:rPr>
                <w:lang w:val="en-AU"/>
              </w:rPr>
            </w:pPr>
          </w:p>
          <w:p w14:paraId="784C13A8" w14:textId="77777777" w:rsidR="00D10DAB" w:rsidRDefault="00D10DAB" w:rsidP="00733AAD">
            <w:pPr>
              <w:jc w:val="both"/>
              <w:rPr>
                <w:lang w:val="en-AU"/>
              </w:rPr>
            </w:pPr>
            <w:r w:rsidRPr="00715904">
              <w:rPr>
                <w:highlight w:val="yellow"/>
                <w:lang w:val="en-AU"/>
              </w:rPr>
              <w:t>According to your enrolment date, you will need to demonstrate the following:</w:t>
            </w:r>
          </w:p>
          <w:p w14:paraId="199B015B" w14:textId="77777777" w:rsidR="00D10DAB" w:rsidRDefault="00D10DAB" w:rsidP="00733AAD">
            <w:pPr>
              <w:ind w:left="360"/>
              <w:jc w:val="both"/>
              <w:rPr>
                <w:lang w:val="en-AU"/>
              </w:rPr>
            </w:pPr>
          </w:p>
          <w:p w14:paraId="6A8FB422" w14:textId="044B0C0F" w:rsidR="00D10DAB" w:rsidRPr="00E27769" w:rsidRDefault="00D10DAB" w:rsidP="00733AAD">
            <w:pPr>
              <w:pStyle w:val="ListParagraph"/>
              <w:numPr>
                <w:ilvl w:val="0"/>
                <w:numId w:val="12"/>
              </w:numPr>
              <w:jc w:val="both"/>
              <w:rPr>
                <w:u w:val="single"/>
                <w:lang w:val="en-AU"/>
              </w:rPr>
            </w:pPr>
            <w:r w:rsidRPr="00E27769">
              <w:rPr>
                <w:u w:val="single"/>
                <w:lang w:val="en-AU"/>
              </w:rPr>
              <w:t xml:space="preserve">Evaluating the impact of deregulation, competition, economic conditions, regulations and legislation on enterprise-specific policies and procedures and its subsequent incorporation into the planning process, as well as planning and designing for network additions and implementations to accommodate network growth and technologies in the </w:t>
            </w:r>
            <w:r w:rsidR="001F02A9" w:rsidRPr="00E27769">
              <w:rPr>
                <w:u w:val="single"/>
                <w:lang w:val="en-AU"/>
              </w:rPr>
              <w:t>industry.</w:t>
            </w:r>
          </w:p>
          <w:p w14:paraId="25FE5F69"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Demonstration requirements</w:t>
            </w:r>
          </w:p>
          <w:p w14:paraId="2A9EF791" w14:textId="77777777" w:rsidR="00D10DAB" w:rsidRPr="000D2B08" w:rsidRDefault="00D10DAB" w:rsidP="00733AAD">
            <w:pPr>
              <w:jc w:val="both"/>
              <w:rPr>
                <w:color w:val="2E74B5" w:themeColor="accent1" w:themeShade="BF"/>
                <w:lang w:val="en-AU"/>
              </w:rPr>
            </w:pPr>
          </w:p>
          <w:p w14:paraId="2F8C46E6" w14:textId="77777777" w:rsidR="00D10DAB" w:rsidRPr="000D2B08" w:rsidRDefault="00D10DAB" w:rsidP="00733AAD">
            <w:pPr>
              <w:pStyle w:val="ListParagraph"/>
              <w:numPr>
                <w:ilvl w:val="0"/>
                <w:numId w:val="8"/>
              </w:numPr>
              <w:jc w:val="both"/>
              <w:rPr>
                <w:color w:val="2E74B5" w:themeColor="accent1" w:themeShade="BF"/>
                <w:lang w:val="en-AU"/>
              </w:rPr>
            </w:pPr>
            <w:r w:rsidRPr="000D2B08">
              <w:rPr>
                <w:color w:val="2E74B5" w:themeColor="accent1" w:themeShade="BF"/>
                <w:lang w:val="en-AU"/>
              </w:rPr>
              <w:lastRenderedPageBreak/>
              <w:t>Clearly explain to your assessor the findings and summary of your evaluation regarding the evaluation activities above.</w:t>
            </w:r>
          </w:p>
          <w:p w14:paraId="3388BB80" w14:textId="77777777" w:rsidR="00D10DAB" w:rsidRPr="000D2B08" w:rsidRDefault="00D10DAB" w:rsidP="00733AAD">
            <w:pPr>
              <w:pStyle w:val="ListParagraph"/>
              <w:ind w:left="1080"/>
              <w:jc w:val="both"/>
              <w:rPr>
                <w:color w:val="2E74B5" w:themeColor="accent1" w:themeShade="BF"/>
                <w:lang w:val="en-AU"/>
              </w:rPr>
            </w:pPr>
          </w:p>
          <w:p w14:paraId="1F8DDE17" w14:textId="77777777" w:rsidR="00D10DAB" w:rsidRPr="000D2B08" w:rsidRDefault="00D10DAB" w:rsidP="00733AAD">
            <w:pPr>
              <w:pStyle w:val="ListParagraph"/>
              <w:numPr>
                <w:ilvl w:val="0"/>
                <w:numId w:val="8"/>
              </w:numPr>
              <w:jc w:val="both"/>
              <w:rPr>
                <w:color w:val="2E74B5" w:themeColor="accent1" w:themeShade="BF"/>
                <w:lang w:val="en-AU"/>
              </w:rPr>
            </w:pPr>
            <w:r w:rsidRPr="000D2B08">
              <w:rPr>
                <w:color w:val="2E74B5" w:themeColor="accent1" w:themeShade="BF"/>
                <w:lang w:val="en-AU"/>
              </w:rPr>
              <w:t>Your explanation must include details in your:</w:t>
            </w:r>
          </w:p>
          <w:p w14:paraId="208DE1DD" w14:textId="5C9EDC07" w:rsidR="00D10DAB" w:rsidRPr="000D2B08" w:rsidRDefault="00D10DAB" w:rsidP="00733AAD">
            <w:pPr>
              <w:pStyle w:val="ListParagraph"/>
              <w:numPr>
                <w:ilvl w:val="0"/>
                <w:numId w:val="9"/>
              </w:numPr>
              <w:jc w:val="both"/>
              <w:rPr>
                <w:color w:val="2E74B5" w:themeColor="accent1" w:themeShade="BF"/>
                <w:lang w:val="en-AU"/>
              </w:rPr>
            </w:pPr>
            <w:r w:rsidRPr="000D2B08">
              <w:rPr>
                <w:color w:val="2E74B5" w:themeColor="accent1" w:themeShade="BF"/>
                <w:lang w:val="en-AU"/>
              </w:rPr>
              <w:t xml:space="preserve">Two (2) comprehensive reports where you have evaluated the economic and political influences on the networking industry in Australia and the impact of regulations and legislation on the networking </w:t>
            </w:r>
            <w:r w:rsidR="001F02A9" w:rsidRPr="000D2B08">
              <w:rPr>
                <w:color w:val="2E74B5" w:themeColor="accent1" w:themeShade="BF"/>
                <w:lang w:val="en-AU"/>
              </w:rPr>
              <w:t>industry.</w:t>
            </w:r>
          </w:p>
          <w:p w14:paraId="7E1E9607" w14:textId="77777777" w:rsidR="00D10DAB" w:rsidRDefault="00D10DAB" w:rsidP="00733AAD">
            <w:pPr>
              <w:pStyle w:val="ListParagraph"/>
              <w:numPr>
                <w:ilvl w:val="0"/>
                <w:numId w:val="9"/>
              </w:numPr>
              <w:jc w:val="both"/>
              <w:rPr>
                <w:color w:val="2E74B5" w:themeColor="accent1" w:themeShade="BF"/>
                <w:lang w:val="en-AU"/>
              </w:rPr>
            </w:pPr>
            <w:r w:rsidRPr="000D2B08">
              <w:rPr>
                <w:color w:val="2E74B5" w:themeColor="accent1" w:themeShade="BF"/>
                <w:lang w:val="en-AU"/>
              </w:rPr>
              <w:t xml:space="preserve"> </w:t>
            </w:r>
            <w:r w:rsidR="00CD3BA1" w:rsidRPr="000D2B08">
              <w:rPr>
                <w:color w:val="2E74B5" w:themeColor="accent1" w:themeShade="BF"/>
                <w:lang w:val="en-AU"/>
              </w:rPr>
              <w:t>Two</w:t>
            </w:r>
            <w:r w:rsidRPr="000D2B08">
              <w:rPr>
                <w:color w:val="2E74B5" w:themeColor="accent1" w:themeShade="BF"/>
                <w:lang w:val="en-AU"/>
              </w:rPr>
              <w:t xml:space="preserve"> (2) summary reports where you have evaluated the impact of legislation on planning processes and accessibility to networks.</w:t>
            </w:r>
          </w:p>
          <w:p w14:paraId="766E73F7" w14:textId="5AF42E3E" w:rsidR="00D10DAB" w:rsidRPr="00623F3B" w:rsidRDefault="00D10DAB" w:rsidP="00733AAD">
            <w:pPr>
              <w:jc w:val="both"/>
              <w:rPr>
                <w:rFonts w:ascii="Calibri" w:hAnsi="Calibri" w:cs="Calibri"/>
              </w:rPr>
            </w:pPr>
            <w:r>
              <w:rPr>
                <w:rFonts w:ascii="Calibri" w:hAnsi="Calibri" w:cs="Calibri"/>
                <w:b/>
              </w:rPr>
              <w:t xml:space="preserve">Required: </w:t>
            </w:r>
            <w:r w:rsidRPr="00623F3B">
              <w:rPr>
                <w:rFonts w:ascii="Calibri" w:hAnsi="Calibri" w:cs="Calibri"/>
              </w:rPr>
              <w:t xml:space="preserve">You must include screenshots/ pictures (and/ or videos) of your </w:t>
            </w:r>
            <w:r w:rsidR="001F02A9" w:rsidRPr="00623F3B">
              <w:rPr>
                <w:rFonts w:ascii="Calibri" w:hAnsi="Calibri" w:cs="Calibri"/>
              </w:rPr>
              <w:t>demonstration’s</w:t>
            </w:r>
            <w:r w:rsidRPr="00623F3B">
              <w:rPr>
                <w:rFonts w:ascii="Calibri" w:hAnsi="Calibri" w:cs="Calibri"/>
              </w:rPr>
              <w:t xml:space="preserve"> activities.</w:t>
            </w:r>
          </w:p>
          <w:p w14:paraId="0663BA74" w14:textId="77777777" w:rsidR="00D10DAB" w:rsidRDefault="00D10DAB" w:rsidP="00733AAD">
            <w:pPr>
              <w:jc w:val="both"/>
              <w:rPr>
                <w:rFonts w:ascii="Calibri" w:hAnsi="Calibri" w:cs="Calibri"/>
                <w:b/>
              </w:rPr>
            </w:pPr>
          </w:p>
          <w:p w14:paraId="3AF4A106" w14:textId="77777777" w:rsidR="00D10DAB" w:rsidRPr="000D2B08" w:rsidRDefault="00D10DAB" w:rsidP="00733AAD">
            <w:pPr>
              <w:jc w:val="both"/>
              <w:rPr>
                <w:color w:val="2E74B5" w:themeColor="accent1" w:themeShade="BF"/>
                <w:lang w:val="en-AU"/>
              </w:rPr>
            </w:pPr>
          </w:p>
          <w:p w14:paraId="55D23573" w14:textId="77777777" w:rsidR="00D10DAB" w:rsidRPr="00AA5090" w:rsidRDefault="00D10DAB" w:rsidP="00733AAD">
            <w:pPr>
              <w:rPr>
                <w:b/>
                <w:bCs/>
              </w:rPr>
            </w:pPr>
            <w:r w:rsidRPr="00AA5090">
              <w:rPr>
                <w:b/>
                <w:bCs/>
              </w:rPr>
              <w:t xml:space="preserve">Response: </w:t>
            </w:r>
          </w:p>
          <w:p w14:paraId="7C59678C" w14:textId="77777777" w:rsidR="00D10DAB" w:rsidRDefault="00D10DAB" w:rsidP="00733AAD">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p w14:paraId="661A7126" w14:textId="1E6B66F2" w:rsidR="008529D0" w:rsidRPr="008A2B6B" w:rsidRDefault="008A2B6B" w:rsidP="008A2B6B">
            <w:pPr>
              <w:pStyle w:val="Heading3"/>
              <w:numPr>
                <w:ilvl w:val="0"/>
                <w:numId w:val="0"/>
              </w:numPr>
              <w:ind w:left="720" w:hanging="720"/>
              <w:rPr>
                <w:rFonts w:asciiTheme="minorHAnsi" w:hAnsiTheme="minorHAnsi" w:cstheme="minorHAnsi"/>
                <w:color w:val="000000"/>
              </w:rPr>
            </w:pPr>
            <w:proofErr w:type="spellStart"/>
            <w:r>
              <w:rPr>
                <w:rFonts w:asciiTheme="minorHAnsi" w:hAnsiTheme="minorHAnsi" w:cstheme="minorHAnsi"/>
                <w:color w:val="000000"/>
              </w:rPr>
              <w:t>i.</w:t>
            </w:r>
            <w:r w:rsidR="008529D0" w:rsidRPr="008A2B6B">
              <w:rPr>
                <w:rFonts w:asciiTheme="minorHAnsi" w:hAnsiTheme="minorHAnsi" w:cstheme="minorHAnsi"/>
                <w:color w:val="000000"/>
              </w:rPr>
              <w:t>Purpose</w:t>
            </w:r>
            <w:proofErr w:type="spellEnd"/>
            <w:r w:rsidR="008529D0" w:rsidRPr="008A2B6B">
              <w:rPr>
                <w:rFonts w:asciiTheme="minorHAnsi" w:hAnsiTheme="minorHAnsi" w:cstheme="minorHAnsi"/>
                <w:color w:val="000000"/>
              </w:rPr>
              <w:t xml:space="preserve"> of the evaluation</w:t>
            </w:r>
          </w:p>
          <w:p w14:paraId="1F73B365" w14:textId="77777777" w:rsidR="008529D0" w:rsidRPr="008A2B6B" w:rsidRDefault="008529D0" w:rsidP="008529D0">
            <w:pPr>
              <w:pStyle w:val="NormalWeb"/>
              <w:rPr>
                <w:rFonts w:asciiTheme="minorHAnsi" w:hAnsiTheme="minorHAnsi" w:cstheme="minorHAnsi"/>
                <w:color w:val="000000"/>
              </w:rPr>
            </w:pPr>
            <w:r w:rsidRPr="008A2B6B">
              <w:rPr>
                <w:rFonts w:asciiTheme="minorHAnsi" w:hAnsiTheme="minorHAnsi" w:cstheme="minorHAnsi"/>
                <w:color w:val="000000"/>
              </w:rPr>
              <w:t>As part of the A</w:t>
            </w:r>
            <w:r w:rsidRPr="008A2B6B">
              <w:rPr>
                <w:rFonts w:asciiTheme="minorHAnsi" w:hAnsiTheme="minorHAnsi" w:cstheme="minorHAnsi"/>
                <w:color w:val="000000"/>
              </w:rPr>
              <w:noBreakHyphen/>
              <w:t>Plus Institute network upgrade, I evaluated how deregulation, market competition, economic conditions, legislation and regulatory requirements affect organisational policies and network planning. The findings were then incorporated into the final Network Option 2 and demonstrated through a smaller live laboratory prototype.</w:t>
            </w:r>
          </w:p>
          <w:p w14:paraId="34B5F572" w14:textId="77777777" w:rsidR="008529D0" w:rsidRDefault="008529D0" w:rsidP="008529D0">
            <w:pPr>
              <w:pStyle w:val="NormalWeb"/>
              <w:rPr>
                <w:rFonts w:asciiTheme="minorHAnsi" w:hAnsiTheme="minorHAnsi" w:cstheme="minorHAnsi"/>
                <w:color w:val="000000"/>
              </w:rPr>
            </w:pPr>
            <w:r w:rsidRPr="008A2B6B">
              <w:rPr>
                <w:rFonts w:asciiTheme="minorHAnsi" w:hAnsiTheme="minorHAnsi" w:cstheme="minorHAnsi"/>
                <w:color w:val="000000"/>
              </w:rPr>
              <w:t>The production design accommodates five levels and future organisational growth. The practical prototype validates the essential technologies using an ISP CPE, Cisco router, Layer 3 switch, access point, wired devices, wireless devices, VLANs, DHCP, routing, NAT/PAT and monitoring commands.</w:t>
            </w:r>
          </w:p>
          <w:p w14:paraId="071C7FE9" w14:textId="77777777" w:rsidR="008A2B6B" w:rsidRPr="008A2B6B" w:rsidRDefault="008A2B6B" w:rsidP="008529D0">
            <w:pPr>
              <w:pStyle w:val="NormalWeb"/>
              <w:rPr>
                <w:rFonts w:asciiTheme="minorHAnsi" w:hAnsiTheme="minorHAnsi" w:cstheme="minorHAnsi"/>
                <w:color w:val="000000"/>
              </w:rPr>
            </w:pPr>
          </w:p>
          <w:p w14:paraId="0CE65FD9" w14:textId="5604CE95" w:rsidR="00D10DAB" w:rsidRPr="008A2B6B" w:rsidRDefault="008529D0" w:rsidP="00733AAD">
            <w:pPr>
              <w:jc w:val="both"/>
              <w:rPr>
                <w:rFonts w:asciiTheme="minorHAnsi" w:hAnsiTheme="minorHAnsi" w:cstheme="minorHAnsi"/>
                <w:lang w:val="en-AU"/>
              </w:rPr>
            </w:pPr>
            <w:r w:rsidRPr="008A2B6B">
              <w:rPr>
                <w:rFonts w:asciiTheme="minorHAnsi" w:hAnsiTheme="minorHAnsi" w:cstheme="minorHAnsi"/>
                <w:lang w:val="en-AU"/>
              </w:rPr>
              <w:t>ii.</w:t>
            </w:r>
          </w:p>
          <w:p w14:paraId="07DA2BFA" w14:textId="77777777" w:rsidR="008A2B6B" w:rsidRPr="008A2B6B" w:rsidRDefault="008A2B6B" w:rsidP="008A2B6B">
            <w:pPr>
              <w:pStyle w:val="Heading2"/>
              <w:numPr>
                <w:ilvl w:val="0"/>
                <w:numId w:val="0"/>
              </w:numPr>
              <w:ind w:left="576" w:hanging="576"/>
              <w:rPr>
                <w:rFonts w:asciiTheme="minorHAnsi" w:hAnsiTheme="minorHAnsi" w:cstheme="minorHAnsi"/>
                <w:color w:val="000000"/>
                <w:sz w:val="24"/>
                <w:szCs w:val="24"/>
              </w:rPr>
            </w:pPr>
            <w:r w:rsidRPr="008A2B6B">
              <w:rPr>
                <w:rFonts w:asciiTheme="minorHAnsi" w:hAnsiTheme="minorHAnsi" w:cstheme="minorHAnsi"/>
                <w:color w:val="000000"/>
                <w:sz w:val="24"/>
                <w:szCs w:val="24"/>
              </w:rPr>
              <w:t>Comprehensive Report 1: Economic and political influences</w:t>
            </w:r>
          </w:p>
          <w:p w14:paraId="3490B36A" w14:textId="77777777" w:rsidR="008A2B6B" w:rsidRPr="008A2B6B" w:rsidRDefault="008A2B6B" w:rsidP="008A2B6B">
            <w:pPr>
              <w:pStyle w:val="Heading3"/>
              <w:numPr>
                <w:ilvl w:val="0"/>
                <w:numId w:val="0"/>
              </w:numPr>
              <w:ind w:left="720" w:hanging="720"/>
              <w:rPr>
                <w:rFonts w:asciiTheme="minorHAnsi" w:hAnsiTheme="minorHAnsi" w:cstheme="minorHAnsi"/>
                <w:color w:val="000000"/>
              </w:rPr>
            </w:pPr>
          </w:p>
          <w:p w14:paraId="57D5D06A" w14:textId="70382281" w:rsidR="008A2B6B" w:rsidRPr="008A2B6B" w:rsidRDefault="008A2B6B" w:rsidP="008A2B6B">
            <w:pPr>
              <w:pStyle w:val="Heading3"/>
              <w:numPr>
                <w:ilvl w:val="0"/>
                <w:numId w:val="0"/>
              </w:numPr>
              <w:ind w:left="720" w:hanging="720"/>
              <w:rPr>
                <w:rFonts w:asciiTheme="minorHAnsi" w:hAnsiTheme="minorHAnsi" w:cstheme="minorHAnsi"/>
                <w:color w:val="000000"/>
              </w:rPr>
            </w:pPr>
            <w:r w:rsidRPr="008A2B6B">
              <w:rPr>
                <w:rFonts w:asciiTheme="minorHAnsi" w:hAnsiTheme="minorHAnsi" w:cstheme="minorHAnsi"/>
                <w:color w:val="000000"/>
              </w:rPr>
              <w:t>Deregulation and competition</w:t>
            </w:r>
          </w:p>
          <w:p w14:paraId="40A94DFF"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deregulation of the Australian telecommunications industry increased competition between carriers, internet service providers, equipment suppliers and managed service providers. Organisations such as A</w:t>
            </w:r>
            <w:r w:rsidRPr="008A2B6B">
              <w:rPr>
                <w:rFonts w:asciiTheme="minorHAnsi" w:hAnsiTheme="minorHAnsi" w:cstheme="minorHAnsi"/>
                <w:color w:val="000000"/>
              </w:rPr>
              <w:noBreakHyphen/>
              <w:t xml:space="preserve">Plus Institute can now compare </w:t>
            </w:r>
            <w:r w:rsidRPr="008A2B6B">
              <w:rPr>
                <w:rFonts w:asciiTheme="minorHAnsi" w:hAnsiTheme="minorHAnsi" w:cstheme="minorHAnsi"/>
                <w:color w:val="000000"/>
              </w:rPr>
              <w:lastRenderedPageBreak/>
              <w:t>providers based on price, bandwidth, service availability, support, cybersecurity features and service-level agreements.</w:t>
            </w:r>
          </w:p>
          <w:p w14:paraId="3A220129"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Competition can reduce service costs and improve technology choices. However, selecting the cheapest provider may introduce risks such as inadequate support, limited redundancy, restrictive contracts or poor service restoration times. Therefore, the planning process included:</w:t>
            </w:r>
          </w:p>
          <w:p w14:paraId="45934D59"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comparison of supplier quotations and technical specifications;</w:t>
            </w:r>
          </w:p>
          <w:p w14:paraId="3F0B25CD"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evaluation of total cost of ownership rather than purchase price alone;</w:t>
            </w:r>
          </w:p>
          <w:p w14:paraId="29B5F47A"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consideration of warranty, support and equipment lifecycle;</w:t>
            </w:r>
          </w:p>
          <w:p w14:paraId="4470BF57"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selection of standards-based equipment to reduce vendor dependence;</w:t>
            </w:r>
          </w:p>
          <w:p w14:paraId="34695056"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consideration of reliable internet connectivity and future WAN expansion;</w:t>
            </w:r>
          </w:p>
          <w:p w14:paraId="473BC404" w14:textId="77777777" w:rsidR="008A2B6B" w:rsidRPr="008A2B6B" w:rsidRDefault="008A2B6B" w:rsidP="008A2B6B">
            <w:pPr>
              <w:numPr>
                <w:ilvl w:val="0"/>
                <w:numId w:val="19"/>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documentation of supplier responsibilities and service expectations.</w:t>
            </w:r>
          </w:p>
          <w:p w14:paraId="5ADB9FF3" w14:textId="5B536BC0"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Australian Competition and Consumer Commission monitors competition and consumer interests in the telecommunications market. This made fair pricing, transparent contracts and service quality relevant considerations for the A</w:t>
            </w:r>
            <w:r w:rsidRPr="008A2B6B">
              <w:rPr>
                <w:rFonts w:asciiTheme="minorHAnsi" w:hAnsiTheme="minorHAnsi" w:cstheme="minorHAnsi"/>
                <w:color w:val="000000"/>
              </w:rPr>
              <w:noBreakHyphen/>
              <w:t>Plus procurement process.</w:t>
            </w:r>
            <w:r w:rsidRPr="008A2B6B">
              <w:rPr>
                <w:rStyle w:val="apple-converted-space"/>
                <w:rFonts w:asciiTheme="minorHAnsi" w:hAnsiTheme="minorHAnsi" w:cstheme="minorHAnsi"/>
                <w:color w:val="000000"/>
              </w:rPr>
              <w:t> </w:t>
            </w:r>
            <w:r w:rsidRPr="008A2B6B">
              <w:rPr>
                <w:rFonts w:asciiTheme="minorHAnsi" w:hAnsiTheme="minorHAnsi" w:cstheme="minorHAnsi"/>
                <w:color w:val="000000"/>
              </w:rPr>
              <w:t xml:space="preserve"> </w:t>
            </w:r>
          </w:p>
          <w:p w14:paraId="36940698" w14:textId="50BEC36B" w:rsidR="008A2B6B" w:rsidRPr="008A2B6B" w:rsidRDefault="008A2B6B" w:rsidP="008A2B6B">
            <w:pPr>
              <w:pStyle w:val="Heading3"/>
              <w:numPr>
                <w:ilvl w:val="0"/>
                <w:numId w:val="0"/>
              </w:numPr>
              <w:ind w:left="720" w:hanging="720"/>
              <w:rPr>
                <w:rFonts w:asciiTheme="minorHAnsi" w:hAnsiTheme="minorHAnsi" w:cstheme="minorHAnsi"/>
                <w:color w:val="000000"/>
              </w:rPr>
            </w:pPr>
            <w:r w:rsidRPr="008A2B6B">
              <w:rPr>
                <w:rFonts w:asciiTheme="minorHAnsi" w:hAnsiTheme="minorHAnsi" w:cstheme="minorHAnsi"/>
                <w:color w:val="000000"/>
              </w:rPr>
              <w:t>Economic conditions</w:t>
            </w:r>
          </w:p>
          <w:p w14:paraId="67CDBC79"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Inflation, currency movements, labour costs, equipment availability and supply-chain delays can affect the cost and schedule of a network project. Many enterprise networking products are imported, so changes in international prices and the Australian dollar may affect the final quotation.</w:t>
            </w:r>
          </w:p>
          <w:p w14:paraId="5AC46431"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These conditions were incorporated into the project by:</w:t>
            </w:r>
          </w:p>
          <w:p w14:paraId="3B449DC4"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providing a contingency allowance in the budget;</w:t>
            </w:r>
          </w:p>
          <w:p w14:paraId="52654C9B"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comparing more than one supplier where possible;</w:t>
            </w:r>
          </w:p>
          <w:p w14:paraId="1338BF70"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identifying acceptable alternative equipment;</w:t>
            </w:r>
          </w:p>
          <w:p w14:paraId="0314D919"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considering licensing, support, maintenance and replacement costs;</w:t>
            </w:r>
          </w:p>
          <w:p w14:paraId="51D94A67"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implementing the network in planned stages;</w:t>
            </w:r>
          </w:p>
          <w:p w14:paraId="180845B6"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allowing sufficient time for equipment delivery and testing;</w:t>
            </w:r>
          </w:p>
          <w:p w14:paraId="10671E01" w14:textId="77777777" w:rsidR="008A2B6B" w:rsidRPr="008A2B6B" w:rsidRDefault="008A2B6B" w:rsidP="008A2B6B">
            <w:pPr>
              <w:numPr>
                <w:ilvl w:val="0"/>
                <w:numId w:val="20"/>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reusing suitable existing infrastructure where it remained secure and functional.</w:t>
            </w:r>
          </w:p>
          <w:p w14:paraId="5EF6B965" w14:textId="77777777" w:rsidR="008A2B6B" w:rsidRPr="008A2B6B" w:rsidRDefault="008A2B6B" w:rsidP="008A2B6B">
            <w:pPr>
              <w:pStyle w:val="Heading3"/>
              <w:numPr>
                <w:ilvl w:val="0"/>
                <w:numId w:val="0"/>
              </w:numPr>
              <w:ind w:left="720" w:hanging="720"/>
              <w:rPr>
                <w:rFonts w:asciiTheme="minorHAnsi" w:hAnsiTheme="minorHAnsi" w:cstheme="minorHAnsi"/>
                <w:color w:val="000000"/>
              </w:rPr>
            </w:pPr>
            <w:r w:rsidRPr="008A2B6B">
              <w:rPr>
                <w:rFonts w:asciiTheme="minorHAnsi" w:hAnsiTheme="minorHAnsi" w:cstheme="minorHAnsi"/>
                <w:color w:val="000000"/>
              </w:rPr>
              <w:lastRenderedPageBreak/>
              <w:t>Political and government influences</w:t>
            </w:r>
          </w:p>
          <w:p w14:paraId="3A3337E6"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Government policy affects broadband availability, cybersecurity expectations, privacy obligations, workforce requirements and investment in digital education. A</w:t>
            </w:r>
            <w:r w:rsidRPr="008A2B6B">
              <w:rPr>
                <w:rFonts w:asciiTheme="minorHAnsi" w:hAnsiTheme="minorHAnsi" w:cstheme="minorHAnsi"/>
                <w:color w:val="000000"/>
              </w:rPr>
              <w:noBreakHyphen/>
              <w:t>Plus must maintain a network that supports reliable access to digital learning resources while protecting student, staff and organisational information.</w:t>
            </w:r>
          </w:p>
          <w:p w14:paraId="59F45516"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final design therefore prioritised security, scalability, monitoring, documentation and dependable access rather than focusing only on the initial installation cost.</w:t>
            </w:r>
          </w:p>
          <w:p w14:paraId="5DD7F9A5" w14:textId="77777777" w:rsidR="008A2B6B" w:rsidRPr="008A2B6B" w:rsidRDefault="008A2B6B" w:rsidP="008A2B6B">
            <w:pPr>
              <w:pStyle w:val="NormalWeb"/>
              <w:rPr>
                <w:rFonts w:asciiTheme="minorHAnsi" w:hAnsiTheme="minorHAnsi" w:cstheme="minorHAnsi"/>
                <w:color w:val="000000"/>
              </w:rPr>
            </w:pPr>
          </w:p>
          <w:p w14:paraId="0D71015D" w14:textId="77777777" w:rsidR="008A2B6B" w:rsidRPr="008A2B6B" w:rsidRDefault="008A2B6B" w:rsidP="008A2B6B">
            <w:pPr>
              <w:pStyle w:val="Heading2"/>
              <w:numPr>
                <w:ilvl w:val="0"/>
                <w:numId w:val="0"/>
              </w:numPr>
              <w:ind w:left="576" w:hanging="576"/>
              <w:rPr>
                <w:rFonts w:asciiTheme="minorHAnsi" w:hAnsiTheme="minorHAnsi" w:cstheme="minorHAnsi"/>
                <w:color w:val="000000"/>
                <w:sz w:val="24"/>
                <w:szCs w:val="24"/>
              </w:rPr>
            </w:pPr>
            <w:r w:rsidRPr="008A2B6B">
              <w:rPr>
                <w:rFonts w:asciiTheme="minorHAnsi" w:hAnsiTheme="minorHAnsi" w:cstheme="minorHAnsi"/>
                <w:color w:val="000000"/>
                <w:sz w:val="24"/>
                <w:szCs w:val="24"/>
              </w:rPr>
              <w:t>Comprehensive Report 2: Regulations and legislation</w:t>
            </w:r>
          </w:p>
          <w:p w14:paraId="434E147E"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following requirements were considered during the planning and implementation process.</w:t>
            </w:r>
          </w:p>
          <w:tbl>
            <w:tblPr>
              <w:tblStyle w:val="TableGrid"/>
              <w:tblW w:w="0" w:type="auto"/>
              <w:tblLook w:val="04A0" w:firstRow="1" w:lastRow="0" w:firstColumn="1" w:lastColumn="0" w:noHBand="0" w:noVBand="1"/>
            </w:tblPr>
            <w:tblGrid>
              <w:gridCol w:w="2113"/>
              <w:gridCol w:w="3371"/>
              <w:gridCol w:w="2574"/>
            </w:tblGrid>
            <w:tr w:rsidR="008A2B6B" w:rsidRPr="008A2B6B" w14:paraId="64A0A006" w14:textId="77777777" w:rsidTr="008A2B6B">
              <w:trPr>
                <w:trHeight w:val="566"/>
              </w:trPr>
              <w:tc>
                <w:tcPr>
                  <w:tcW w:w="2113" w:type="dxa"/>
                  <w:hideMark/>
                </w:tcPr>
                <w:p w14:paraId="2574F918" w14:textId="77777777" w:rsidR="008A2B6B" w:rsidRPr="008A2B6B" w:rsidRDefault="008A2B6B" w:rsidP="008A2B6B">
                  <w:pPr>
                    <w:jc w:val="center"/>
                    <w:rPr>
                      <w:rFonts w:asciiTheme="minorHAnsi" w:hAnsiTheme="minorHAnsi" w:cstheme="minorHAnsi"/>
                      <w:b/>
                      <w:bCs/>
                    </w:rPr>
                  </w:pPr>
                  <w:r w:rsidRPr="008A2B6B">
                    <w:rPr>
                      <w:rFonts w:asciiTheme="minorHAnsi" w:hAnsiTheme="minorHAnsi" w:cstheme="minorHAnsi"/>
                      <w:b/>
                      <w:bCs/>
                    </w:rPr>
                    <w:t>Regulation or legislation</w:t>
                  </w:r>
                </w:p>
              </w:tc>
              <w:tc>
                <w:tcPr>
                  <w:tcW w:w="3371" w:type="dxa"/>
                  <w:hideMark/>
                </w:tcPr>
                <w:p w14:paraId="1384E6F6" w14:textId="77777777" w:rsidR="008A2B6B" w:rsidRPr="008A2B6B" w:rsidRDefault="008A2B6B" w:rsidP="008A2B6B">
                  <w:pPr>
                    <w:jc w:val="center"/>
                    <w:rPr>
                      <w:rFonts w:asciiTheme="minorHAnsi" w:hAnsiTheme="minorHAnsi" w:cstheme="minorHAnsi"/>
                      <w:b/>
                      <w:bCs/>
                    </w:rPr>
                  </w:pPr>
                  <w:r w:rsidRPr="008A2B6B">
                    <w:rPr>
                      <w:rFonts w:asciiTheme="minorHAnsi" w:hAnsiTheme="minorHAnsi" w:cstheme="minorHAnsi"/>
                      <w:b/>
                      <w:bCs/>
                    </w:rPr>
                    <w:t>Relevance to A</w:t>
                  </w:r>
                  <w:r w:rsidRPr="008A2B6B">
                    <w:rPr>
                      <w:rFonts w:asciiTheme="minorHAnsi" w:hAnsiTheme="minorHAnsi" w:cstheme="minorHAnsi"/>
                      <w:b/>
                      <w:bCs/>
                    </w:rPr>
                    <w:noBreakHyphen/>
                    <w:t>Plus Institute</w:t>
                  </w:r>
                </w:p>
              </w:tc>
              <w:tc>
                <w:tcPr>
                  <w:tcW w:w="2574" w:type="dxa"/>
                  <w:hideMark/>
                </w:tcPr>
                <w:p w14:paraId="6C9D2BA7" w14:textId="77777777" w:rsidR="008A2B6B" w:rsidRPr="008A2B6B" w:rsidRDefault="008A2B6B" w:rsidP="008A2B6B">
                  <w:pPr>
                    <w:jc w:val="center"/>
                    <w:rPr>
                      <w:rFonts w:asciiTheme="minorHAnsi" w:hAnsiTheme="minorHAnsi" w:cstheme="minorHAnsi"/>
                      <w:b/>
                      <w:bCs/>
                    </w:rPr>
                  </w:pPr>
                  <w:r w:rsidRPr="008A2B6B">
                    <w:rPr>
                      <w:rFonts w:asciiTheme="minorHAnsi" w:hAnsiTheme="minorHAnsi" w:cstheme="minorHAnsi"/>
                      <w:b/>
                      <w:bCs/>
                    </w:rPr>
                    <w:t>Incorporation into the design and policies</w:t>
                  </w:r>
                </w:p>
              </w:tc>
            </w:tr>
            <w:tr w:rsidR="008A2B6B" w:rsidRPr="008A2B6B" w14:paraId="7BE32FA3" w14:textId="77777777" w:rsidTr="008A2B6B">
              <w:trPr>
                <w:trHeight w:val="1680"/>
              </w:trPr>
              <w:tc>
                <w:tcPr>
                  <w:tcW w:w="2113" w:type="dxa"/>
                  <w:hideMark/>
                </w:tcPr>
                <w:p w14:paraId="0127F7DA"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Telecommunications Act 1997</w:t>
                  </w:r>
                </w:p>
              </w:tc>
              <w:tc>
                <w:tcPr>
                  <w:tcW w:w="3371" w:type="dxa"/>
                  <w:hideMark/>
                </w:tcPr>
                <w:p w14:paraId="755C085C"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Provides the main Australian regulatory framework for telecommunications services and carriers.</w:t>
                  </w:r>
                </w:p>
              </w:tc>
              <w:tc>
                <w:tcPr>
                  <w:tcW w:w="2574" w:type="dxa"/>
                  <w:hideMark/>
                </w:tcPr>
                <w:p w14:paraId="66B9AB08"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Use authorised service providers, document carrier connections and ensure network equipment is used in accordance with applicable requirements.</w:t>
                  </w:r>
                </w:p>
              </w:tc>
            </w:tr>
            <w:tr w:rsidR="008A2B6B" w:rsidRPr="008A2B6B" w14:paraId="43709DD2" w14:textId="77777777" w:rsidTr="008A2B6B">
              <w:trPr>
                <w:trHeight w:val="1964"/>
              </w:trPr>
              <w:tc>
                <w:tcPr>
                  <w:tcW w:w="2113" w:type="dxa"/>
                  <w:hideMark/>
                </w:tcPr>
                <w:p w14:paraId="55A78955"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Privacy Act 1988 and Australian Privacy Principles</w:t>
                  </w:r>
                </w:p>
              </w:tc>
              <w:tc>
                <w:tcPr>
                  <w:tcW w:w="3371" w:type="dxa"/>
                  <w:hideMark/>
                </w:tcPr>
                <w:p w14:paraId="174C6B28"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Applies to the handling and protection of personal information where the organisation is covered by the Act. APP 11 concerns reasonable protection from misuse, interference, loss and unauthorised access.</w:t>
                  </w:r>
                </w:p>
              </w:tc>
              <w:tc>
                <w:tcPr>
                  <w:tcW w:w="2574" w:type="dxa"/>
                  <w:hideMark/>
                </w:tcPr>
                <w:p w14:paraId="69B798DF"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VLAN separation, authentication, access controls, encrypted administration, secure Wi-Fi, logging, patching, backups and an incident-response procedure.</w:t>
                  </w:r>
                </w:p>
              </w:tc>
            </w:tr>
            <w:tr w:rsidR="008A2B6B" w:rsidRPr="008A2B6B" w14:paraId="4E181D08" w14:textId="77777777" w:rsidTr="008A2B6B">
              <w:trPr>
                <w:trHeight w:val="1406"/>
              </w:trPr>
              <w:tc>
                <w:tcPr>
                  <w:tcW w:w="2113" w:type="dxa"/>
                  <w:hideMark/>
                </w:tcPr>
                <w:p w14:paraId="52634FF7"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Notifiable Data Breaches scheme</w:t>
                  </w:r>
                </w:p>
              </w:tc>
              <w:tc>
                <w:tcPr>
                  <w:tcW w:w="3371" w:type="dxa"/>
                  <w:hideMark/>
                </w:tcPr>
                <w:p w14:paraId="46FF85EE"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Requires covered organisations to assess eligible data breaches and notify affected individuals and the OAIC where the legal threshold is met.</w:t>
                  </w:r>
                </w:p>
              </w:tc>
              <w:tc>
                <w:tcPr>
                  <w:tcW w:w="2574" w:type="dxa"/>
                  <w:hideMark/>
                </w:tcPr>
                <w:p w14:paraId="53C1D513"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Establish incident identification, escalation, assessment, containment and notification procedures.</w:t>
                  </w:r>
                </w:p>
              </w:tc>
            </w:tr>
            <w:tr w:rsidR="008A2B6B" w:rsidRPr="008A2B6B" w14:paraId="6E963091" w14:textId="77777777" w:rsidTr="008A2B6B">
              <w:trPr>
                <w:trHeight w:val="1964"/>
              </w:trPr>
              <w:tc>
                <w:tcPr>
                  <w:tcW w:w="2113" w:type="dxa"/>
                  <w:hideMark/>
                </w:tcPr>
                <w:p w14:paraId="0E1EA1AA"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Disability Discrimination Act 1992</w:t>
                  </w:r>
                </w:p>
              </w:tc>
              <w:tc>
                <w:tcPr>
                  <w:tcW w:w="3371" w:type="dxa"/>
                  <w:hideMark/>
                </w:tcPr>
                <w:p w14:paraId="482C9D7F"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Prohibits discrimination based on disability, including in education and access to services.</w:t>
                  </w:r>
                </w:p>
              </w:tc>
              <w:tc>
                <w:tcPr>
                  <w:tcW w:w="2574" w:type="dxa"/>
                  <w:hideMark/>
                </w:tcPr>
                <w:p w14:paraId="72A2E774"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Provide reliable coverage, accessible digital systems, suitable device connectivity and reasonable access arrangements for users with disabilities.</w:t>
                  </w:r>
                </w:p>
              </w:tc>
            </w:tr>
            <w:tr w:rsidR="008A2B6B" w:rsidRPr="008A2B6B" w14:paraId="797787F0" w14:textId="77777777" w:rsidTr="008A2B6B">
              <w:trPr>
                <w:trHeight w:val="1973"/>
              </w:trPr>
              <w:tc>
                <w:tcPr>
                  <w:tcW w:w="2113" w:type="dxa"/>
                  <w:hideMark/>
                </w:tcPr>
                <w:p w14:paraId="12D22C61"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lastRenderedPageBreak/>
                    <w:t>Work Health and Safety Act 2011 (Queensland)</w:t>
                  </w:r>
                </w:p>
              </w:tc>
              <w:tc>
                <w:tcPr>
                  <w:tcW w:w="3371" w:type="dxa"/>
                  <w:hideMark/>
                </w:tcPr>
                <w:p w14:paraId="23FD48E7"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Requires work risks to be managed during installation, maintenance and testing.</w:t>
                  </w:r>
                </w:p>
              </w:tc>
              <w:tc>
                <w:tcPr>
                  <w:tcW w:w="2574" w:type="dxa"/>
                  <w:hideMark/>
                </w:tcPr>
                <w:p w14:paraId="46E27A38"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Complete risk assessments, control trip hazards, manage cables, use safe lifting techniques, restrict access to work areas and use appropriate equipment.</w:t>
                  </w:r>
                </w:p>
              </w:tc>
            </w:tr>
            <w:tr w:rsidR="008A2B6B" w:rsidRPr="008A2B6B" w14:paraId="123A435A" w14:textId="77777777" w:rsidTr="008A2B6B">
              <w:trPr>
                <w:trHeight w:val="1680"/>
              </w:trPr>
              <w:tc>
                <w:tcPr>
                  <w:tcW w:w="2113" w:type="dxa"/>
                  <w:hideMark/>
                </w:tcPr>
                <w:p w14:paraId="79A6FAF8"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Electrical Safety Act 2002 (Queensland)</w:t>
                  </w:r>
                </w:p>
              </w:tc>
              <w:tc>
                <w:tcPr>
                  <w:tcW w:w="3371" w:type="dxa"/>
                  <w:hideMark/>
                </w:tcPr>
                <w:p w14:paraId="15F6F4CE"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Relevant when installing and working around powered networking equipment.</w:t>
                  </w:r>
                </w:p>
              </w:tc>
              <w:tc>
                <w:tcPr>
                  <w:tcW w:w="2574" w:type="dxa"/>
                  <w:hideMark/>
                </w:tcPr>
                <w:p w14:paraId="3E1A4E4A"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Inspect leads and power supplies, avoid overloaded outlets and ensure electrical work is performed by authorised personnel where required.</w:t>
                  </w:r>
                </w:p>
              </w:tc>
            </w:tr>
            <w:tr w:rsidR="008A2B6B" w:rsidRPr="008A2B6B" w14:paraId="55B69F21" w14:textId="77777777" w:rsidTr="008A2B6B">
              <w:trPr>
                <w:trHeight w:val="1123"/>
              </w:trPr>
              <w:tc>
                <w:tcPr>
                  <w:tcW w:w="2113" w:type="dxa"/>
                  <w:hideMark/>
                </w:tcPr>
                <w:p w14:paraId="60369EB2"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Copyright Act 1968</w:t>
                  </w:r>
                </w:p>
              </w:tc>
              <w:tc>
                <w:tcPr>
                  <w:tcW w:w="3371" w:type="dxa"/>
                  <w:hideMark/>
                </w:tcPr>
                <w:p w14:paraId="2A730C0D"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Protects software, documentation and other licensed materials.</w:t>
                  </w:r>
                </w:p>
              </w:tc>
              <w:tc>
                <w:tcPr>
                  <w:tcW w:w="2574" w:type="dxa"/>
                  <w:hideMark/>
                </w:tcPr>
                <w:p w14:paraId="1AA20C17" w14:textId="77777777" w:rsidR="008A2B6B" w:rsidRPr="008A2B6B" w:rsidRDefault="008A2B6B" w:rsidP="008A2B6B">
                  <w:pPr>
                    <w:rPr>
                      <w:rFonts w:asciiTheme="minorHAnsi" w:hAnsiTheme="minorHAnsi" w:cstheme="minorHAnsi"/>
                    </w:rPr>
                  </w:pPr>
                  <w:r w:rsidRPr="008A2B6B">
                    <w:rPr>
                      <w:rFonts w:asciiTheme="minorHAnsi" w:hAnsiTheme="minorHAnsi" w:cstheme="minorHAnsi"/>
                    </w:rPr>
                    <w:t>Use appropriately licensed operating systems, firmware, applications and technical documentation.</w:t>
                  </w:r>
                </w:p>
              </w:tc>
            </w:tr>
          </w:tbl>
          <w:p w14:paraId="5A03877C"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Relevant organisational policies were updated or considered, including:</w:t>
            </w:r>
          </w:p>
          <w:p w14:paraId="5471795C"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information security and privacy policy;</w:t>
            </w:r>
          </w:p>
          <w:p w14:paraId="2049AC0B"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acceptable-use policy;</w:t>
            </w:r>
          </w:p>
          <w:p w14:paraId="4559F1DF"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access-control and password policy;</w:t>
            </w:r>
          </w:p>
          <w:p w14:paraId="26A0C39E"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wireless security policy;</w:t>
            </w:r>
          </w:p>
          <w:p w14:paraId="007D4271"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backup and recovery policy;</w:t>
            </w:r>
          </w:p>
          <w:p w14:paraId="606AABCF"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incident-response and data-breach policy;</w:t>
            </w:r>
          </w:p>
          <w:p w14:paraId="774E1E55"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change-management policy;</w:t>
            </w:r>
          </w:p>
          <w:p w14:paraId="0AEE8B08"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network monitoring and log-retention policy;</w:t>
            </w:r>
          </w:p>
          <w:p w14:paraId="7C5877D0"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procurement and asset-management policy;</w:t>
            </w:r>
          </w:p>
          <w:p w14:paraId="68F95275"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accessibility policy;</w:t>
            </w:r>
          </w:p>
          <w:p w14:paraId="3FDD41EC" w14:textId="77777777" w:rsidR="008A2B6B" w:rsidRPr="008A2B6B" w:rsidRDefault="008A2B6B" w:rsidP="008A2B6B">
            <w:pPr>
              <w:numPr>
                <w:ilvl w:val="0"/>
                <w:numId w:val="21"/>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WHS and safe-installation procedures.</w:t>
            </w:r>
          </w:p>
          <w:p w14:paraId="2636D866" w14:textId="199E49CD"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Australian Privacy Principle 11 provides the central privacy-security requirement considered in this network design.</w:t>
            </w:r>
            <w:r w:rsidRPr="008A2B6B">
              <w:rPr>
                <w:rStyle w:val="apple-converted-space"/>
                <w:rFonts w:asciiTheme="minorHAnsi" w:hAnsiTheme="minorHAnsi" w:cstheme="minorHAnsi"/>
                <w:color w:val="000000"/>
              </w:rPr>
              <w:t> </w:t>
            </w:r>
            <w:r w:rsidRPr="008A2B6B">
              <w:rPr>
                <w:rFonts w:asciiTheme="minorHAnsi" w:hAnsiTheme="minorHAnsi" w:cstheme="minorHAnsi"/>
                <w:color w:val="000000"/>
              </w:rPr>
              <w:t xml:space="preserve"> </w:t>
            </w:r>
          </w:p>
          <w:p w14:paraId="5FE23F76" w14:textId="77777777" w:rsidR="008A2B6B" w:rsidRPr="008A2B6B" w:rsidRDefault="008A2B6B" w:rsidP="008A2B6B">
            <w:pPr>
              <w:pStyle w:val="NormalWeb"/>
              <w:rPr>
                <w:rFonts w:asciiTheme="minorHAnsi" w:hAnsiTheme="minorHAnsi" w:cstheme="minorHAnsi"/>
                <w:color w:val="000000"/>
              </w:rPr>
            </w:pPr>
          </w:p>
          <w:p w14:paraId="2118767B" w14:textId="77777777" w:rsidR="008A2B6B" w:rsidRPr="008A2B6B" w:rsidRDefault="008A2B6B" w:rsidP="008A2B6B">
            <w:pPr>
              <w:pStyle w:val="Heading2"/>
              <w:numPr>
                <w:ilvl w:val="0"/>
                <w:numId w:val="0"/>
              </w:numPr>
              <w:ind w:left="576" w:hanging="576"/>
              <w:rPr>
                <w:rFonts w:asciiTheme="minorHAnsi" w:hAnsiTheme="minorHAnsi" w:cstheme="minorHAnsi"/>
                <w:color w:val="000000"/>
                <w:sz w:val="24"/>
                <w:szCs w:val="24"/>
              </w:rPr>
            </w:pPr>
            <w:r w:rsidRPr="008A2B6B">
              <w:rPr>
                <w:rFonts w:asciiTheme="minorHAnsi" w:hAnsiTheme="minorHAnsi" w:cstheme="minorHAnsi"/>
                <w:color w:val="000000"/>
                <w:sz w:val="24"/>
                <w:szCs w:val="24"/>
              </w:rPr>
              <w:lastRenderedPageBreak/>
              <w:t>Summary Report 1: Impact of legislation on planning processes</w:t>
            </w:r>
          </w:p>
          <w:p w14:paraId="428613B7"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Legislation influenced the network project from requirements gathering through implementation and ongoing maintenance.</w:t>
            </w:r>
          </w:p>
          <w:p w14:paraId="2CAF34D0"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During requirements gathering, the types of information handled by A</w:t>
            </w:r>
            <w:r w:rsidRPr="008A2B6B">
              <w:rPr>
                <w:rFonts w:asciiTheme="minorHAnsi" w:hAnsiTheme="minorHAnsi" w:cstheme="minorHAnsi"/>
                <w:color w:val="000000"/>
              </w:rPr>
              <w:noBreakHyphen/>
              <w:t>Plus were identified, including student, staff and administrative information. Privacy and security risks were then considered before selecting network equipment or designing VLANs.</w:t>
            </w:r>
          </w:p>
          <w:p w14:paraId="5889E787"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During the design stage, separate VLANs were used for different user and device groups. This reduces unnecessary access between students, staff, servers, wireless devices and other resources. ACLs, secure administrative access, encrypted Wi-Fi and firewall controls were included to reduce unauthorised access.</w:t>
            </w:r>
          </w:p>
          <w:p w14:paraId="3D840953"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During implementation, WHS controls were required for equipment movement, electrical connections, console configuration and network cabling. Changes were recorded, tested and approved before being introduced into the production environment.</w:t>
            </w:r>
          </w:p>
          <w:p w14:paraId="30A86D8B"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following planning decisions resulted from this evaluation:</w:t>
            </w:r>
          </w:p>
          <w:p w14:paraId="487F4490"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scalable VLAN and IP addressing structures;</w:t>
            </w:r>
          </w:p>
          <w:p w14:paraId="557624B3"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redundant core switching in the complete production design;</w:t>
            </w:r>
          </w:p>
          <w:p w14:paraId="306ABF72"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additional wireless coverage for the expanded levels;</w:t>
            </w:r>
          </w:p>
          <w:p w14:paraId="0A3F38C8"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capacity for future users and devices;</w:t>
            </w:r>
          </w:p>
          <w:p w14:paraId="36720542"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secure Wi-Fi and administrative access;</w:t>
            </w:r>
          </w:p>
          <w:p w14:paraId="4F407C15"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regular monitoring and performance testing;</w:t>
            </w:r>
          </w:p>
          <w:p w14:paraId="77E519ED"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configuration backups and rollback procedures;</w:t>
            </w:r>
          </w:p>
          <w:p w14:paraId="2B20934F"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scheduled IOS and firmware maintenance;</w:t>
            </w:r>
          </w:p>
          <w:p w14:paraId="1BBFFB11"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documented incident and breach escalation;</w:t>
            </w:r>
          </w:p>
          <w:p w14:paraId="2F0F8BF3" w14:textId="77777777" w:rsidR="008A2B6B" w:rsidRPr="008A2B6B" w:rsidRDefault="008A2B6B" w:rsidP="008A2B6B">
            <w:pPr>
              <w:numPr>
                <w:ilvl w:val="0"/>
                <w:numId w:val="22"/>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periodic legal and policy reviews.</w:t>
            </w:r>
          </w:p>
          <w:p w14:paraId="0278BBC7" w14:textId="77777777" w:rsidR="008A2B6B" w:rsidRPr="008A2B6B" w:rsidRDefault="008A2B6B" w:rsidP="008A2B6B">
            <w:pPr>
              <w:pStyle w:val="Heading2"/>
              <w:numPr>
                <w:ilvl w:val="0"/>
                <w:numId w:val="0"/>
              </w:numPr>
              <w:ind w:left="576" w:hanging="576"/>
              <w:rPr>
                <w:rFonts w:asciiTheme="minorHAnsi" w:hAnsiTheme="minorHAnsi" w:cstheme="minorHAnsi"/>
                <w:color w:val="000000"/>
                <w:sz w:val="24"/>
                <w:szCs w:val="24"/>
              </w:rPr>
            </w:pPr>
            <w:r w:rsidRPr="008A2B6B">
              <w:rPr>
                <w:rFonts w:asciiTheme="minorHAnsi" w:hAnsiTheme="minorHAnsi" w:cstheme="minorHAnsi"/>
                <w:color w:val="000000"/>
                <w:sz w:val="24"/>
                <w:szCs w:val="24"/>
              </w:rPr>
              <w:t>Summary Report 2: Impact of legislation on accessibility</w:t>
            </w:r>
          </w:p>
          <w:p w14:paraId="6CC8743E"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Network accessibility means that authorised students, staff and visitors can use required services safely and without unreasonable barriers. It does not mean that every user should have unrestricted access to all network resources.</w:t>
            </w:r>
          </w:p>
          <w:p w14:paraId="61205C25"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Disability Discrimination Act influenced the requirement to provide fair access to learning and communication systems. The network must support accessible applications, reliable wireless coverage and reasonable adjustments for users who may require assistive technologies.</w:t>
            </w:r>
          </w:p>
          <w:p w14:paraId="317BDE52"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Accessibility was incorporated into the A</w:t>
            </w:r>
            <w:r w:rsidRPr="008A2B6B">
              <w:rPr>
                <w:rFonts w:asciiTheme="minorHAnsi" w:hAnsiTheme="minorHAnsi" w:cstheme="minorHAnsi"/>
                <w:color w:val="000000"/>
              </w:rPr>
              <w:noBreakHyphen/>
              <w:t>Plus design through:</w:t>
            </w:r>
          </w:p>
          <w:p w14:paraId="780CB253"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improved Wi-Fi coverage across the planned levels;</w:t>
            </w:r>
          </w:p>
          <w:p w14:paraId="1A21FF62"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lastRenderedPageBreak/>
              <w:t>site-survey-based access point placement;</w:t>
            </w:r>
          </w:p>
          <w:p w14:paraId="254F155D"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support for laptops, tablets, phones and assistive devices;</w:t>
            </w:r>
          </w:p>
          <w:p w14:paraId="65F3648E"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stable access to online learning systems;</w:t>
            </w:r>
          </w:p>
          <w:p w14:paraId="45657846"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separation of user groups without preventing legitimate access;</w:t>
            </w:r>
          </w:p>
          <w:p w14:paraId="60C3E35A"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documented support procedures for users experiencing access difficulties;</w:t>
            </w:r>
          </w:p>
          <w:p w14:paraId="55F5F04D"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clear authentication and connection instructions;</w:t>
            </w:r>
          </w:p>
          <w:p w14:paraId="5710966F" w14:textId="77777777" w:rsidR="008A2B6B" w:rsidRPr="008A2B6B" w:rsidRDefault="008A2B6B" w:rsidP="008A2B6B">
            <w:pPr>
              <w:numPr>
                <w:ilvl w:val="0"/>
                <w:numId w:val="23"/>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monitoring of weak coverage, congestion and connection failures.</w:t>
            </w:r>
          </w:p>
          <w:p w14:paraId="3267FFB6"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Security and accessibility were balanced through role-based permissions, VLAN segmentation and controlled wireless access. These controls allow authorised users to reach the services they require while protecting administrative systems and personal information.</w:t>
            </w:r>
          </w:p>
          <w:p w14:paraId="5AC9A55C" w14:textId="77777777" w:rsidR="008A2B6B" w:rsidRPr="008A2B6B" w:rsidRDefault="008A2B6B" w:rsidP="008A2B6B">
            <w:pPr>
              <w:pStyle w:val="Heading2"/>
              <w:numPr>
                <w:ilvl w:val="0"/>
                <w:numId w:val="0"/>
              </w:numPr>
              <w:ind w:left="576" w:hanging="576"/>
              <w:rPr>
                <w:rFonts w:asciiTheme="minorHAnsi" w:hAnsiTheme="minorHAnsi" w:cstheme="minorHAnsi"/>
                <w:color w:val="000000"/>
                <w:sz w:val="24"/>
                <w:szCs w:val="24"/>
              </w:rPr>
            </w:pPr>
            <w:r w:rsidRPr="008A2B6B">
              <w:rPr>
                <w:rFonts w:asciiTheme="minorHAnsi" w:hAnsiTheme="minorHAnsi" w:cstheme="minorHAnsi"/>
                <w:color w:val="000000"/>
                <w:sz w:val="24"/>
                <w:szCs w:val="24"/>
              </w:rPr>
              <w:t>Incorporation into the live prototype</w:t>
            </w:r>
          </w:p>
          <w:p w14:paraId="04D995C3" w14:textId="77777777" w:rsidR="008A2B6B" w:rsidRPr="008A2B6B" w:rsidRDefault="008A2B6B" w:rsidP="008A2B6B">
            <w:pPr>
              <w:pStyle w:val="NormalWeb"/>
              <w:rPr>
                <w:rFonts w:asciiTheme="minorHAnsi" w:hAnsiTheme="minorHAnsi" w:cstheme="minorHAnsi"/>
                <w:color w:val="000000"/>
              </w:rPr>
            </w:pPr>
            <w:r w:rsidRPr="008A2B6B">
              <w:rPr>
                <w:rFonts w:asciiTheme="minorHAnsi" w:hAnsiTheme="minorHAnsi" w:cstheme="minorHAnsi"/>
                <w:color w:val="000000"/>
              </w:rPr>
              <w:t>The laboratory prototype demonstrated how the planning findings were implemented technically:</w:t>
            </w:r>
          </w:p>
          <w:p w14:paraId="2A531D6D"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VLAN 10 separated wired workstations.</w:t>
            </w:r>
          </w:p>
          <w:p w14:paraId="519CB24B"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VLAN 20 supported the access point and wireless devices.</w:t>
            </w:r>
          </w:p>
          <w:p w14:paraId="0370BCF8"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VLAN 30 separated printers or other client devices.</w:t>
            </w:r>
          </w:p>
          <w:p w14:paraId="170E21C8"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DHCP automatically allocated addresses to authorised devices.</w:t>
            </w:r>
          </w:p>
          <w:p w14:paraId="1432A52A"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Inter-VLAN routing provided controlled communication between networks.</w:t>
            </w:r>
          </w:p>
          <w:p w14:paraId="75F6F5E0"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Static and default routes provided LAN-to-WAN connectivity.</w:t>
            </w:r>
          </w:p>
          <w:p w14:paraId="1E43865E"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NAT/PAT protected private addressing and provided shared internet access.</w:t>
            </w:r>
          </w:p>
          <w:p w14:paraId="1F867E85"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An ACL identified the internal networks permitted to use NAT.</w:t>
            </w:r>
          </w:p>
          <w:p w14:paraId="05B07AE7"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Configuration files were saved to support recovery.</w:t>
            </w:r>
          </w:p>
          <w:p w14:paraId="5E67A770" w14:textId="77777777" w:rsidR="008A2B6B" w:rsidRP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Monitoring commands confirmed interface status, VLAN membership, addressing, routes, DHCP allocation, NAT operation and connectivity.</w:t>
            </w:r>
          </w:p>
          <w:p w14:paraId="498F6461" w14:textId="77777777" w:rsidR="008A2B6B" w:rsidRDefault="008A2B6B" w:rsidP="008A2B6B">
            <w:pPr>
              <w:numPr>
                <w:ilvl w:val="0"/>
                <w:numId w:val="24"/>
              </w:numPr>
              <w:spacing w:before="100" w:beforeAutospacing="1" w:after="100" w:afterAutospacing="1"/>
              <w:rPr>
                <w:rFonts w:asciiTheme="minorHAnsi" w:hAnsiTheme="minorHAnsi" w:cstheme="minorHAnsi"/>
                <w:color w:val="000000"/>
              </w:rPr>
            </w:pPr>
            <w:r w:rsidRPr="008A2B6B">
              <w:rPr>
                <w:rFonts w:asciiTheme="minorHAnsi" w:hAnsiTheme="minorHAnsi" w:cstheme="minorHAnsi"/>
                <w:color w:val="000000"/>
              </w:rPr>
              <w:t>Ping, web access and traceroute tests verified reliability and identified where a connection failure could occur.</w:t>
            </w:r>
          </w:p>
          <w:p w14:paraId="7CF7B037" w14:textId="0F370174" w:rsidR="00D10DAB" w:rsidRDefault="008A2B6B" w:rsidP="00733AAD">
            <w:pPr>
              <w:jc w:val="both"/>
              <w:rPr>
                <w:lang w:val="en-AU"/>
              </w:rPr>
            </w:pPr>
            <w:r>
              <w:rPr>
                <w:noProof/>
                <w:lang w:val="en-AU"/>
              </w:rPr>
              <w:lastRenderedPageBreak/>
              <w:drawing>
                <wp:inline distT="0" distB="0" distL="0" distR="0" wp14:anchorId="4C3F7636" wp14:editId="610890C3">
                  <wp:extent cx="3006800" cy="4255008"/>
                  <wp:effectExtent l="0" t="0" r="0" b="0"/>
                  <wp:docPr id="1529955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55413" name="Picture 1529955413"/>
                          <pic:cNvPicPr/>
                        </pic:nvPicPr>
                        <pic:blipFill>
                          <a:blip r:embed="rId35"/>
                          <a:stretch>
                            <a:fillRect/>
                          </a:stretch>
                        </pic:blipFill>
                        <pic:spPr>
                          <a:xfrm>
                            <a:off x="0" y="0"/>
                            <a:ext cx="3018489" cy="4271550"/>
                          </a:xfrm>
                          <a:prstGeom prst="rect">
                            <a:avLst/>
                          </a:prstGeom>
                        </pic:spPr>
                      </pic:pic>
                    </a:graphicData>
                  </a:graphic>
                </wp:inline>
              </w:drawing>
            </w:r>
          </w:p>
          <w:p w14:paraId="14310B76" w14:textId="773ECDA9" w:rsidR="008A2B6B" w:rsidRDefault="008A2B6B" w:rsidP="00733AAD">
            <w:pPr>
              <w:jc w:val="both"/>
              <w:rPr>
                <w:rFonts w:asciiTheme="minorHAnsi" w:hAnsiTheme="minorHAnsi" w:cstheme="minorHAnsi"/>
                <w:sz w:val="16"/>
                <w:szCs w:val="16"/>
                <w:lang w:val="en-AU"/>
              </w:rPr>
            </w:pPr>
            <w:r w:rsidRPr="008A2B6B">
              <w:rPr>
                <w:rFonts w:asciiTheme="minorHAnsi" w:hAnsiTheme="minorHAnsi" w:cstheme="minorHAnsi"/>
                <w:sz w:val="16"/>
                <w:szCs w:val="16"/>
                <w:lang w:val="en-AU"/>
              </w:rPr>
              <w:t>Figure 4 – Meeting Invitation</w:t>
            </w:r>
          </w:p>
          <w:p w14:paraId="55A3F4F4" w14:textId="77777777" w:rsidR="008A2B6B" w:rsidRDefault="008A2B6B" w:rsidP="00733AAD">
            <w:pPr>
              <w:jc w:val="both"/>
              <w:rPr>
                <w:rFonts w:asciiTheme="minorHAnsi" w:hAnsiTheme="minorHAnsi" w:cstheme="minorHAnsi"/>
                <w:sz w:val="16"/>
                <w:szCs w:val="16"/>
                <w:lang w:val="en-AU"/>
              </w:rPr>
            </w:pPr>
          </w:p>
          <w:p w14:paraId="28EC3C7E" w14:textId="7B178AF4" w:rsidR="008A2B6B" w:rsidRDefault="008A2B6B" w:rsidP="00733AAD">
            <w:pPr>
              <w:jc w:val="both"/>
              <w:rPr>
                <w:rFonts w:asciiTheme="minorHAnsi" w:hAnsiTheme="minorHAnsi" w:cstheme="minorHAnsi"/>
                <w:sz w:val="16"/>
                <w:szCs w:val="16"/>
                <w:lang w:val="en-AU"/>
              </w:rPr>
            </w:pPr>
            <w:r w:rsidRPr="008A2B6B">
              <w:rPr>
                <w:rFonts w:asciiTheme="minorHAnsi" w:hAnsiTheme="minorHAnsi" w:cstheme="minorHAnsi"/>
                <w:sz w:val="16"/>
                <w:szCs w:val="16"/>
                <w:lang w:val="en-AU"/>
              </w:rPr>
              <w:drawing>
                <wp:inline distT="0" distB="0" distL="0" distR="0" wp14:anchorId="513ABDEE" wp14:editId="02F2BE5E">
                  <wp:extent cx="4730496" cy="1986591"/>
                  <wp:effectExtent l="0" t="0" r="0" b="0"/>
                  <wp:docPr id="98505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53297" name=""/>
                          <pic:cNvPicPr/>
                        </pic:nvPicPr>
                        <pic:blipFill>
                          <a:blip r:embed="rId36"/>
                          <a:stretch>
                            <a:fillRect/>
                          </a:stretch>
                        </pic:blipFill>
                        <pic:spPr>
                          <a:xfrm>
                            <a:off x="0" y="0"/>
                            <a:ext cx="4756758" cy="1997620"/>
                          </a:xfrm>
                          <a:prstGeom prst="rect">
                            <a:avLst/>
                          </a:prstGeom>
                        </pic:spPr>
                      </pic:pic>
                    </a:graphicData>
                  </a:graphic>
                </wp:inline>
              </w:drawing>
            </w:r>
          </w:p>
          <w:p w14:paraId="34C7137E" w14:textId="70D2CA6F" w:rsidR="008A2B6B" w:rsidRDefault="008A2B6B" w:rsidP="00733AAD">
            <w:pPr>
              <w:jc w:val="both"/>
              <w:rPr>
                <w:rFonts w:asciiTheme="minorHAnsi" w:hAnsiTheme="minorHAnsi" w:cstheme="minorHAnsi"/>
                <w:sz w:val="16"/>
                <w:szCs w:val="16"/>
                <w:lang w:val="en-AU"/>
              </w:rPr>
            </w:pPr>
            <w:r>
              <w:rPr>
                <w:rFonts w:asciiTheme="minorHAnsi" w:hAnsiTheme="minorHAnsi" w:cstheme="minorHAnsi"/>
                <w:sz w:val="16"/>
                <w:szCs w:val="16"/>
                <w:lang w:val="en-AU"/>
              </w:rPr>
              <w:t>Figure 5 – Meeting agenda</w:t>
            </w:r>
          </w:p>
          <w:p w14:paraId="42EFFF1B" w14:textId="77777777" w:rsidR="008A2B6B" w:rsidRDefault="008A2B6B" w:rsidP="00733AAD">
            <w:pPr>
              <w:jc w:val="both"/>
              <w:rPr>
                <w:rFonts w:asciiTheme="minorHAnsi" w:hAnsiTheme="minorHAnsi" w:cstheme="minorHAnsi"/>
                <w:sz w:val="16"/>
                <w:szCs w:val="16"/>
                <w:lang w:val="en-AU"/>
              </w:rPr>
            </w:pPr>
          </w:p>
          <w:p w14:paraId="724F2A96" w14:textId="77777777" w:rsidR="008A2B6B" w:rsidRDefault="008A2B6B" w:rsidP="00733AAD">
            <w:pPr>
              <w:jc w:val="both"/>
              <w:rPr>
                <w:rFonts w:asciiTheme="minorHAnsi" w:hAnsiTheme="minorHAnsi" w:cstheme="minorHAnsi"/>
                <w:sz w:val="16"/>
                <w:szCs w:val="16"/>
                <w:lang w:val="en-AU"/>
              </w:rPr>
            </w:pPr>
          </w:p>
          <w:p w14:paraId="4077A194" w14:textId="77777777" w:rsidR="008A2B6B" w:rsidRDefault="008A2B6B" w:rsidP="00733AAD">
            <w:pPr>
              <w:jc w:val="both"/>
              <w:rPr>
                <w:rFonts w:asciiTheme="minorHAnsi" w:hAnsiTheme="minorHAnsi" w:cstheme="minorHAnsi"/>
                <w:sz w:val="16"/>
                <w:szCs w:val="16"/>
                <w:lang w:val="en-AU"/>
              </w:rPr>
            </w:pPr>
          </w:p>
          <w:p w14:paraId="3AA90959" w14:textId="6C84806B" w:rsidR="008A2B6B" w:rsidRDefault="008A2B6B" w:rsidP="00733AAD">
            <w:pPr>
              <w:jc w:val="both"/>
              <w:rPr>
                <w:rFonts w:asciiTheme="minorHAnsi" w:hAnsiTheme="minorHAnsi" w:cstheme="minorHAnsi"/>
                <w:sz w:val="16"/>
                <w:szCs w:val="16"/>
                <w:lang w:val="en-AU"/>
              </w:rPr>
            </w:pPr>
            <w:r>
              <w:rPr>
                <w:rFonts w:asciiTheme="minorHAnsi" w:hAnsiTheme="minorHAnsi" w:cstheme="minorHAnsi"/>
                <w:noProof/>
                <w:sz w:val="16"/>
                <w:szCs w:val="16"/>
                <w:lang w:val="en-AU"/>
              </w:rPr>
              <w:lastRenderedPageBreak/>
              <w:drawing>
                <wp:inline distT="0" distB="0" distL="0" distR="0" wp14:anchorId="17A42459" wp14:editId="2B4EEDCC">
                  <wp:extent cx="1403604" cy="1871472"/>
                  <wp:effectExtent l="0" t="0" r="6350" b="0"/>
                  <wp:docPr id="1714846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6954" name="Picture 17148469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51046" cy="1934727"/>
                          </a:xfrm>
                          <a:prstGeom prst="rect">
                            <a:avLst/>
                          </a:prstGeom>
                        </pic:spPr>
                      </pic:pic>
                    </a:graphicData>
                  </a:graphic>
                </wp:inline>
              </w:drawing>
            </w:r>
            <w:r>
              <w:rPr>
                <w:rFonts w:asciiTheme="minorHAnsi" w:hAnsiTheme="minorHAnsi" w:cstheme="minorHAnsi"/>
                <w:noProof/>
                <w:sz w:val="16"/>
                <w:szCs w:val="16"/>
                <w:lang w:val="en-AU"/>
              </w:rPr>
              <w:drawing>
                <wp:inline distT="0" distB="0" distL="0" distR="0" wp14:anchorId="5BB962BF" wp14:editId="0724D6BE">
                  <wp:extent cx="1426464" cy="1901952"/>
                  <wp:effectExtent l="0" t="0" r="0" b="3175"/>
                  <wp:docPr id="37954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4840" name="Picture 379548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45854" cy="1927806"/>
                          </a:xfrm>
                          <a:prstGeom prst="rect">
                            <a:avLst/>
                          </a:prstGeom>
                        </pic:spPr>
                      </pic:pic>
                    </a:graphicData>
                  </a:graphic>
                </wp:inline>
              </w:drawing>
            </w:r>
            <w:r>
              <w:rPr>
                <w:rFonts w:asciiTheme="minorHAnsi" w:hAnsiTheme="minorHAnsi" w:cstheme="minorHAnsi"/>
                <w:noProof/>
                <w:sz w:val="16"/>
                <w:szCs w:val="16"/>
                <w:lang w:val="en-AU"/>
              </w:rPr>
              <w:drawing>
                <wp:inline distT="0" distB="0" distL="0" distR="0" wp14:anchorId="323F89C0" wp14:editId="047E94F3">
                  <wp:extent cx="1504188" cy="2005584"/>
                  <wp:effectExtent l="0" t="0" r="0" b="1270"/>
                  <wp:docPr id="15071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9243" name="Picture 150716924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29990" cy="2039986"/>
                          </a:xfrm>
                          <a:prstGeom prst="rect">
                            <a:avLst/>
                          </a:prstGeom>
                        </pic:spPr>
                      </pic:pic>
                    </a:graphicData>
                  </a:graphic>
                </wp:inline>
              </w:drawing>
            </w:r>
          </w:p>
          <w:p w14:paraId="20BE736C" w14:textId="2E4D05A2" w:rsidR="008A2B6B" w:rsidRDefault="008A2B6B" w:rsidP="00733AAD">
            <w:pPr>
              <w:jc w:val="both"/>
              <w:rPr>
                <w:rFonts w:asciiTheme="minorHAnsi" w:hAnsiTheme="minorHAnsi" w:cstheme="minorHAnsi"/>
                <w:sz w:val="16"/>
                <w:szCs w:val="16"/>
                <w:lang w:val="en-AU"/>
              </w:rPr>
            </w:pPr>
            <w:r>
              <w:rPr>
                <w:rFonts w:asciiTheme="minorHAnsi" w:hAnsiTheme="minorHAnsi" w:cstheme="minorHAnsi"/>
                <w:sz w:val="16"/>
                <w:szCs w:val="16"/>
                <w:lang w:val="en-AU"/>
              </w:rPr>
              <w:t>Figure 6 - Presentation</w:t>
            </w:r>
          </w:p>
          <w:p w14:paraId="692ABE1C" w14:textId="77777777" w:rsidR="008A2B6B" w:rsidRDefault="008A2B6B" w:rsidP="00733AAD">
            <w:pPr>
              <w:jc w:val="both"/>
              <w:rPr>
                <w:rFonts w:asciiTheme="minorHAnsi" w:hAnsiTheme="minorHAnsi" w:cstheme="minorHAnsi"/>
                <w:sz w:val="16"/>
                <w:szCs w:val="16"/>
                <w:lang w:val="en-AU"/>
              </w:rPr>
            </w:pPr>
          </w:p>
          <w:p w14:paraId="5E206021" w14:textId="77777777" w:rsidR="008A2B6B" w:rsidRDefault="008A2B6B" w:rsidP="00733AAD">
            <w:pPr>
              <w:jc w:val="both"/>
              <w:rPr>
                <w:rFonts w:asciiTheme="minorHAnsi" w:hAnsiTheme="minorHAnsi" w:cstheme="minorHAnsi"/>
                <w:sz w:val="16"/>
                <w:szCs w:val="16"/>
                <w:lang w:val="en-AU"/>
              </w:rPr>
            </w:pPr>
          </w:p>
          <w:p w14:paraId="05E5151A" w14:textId="77777777" w:rsidR="008A2B6B" w:rsidRPr="008A2B6B" w:rsidRDefault="008A2B6B" w:rsidP="00733AAD">
            <w:pPr>
              <w:jc w:val="both"/>
              <w:rPr>
                <w:rFonts w:asciiTheme="minorHAnsi" w:hAnsiTheme="minorHAnsi" w:cstheme="minorHAnsi"/>
                <w:sz w:val="16"/>
                <w:szCs w:val="16"/>
                <w:lang w:val="en-AU"/>
              </w:rPr>
            </w:pPr>
          </w:p>
          <w:p w14:paraId="28AE900B" w14:textId="4BD8B190" w:rsidR="008A2B6B" w:rsidRDefault="008A2B6B" w:rsidP="00733AAD">
            <w:pPr>
              <w:jc w:val="both"/>
              <w:rPr>
                <w:lang w:val="en-AU"/>
              </w:rPr>
            </w:pPr>
            <w:r>
              <w:rPr>
                <w:noProof/>
              </w:rPr>
              <w:drawing>
                <wp:inline distT="0" distB="0" distL="0" distR="0" wp14:anchorId="5320CAA9" wp14:editId="13DF9C5F">
                  <wp:extent cx="4797552" cy="2405155"/>
                  <wp:effectExtent l="0" t="0" r="3175" b="0"/>
                  <wp:docPr id="10148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23615" name="Picture 10148236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62991" cy="2437962"/>
                          </a:xfrm>
                          <a:prstGeom prst="rect">
                            <a:avLst/>
                          </a:prstGeom>
                        </pic:spPr>
                      </pic:pic>
                    </a:graphicData>
                  </a:graphic>
                </wp:inline>
              </w:drawing>
            </w:r>
          </w:p>
          <w:p w14:paraId="6B764522" w14:textId="03A42FFA" w:rsidR="008A2B6B" w:rsidRDefault="008A2B6B" w:rsidP="008A2B6B">
            <w:pPr>
              <w:pStyle w:val="photo"/>
              <w:rPr>
                <w:lang w:val="en-AU"/>
              </w:rPr>
            </w:pPr>
            <w:r>
              <w:rPr>
                <w:lang w:val="en-AU"/>
              </w:rPr>
              <w:t>Figure 7   – Network Final Proposed</w:t>
            </w:r>
          </w:p>
          <w:p w14:paraId="45302A83" w14:textId="77777777" w:rsidR="00D10DAB" w:rsidRDefault="00D10DAB" w:rsidP="00733AAD">
            <w:pPr>
              <w:jc w:val="both"/>
              <w:rPr>
                <w:lang w:val="en-AU"/>
              </w:rPr>
            </w:pPr>
          </w:p>
          <w:p w14:paraId="63DBB93B" w14:textId="77777777" w:rsidR="00D10DAB" w:rsidRDefault="00D10DAB" w:rsidP="00733AAD">
            <w:pPr>
              <w:jc w:val="both"/>
              <w:rPr>
                <w:lang w:val="en-AU"/>
              </w:rPr>
            </w:pPr>
          </w:p>
          <w:p w14:paraId="7F5DFDDF" w14:textId="77777777" w:rsidR="00D10DAB" w:rsidRPr="00E27769" w:rsidRDefault="00D10DAB" w:rsidP="00733AAD">
            <w:pPr>
              <w:pStyle w:val="ListParagraph"/>
              <w:numPr>
                <w:ilvl w:val="0"/>
                <w:numId w:val="10"/>
              </w:numPr>
              <w:jc w:val="both"/>
              <w:rPr>
                <w:u w:val="single"/>
                <w:lang w:val="en-AU"/>
              </w:rPr>
            </w:pPr>
            <w:r w:rsidRPr="00E27769">
              <w:rPr>
                <w:u w:val="single"/>
                <w:lang w:val="en-AU"/>
              </w:rPr>
              <w:t>Designing an enterprise wireless local area network (WLAN) and analyse existing network layouts and parameters.</w:t>
            </w:r>
          </w:p>
          <w:p w14:paraId="53E1545D"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Demonstration requirements</w:t>
            </w:r>
          </w:p>
          <w:p w14:paraId="066E5379" w14:textId="77777777" w:rsidR="00D10DAB" w:rsidRPr="000D2B08" w:rsidRDefault="00D10DAB" w:rsidP="00733AAD">
            <w:pPr>
              <w:jc w:val="both"/>
              <w:rPr>
                <w:color w:val="2E74B5" w:themeColor="accent1" w:themeShade="BF"/>
                <w:lang w:val="en-AU"/>
              </w:rPr>
            </w:pPr>
          </w:p>
          <w:p w14:paraId="5184FAB5"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Clearly explain to your assessor and project team:</w:t>
            </w:r>
          </w:p>
          <w:p w14:paraId="7592E2F8" w14:textId="77777777" w:rsidR="00D10DAB" w:rsidRPr="000D2B08" w:rsidRDefault="00D10DAB" w:rsidP="00733AAD">
            <w:pPr>
              <w:pStyle w:val="ListParagraph"/>
              <w:numPr>
                <w:ilvl w:val="0"/>
                <w:numId w:val="11"/>
              </w:numPr>
              <w:jc w:val="both"/>
              <w:rPr>
                <w:color w:val="2E74B5" w:themeColor="accent1" w:themeShade="BF"/>
                <w:lang w:val="en-AU"/>
              </w:rPr>
            </w:pPr>
            <w:r w:rsidRPr="000D2B08">
              <w:rPr>
                <w:color w:val="2E74B5" w:themeColor="accent1" w:themeShade="BF"/>
                <w:lang w:val="en-AU"/>
              </w:rPr>
              <w:t xml:space="preserve">your two design options for client’s </w:t>
            </w:r>
            <w:r w:rsidRPr="000D2B08">
              <w:rPr>
                <w:color w:val="2E74B5" w:themeColor="accent1" w:themeShade="BF"/>
              </w:rPr>
              <w:t>enterprise wireless local area networks</w:t>
            </w:r>
            <w:r w:rsidRPr="000D2B08">
              <w:rPr>
                <w:color w:val="2E74B5" w:themeColor="accent1" w:themeShade="BF"/>
                <w:lang w:val="en-AU"/>
              </w:rPr>
              <w:t xml:space="preserve"> which you completed with the approved design and simulation tool (CISCO Packet Tracer)</w:t>
            </w:r>
          </w:p>
          <w:p w14:paraId="1F1A2F8B" w14:textId="77777777" w:rsidR="00D10DAB" w:rsidRPr="000D2B08" w:rsidRDefault="00D10DAB" w:rsidP="00733AAD">
            <w:pPr>
              <w:pStyle w:val="ListParagraph"/>
              <w:numPr>
                <w:ilvl w:val="0"/>
                <w:numId w:val="11"/>
              </w:numPr>
              <w:jc w:val="both"/>
              <w:rPr>
                <w:color w:val="2E74B5" w:themeColor="accent1" w:themeShade="BF"/>
                <w:lang w:val="en-AU"/>
              </w:rPr>
            </w:pPr>
            <w:r w:rsidRPr="000D2B08">
              <w:rPr>
                <w:color w:val="2E74B5" w:themeColor="accent1" w:themeShade="BF"/>
                <w:lang w:val="en-AU"/>
              </w:rPr>
              <w:t>demonstrate the simulation of your design using the CISCO Packet Tracer</w:t>
            </w:r>
          </w:p>
          <w:p w14:paraId="4A9EAD41" w14:textId="5190ED01" w:rsidR="00D10DAB" w:rsidRPr="000D2B08" w:rsidRDefault="00D10DAB" w:rsidP="00733AAD">
            <w:pPr>
              <w:pStyle w:val="ListParagraph"/>
              <w:numPr>
                <w:ilvl w:val="0"/>
                <w:numId w:val="11"/>
              </w:numPr>
              <w:jc w:val="both"/>
              <w:rPr>
                <w:color w:val="2E74B5" w:themeColor="accent1" w:themeShade="BF"/>
                <w:lang w:val="en-AU"/>
              </w:rPr>
            </w:pPr>
            <w:r w:rsidRPr="000D2B08">
              <w:rPr>
                <w:color w:val="2E74B5" w:themeColor="accent1" w:themeShade="BF"/>
                <w:lang w:val="en-AU"/>
              </w:rPr>
              <w:t xml:space="preserve">Ensure </w:t>
            </w:r>
            <w:r w:rsidR="00A22864" w:rsidRPr="000D2B08">
              <w:rPr>
                <w:color w:val="2E74B5" w:themeColor="accent1" w:themeShade="BF"/>
                <w:lang w:val="en-AU"/>
              </w:rPr>
              <w:t>you</w:t>
            </w:r>
            <w:r w:rsidRPr="000D2B08">
              <w:rPr>
                <w:color w:val="2E74B5" w:themeColor="accent1" w:themeShade="BF"/>
                <w:lang w:val="en-AU"/>
              </w:rPr>
              <w:t xml:space="preserve"> demonstrate and </w:t>
            </w:r>
            <w:r w:rsidR="001F02A9" w:rsidRPr="000D2B08">
              <w:rPr>
                <w:color w:val="2E74B5" w:themeColor="accent1" w:themeShade="BF"/>
                <w:lang w:val="en-AU"/>
              </w:rPr>
              <w:t>explain how</w:t>
            </w:r>
            <w:r w:rsidRPr="000D2B08">
              <w:rPr>
                <w:color w:val="2E74B5" w:themeColor="accent1" w:themeShade="BF"/>
                <w:lang w:val="en-AU"/>
              </w:rPr>
              <w:t xml:space="preserve"> you:</w:t>
            </w:r>
          </w:p>
          <w:p w14:paraId="44697493" w14:textId="78D42085" w:rsidR="00D10DAB" w:rsidRPr="000D2B08" w:rsidRDefault="00D10DAB" w:rsidP="00733AAD">
            <w:pPr>
              <w:pStyle w:val="ListParagraph"/>
              <w:numPr>
                <w:ilvl w:val="0"/>
                <w:numId w:val="13"/>
              </w:numPr>
              <w:jc w:val="both"/>
              <w:rPr>
                <w:color w:val="2E74B5" w:themeColor="accent1" w:themeShade="BF"/>
                <w:lang w:val="en-AU"/>
              </w:rPr>
            </w:pPr>
            <w:r w:rsidRPr="000D2B08">
              <w:rPr>
                <w:color w:val="2E74B5" w:themeColor="accent1" w:themeShade="BF"/>
                <w:lang w:val="en-AU"/>
              </w:rPr>
              <w:t xml:space="preserve">assessed wireless network performance requirements for the </w:t>
            </w:r>
            <w:r w:rsidR="001F02A9" w:rsidRPr="000D2B08">
              <w:rPr>
                <w:color w:val="2E74B5" w:themeColor="accent1" w:themeShade="BF"/>
                <w:lang w:val="en-AU"/>
              </w:rPr>
              <w:t>client.</w:t>
            </w:r>
          </w:p>
          <w:p w14:paraId="1CA9FCB4" w14:textId="0600162A" w:rsidR="00D10DAB" w:rsidRPr="000D2B08" w:rsidRDefault="00D10DAB" w:rsidP="00733AAD">
            <w:pPr>
              <w:pStyle w:val="ListParagraph"/>
              <w:numPr>
                <w:ilvl w:val="0"/>
                <w:numId w:val="13"/>
              </w:numPr>
              <w:jc w:val="both"/>
              <w:rPr>
                <w:color w:val="2E74B5" w:themeColor="accent1" w:themeShade="BF"/>
                <w:lang w:val="en-AU"/>
              </w:rPr>
            </w:pPr>
            <w:r w:rsidRPr="000D2B08">
              <w:rPr>
                <w:color w:val="2E74B5" w:themeColor="accent1" w:themeShade="BF"/>
                <w:lang w:val="en-AU"/>
              </w:rPr>
              <w:t xml:space="preserve">measured and diagnosed wireless working </w:t>
            </w:r>
            <w:r w:rsidR="001F02A9" w:rsidRPr="000D2B08">
              <w:rPr>
                <w:color w:val="2E74B5" w:themeColor="accent1" w:themeShade="BF"/>
                <w:lang w:val="en-AU"/>
              </w:rPr>
              <w:t>environment.</w:t>
            </w:r>
          </w:p>
          <w:p w14:paraId="40503BF0" w14:textId="74D015EC" w:rsidR="00D10DAB" w:rsidRPr="000D2B08" w:rsidRDefault="00D10DAB" w:rsidP="00733AAD">
            <w:pPr>
              <w:pStyle w:val="ListParagraph"/>
              <w:numPr>
                <w:ilvl w:val="0"/>
                <w:numId w:val="13"/>
              </w:numPr>
              <w:jc w:val="both"/>
              <w:rPr>
                <w:color w:val="2E74B5" w:themeColor="accent1" w:themeShade="BF"/>
                <w:lang w:val="en-AU"/>
              </w:rPr>
            </w:pPr>
            <w:r w:rsidRPr="000D2B08">
              <w:rPr>
                <w:color w:val="2E74B5" w:themeColor="accent1" w:themeShade="BF"/>
                <w:lang w:val="en-AU"/>
              </w:rPr>
              <w:lastRenderedPageBreak/>
              <w:t xml:space="preserve">produced wireless models and network specifications that meet client requirements (you </w:t>
            </w:r>
            <w:r w:rsidR="001F02A9" w:rsidRPr="000D2B08">
              <w:rPr>
                <w:color w:val="2E74B5" w:themeColor="accent1" w:themeShade="BF"/>
                <w:lang w:val="en-AU"/>
              </w:rPr>
              <w:t>can use</w:t>
            </w:r>
            <w:r w:rsidRPr="000D2B08">
              <w:rPr>
                <w:color w:val="2E74B5" w:themeColor="accent1" w:themeShade="BF"/>
                <w:lang w:val="en-AU"/>
              </w:rPr>
              <w:t xml:space="preserve"> the live network you had set up in the ICT lab during this activity. </w:t>
            </w:r>
          </w:p>
          <w:p w14:paraId="61184904" w14:textId="4A72AE73" w:rsidR="00D10DAB" w:rsidRPr="000D2B08" w:rsidRDefault="00D10DAB" w:rsidP="00733AAD">
            <w:pPr>
              <w:pStyle w:val="ListParagraph"/>
              <w:numPr>
                <w:ilvl w:val="0"/>
                <w:numId w:val="13"/>
              </w:numPr>
              <w:jc w:val="both"/>
              <w:rPr>
                <w:color w:val="2E74B5" w:themeColor="accent1" w:themeShade="BF"/>
                <w:lang w:val="en-AU"/>
              </w:rPr>
            </w:pPr>
            <w:r w:rsidRPr="000D2B08">
              <w:rPr>
                <w:color w:val="2E74B5" w:themeColor="accent1" w:themeShade="BF"/>
                <w:lang w:val="en-AU"/>
              </w:rPr>
              <w:t xml:space="preserve">produced wireless network designs and component </w:t>
            </w:r>
            <w:r w:rsidR="001F02A9" w:rsidRPr="000D2B08">
              <w:rPr>
                <w:color w:val="2E74B5" w:themeColor="accent1" w:themeShade="BF"/>
                <w:lang w:val="en-AU"/>
              </w:rPr>
              <w:t>lists.</w:t>
            </w:r>
          </w:p>
          <w:p w14:paraId="7BB60EB1" w14:textId="77777777" w:rsidR="00D10DAB" w:rsidRPr="000D2B08" w:rsidRDefault="00D10DAB" w:rsidP="00733AAD">
            <w:pPr>
              <w:pStyle w:val="ListParagraph"/>
              <w:numPr>
                <w:ilvl w:val="0"/>
                <w:numId w:val="13"/>
              </w:numPr>
              <w:jc w:val="both"/>
              <w:rPr>
                <w:color w:val="2E74B5" w:themeColor="accent1" w:themeShade="BF"/>
                <w:lang w:val="en-AU"/>
              </w:rPr>
            </w:pPr>
            <w:r w:rsidRPr="000D2B08">
              <w:rPr>
                <w:color w:val="2E74B5" w:themeColor="accent1" w:themeShade="BF"/>
                <w:lang w:val="en-AU"/>
              </w:rPr>
              <w:t>documented the design and obtain client approval.</w:t>
            </w:r>
          </w:p>
          <w:p w14:paraId="125EA041" w14:textId="77777777" w:rsidR="00D10DAB" w:rsidRDefault="00D10DAB" w:rsidP="00733AAD">
            <w:pPr>
              <w:pStyle w:val="ListParagraph"/>
              <w:numPr>
                <w:ilvl w:val="0"/>
                <w:numId w:val="11"/>
              </w:numPr>
              <w:jc w:val="both"/>
              <w:rPr>
                <w:color w:val="2E74B5" w:themeColor="accent1" w:themeShade="BF"/>
                <w:lang w:val="en-AU"/>
              </w:rPr>
            </w:pPr>
            <w:r w:rsidRPr="000D2B08">
              <w:rPr>
                <w:color w:val="2E74B5" w:themeColor="accent1" w:themeShade="BF"/>
                <w:lang w:val="en-AU"/>
              </w:rPr>
              <w:t>Explain using your proposed design, how you have met all the client requirements (current and future).</w:t>
            </w:r>
          </w:p>
          <w:p w14:paraId="53368C25" w14:textId="5D82F01C" w:rsidR="00D10DAB" w:rsidRPr="00623F3B" w:rsidRDefault="00D10DAB" w:rsidP="00733AAD">
            <w:pPr>
              <w:jc w:val="both"/>
              <w:rPr>
                <w:rFonts w:ascii="Calibri" w:hAnsi="Calibri" w:cs="Calibri"/>
              </w:rPr>
            </w:pPr>
            <w:r>
              <w:rPr>
                <w:rFonts w:ascii="Calibri" w:hAnsi="Calibri" w:cs="Calibri"/>
                <w:b/>
              </w:rPr>
              <w:t xml:space="preserve">Required: </w:t>
            </w:r>
            <w:r w:rsidRPr="00623F3B">
              <w:rPr>
                <w:rFonts w:ascii="Calibri" w:hAnsi="Calibri" w:cs="Calibri"/>
              </w:rPr>
              <w:t xml:space="preserve">You must include screenshots/ pictures (and/ or videos) of your </w:t>
            </w:r>
            <w:r w:rsidR="001F02A9" w:rsidRPr="00623F3B">
              <w:rPr>
                <w:rFonts w:ascii="Calibri" w:hAnsi="Calibri" w:cs="Calibri"/>
              </w:rPr>
              <w:t>demonstration’s</w:t>
            </w:r>
            <w:r w:rsidRPr="00623F3B">
              <w:rPr>
                <w:rFonts w:ascii="Calibri" w:hAnsi="Calibri" w:cs="Calibri"/>
              </w:rPr>
              <w:t xml:space="preserve"> activities.</w:t>
            </w:r>
          </w:p>
          <w:p w14:paraId="6EAB398F" w14:textId="77777777" w:rsidR="00D10DAB" w:rsidRDefault="00D10DAB" w:rsidP="00733AAD">
            <w:pPr>
              <w:jc w:val="both"/>
              <w:rPr>
                <w:rFonts w:ascii="Calibri" w:hAnsi="Calibri" w:cs="Calibri"/>
                <w:b/>
              </w:rPr>
            </w:pPr>
          </w:p>
          <w:p w14:paraId="39CC2626" w14:textId="77777777" w:rsidR="00D10DAB" w:rsidRPr="000D2B08" w:rsidRDefault="00D10DAB" w:rsidP="00733AAD">
            <w:pPr>
              <w:jc w:val="both"/>
              <w:rPr>
                <w:color w:val="2E74B5" w:themeColor="accent1" w:themeShade="BF"/>
                <w:lang w:val="en-AU"/>
              </w:rPr>
            </w:pPr>
          </w:p>
          <w:p w14:paraId="67E05BBD" w14:textId="77777777" w:rsidR="00D10DAB" w:rsidRPr="00AA5090" w:rsidRDefault="00D10DAB" w:rsidP="00733AAD">
            <w:pPr>
              <w:rPr>
                <w:b/>
                <w:bCs/>
              </w:rPr>
            </w:pPr>
            <w:r w:rsidRPr="00AA5090">
              <w:rPr>
                <w:b/>
                <w:bCs/>
              </w:rPr>
              <w:t xml:space="preserve">Response: </w:t>
            </w:r>
          </w:p>
          <w:p w14:paraId="252C5CFE" w14:textId="1C7E7B77" w:rsidR="00D10DAB" w:rsidRDefault="00D10DAB" w:rsidP="00733AAD"/>
          <w:p w14:paraId="3D23CFA1" w14:textId="58638C5D" w:rsidR="00E729E2" w:rsidRDefault="00E729E2" w:rsidP="00733AAD">
            <w:proofErr w:type="spellStart"/>
            <w:r>
              <w:t>i</w:t>
            </w:r>
            <w:proofErr w:type="spellEnd"/>
            <w:r>
              <w:t>.</w:t>
            </w:r>
          </w:p>
          <w:p w14:paraId="6D021ED0" w14:textId="77777777" w:rsidR="00BC5657" w:rsidRDefault="00BC5657" w:rsidP="00733AAD"/>
          <w:p w14:paraId="6D6DF79F" w14:textId="784E632C" w:rsidR="00E729E2" w:rsidRPr="00E729E2" w:rsidRDefault="00BC5657" w:rsidP="00E729E2">
            <w:pPr>
              <w:pStyle w:val="isselectedend"/>
              <w:rPr>
                <w:rFonts w:asciiTheme="minorHAnsi" w:hAnsiTheme="minorHAnsi" w:cstheme="minorHAnsi"/>
                <w:color w:val="000000"/>
              </w:rPr>
            </w:pPr>
            <w:r>
              <w:rPr>
                <w:rFonts w:asciiTheme="minorHAnsi" w:hAnsiTheme="minorHAnsi" w:cstheme="minorHAnsi"/>
                <w:noProof/>
                <w:color w:val="000000"/>
              </w:rPr>
              <w:drawing>
                <wp:inline distT="0" distB="0" distL="0" distR="0" wp14:anchorId="723F9734" wp14:editId="4343F52D">
                  <wp:extent cx="5263515" cy="2124710"/>
                  <wp:effectExtent l="0" t="0" r="0" b="0"/>
                  <wp:docPr id="2777109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0994" name="Picture 2777109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63515" cy="2124710"/>
                          </a:xfrm>
                          <a:prstGeom prst="rect">
                            <a:avLst/>
                          </a:prstGeom>
                        </pic:spPr>
                      </pic:pic>
                    </a:graphicData>
                  </a:graphic>
                </wp:inline>
              </w:drawing>
            </w:r>
            <w:r w:rsidR="00E729E2" w:rsidRPr="00E729E2">
              <w:rPr>
                <w:rFonts w:asciiTheme="minorHAnsi" w:hAnsiTheme="minorHAnsi" w:cstheme="minorHAnsi"/>
                <w:color w:val="000000"/>
              </w:rPr>
              <w:t>Design Option 1 – Basic wireless network upgrade</w:t>
            </w:r>
          </w:p>
          <w:p w14:paraId="2EC17E8E" w14:textId="77777777" w:rsidR="00E729E2" w:rsidRPr="00E729E2" w:rsidRDefault="00E729E2" w:rsidP="00E729E2">
            <w:pPr>
              <w:pStyle w:val="isselectedend"/>
              <w:rPr>
                <w:rFonts w:asciiTheme="minorHAnsi" w:hAnsiTheme="minorHAnsi" w:cstheme="minorHAnsi"/>
                <w:color w:val="000000"/>
              </w:rPr>
            </w:pPr>
            <w:r w:rsidRPr="00E729E2">
              <w:rPr>
                <w:rFonts w:asciiTheme="minorHAnsi" w:hAnsiTheme="minorHAnsi" w:cstheme="minorHAnsi"/>
                <w:color w:val="000000"/>
              </w:rPr>
              <w:t>Design Option 1 provided an initial improvement to the existing A</w:t>
            </w:r>
            <w:r w:rsidRPr="00E729E2">
              <w:rPr>
                <w:rFonts w:asciiTheme="minorHAnsi" w:hAnsiTheme="minorHAnsi" w:cstheme="minorHAnsi"/>
                <w:color w:val="000000"/>
              </w:rPr>
              <w:noBreakHyphen/>
              <w:t>Plus network. It expanded wireless access and connected the required areas using a simpler topology. VLANs were used to separate different types of users and services, and access points were distributed across the required levels.</w:t>
            </w:r>
          </w:p>
          <w:p w14:paraId="5020E7B9" w14:textId="77777777" w:rsidR="00E729E2" w:rsidRDefault="00E729E2" w:rsidP="00E729E2">
            <w:pPr>
              <w:pStyle w:val="isselectedend"/>
              <w:rPr>
                <w:rFonts w:asciiTheme="minorHAnsi" w:hAnsiTheme="minorHAnsi" w:cstheme="minorHAnsi"/>
                <w:color w:val="000000"/>
              </w:rPr>
            </w:pPr>
            <w:r w:rsidRPr="00E729E2">
              <w:rPr>
                <w:rFonts w:asciiTheme="minorHAnsi" w:hAnsiTheme="minorHAnsi" w:cstheme="minorHAnsi"/>
                <w:color w:val="000000"/>
              </w:rPr>
              <w:t>This option met the basic connectivity requirements and was less expensive to implement. However, it provided less redundancy, centralised control and capacity for long-term expansion. A failure of an important network device or uplink could affect a larger section of the network.</w:t>
            </w:r>
          </w:p>
          <w:p w14:paraId="18050BA3" w14:textId="77777777" w:rsidR="00BC5657" w:rsidRDefault="00BC5657" w:rsidP="00E729E2">
            <w:pPr>
              <w:pStyle w:val="isselectedend"/>
              <w:rPr>
                <w:rFonts w:asciiTheme="minorHAnsi" w:hAnsiTheme="minorHAnsi" w:cstheme="minorHAnsi"/>
                <w:color w:val="000000"/>
              </w:rPr>
            </w:pPr>
          </w:p>
          <w:p w14:paraId="464A4606" w14:textId="33EF18FF" w:rsidR="00BC5657" w:rsidRPr="00E729E2" w:rsidRDefault="00BC5657" w:rsidP="00E729E2">
            <w:pPr>
              <w:pStyle w:val="isselectedend"/>
              <w:rPr>
                <w:rFonts w:asciiTheme="minorHAnsi" w:hAnsiTheme="minorHAnsi" w:cstheme="minorHAnsi"/>
                <w:color w:val="000000"/>
              </w:rPr>
            </w:pPr>
            <w:r>
              <w:rPr>
                <w:rFonts w:ascii="Calibri" w:hAnsi="Calibri" w:cs="Calibri"/>
                <w:noProof/>
                <w:color w:val="000000"/>
              </w:rPr>
              <w:lastRenderedPageBreak/>
              <w:drawing>
                <wp:inline distT="0" distB="0" distL="0" distR="0" wp14:anchorId="769ECDDE" wp14:editId="4EE1B0AE">
                  <wp:extent cx="5230656" cy="2535936"/>
                  <wp:effectExtent l="0" t="0" r="1905" b="4445"/>
                  <wp:docPr id="20856669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6931" name="Picture 20856669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97629" cy="2568406"/>
                          </a:xfrm>
                          <a:prstGeom prst="rect">
                            <a:avLst/>
                          </a:prstGeom>
                        </pic:spPr>
                      </pic:pic>
                    </a:graphicData>
                  </a:graphic>
                </wp:inline>
              </w:drawing>
            </w:r>
          </w:p>
          <w:p w14:paraId="0EF26206" w14:textId="77777777" w:rsidR="00E729E2" w:rsidRPr="00E729E2" w:rsidRDefault="00E729E2" w:rsidP="00E729E2">
            <w:pPr>
              <w:pStyle w:val="isselectedend"/>
              <w:rPr>
                <w:rFonts w:asciiTheme="minorHAnsi" w:hAnsiTheme="minorHAnsi" w:cstheme="minorHAnsi"/>
                <w:color w:val="000000"/>
              </w:rPr>
            </w:pPr>
            <w:r w:rsidRPr="00E729E2">
              <w:rPr>
                <w:rFonts w:asciiTheme="minorHAnsi" w:hAnsiTheme="minorHAnsi" w:cstheme="minorHAnsi"/>
                <w:color w:val="000000"/>
              </w:rPr>
              <w:t>Design Option 2 – Final approved WLAN solution</w:t>
            </w:r>
          </w:p>
          <w:p w14:paraId="03A7298B" w14:textId="77777777" w:rsidR="00E729E2" w:rsidRPr="00E729E2" w:rsidRDefault="00E729E2" w:rsidP="00E729E2">
            <w:pPr>
              <w:pStyle w:val="isselectedend"/>
              <w:rPr>
                <w:rFonts w:asciiTheme="minorHAnsi" w:hAnsiTheme="minorHAnsi" w:cstheme="minorHAnsi"/>
                <w:color w:val="000000"/>
              </w:rPr>
            </w:pPr>
            <w:r w:rsidRPr="00E729E2">
              <w:rPr>
                <w:rFonts w:asciiTheme="minorHAnsi" w:hAnsiTheme="minorHAnsi" w:cstheme="minorHAnsi"/>
                <w:color w:val="000000"/>
              </w:rPr>
              <w:t>Design Option 2 was selected as the final solution because it provided better performance, security, availability and scalability. The final design included the BRI-CORE-L3-A and BRI-CORE-L3-B multilayer core switches, access switches, wireless access points, central wireless management, VLAN segmentation, DHCP services, redundant paths and carrier connectivity through the ISP infrastructure.</w:t>
            </w:r>
          </w:p>
          <w:p w14:paraId="3EF1772A" w14:textId="77777777" w:rsidR="00E729E2" w:rsidRPr="00E729E2" w:rsidRDefault="00E729E2" w:rsidP="00E729E2">
            <w:pPr>
              <w:pStyle w:val="isselectedend"/>
              <w:rPr>
                <w:rFonts w:asciiTheme="minorHAnsi" w:hAnsiTheme="minorHAnsi" w:cstheme="minorHAnsi"/>
                <w:color w:val="000000"/>
              </w:rPr>
            </w:pPr>
            <w:r w:rsidRPr="00E729E2">
              <w:rPr>
                <w:rFonts w:asciiTheme="minorHAnsi" w:hAnsiTheme="minorHAnsi" w:cstheme="minorHAnsi"/>
                <w:color w:val="000000"/>
              </w:rPr>
              <w:t>The complete design supports five levels. Two access points per level were considered in the wireless planning to improve coverage and capacity. For clarity, the high-level Packet Tracer diagram may show one representative AP for a level; however, the detailed wireless plan and component list specify the required AP quantity.</w:t>
            </w:r>
          </w:p>
          <w:p w14:paraId="31F8555D" w14:textId="21F6A3E5" w:rsidR="00D10DAB" w:rsidRPr="009C5B59" w:rsidRDefault="009C5B59" w:rsidP="00733AAD">
            <w:pPr>
              <w:jc w:val="both"/>
              <w:rPr>
                <w:rFonts w:ascii="Calibri" w:hAnsi="Calibri" w:cs="Calibri"/>
                <w:lang w:val="en-AU"/>
              </w:rPr>
            </w:pPr>
            <w:r w:rsidRPr="009C5B59">
              <w:rPr>
                <w:rFonts w:ascii="Calibri" w:hAnsi="Calibri" w:cs="Calibri"/>
                <w:color w:val="000000"/>
              </w:rPr>
              <w:t xml:space="preserve">The final solution separates wireless clients from network infrastructure. VLAN 40 and the 10.10.40.0/24 subnet are used for servers, the WLC and AP management. Corporate wireless clients use VLAN 60 and the 10.10.60.0/24 subnet, while guest wireless clients use VLAN 70 and the 10.10.70.0/24 subnet. This separation protects infrastructure and server resources while providing controlled wireless </w:t>
            </w:r>
            <w:proofErr w:type="gramStart"/>
            <w:r w:rsidRPr="009C5B59">
              <w:rPr>
                <w:rFonts w:ascii="Calibri" w:hAnsi="Calibri" w:cs="Calibri"/>
                <w:color w:val="000000"/>
              </w:rPr>
              <w:t>access.</w:t>
            </w:r>
            <w:r w:rsidR="005A22C9" w:rsidRPr="009C5B59">
              <w:rPr>
                <w:rFonts w:ascii="Calibri" w:hAnsi="Calibri" w:cs="Calibri"/>
                <w:lang w:val="en-AU"/>
              </w:rPr>
              <w:t>ii.</w:t>
            </w:r>
            <w:proofErr w:type="gramEnd"/>
          </w:p>
          <w:p w14:paraId="2826DFE0" w14:textId="77777777" w:rsidR="005A22C9" w:rsidRPr="00BC5657" w:rsidRDefault="005A22C9" w:rsidP="005A22C9">
            <w:pPr>
              <w:pStyle w:val="isselectedend"/>
              <w:rPr>
                <w:rFonts w:ascii="Calibri" w:hAnsi="Calibri" w:cs="Calibri"/>
                <w:color w:val="000000"/>
              </w:rPr>
            </w:pPr>
            <w:r w:rsidRPr="00BC5657">
              <w:rPr>
                <w:rFonts w:ascii="Calibri" w:hAnsi="Calibri" w:cs="Calibri"/>
                <w:color w:val="000000"/>
              </w:rPr>
              <w:t>Cisco Packet Tracer was used to verify the logical design before physical implementation. The simulation demonstrated:</w:t>
            </w:r>
          </w:p>
          <w:p w14:paraId="76674F57"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correct physical and logical device connections;</w:t>
            </w:r>
          </w:p>
          <w:p w14:paraId="745BBAEF"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operational links between routers, core switches and access switches;</w:t>
            </w:r>
          </w:p>
          <w:p w14:paraId="7E1F461A"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VLAN creation and port assignment;</w:t>
            </w:r>
          </w:p>
          <w:p w14:paraId="10D14736"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wireless SSID configuration;</w:t>
            </w:r>
          </w:p>
          <w:p w14:paraId="47A5AE85"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lastRenderedPageBreak/>
              <w:t>wireless client association with an access point;</w:t>
            </w:r>
          </w:p>
          <w:p w14:paraId="3A24FE3B"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DHCP address allocation;</w:t>
            </w:r>
          </w:p>
          <w:p w14:paraId="3839F613"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default-gateway configuration;</w:t>
            </w:r>
          </w:p>
          <w:p w14:paraId="22A20C2C"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inter-VLAN routing;</w:t>
            </w:r>
          </w:p>
          <w:p w14:paraId="3DB9C296"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connectivity between authorised networks;</w:t>
            </w:r>
          </w:p>
          <w:p w14:paraId="1A6ABCBA"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connectivity to the simulated ISP;</w:t>
            </w:r>
          </w:p>
          <w:p w14:paraId="0BD6E2F2"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redundant switching paths and loop prevention;</w:t>
            </w:r>
          </w:p>
          <w:p w14:paraId="4DCD1A4E" w14:textId="77777777" w:rsidR="005A22C9" w:rsidRPr="00BC5657" w:rsidRDefault="005A22C9" w:rsidP="005A22C9">
            <w:pPr>
              <w:numPr>
                <w:ilvl w:val="0"/>
                <w:numId w:val="26"/>
              </w:numPr>
              <w:spacing w:before="100" w:beforeAutospacing="1" w:after="100" w:afterAutospacing="1"/>
              <w:rPr>
                <w:rFonts w:ascii="Calibri" w:hAnsi="Calibri" w:cs="Calibri"/>
                <w:color w:val="000000"/>
              </w:rPr>
            </w:pPr>
            <w:r w:rsidRPr="00BC5657">
              <w:rPr>
                <w:rFonts w:ascii="Calibri" w:hAnsi="Calibri" w:cs="Calibri"/>
                <w:color w:val="000000"/>
              </w:rPr>
              <w:t>expected packet flow through the network.</w:t>
            </w:r>
          </w:p>
          <w:p w14:paraId="50770B9C" w14:textId="77777777" w:rsidR="005A22C9" w:rsidRDefault="005A22C9" w:rsidP="005A22C9">
            <w:pPr>
              <w:pStyle w:val="NormalWeb"/>
              <w:rPr>
                <w:rFonts w:ascii="Calibri" w:hAnsi="Calibri" w:cs="Calibri"/>
                <w:color w:val="000000"/>
              </w:rPr>
            </w:pPr>
            <w:r w:rsidRPr="00BC5657">
              <w:rPr>
                <w:rFonts w:ascii="Calibri" w:hAnsi="Calibri" w:cs="Calibri"/>
                <w:color w:val="000000"/>
              </w:rPr>
              <w:t>The design was first inspected in Real-Time mode to confirm that the required links were operational and displayed green status indicators. Simulation mode was then used to send ICMP packets and observe the path taken between the source device, access layer, core network and destination.</w:t>
            </w:r>
          </w:p>
          <w:tbl>
            <w:tblPr>
              <w:tblStyle w:val="TableGrid"/>
              <w:tblW w:w="8278" w:type="dxa"/>
              <w:tblLook w:val="04A0" w:firstRow="1" w:lastRow="0" w:firstColumn="1" w:lastColumn="0" w:noHBand="0" w:noVBand="1"/>
            </w:tblPr>
            <w:tblGrid>
              <w:gridCol w:w="3491"/>
              <w:gridCol w:w="3637"/>
              <w:gridCol w:w="1150"/>
            </w:tblGrid>
            <w:tr w:rsidR="00B26047" w14:paraId="48A7BC97" w14:textId="77777777" w:rsidTr="00B26047">
              <w:trPr>
                <w:trHeight w:val="389"/>
              </w:trPr>
              <w:tc>
                <w:tcPr>
                  <w:tcW w:w="3491" w:type="dxa"/>
                  <w:hideMark/>
                </w:tcPr>
                <w:p w14:paraId="10E4D7D5" w14:textId="77777777" w:rsidR="00B26047" w:rsidRDefault="00B26047" w:rsidP="00B26047">
                  <w:pPr>
                    <w:jc w:val="center"/>
                    <w:rPr>
                      <w:b/>
                      <w:bCs/>
                      <w:color w:val="000000"/>
                    </w:rPr>
                  </w:pPr>
                  <w:r>
                    <w:rPr>
                      <w:b/>
                      <w:bCs/>
                      <w:color w:val="000000"/>
                    </w:rPr>
                    <w:t>Test performed</w:t>
                  </w:r>
                </w:p>
              </w:tc>
              <w:tc>
                <w:tcPr>
                  <w:tcW w:w="3637" w:type="dxa"/>
                  <w:hideMark/>
                </w:tcPr>
                <w:p w14:paraId="3638BE20" w14:textId="77777777" w:rsidR="00B26047" w:rsidRDefault="00B26047" w:rsidP="00B26047">
                  <w:pPr>
                    <w:jc w:val="center"/>
                    <w:rPr>
                      <w:b/>
                      <w:bCs/>
                      <w:color w:val="000000"/>
                    </w:rPr>
                  </w:pPr>
                  <w:r>
                    <w:rPr>
                      <w:b/>
                      <w:bCs/>
                      <w:color w:val="000000"/>
                    </w:rPr>
                    <w:t>Expected result</w:t>
                  </w:r>
                </w:p>
              </w:tc>
              <w:tc>
                <w:tcPr>
                  <w:tcW w:w="1150" w:type="dxa"/>
                  <w:hideMark/>
                </w:tcPr>
                <w:p w14:paraId="39E2B0DC" w14:textId="77777777" w:rsidR="00B26047" w:rsidRDefault="00B26047" w:rsidP="00B26047">
                  <w:pPr>
                    <w:jc w:val="center"/>
                    <w:rPr>
                      <w:b/>
                      <w:bCs/>
                      <w:color w:val="000000"/>
                    </w:rPr>
                  </w:pPr>
                  <w:proofErr w:type="gramStart"/>
                  <w:r>
                    <w:rPr>
                      <w:b/>
                      <w:bCs/>
                      <w:color w:val="000000"/>
                    </w:rPr>
                    <w:t>Final result</w:t>
                  </w:r>
                  <w:proofErr w:type="gramEnd"/>
                </w:p>
              </w:tc>
            </w:tr>
            <w:tr w:rsidR="00B26047" w14:paraId="08C4E771" w14:textId="77777777" w:rsidTr="00B26047">
              <w:trPr>
                <w:trHeight w:val="389"/>
              </w:trPr>
              <w:tc>
                <w:tcPr>
                  <w:tcW w:w="3491" w:type="dxa"/>
                  <w:hideMark/>
                </w:tcPr>
                <w:p w14:paraId="65FAD06F" w14:textId="77777777" w:rsidR="00B26047" w:rsidRDefault="00B26047" w:rsidP="00B26047">
                  <w:pPr>
                    <w:rPr>
                      <w:color w:val="000000"/>
                    </w:rPr>
                  </w:pPr>
                  <w:r>
                    <w:rPr>
                      <w:color w:val="000000"/>
                    </w:rPr>
                    <w:t>Connect laptop to</w:t>
                  </w:r>
                  <w:r>
                    <w:rPr>
                      <w:rStyle w:val="apple-converted-space"/>
                      <w:color w:val="000000"/>
                    </w:rPr>
                    <w:t> </w:t>
                  </w:r>
                  <w:proofErr w:type="spellStart"/>
                  <w:r>
                    <w:rPr>
                      <w:rStyle w:val="HTMLCode"/>
                      <w:color w:val="000000"/>
                    </w:rPr>
                    <w:t>APlus</w:t>
                  </w:r>
                  <w:proofErr w:type="spellEnd"/>
                  <w:r>
                    <w:rPr>
                      <w:rStyle w:val="HTMLCode"/>
                      <w:color w:val="000000"/>
                    </w:rPr>
                    <w:t>-Secure</w:t>
                  </w:r>
                </w:p>
              </w:tc>
              <w:tc>
                <w:tcPr>
                  <w:tcW w:w="3637" w:type="dxa"/>
                  <w:hideMark/>
                </w:tcPr>
                <w:p w14:paraId="621B1B86" w14:textId="77777777" w:rsidR="00B26047" w:rsidRDefault="00B26047" w:rsidP="00B26047">
                  <w:pPr>
                    <w:rPr>
                      <w:color w:val="000000"/>
                    </w:rPr>
                  </w:pPr>
                  <w:r>
                    <w:rPr>
                      <w:color w:val="000000"/>
                    </w:rPr>
                    <w:t>Successful WPA2-PSK/AES association</w:t>
                  </w:r>
                </w:p>
              </w:tc>
              <w:tc>
                <w:tcPr>
                  <w:tcW w:w="1150" w:type="dxa"/>
                  <w:hideMark/>
                </w:tcPr>
                <w:p w14:paraId="44FBBE6B" w14:textId="77777777" w:rsidR="00B26047" w:rsidRDefault="00B26047" w:rsidP="00B26047">
                  <w:pPr>
                    <w:rPr>
                      <w:color w:val="000000"/>
                    </w:rPr>
                  </w:pPr>
                  <w:r>
                    <w:rPr>
                      <w:color w:val="000000"/>
                    </w:rPr>
                    <w:t>Passed</w:t>
                  </w:r>
                </w:p>
              </w:tc>
            </w:tr>
            <w:tr w:rsidR="00B26047" w14:paraId="13C93817" w14:textId="77777777" w:rsidTr="00B26047">
              <w:trPr>
                <w:trHeight w:val="403"/>
              </w:trPr>
              <w:tc>
                <w:tcPr>
                  <w:tcW w:w="3491" w:type="dxa"/>
                  <w:hideMark/>
                </w:tcPr>
                <w:p w14:paraId="04EF81FE" w14:textId="77777777" w:rsidR="00B26047" w:rsidRDefault="00B26047" w:rsidP="00B26047">
                  <w:pPr>
                    <w:rPr>
                      <w:color w:val="000000"/>
                    </w:rPr>
                  </w:pPr>
                  <w:r>
                    <w:rPr>
                      <w:color w:val="000000"/>
                    </w:rPr>
                    <w:t>Verify corporate laptop DHCP address</w:t>
                  </w:r>
                </w:p>
              </w:tc>
              <w:tc>
                <w:tcPr>
                  <w:tcW w:w="3637" w:type="dxa"/>
                  <w:hideMark/>
                </w:tcPr>
                <w:p w14:paraId="735A99A1" w14:textId="77777777" w:rsidR="00B26047" w:rsidRDefault="00B26047" w:rsidP="00B26047">
                  <w:pPr>
                    <w:rPr>
                      <w:color w:val="000000"/>
                    </w:rPr>
                  </w:pPr>
                  <w:r>
                    <w:rPr>
                      <w:color w:val="000000"/>
                    </w:rPr>
                    <w:t>Address from</w:t>
                  </w:r>
                  <w:r>
                    <w:rPr>
                      <w:rStyle w:val="apple-converted-space"/>
                      <w:color w:val="000000"/>
                    </w:rPr>
                    <w:t> </w:t>
                  </w:r>
                  <w:r>
                    <w:rPr>
                      <w:rStyle w:val="HTMLCode"/>
                      <w:color w:val="000000"/>
                    </w:rPr>
                    <w:t>10.10.60.0/24</w:t>
                  </w:r>
                </w:p>
              </w:tc>
              <w:tc>
                <w:tcPr>
                  <w:tcW w:w="1150" w:type="dxa"/>
                  <w:hideMark/>
                </w:tcPr>
                <w:p w14:paraId="75C4A3B4" w14:textId="77777777" w:rsidR="00B26047" w:rsidRDefault="00B26047" w:rsidP="00B26047">
                  <w:pPr>
                    <w:rPr>
                      <w:color w:val="000000"/>
                    </w:rPr>
                  </w:pPr>
                  <w:r>
                    <w:rPr>
                      <w:color w:val="000000"/>
                    </w:rPr>
                    <w:t>Passed</w:t>
                  </w:r>
                </w:p>
              </w:tc>
            </w:tr>
            <w:tr w:rsidR="00B26047" w14:paraId="734293E4" w14:textId="77777777" w:rsidTr="00B26047">
              <w:trPr>
                <w:trHeight w:val="403"/>
              </w:trPr>
              <w:tc>
                <w:tcPr>
                  <w:tcW w:w="3491" w:type="dxa"/>
                  <w:hideMark/>
                </w:tcPr>
                <w:p w14:paraId="29797C09" w14:textId="77777777" w:rsidR="00B26047" w:rsidRDefault="00B26047" w:rsidP="00B26047">
                  <w:pPr>
                    <w:rPr>
                      <w:color w:val="000000"/>
                    </w:rPr>
                  </w:pPr>
                  <w:r>
                    <w:rPr>
                      <w:color w:val="000000"/>
                    </w:rPr>
                    <w:t>Ping</w:t>
                  </w:r>
                  <w:r>
                    <w:rPr>
                      <w:rStyle w:val="apple-converted-space"/>
                      <w:color w:val="000000"/>
                    </w:rPr>
                    <w:t> </w:t>
                  </w:r>
                  <w:r>
                    <w:rPr>
                      <w:rStyle w:val="HTMLCode"/>
                      <w:color w:val="000000"/>
                    </w:rPr>
                    <w:t>10.10.60.1</w:t>
                  </w:r>
                </w:p>
              </w:tc>
              <w:tc>
                <w:tcPr>
                  <w:tcW w:w="3637" w:type="dxa"/>
                  <w:hideMark/>
                </w:tcPr>
                <w:p w14:paraId="34982928" w14:textId="77777777" w:rsidR="00B26047" w:rsidRDefault="00B26047" w:rsidP="00B26047">
                  <w:pPr>
                    <w:rPr>
                      <w:color w:val="000000"/>
                    </w:rPr>
                  </w:pPr>
                  <w:r>
                    <w:rPr>
                      <w:color w:val="000000"/>
                    </w:rPr>
                    <w:t>VLAN 60 gateway responds</w:t>
                  </w:r>
                </w:p>
              </w:tc>
              <w:tc>
                <w:tcPr>
                  <w:tcW w:w="1150" w:type="dxa"/>
                  <w:hideMark/>
                </w:tcPr>
                <w:p w14:paraId="4C6FACBC" w14:textId="77777777" w:rsidR="00B26047" w:rsidRDefault="00B26047" w:rsidP="00B26047">
                  <w:pPr>
                    <w:rPr>
                      <w:color w:val="000000"/>
                    </w:rPr>
                  </w:pPr>
                  <w:r>
                    <w:rPr>
                      <w:color w:val="000000"/>
                    </w:rPr>
                    <w:t>Passed</w:t>
                  </w:r>
                </w:p>
              </w:tc>
            </w:tr>
            <w:tr w:rsidR="00B26047" w14:paraId="2B0A6E9E" w14:textId="77777777" w:rsidTr="00B26047">
              <w:trPr>
                <w:trHeight w:val="403"/>
              </w:trPr>
              <w:tc>
                <w:tcPr>
                  <w:tcW w:w="3491" w:type="dxa"/>
                  <w:hideMark/>
                </w:tcPr>
                <w:p w14:paraId="5C308BBC" w14:textId="77777777" w:rsidR="00B26047" w:rsidRDefault="00B26047" w:rsidP="00B26047">
                  <w:pPr>
                    <w:rPr>
                      <w:color w:val="000000"/>
                    </w:rPr>
                  </w:pPr>
                  <w:r>
                    <w:rPr>
                      <w:color w:val="000000"/>
                    </w:rPr>
                    <w:t>Ping</w:t>
                  </w:r>
                  <w:r>
                    <w:rPr>
                      <w:rStyle w:val="apple-converted-space"/>
                      <w:color w:val="000000"/>
                    </w:rPr>
                    <w:t> </w:t>
                  </w:r>
                  <w:r>
                    <w:rPr>
                      <w:rStyle w:val="HTMLCode"/>
                      <w:color w:val="000000"/>
                    </w:rPr>
                    <w:t>10.10.40.10</w:t>
                  </w:r>
                </w:p>
              </w:tc>
              <w:tc>
                <w:tcPr>
                  <w:tcW w:w="3637" w:type="dxa"/>
                  <w:hideMark/>
                </w:tcPr>
                <w:p w14:paraId="4D6D9984" w14:textId="77777777" w:rsidR="00B26047" w:rsidRDefault="00B26047" w:rsidP="00B26047">
                  <w:pPr>
                    <w:rPr>
                      <w:color w:val="000000"/>
                    </w:rPr>
                  </w:pPr>
                  <w:r>
                    <w:rPr>
                      <w:color w:val="000000"/>
                    </w:rPr>
                    <w:t>VLAN 40 server responds</w:t>
                  </w:r>
                </w:p>
              </w:tc>
              <w:tc>
                <w:tcPr>
                  <w:tcW w:w="1150" w:type="dxa"/>
                  <w:hideMark/>
                </w:tcPr>
                <w:p w14:paraId="00A73E37" w14:textId="77777777" w:rsidR="00B26047" w:rsidRDefault="00B26047" w:rsidP="00B26047">
                  <w:pPr>
                    <w:rPr>
                      <w:color w:val="000000"/>
                    </w:rPr>
                  </w:pPr>
                  <w:r>
                    <w:rPr>
                      <w:color w:val="000000"/>
                    </w:rPr>
                    <w:t>Passed</w:t>
                  </w:r>
                </w:p>
              </w:tc>
            </w:tr>
            <w:tr w:rsidR="00B26047" w14:paraId="2C2690D4" w14:textId="77777777" w:rsidTr="00B26047">
              <w:trPr>
                <w:trHeight w:val="403"/>
              </w:trPr>
              <w:tc>
                <w:tcPr>
                  <w:tcW w:w="3491" w:type="dxa"/>
                  <w:hideMark/>
                </w:tcPr>
                <w:p w14:paraId="4A426470" w14:textId="77777777" w:rsidR="00B26047" w:rsidRDefault="00B26047" w:rsidP="00B26047">
                  <w:pPr>
                    <w:rPr>
                      <w:color w:val="000000"/>
                    </w:rPr>
                  </w:pPr>
                  <w:r>
                    <w:rPr>
                      <w:color w:val="000000"/>
                    </w:rPr>
                    <w:t>Ping</w:t>
                  </w:r>
                  <w:r>
                    <w:rPr>
                      <w:rStyle w:val="apple-converted-space"/>
                      <w:color w:val="000000"/>
                    </w:rPr>
                    <w:t> </w:t>
                  </w:r>
                  <w:r>
                    <w:rPr>
                      <w:rStyle w:val="HTMLCode"/>
                      <w:color w:val="000000"/>
                    </w:rPr>
                    <w:t>209.165.200.10</w:t>
                  </w:r>
                </w:p>
              </w:tc>
              <w:tc>
                <w:tcPr>
                  <w:tcW w:w="3637" w:type="dxa"/>
                  <w:hideMark/>
                </w:tcPr>
                <w:p w14:paraId="7013F523" w14:textId="77777777" w:rsidR="00B26047" w:rsidRDefault="00B26047" w:rsidP="00B26047">
                  <w:pPr>
                    <w:rPr>
                      <w:color w:val="000000"/>
                    </w:rPr>
                  </w:pPr>
                  <w:r>
                    <w:rPr>
                      <w:color w:val="000000"/>
                    </w:rPr>
                    <w:t>External destination responds</w:t>
                  </w:r>
                </w:p>
              </w:tc>
              <w:tc>
                <w:tcPr>
                  <w:tcW w:w="1150" w:type="dxa"/>
                  <w:hideMark/>
                </w:tcPr>
                <w:p w14:paraId="48B03D25" w14:textId="77777777" w:rsidR="00B26047" w:rsidRDefault="00B26047" w:rsidP="00B26047">
                  <w:pPr>
                    <w:rPr>
                      <w:color w:val="000000"/>
                    </w:rPr>
                  </w:pPr>
                  <w:r>
                    <w:rPr>
                      <w:color w:val="000000"/>
                    </w:rPr>
                    <w:t>Passed</w:t>
                  </w:r>
                </w:p>
              </w:tc>
            </w:tr>
            <w:tr w:rsidR="00B26047" w14:paraId="3D6A0A07" w14:textId="77777777" w:rsidTr="00B26047">
              <w:trPr>
                <w:trHeight w:val="403"/>
              </w:trPr>
              <w:tc>
                <w:tcPr>
                  <w:tcW w:w="3491" w:type="dxa"/>
                  <w:hideMark/>
                </w:tcPr>
                <w:p w14:paraId="5E8EED6E" w14:textId="77777777" w:rsidR="00B26047" w:rsidRDefault="00B26047" w:rsidP="00B26047">
                  <w:pPr>
                    <w:rPr>
                      <w:color w:val="000000"/>
                    </w:rPr>
                  </w:pPr>
                  <w:r>
                    <w:rPr>
                      <w:color w:val="000000"/>
                    </w:rPr>
                    <w:t>Check AP trunk configuration</w:t>
                  </w:r>
                </w:p>
              </w:tc>
              <w:tc>
                <w:tcPr>
                  <w:tcW w:w="3637" w:type="dxa"/>
                  <w:hideMark/>
                </w:tcPr>
                <w:p w14:paraId="2C377BB0" w14:textId="77777777" w:rsidR="00B26047" w:rsidRDefault="00B26047" w:rsidP="00B26047">
                  <w:pPr>
                    <w:rPr>
                      <w:color w:val="000000"/>
                    </w:rPr>
                  </w:pPr>
                  <w:r>
                    <w:rPr>
                      <w:rStyle w:val="HTMLCode"/>
                      <w:color w:val="000000"/>
                    </w:rPr>
                    <w:t>Fa0/24</w:t>
                  </w:r>
                  <w:r>
                    <w:rPr>
                      <w:rStyle w:val="apple-converted-space"/>
                      <w:color w:val="000000"/>
                    </w:rPr>
                    <w:t> </w:t>
                  </w:r>
                  <w:r>
                    <w:rPr>
                      <w:color w:val="000000"/>
                    </w:rPr>
                    <w:t>carries VLANs 40, 60 and 70</w:t>
                  </w:r>
                </w:p>
              </w:tc>
              <w:tc>
                <w:tcPr>
                  <w:tcW w:w="1150" w:type="dxa"/>
                  <w:hideMark/>
                </w:tcPr>
                <w:p w14:paraId="6790E9E6" w14:textId="77777777" w:rsidR="00B26047" w:rsidRDefault="00B26047" w:rsidP="00B26047">
                  <w:pPr>
                    <w:rPr>
                      <w:color w:val="000000"/>
                    </w:rPr>
                  </w:pPr>
                  <w:r>
                    <w:rPr>
                      <w:color w:val="000000"/>
                    </w:rPr>
                    <w:t>Passed</w:t>
                  </w:r>
                </w:p>
              </w:tc>
            </w:tr>
            <w:tr w:rsidR="00B26047" w14:paraId="25B584D5" w14:textId="77777777" w:rsidTr="00B26047">
              <w:trPr>
                <w:trHeight w:val="389"/>
              </w:trPr>
              <w:tc>
                <w:tcPr>
                  <w:tcW w:w="3491" w:type="dxa"/>
                  <w:hideMark/>
                </w:tcPr>
                <w:p w14:paraId="280F707B" w14:textId="77777777" w:rsidR="00B26047" w:rsidRDefault="00B26047" w:rsidP="00B26047">
                  <w:pPr>
                    <w:rPr>
                      <w:color w:val="000000"/>
                    </w:rPr>
                  </w:pPr>
                  <w:r>
                    <w:rPr>
                      <w:color w:val="000000"/>
                    </w:rPr>
                    <w:t>Check WLC AP status</w:t>
                  </w:r>
                </w:p>
              </w:tc>
              <w:tc>
                <w:tcPr>
                  <w:tcW w:w="3637" w:type="dxa"/>
                  <w:hideMark/>
                </w:tcPr>
                <w:p w14:paraId="735AF287" w14:textId="77777777" w:rsidR="00B26047" w:rsidRDefault="00B26047" w:rsidP="00B26047">
                  <w:pPr>
                    <w:rPr>
                      <w:color w:val="000000"/>
                    </w:rPr>
                  </w:pPr>
                  <w:r>
                    <w:rPr>
                      <w:color w:val="000000"/>
                    </w:rPr>
                    <w:t>Five Brisbane APs online</w:t>
                  </w:r>
                </w:p>
              </w:tc>
              <w:tc>
                <w:tcPr>
                  <w:tcW w:w="1150" w:type="dxa"/>
                  <w:hideMark/>
                </w:tcPr>
                <w:p w14:paraId="031708B4" w14:textId="77777777" w:rsidR="00B26047" w:rsidRDefault="00B26047" w:rsidP="00B26047">
                  <w:pPr>
                    <w:rPr>
                      <w:color w:val="000000"/>
                    </w:rPr>
                  </w:pPr>
                  <w:r>
                    <w:rPr>
                      <w:color w:val="000000"/>
                    </w:rPr>
                    <w:t>Passed</w:t>
                  </w:r>
                </w:p>
              </w:tc>
            </w:tr>
            <w:tr w:rsidR="00B26047" w14:paraId="07351D6A" w14:textId="77777777" w:rsidTr="00B26047">
              <w:trPr>
                <w:trHeight w:val="376"/>
              </w:trPr>
              <w:tc>
                <w:tcPr>
                  <w:tcW w:w="3491" w:type="dxa"/>
                  <w:hideMark/>
                </w:tcPr>
                <w:p w14:paraId="3FB5B600" w14:textId="77777777" w:rsidR="00B26047" w:rsidRDefault="00B26047" w:rsidP="00B26047">
                  <w:pPr>
                    <w:rPr>
                      <w:color w:val="000000"/>
                    </w:rPr>
                  </w:pPr>
                  <w:r>
                    <w:rPr>
                      <w:color w:val="000000"/>
                    </w:rPr>
                    <w:t>Packet Tracer simulation</w:t>
                  </w:r>
                </w:p>
              </w:tc>
              <w:tc>
                <w:tcPr>
                  <w:tcW w:w="3637" w:type="dxa"/>
                  <w:hideMark/>
                </w:tcPr>
                <w:p w14:paraId="3913E795" w14:textId="77777777" w:rsidR="00B26047" w:rsidRDefault="00B26047" w:rsidP="00B26047">
                  <w:pPr>
                    <w:rPr>
                      <w:color w:val="000000"/>
                    </w:rPr>
                  </w:pPr>
                  <w:r>
                    <w:rPr>
                      <w:color w:val="000000"/>
                    </w:rPr>
                    <w:t>Successful ICMP exchange</w:t>
                  </w:r>
                </w:p>
              </w:tc>
              <w:tc>
                <w:tcPr>
                  <w:tcW w:w="1150" w:type="dxa"/>
                  <w:hideMark/>
                </w:tcPr>
                <w:p w14:paraId="4BA800D7" w14:textId="77777777" w:rsidR="00B26047" w:rsidRDefault="00B26047" w:rsidP="00B26047">
                  <w:pPr>
                    <w:rPr>
                      <w:color w:val="000000"/>
                    </w:rPr>
                  </w:pPr>
                  <w:r>
                    <w:rPr>
                      <w:color w:val="000000"/>
                    </w:rPr>
                    <w:t>Passed</w:t>
                  </w:r>
                </w:p>
              </w:tc>
            </w:tr>
          </w:tbl>
          <w:p w14:paraId="417946C6" w14:textId="77777777" w:rsidR="00B26047" w:rsidRPr="00BC5657" w:rsidRDefault="00B26047" w:rsidP="005A22C9">
            <w:pPr>
              <w:pStyle w:val="NormalWeb"/>
              <w:rPr>
                <w:rFonts w:ascii="Calibri" w:hAnsi="Calibri" w:cs="Calibri"/>
                <w:color w:val="000000"/>
              </w:rPr>
            </w:pPr>
          </w:p>
          <w:p w14:paraId="089EB30D" w14:textId="2AD4A998" w:rsidR="0041532C" w:rsidRDefault="003318B7" w:rsidP="00BD324F">
            <w:pPr>
              <w:spacing w:after="100" w:afterAutospacing="1"/>
              <w:rPr>
                <w:rFonts w:ascii="Calibri" w:hAnsi="Calibri" w:cs="Calibri"/>
                <w:color w:val="000000"/>
              </w:rPr>
            </w:pPr>
            <w:r>
              <w:rPr>
                <w:rFonts w:ascii="Calibri" w:hAnsi="Calibri" w:cs="Calibri"/>
                <w:noProof/>
                <w:color w:val="000000"/>
              </w:rPr>
              <w:lastRenderedPageBreak/>
              <w:drawing>
                <wp:inline distT="0" distB="0" distL="0" distR="0" wp14:anchorId="3B7B0010" wp14:editId="07502544">
                  <wp:extent cx="4413504" cy="1797562"/>
                  <wp:effectExtent l="0" t="0" r="0" b="6350"/>
                  <wp:docPr id="10390070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07060" name="Picture 103900706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06350" cy="1835377"/>
                          </a:xfrm>
                          <a:prstGeom prst="rect">
                            <a:avLst/>
                          </a:prstGeom>
                        </pic:spPr>
                      </pic:pic>
                    </a:graphicData>
                  </a:graphic>
                </wp:inline>
              </w:drawing>
            </w:r>
          </w:p>
          <w:p w14:paraId="0623171A" w14:textId="6595403C" w:rsidR="00BD324F" w:rsidRDefault="0095095D" w:rsidP="00BD324F">
            <w:pPr>
              <w:spacing w:after="100" w:afterAutospacing="1"/>
              <w:rPr>
                <w:rFonts w:ascii="Calibri" w:hAnsi="Calibri" w:cs="Calibri"/>
                <w:color w:val="000000"/>
              </w:rPr>
            </w:pPr>
            <w:r>
              <w:rPr>
                <w:rFonts w:ascii="Calibri" w:hAnsi="Calibri" w:cs="Calibri"/>
                <w:color w:val="000000"/>
              </w:rPr>
              <w:t>BRI-LAPTOP-F1</w:t>
            </w:r>
            <w:r w:rsidR="00BD324F" w:rsidRPr="00BC5657">
              <w:rPr>
                <w:rFonts w:ascii="Calibri" w:hAnsi="Calibri" w:cs="Calibri"/>
                <w:color w:val="000000"/>
              </w:rPr>
              <w:t xml:space="preserve"> SSID and DHCP address.</w:t>
            </w:r>
          </w:p>
          <w:p w14:paraId="65BAB3DD" w14:textId="260AA89F" w:rsidR="0095095D" w:rsidRPr="00BC5657" w:rsidRDefault="003318B7" w:rsidP="00BD324F">
            <w:pPr>
              <w:spacing w:after="100" w:afterAutospacing="1"/>
              <w:rPr>
                <w:rFonts w:ascii="Calibri" w:hAnsi="Calibri" w:cs="Calibri"/>
                <w:color w:val="000000"/>
              </w:rPr>
            </w:pPr>
            <w:r>
              <w:rPr>
                <w:rFonts w:ascii="Calibri" w:hAnsi="Calibri" w:cs="Calibri"/>
                <w:noProof/>
                <w:color w:val="000000"/>
              </w:rPr>
              <w:drawing>
                <wp:inline distT="0" distB="0" distL="0" distR="0" wp14:anchorId="01F39310" wp14:editId="14832C88">
                  <wp:extent cx="2630714" cy="3810000"/>
                  <wp:effectExtent l="0" t="0" r="0" b="0"/>
                  <wp:docPr id="8107815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81520" name="Picture 81078152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56318" cy="3847082"/>
                          </a:xfrm>
                          <a:prstGeom prst="rect">
                            <a:avLst/>
                          </a:prstGeom>
                        </pic:spPr>
                      </pic:pic>
                    </a:graphicData>
                  </a:graphic>
                </wp:inline>
              </w:drawing>
            </w:r>
          </w:p>
          <w:p w14:paraId="1BA50203" w14:textId="4252B491" w:rsidR="00BD324F" w:rsidRDefault="0095095D" w:rsidP="0095095D">
            <w:pPr>
              <w:spacing w:after="100" w:afterAutospacing="1"/>
              <w:rPr>
                <w:rFonts w:ascii="Calibri" w:hAnsi="Calibri" w:cs="Calibri"/>
                <w:color w:val="000000"/>
              </w:rPr>
            </w:pPr>
            <w:r>
              <w:rPr>
                <w:rFonts w:ascii="Calibri" w:hAnsi="Calibri" w:cs="Calibri"/>
                <w:color w:val="000000"/>
              </w:rPr>
              <w:t>BRI-LAPTOP-F1</w:t>
            </w:r>
            <w:r w:rsidRPr="00BC5657">
              <w:rPr>
                <w:rFonts w:ascii="Calibri" w:hAnsi="Calibri" w:cs="Calibri"/>
                <w:color w:val="000000"/>
              </w:rPr>
              <w:t xml:space="preserve"> </w:t>
            </w:r>
            <w:r w:rsidR="00BD324F" w:rsidRPr="00BC5657">
              <w:rPr>
                <w:rFonts w:ascii="Calibri" w:hAnsi="Calibri" w:cs="Calibri"/>
                <w:color w:val="000000"/>
              </w:rPr>
              <w:t>successful ping results to 10.10.40.1</w:t>
            </w:r>
            <w:r w:rsidR="003318B7">
              <w:rPr>
                <w:rFonts w:ascii="Calibri" w:hAnsi="Calibri" w:cs="Calibri"/>
                <w:color w:val="000000"/>
              </w:rPr>
              <w:t xml:space="preserve">0, 10.10.60.1 </w:t>
            </w:r>
            <w:r w:rsidR="00BD324F" w:rsidRPr="00BC5657">
              <w:rPr>
                <w:rFonts w:ascii="Calibri" w:hAnsi="Calibri" w:cs="Calibri"/>
                <w:color w:val="000000"/>
              </w:rPr>
              <w:t>and 209.165.200.10.</w:t>
            </w:r>
          </w:p>
          <w:p w14:paraId="069E3014" w14:textId="6058AB03" w:rsidR="003318B7" w:rsidRDefault="003318B7" w:rsidP="0095095D">
            <w:pPr>
              <w:spacing w:after="100" w:afterAutospacing="1"/>
              <w:rPr>
                <w:rFonts w:ascii="Calibri" w:hAnsi="Calibri" w:cs="Calibri"/>
                <w:color w:val="000000"/>
              </w:rPr>
            </w:pPr>
            <w:r>
              <w:rPr>
                <w:rFonts w:ascii="Calibri" w:hAnsi="Calibri" w:cs="Calibri"/>
                <w:noProof/>
                <w:color w:val="000000"/>
              </w:rPr>
              <w:lastRenderedPageBreak/>
              <w:drawing>
                <wp:inline distT="0" distB="0" distL="0" distR="0" wp14:anchorId="44A57A51" wp14:editId="75BAA61A">
                  <wp:extent cx="5263515" cy="1679575"/>
                  <wp:effectExtent l="0" t="0" r="0" b="0"/>
                  <wp:docPr id="8885147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4756" name="Picture 4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63515" cy="1679575"/>
                          </a:xfrm>
                          <a:prstGeom prst="rect">
                            <a:avLst/>
                          </a:prstGeom>
                        </pic:spPr>
                      </pic:pic>
                    </a:graphicData>
                  </a:graphic>
                </wp:inline>
              </w:drawing>
            </w:r>
          </w:p>
          <w:p w14:paraId="0E31F89D" w14:textId="6E515455" w:rsidR="003318B7" w:rsidRDefault="003318B7" w:rsidP="0095095D">
            <w:pPr>
              <w:spacing w:after="100" w:afterAutospacing="1"/>
              <w:rPr>
                <w:rFonts w:ascii="Calibri" w:hAnsi="Calibri" w:cs="Calibri"/>
                <w:color w:val="000000"/>
              </w:rPr>
            </w:pPr>
            <w:r>
              <w:rPr>
                <w:rFonts w:ascii="Calibri" w:hAnsi="Calibri" w:cs="Calibri"/>
                <w:color w:val="000000"/>
              </w:rPr>
              <w:t>BRI-WLC-01 Wireless LANs showing Aplus-Secure -&gt; VLAN60</w:t>
            </w:r>
          </w:p>
          <w:p w14:paraId="16E6FBF4" w14:textId="43DF1CBE" w:rsidR="003318B7" w:rsidRPr="0095095D" w:rsidRDefault="003318B7" w:rsidP="0095095D">
            <w:pPr>
              <w:spacing w:after="100" w:afterAutospacing="1"/>
              <w:rPr>
                <w:rFonts w:ascii="Calibri" w:hAnsi="Calibri" w:cs="Calibri"/>
                <w:color w:val="000000"/>
              </w:rPr>
            </w:pPr>
            <w:r>
              <w:rPr>
                <w:rFonts w:ascii="Calibri" w:hAnsi="Calibri" w:cs="Calibri"/>
                <w:noProof/>
                <w:color w:val="000000"/>
              </w:rPr>
              <w:drawing>
                <wp:inline distT="0" distB="0" distL="0" distR="0" wp14:anchorId="615E7785" wp14:editId="51BA5E26">
                  <wp:extent cx="5263515" cy="2064385"/>
                  <wp:effectExtent l="0" t="0" r="0" b="5715"/>
                  <wp:docPr id="2717098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9893" name="Picture 27170989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63515" cy="2064385"/>
                          </a:xfrm>
                          <a:prstGeom prst="rect">
                            <a:avLst/>
                          </a:prstGeom>
                        </pic:spPr>
                      </pic:pic>
                    </a:graphicData>
                  </a:graphic>
                </wp:inline>
              </w:drawing>
            </w:r>
          </w:p>
          <w:p w14:paraId="10CFD7B4" w14:textId="3B1D6A78" w:rsidR="003318B7" w:rsidRDefault="003318B7" w:rsidP="003318B7">
            <w:pPr>
              <w:spacing w:after="100" w:afterAutospacing="1"/>
              <w:rPr>
                <w:rFonts w:ascii="Calibri" w:hAnsi="Calibri" w:cs="Calibri"/>
                <w:color w:val="000000"/>
              </w:rPr>
            </w:pPr>
            <w:r>
              <w:rPr>
                <w:rFonts w:ascii="Calibri" w:hAnsi="Calibri" w:cs="Calibri"/>
                <w:color w:val="000000"/>
              </w:rPr>
              <w:t xml:space="preserve">BRI-WLC-01 </w:t>
            </w:r>
            <w:r>
              <w:rPr>
                <w:rFonts w:ascii="Calibri" w:hAnsi="Calibri" w:cs="Calibri"/>
                <w:color w:val="000000"/>
              </w:rPr>
              <w:t xml:space="preserve">AP Groups </w:t>
            </w:r>
            <w:r>
              <w:rPr>
                <w:rFonts w:ascii="Calibri" w:hAnsi="Calibri" w:cs="Calibri"/>
                <w:color w:val="000000"/>
              </w:rPr>
              <w:t xml:space="preserve">showing </w:t>
            </w:r>
            <w:r>
              <w:rPr>
                <w:rFonts w:ascii="Calibri" w:hAnsi="Calibri" w:cs="Calibri"/>
                <w:color w:val="000000"/>
              </w:rPr>
              <w:t>five Aps online.</w:t>
            </w:r>
          </w:p>
          <w:p w14:paraId="6A47CD4F" w14:textId="77777777" w:rsidR="00BD324F" w:rsidRPr="000D2B08" w:rsidRDefault="00BD324F" w:rsidP="00733AAD">
            <w:pPr>
              <w:jc w:val="both"/>
              <w:rPr>
                <w:lang w:val="en-AU"/>
              </w:rPr>
            </w:pPr>
          </w:p>
          <w:p w14:paraId="1EEFA981" w14:textId="5A7D3EFB" w:rsidR="00D10DAB" w:rsidRDefault="00BD324F" w:rsidP="00733AAD">
            <w:pPr>
              <w:jc w:val="both"/>
              <w:rPr>
                <w:lang w:val="en-AU"/>
              </w:rPr>
            </w:pPr>
            <w:r>
              <w:rPr>
                <w:lang w:val="en-AU"/>
              </w:rPr>
              <w:t>iii.</w:t>
            </w:r>
          </w:p>
          <w:p w14:paraId="191F0F74" w14:textId="03EE60F3" w:rsidR="00BD324F" w:rsidRPr="00BD324F" w:rsidRDefault="00BD324F" w:rsidP="00BD324F">
            <w:pPr>
              <w:spacing w:after="100" w:afterAutospacing="1"/>
              <w:rPr>
                <w:rFonts w:asciiTheme="minorHAnsi" w:hAnsiTheme="minorHAnsi" w:cstheme="minorHAnsi"/>
                <w:color w:val="000000"/>
              </w:rPr>
            </w:pPr>
            <w:r>
              <w:rPr>
                <w:rFonts w:ascii="Calibri" w:hAnsi="Calibri" w:cs="Calibri"/>
                <w:lang w:val="en-AU"/>
              </w:rPr>
              <w:t>a)</w:t>
            </w:r>
            <w:r w:rsidRPr="00BD324F">
              <w:rPr>
                <w:rFonts w:asciiTheme="minorHAnsi" w:hAnsiTheme="minorHAnsi" w:cstheme="minorHAnsi"/>
                <w:color w:val="000000"/>
              </w:rPr>
              <w:t xml:space="preserve"> </w:t>
            </w:r>
            <w:r w:rsidRPr="00BD324F">
              <w:rPr>
                <w:rFonts w:asciiTheme="minorHAnsi" w:hAnsiTheme="minorHAnsi" w:cstheme="minorHAnsi"/>
                <w:color w:val="000000"/>
              </w:rPr>
              <w:t>The wireless performance requirements were assessed by reviewing the client requirements, existing network layout, expected number of users, types of connected devices, building levels, application requirements and future organisational growth.</w:t>
            </w:r>
          </w:p>
          <w:p w14:paraId="57A09E32" w14:textId="77777777" w:rsidR="00BD324F" w:rsidRPr="00BD324F" w:rsidRDefault="00BD324F" w:rsidP="00BD324F">
            <w:pPr>
              <w:spacing w:after="100" w:afterAutospacing="1"/>
              <w:rPr>
                <w:rFonts w:asciiTheme="minorHAnsi" w:hAnsiTheme="minorHAnsi" w:cstheme="minorHAnsi"/>
                <w:color w:val="000000"/>
              </w:rPr>
            </w:pPr>
            <w:r w:rsidRPr="00BD324F">
              <w:rPr>
                <w:rFonts w:asciiTheme="minorHAnsi" w:hAnsiTheme="minorHAnsi" w:cstheme="minorHAnsi"/>
                <w:color w:val="000000"/>
              </w:rPr>
              <w:t>The following requirements were identified:</w:t>
            </w:r>
          </w:p>
          <w:p w14:paraId="47E1C1D3"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continuous and reliable Wi-Fi coverage in the required teaching, administrative and common areas;</w:t>
            </w:r>
          </w:p>
          <w:p w14:paraId="3AD59771"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sufficient capacity for students, trainers, administrative staff and visitors;</w:t>
            </w:r>
          </w:p>
          <w:p w14:paraId="2F1F9116"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support for laptops, tablets, smartphones and approved assistive devices;</w:t>
            </w:r>
          </w:p>
          <w:p w14:paraId="690DB3F5"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reliable access to online learning systems, cloud services, email and video conferencing;</w:t>
            </w:r>
          </w:p>
          <w:p w14:paraId="4DBDBC55"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lastRenderedPageBreak/>
              <w:t>separation of wireless traffic from sensitive administrative and server networks;</w:t>
            </w:r>
          </w:p>
          <w:p w14:paraId="02EEEC2A"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secure authentication and encryption;</w:t>
            </w:r>
          </w:p>
          <w:p w14:paraId="22E6AE39"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support for user movement between coverage areas;</w:t>
            </w:r>
          </w:p>
          <w:p w14:paraId="06B68593"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centralised wireless configuration and monitoring;</w:t>
            </w:r>
          </w:p>
          <w:p w14:paraId="232EF9BF"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capacity to add users, access points and new levels;</w:t>
            </w:r>
          </w:p>
          <w:p w14:paraId="5C2FE7B5"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minimisation of dead zones, interference and channel overlap;</w:t>
            </w:r>
          </w:p>
          <w:p w14:paraId="34D8E3FF" w14:textId="77777777" w:rsidR="00BD324F" w:rsidRPr="00BD324F" w:rsidRDefault="00BD324F" w:rsidP="00BD324F">
            <w:pPr>
              <w:numPr>
                <w:ilvl w:val="0"/>
                <w:numId w:val="28"/>
              </w:numPr>
              <w:spacing w:before="100" w:beforeAutospacing="1" w:after="100" w:afterAutospacing="1"/>
              <w:rPr>
                <w:rFonts w:asciiTheme="minorHAnsi" w:hAnsiTheme="minorHAnsi" w:cstheme="minorHAnsi"/>
                <w:color w:val="000000"/>
              </w:rPr>
            </w:pPr>
            <w:r w:rsidRPr="00BD324F">
              <w:rPr>
                <w:rFonts w:asciiTheme="minorHAnsi" w:hAnsiTheme="minorHAnsi" w:cstheme="minorHAnsi"/>
                <w:color w:val="000000"/>
              </w:rPr>
              <w:t>acceptable latency, packet loss and connection stability.</w:t>
            </w:r>
          </w:p>
          <w:p w14:paraId="7FAF6DEC" w14:textId="77777777" w:rsidR="00BD324F" w:rsidRPr="00BD324F" w:rsidRDefault="00BD324F" w:rsidP="00BD324F">
            <w:pPr>
              <w:spacing w:after="100" w:afterAutospacing="1"/>
              <w:rPr>
                <w:rFonts w:asciiTheme="minorHAnsi" w:hAnsiTheme="minorHAnsi" w:cstheme="minorHAnsi"/>
                <w:color w:val="000000"/>
              </w:rPr>
            </w:pPr>
            <w:r w:rsidRPr="00BD324F">
              <w:rPr>
                <w:rFonts w:asciiTheme="minorHAnsi" w:hAnsiTheme="minorHAnsi" w:cstheme="minorHAnsi"/>
                <w:color w:val="000000"/>
              </w:rPr>
              <w:t>The final design was selected because it provided greater coverage, capacity, security, redundancy and scalability than the existing network and Design Option 1.</w:t>
            </w:r>
          </w:p>
          <w:p w14:paraId="196CCDDB" w14:textId="77777777" w:rsidR="00617118" w:rsidRPr="00617118" w:rsidRDefault="00617118" w:rsidP="00617118">
            <w:pPr>
              <w:spacing w:after="100" w:afterAutospacing="1"/>
              <w:rPr>
                <w:rFonts w:ascii="Calibri" w:hAnsi="Calibri" w:cs="Calibri"/>
                <w:color w:val="000000"/>
              </w:rPr>
            </w:pPr>
            <w:r>
              <w:rPr>
                <w:rFonts w:ascii="Calibri" w:hAnsi="Calibri" w:cs="Calibri"/>
                <w:lang w:val="en-AU"/>
              </w:rPr>
              <w:t>b)</w:t>
            </w:r>
            <w:r w:rsidRPr="00617118">
              <w:rPr>
                <w:rFonts w:ascii="Calibri" w:hAnsi="Calibri" w:cs="Calibri"/>
                <w:lang w:val="en-AU"/>
              </w:rPr>
              <w:t xml:space="preserve"> </w:t>
            </w:r>
            <w:r w:rsidRPr="00617118">
              <w:rPr>
                <w:rFonts w:ascii="Calibri" w:hAnsi="Calibri" w:cs="Calibri"/>
                <w:color w:val="000000"/>
              </w:rPr>
              <w:t xml:space="preserve">A wireless site-survey exercise was completed for two selected levels used as a representative testing area. </w:t>
            </w:r>
            <w:proofErr w:type="spellStart"/>
            <w:r w:rsidRPr="00617118">
              <w:rPr>
                <w:rFonts w:ascii="Calibri" w:hAnsi="Calibri" w:cs="Calibri"/>
                <w:color w:val="000000"/>
              </w:rPr>
              <w:t>NetSpot</w:t>
            </w:r>
            <w:proofErr w:type="spellEnd"/>
            <w:r w:rsidRPr="00617118">
              <w:rPr>
                <w:rFonts w:ascii="Calibri" w:hAnsi="Calibri" w:cs="Calibri"/>
                <w:color w:val="000000"/>
              </w:rPr>
              <w:t xml:space="preserve"> and </w:t>
            </w:r>
            <w:proofErr w:type="spellStart"/>
            <w:r w:rsidRPr="00617118">
              <w:rPr>
                <w:rFonts w:ascii="Calibri" w:hAnsi="Calibri" w:cs="Calibri"/>
                <w:color w:val="000000"/>
              </w:rPr>
              <w:t>TamoGraph</w:t>
            </w:r>
            <w:proofErr w:type="spellEnd"/>
            <w:r w:rsidRPr="00617118">
              <w:rPr>
                <w:rFonts w:ascii="Calibri" w:hAnsi="Calibri" w:cs="Calibri"/>
                <w:color w:val="000000"/>
              </w:rPr>
              <w:t xml:space="preserve"> were used to observe the wireless environment and record signal coverage, detected networks, channel usage, interference and possible weak-signal areas.</w:t>
            </w:r>
          </w:p>
          <w:p w14:paraId="7E220752"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t>The survey process included:</w:t>
            </w:r>
          </w:p>
          <w:p w14:paraId="7A7FE0E7"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Reviewing the available floor layout.</w:t>
            </w:r>
          </w:p>
          <w:p w14:paraId="16E3F163"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Identifying existing access point locations.</w:t>
            </w:r>
          </w:p>
          <w:p w14:paraId="41B012FE"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Walking through the selected survey area with a wireless-enabled laptop.</w:t>
            </w:r>
          </w:p>
          <w:p w14:paraId="1AD584AD"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Recording signal strength at different positions.</w:t>
            </w:r>
          </w:p>
          <w:p w14:paraId="0C4F91A1"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Identifying walls, furniture, electrical equipment and other obstacles.</w:t>
            </w:r>
          </w:p>
          <w:p w14:paraId="63928A7A"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Checking for nearby networks using the same or overlapping channels.</w:t>
            </w:r>
          </w:p>
          <w:p w14:paraId="07D764FB"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Identifying weak coverage and possible dead zones.</w:t>
            </w:r>
          </w:p>
          <w:p w14:paraId="6D49B1EB"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Comparing the measurements with the proposed AP placement.</w:t>
            </w:r>
          </w:p>
          <w:p w14:paraId="3F3B822D"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Adjusting the proposed locations and channel plan where required.</w:t>
            </w:r>
          </w:p>
          <w:p w14:paraId="68FDD149" w14:textId="77777777" w:rsidR="00617118" w:rsidRPr="00617118" w:rsidRDefault="00617118" w:rsidP="00617118">
            <w:pPr>
              <w:numPr>
                <w:ilvl w:val="0"/>
                <w:numId w:val="29"/>
              </w:numPr>
              <w:spacing w:before="100" w:beforeAutospacing="1" w:after="100" w:afterAutospacing="1"/>
              <w:rPr>
                <w:rFonts w:ascii="Calibri" w:hAnsi="Calibri" w:cs="Calibri"/>
                <w:color w:val="000000"/>
              </w:rPr>
            </w:pPr>
            <w:r w:rsidRPr="00617118">
              <w:rPr>
                <w:rFonts w:ascii="Calibri" w:hAnsi="Calibri" w:cs="Calibri"/>
                <w:color w:val="000000"/>
              </w:rPr>
              <w:t>Recording the results for the final wireless design.</w:t>
            </w:r>
          </w:p>
          <w:p w14:paraId="6C52CEA9"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t xml:space="preserve">During the </w:t>
            </w:r>
            <w:proofErr w:type="spellStart"/>
            <w:r w:rsidRPr="00617118">
              <w:rPr>
                <w:rFonts w:ascii="Calibri" w:hAnsi="Calibri" w:cs="Calibri"/>
                <w:color w:val="000000"/>
              </w:rPr>
              <w:t>NetSpot</w:t>
            </w:r>
            <w:proofErr w:type="spellEnd"/>
            <w:r w:rsidRPr="00617118">
              <w:rPr>
                <w:rFonts w:ascii="Calibri" w:hAnsi="Calibri" w:cs="Calibri"/>
                <w:color w:val="000000"/>
              </w:rPr>
              <w:t xml:space="preserve"> survey, Level 8 displayed up to eight detected access point signals. These included other existing or nearby wireless networks that were outside the defined project model. For consistency with the project scope, two relevant access points per level were assessed and represented in the wireless plan. The other detected networks were considered when evaluating interference and channel </w:t>
            </w:r>
            <w:proofErr w:type="spellStart"/>
            <w:r w:rsidRPr="00617118">
              <w:rPr>
                <w:rFonts w:ascii="Calibri" w:hAnsi="Calibri" w:cs="Calibri"/>
                <w:color w:val="000000"/>
              </w:rPr>
              <w:t>utilisation</w:t>
            </w:r>
            <w:proofErr w:type="spellEnd"/>
            <w:r w:rsidRPr="00617118">
              <w:rPr>
                <w:rFonts w:ascii="Calibri" w:hAnsi="Calibri" w:cs="Calibri"/>
                <w:color w:val="000000"/>
              </w:rPr>
              <w:t xml:space="preserve"> but were not treated as A</w:t>
            </w:r>
            <w:r w:rsidRPr="00617118">
              <w:rPr>
                <w:rFonts w:ascii="Calibri" w:hAnsi="Calibri" w:cs="Calibri"/>
                <w:color w:val="000000"/>
              </w:rPr>
              <w:noBreakHyphen/>
              <w:t>Plus project access points.</w:t>
            </w:r>
          </w:p>
          <w:p w14:paraId="3FCF0DE0"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t>Potential performance problems included signal attenuation through walls, overlapping channels, interference from surrounding networks, excessive distance from an AP and too many users connected to one access point.</w:t>
            </w:r>
          </w:p>
          <w:p w14:paraId="0554142F" w14:textId="77777777" w:rsidR="00617118" w:rsidRDefault="00617118" w:rsidP="00617118">
            <w:pPr>
              <w:spacing w:after="100" w:afterAutospacing="1"/>
              <w:rPr>
                <w:rFonts w:ascii="Calibri" w:hAnsi="Calibri" w:cs="Calibri"/>
                <w:color w:val="000000"/>
              </w:rPr>
            </w:pPr>
            <w:r w:rsidRPr="00617118">
              <w:rPr>
                <w:rFonts w:ascii="Calibri" w:hAnsi="Calibri" w:cs="Calibri"/>
                <w:color w:val="000000"/>
              </w:rPr>
              <w:lastRenderedPageBreak/>
              <w:t xml:space="preserve">The recommended responses included repositioning access points, using non-overlapping channels, balancing clients between access points, applying suitable transmit power, </w:t>
            </w:r>
            <w:proofErr w:type="spellStart"/>
            <w:r w:rsidRPr="00617118">
              <w:rPr>
                <w:rFonts w:ascii="Calibri" w:hAnsi="Calibri" w:cs="Calibri"/>
                <w:color w:val="000000"/>
              </w:rPr>
              <w:t>centralising</w:t>
            </w:r>
            <w:proofErr w:type="spellEnd"/>
            <w:r w:rsidRPr="00617118">
              <w:rPr>
                <w:rFonts w:ascii="Calibri" w:hAnsi="Calibri" w:cs="Calibri"/>
                <w:color w:val="000000"/>
              </w:rPr>
              <w:t xml:space="preserve"> AP management and completing a post-installation validation survey.</w:t>
            </w:r>
          </w:p>
          <w:p w14:paraId="69201C78" w14:textId="77777777" w:rsidR="0095095D" w:rsidRDefault="0095095D" w:rsidP="0095095D">
            <w:pPr>
              <w:spacing w:after="100" w:afterAutospacing="1"/>
              <w:rPr>
                <w:rFonts w:ascii="Calibri" w:hAnsi="Calibri" w:cs="Calibri"/>
                <w:color w:val="000000"/>
                <w:sz w:val="20"/>
                <w:szCs w:val="20"/>
              </w:rPr>
            </w:pPr>
            <w:r>
              <w:rPr>
                <w:rFonts w:ascii="Calibri" w:hAnsi="Calibri" w:cs="Calibri"/>
                <w:noProof/>
                <w:color w:val="000000"/>
              </w:rPr>
              <w:drawing>
                <wp:inline distT="0" distB="0" distL="0" distR="0" wp14:anchorId="5E159B8C" wp14:editId="6EB2FBC3">
                  <wp:extent cx="4515934" cy="2450592"/>
                  <wp:effectExtent l="0" t="0" r="5715" b="635"/>
                  <wp:docPr id="18798600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60058" name="Picture 18798600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9523" cy="2468819"/>
                          </a:xfrm>
                          <a:prstGeom prst="rect">
                            <a:avLst/>
                          </a:prstGeom>
                        </pic:spPr>
                      </pic:pic>
                    </a:graphicData>
                  </a:graphic>
                </wp:inline>
              </w:drawing>
            </w:r>
            <w:r w:rsidRPr="006018C0">
              <w:rPr>
                <w:rFonts w:ascii="Calibri" w:hAnsi="Calibri" w:cs="Calibri"/>
                <w:color w:val="000000"/>
                <w:sz w:val="20"/>
                <w:szCs w:val="20"/>
              </w:rPr>
              <w:t xml:space="preserve"> </w:t>
            </w:r>
          </w:p>
          <w:p w14:paraId="4F5E2E11" w14:textId="613C80A5" w:rsidR="0095095D" w:rsidRDefault="0095095D" w:rsidP="0095095D">
            <w:pPr>
              <w:spacing w:after="100" w:afterAutospacing="1"/>
              <w:rPr>
                <w:rFonts w:ascii="Calibri" w:hAnsi="Calibri" w:cs="Calibri"/>
                <w:color w:val="000000"/>
              </w:rPr>
            </w:pPr>
            <w:proofErr w:type="spellStart"/>
            <w:r w:rsidRPr="006018C0">
              <w:rPr>
                <w:rFonts w:ascii="Calibri" w:hAnsi="Calibri" w:cs="Calibri"/>
                <w:color w:val="000000"/>
                <w:sz w:val="20"/>
                <w:szCs w:val="20"/>
              </w:rPr>
              <w:t>Net</w:t>
            </w:r>
            <w:r>
              <w:rPr>
                <w:rFonts w:ascii="Calibri" w:hAnsi="Calibri" w:cs="Calibri"/>
                <w:color w:val="000000"/>
                <w:sz w:val="20"/>
                <w:szCs w:val="20"/>
              </w:rPr>
              <w:t>S</w:t>
            </w:r>
            <w:r w:rsidRPr="006018C0">
              <w:rPr>
                <w:rFonts w:ascii="Calibri" w:hAnsi="Calibri" w:cs="Calibri"/>
                <w:color w:val="000000"/>
                <w:sz w:val="20"/>
                <w:szCs w:val="20"/>
              </w:rPr>
              <w:t>pot</w:t>
            </w:r>
            <w:proofErr w:type="spellEnd"/>
            <w:r w:rsidRPr="006018C0">
              <w:rPr>
                <w:rFonts w:ascii="Calibri" w:hAnsi="Calibri" w:cs="Calibri"/>
                <w:color w:val="000000"/>
                <w:sz w:val="20"/>
                <w:szCs w:val="20"/>
              </w:rPr>
              <w:t xml:space="preserve"> – Level 1 | Show the radio evidence close to Classroom6</w:t>
            </w:r>
            <w:r>
              <w:rPr>
                <w:rFonts w:ascii="Calibri" w:hAnsi="Calibri" w:cs="Calibri"/>
                <w:color w:val="000000"/>
              </w:rPr>
              <w:t xml:space="preserve"> </w:t>
            </w:r>
          </w:p>
          <w:p w14:paraId="6B1A235B" w14:textId="77777777" w:rsidR="0095095D" w:rsidRDefault="0095095D" w:rsidP="0095095D">
            <w:pPr>
              <w:spacing w:after="100" w:afterAutospacing="1"/>
              <w:rPr>
                <w:rFonts w:ascii="Calibri" w:hAnsi="Calibri" w:cs="Calibri"/>
                <w:color w:val="000000"/>
              </w:rPr>
            </w:pPr>
          </w:p>
          <w:p w14:paraId="23B2534D" w14:textId="77777777" w:rsidR="0095095D" w:rsidRDefault="0095095D" w:rsidP="0095095D">
            <w:pPr>
              <w:spacing w:after="100" w:afterAutospacing="1"/>
              <w:rPr>
                <w:rFonts w:ascii="Calibri" w:hAnsi="Calibri" w:cs="Calibri"/>
                <w:color w:val="000000"/>
                <w:sz w:val="20"/>
                <w:szCs w:val="20"/>
              </w:rPr>
            </w:pPr>
            <w:r>
              <w:rPr>
                <w:rFonts w:ascii="Calibri" w:hAnsi="Calibri" w:cs="Calibri"/>
                <w:noProof/>
                <w:color w:val="000000"/>
              </w:rPr>
              <w:drawing>
                <wp:inline distT="0" distB="0" distL="0" distR="0" wp14:anchorId="76F87189" wp14:editId="3F0CF22A">
                  <wp:extent cx="4313727" cy="2340864"/>
                  <wp:effectExtent l="0" t="0" r="4445" b="0"/>
                  <wp:docPr id="4842112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1227" name="Picture 48421122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34757" cy="2460807"/>
                          </a:xfrm>
                          <a:prstGeom prst="rect">
                            <a:avLst/>
                          </a:prstGeom>
                        </pic:spPr>
                      </pic:pic>
                    </a:graphicData>
                  </a:graphic>
                </wp:inline>
              </w:drawing>
            </w:r>
            <w:r w:rsidRPr="006018C0">
              <w:rPr>
                <w:rFonts w:ascii="Calibri" w:hAnsi="Calibri" w:cs="Calibri"/>
                <w:color w:val="000000"/>
                <w:sz w:val="20"/>
                <w:szCs w:val="20"/>
              </w:rPr>
              <w:t xml:space="preserve"> </w:t>
            </w:r>
          </w:p>
          <w:p w14:paraId="64CB4A73" w14:textId="29FB2B21" w:rsidR="0095095D" w:rsidRPr="006018C0" w:rsidRDefault="0095095D" w:rsidP="0095095D">
            <w:pPr>
              <w:spacing w:after="100" w:afterAutospacing="1"/>
              <w:rPr>
                <w:rFonts w:ascii="Calibri" w:hAnsi="Calibri" w:cs="Calibri"/>
                <w:color w:val="000000"/>
              </w:rPr>
            </w:pPr>
            <w:proofErr w:type="spellStart"/>
            <w:r w:rsidRPr="006018C0">
              <w:rPr>
                <w:rFonts w:ascii="Calibri" w:hAnsi="Calibri" w:cs="Calibri"/>
                <w:color w:val="000000"/>
                <w:sz w:val="20"/>
                <w:szCs w:val="20"/>
              </w:rPr>
              <w:t>Net</w:t>
            </w:r>
            <w:r>
              <w:rPr>
                <w:rFonts w:ascii="Calibri" w:hAnsi="Calibri" w:cs="Calibri"/>
                <w:color w:val="000000"/>
                <w:sz w:val="20"/>
                <w:szCs w:val="20"/>
              </w:rPr>
              <w:t>S</w:t>
            </w:r>
            <w:r w:rsidRPr="006018C0">
              <w:rPr>
                <w:rFonts w:ascii="Calibri" w:hAnsi="Calibri" w:cs="Calibri"/>
                <w:color w:val="000000"/>
                <w:sz w:val="20"/>
                <w:szCs w:val="20"/>
              </w:rPr>
              <w:t>pot</w:t>
            </w:r>
            <w:proofErr w:type="spellEnd"/>
            <w:r w:rsidRPr="006018C0">
              <w:rPr>
                <w:rFonts w:ascii="Calibri" w:hAnsi="Calibri" w:cs="Calibri"/>
                <w:color w:val="000000"/>
                <w:sz w:val="20"/>
                <w:szCs w:val="20"/>
              </w:rPr>
              <w:t xml:space="preserve"> – Level 1 | Show the radio evidence close to Commercial Kitchen </w:t>
            </w:r>
          </w:p>
          <w:p w14:paraId="082B2B0D" w14:textId="77777777" w:rsidR="0095095D" w:rsidRDefault="0095095D" w:rsidP="0095095D">
            <w:pPr>
              <w:spacing w:after="100" w:afterAutospacing="1"/>
              <w:rPr>
                <w:rFonts w:ascii="Calibri" w:hAnsi="Calibri" w:cs="Calibri"/>
                <w:color w:val="000000"/>
                <w:sz w:val="20"/>
                <w:szCs w:val="20"/>
              </w:rPr>
            </w:pPr>
            <w:r>
              <w:rPr>
                <w:rFonts w:ascii="Calibri" w:hAnsi="Calibri" w:cs="Calibri"/>
                <w:noProof/>
                <w:color w:val="000000"/>
              </w:rPr>
              <w:lastRenderedPageBreak/>
              <w:drawing>
                <wp:inline distT="0" distB="0" distL="0" distR="0" wp14:anchorId="13B9E847" wp14:editId="5BA0B357">
                  <wp:extent cx="4041648" cy="1870818"/>
                  <wp:effectExtent l="0" t="0" r="0" b="0"/>
                  <wp:docPr id="7065238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23842" name="Picture 70652384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59428" cy="1879048"/>
                          </a:xfrm>
                          <a:prstGeom prst="rect">
                            <a:avLst/>
                          </a:prstGeom>
                        </pic:spPr>
                      </pic:pic>
                    </a:graphicData>
                  </a:graphic>
                </wp:inline>
              </w:drawing>
            </w:r>
            <w:r w:rsidRPr="006018C0">
              <w:rPr>
                <w:rFonts w:ascii="Calibri" w:hAnsi="Calibri" w:cs="Calibri"/>
                <w:color w:val="000000"/>
                <w:sz w:val="20"/>
                <w:szCs w:val="20"/>
              </w:rPr>
              <w:t xml:space="preserve"> </w:t>
            </w:r>
          </w:p>
          <w:p w14:paraId="65F4094C" w14:textId="1A6AA43B" w:rsidR="0095095D" w:rsidRPr="006018C0" w:rsidRDefault="0095095D" w:rsidP="0095095D">
            <w:pPr>
              <w:spacing w:after="100" w:afterAutospacing="1"/>
              <w:rPr>
                <w:rFonts w:ascii="Calibri" w:hAnsi="Calibri" w:cs="Calibri"/>
                <w:color w:val="000000"/>
              </w:rPr>
            </w:pPr>
            <w:proofErr w:type="spellStart"/>
            <w:r w:rsidRPr="006018C0">
              <w:rPr>
                <w:rFonts w:ascii="Calibri" w:hAnsi="Calibri" w:cs="Calibri"/>
                <w:color w:val="000000"/>
                <w:sz w:val="20"/>
                <w:szCs w:val="20"/>
              </w:rPr>
              <w:t>Net</w:t>
            </w:r>
            <w:r>
              <w:rPr>
                <w:rFonts w:ascii="Calibri" w:hAnsi="Calibri" w:cs="Calibri"/>
                <w:color w:val="000000"/>
                <w:sz w:val="20"/>
                <w:szCs w:val="20"/>
              </w:rPr>
              <w:t>S</w:t>
            </w:r>
            <w:r w:rsidRPr="006018C0">
              <w:rPr>
                <w:rFonts w:ascii="Calibri" w:hAnsi="Calibri" w:cs="Calibri"/>
                <w:color w:val="000000"/>
                <w:sz w:val="20"/>
                <w:szCs w:val="20"/>
              </w:rPr>
              <w:t>pot</w:t>
            </w:r>
            <w:proofErr w:type="spellEnd"/>
            <w:r w:rsidRPr="006018C0">
              <w:rPr>
                <w:rFonts w:ascii="Calibri" w:hAnsi="Calibri" w:cs="Calibri"/>
                <w:color w:val="000000"/>
                <w:sz w:val="20"/>
                <w:szCs w:val="20"/>
              </w:rPr>
              <w:t xml:space="preserve"> – Level 1 | Show the radio evidence close to Commercial Kitchen (</w:t>
            </w:r>
            <w:r w:rsidRPr="006018C0">
              <w:rPr>
                <w:rStyle w:val="y2iqfc"/>
                <w:rFonts w:ascii="Calibri" w:hAnsi="Calibri" w:cs="Calibri"/>
                <w:color w:val="16171A"/>
                <w:sz w:val="20"/>
                <w:szCs w:val="20"/>
                <w:lang w:val="en"/>
              </w:rPr>
              <w:t>signal strength</w:t>
            </w:r>
            <w:r w:rsidRPr="006018C0">
              <w:rPr>
                <w:rFonts w:ascii="Calibri" w:hAnsi="Calibri" w:cs="Calibri"/>
                <w:color w:val="000000"/>
                <w:sz w:val="20"/>
                <w:szCs w:val="20"/>
              </w:rPr>
              <w:t>)</w:t>
            </w:r>
          </w:p>
          <w:p w14:paraId="7CCE3BD6" w14:textId="77777777" w:rsidR="0095095D" w:rsidRDefault="0095095D" w:rsidP="00617118">
            <w:pPr>
              <w:spacing w:after="100" w:afterAutospacing="1"/>
              <w:rPr>
                <w:rFonts w:ascii="Calibri" w:hAnsi="Calibri" w:cs="Calibri"/>
                <w:color w:val="000000"/>
              </w:rPr>
            </w:pPr>
          </w:p>
          <w:p w14:paraId="7E33E2B8" w14:textId="77777777" w:rsidR="0095095D" w:rsidRDefault="0095095D" w:rsidP="0095095D">
            <w:pPr>
              <w:rPr>
                <w:rFonts w:ascii="Calibri" w:hAnsi="Calibri" w:cs="Calibri"/>
              </w:rPr>
            </w:pPr>
            <w:r>
              <w:rPr>
                <w:rFonts w:ascii="Calibri" w:hAnsi="Calibri" w:cs="Calibri"/>
                <w:noProof/>
              </w:rPr>
              <w:drawing>
                <wp:inline distT="0" distB="0" distL="0" distR="0" wp14:anchorId="71EE56FF" wp14:editId="387E2D68">
                  <wp:extent cx="4468368" cy="2412899"/>
                  <wp:effectExtent l="0" t="0" r="2540" b="635"/>
                  <wp:docPr id="6568477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7779" name="Picture 65684777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05767" cy="2433094"/>
                          </a:xfrm>
                          <a:prstGeom prst="rect">
                            <a:avLst/>
                          </a:prstGeom>
                        </pic:spPr>
                      </pic:pic>
                    </a:graphicData>
                  </a:graphic>
                </wp:inline>
              </w:drawing>
            </w:r>
          </w:p>
          <w:p w14:paraId="278D9692" w14:textId="249DAF71" w:rsidR="0095095D" w:rsidRDefault="0095095D" w:rsidP="0095095D">
            <w:pPr>
              <w:rPr>
                <w:rFonts w:ascii="Calibri" w:hAnsi="Calibri" w:cs="Calibri"/>
                <w:color w:val="000000"/>
                <w:sz w:val="20"/>
                <w:szCs w:val="20"/>
              </w:rPr>
            </w:pPr>
            <w:proofErr w:type="spellStart"/>
            <w:r w:rsidRPr="006018C0">
              <w:rPr>
                <w:rFonts w:ascii="Calibri" w:hAnsi="Calibri" w:cs="Calibri"/>
                <w:color w:val="000000"/>
                <w:sz w:val="20"/>
                <w:szCs w:val="20"/>
              </w:rPr>
              <w:t>Netspot</w:t>
            </w:r>
            <w:proofErr w:type="spellEnd"/>
            <w:r w:rsidRPr="006018C0">
              <w:rPr>
                <w:rFonts w:ascii="Calibri" w:hAnsi="Calibri" w:cs="Calibri"/>
                <w:color w:val="000000"/>
                <w:sz w:val="20"/>
                <w:szCs w:val="20"/>
              </w:rPr>
              <w:t xml:space="preserve"> – Level </w:t>
            </w:r>
            <w:r>
              <w:rPr>
                <w:rFonts w:ascii="Calibri" w:hAnsi="Calibri" w:cs="Calibri"/>
                <w:color w:val="000000"/>
                <w:sz w:val="20"/>
                <w:szCs w:val="20"/>
              </w:rPr>
              <w:t>2</w:t>
            </w:r>
            <w:r w:rsidRPr="006018C0">
              <w:rPr>
                <w:rFonts w:ascii="Calibri" w:hAnsi="Calibri" w:cs="Calibri"/>
                <w:color w:val="000000"/>
                <w:sz w:val="20"/>
                <w:szCs w:val="20"/>
              </w:rPr>
              <w:t xml:space="preserve"> | Show the radio evidence </w:t>
            </w:r>
            <w:r>
              <w:rPr>
                <w:rFonts w:ascii="Calibri" w:hAnsi="Calibri" w:cs="Calibri"/>
                <w:color w:val="000000"/>
                <w:sz w:val="20"/>
                <w:szCs w:val="20"/>
              </w:rPr>
              <w:t>In the Classroom5 (Gap between both AP)</w:t>
            </w:r>
          </w:p>
          <w:p w14:paraId="7DD61DE7" w14:textId="77777777" w:rsidR="0095095D" w:rsidRDefault="0095095D" w:rsidP="0095095D">
            <w:pPr>
              <w:rPr>
                <w:rFonts w:ascii="Calibri" w:hAnsi="Calibri" w:cs="Calibri"/>
                <w:color w:val="000000"/>
                <w:sz w:val="20"/>
                <w:szCs w:val="20"/>
              </w:rPr>
            </w:pPr>
          </w:p>
          <w:p w14:paraId="1A460FF8" w14:textId="77777777" w:rsidR="0095095D" w:rsidRDefault="0095095D" w:rsidP="0095095D">
            <w:pPr>
              <w:rPr>
                <w:rFonts w:ascii="Calibri" w:hAnsi="Calibri" w:cs="Calibri"/>
                <w:color w:val="000000"/>
                <w:sz w:val="20"/>
                <w:szCs w:val="20"/>
              </w:rPr>
            </w:pPr>
            <w:r>
              <w:rPr>
                <w:rFonts w:ascii="Calibri" w:hAnsi="Calibri" w:cs="Calibri"/>
                <w:noProof/>
                <w:color w:val="000000"/>
                <w:sz w:val="20"/>
                <w:szCs w:val="20"/>
              </w:rPr>
              <w:lastRenderedPageBreak/>
              <w:drawing>
                <wp:inline distT="0" distB="0" distL="0" distR="0" wp14:anchorId="2893C310" wp14:editId="6E5E7367">
                  <wp:extent cx="4358640" cy="2353646"/>
                  <wp:effectExtent l="0" t="0" r="0" b="0"/>
                  <wp:docPr id="18462552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55233" name="Picture 184625523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84796" cy="2367770"/>
                          </a:xfrm>
                          <a:prstGeom prst="rect">
                            <a:avLst/>
                          </a:prstGeom>
                        </pic:spPr>
                      </pic:pic>
                    </a:graphicData>
                  </a:graphic>
                </wp:inline>
              </w:drawing>
            </w:r>
          </w:p>
          <w:p w14:paraId="0CDF69E6" w14:textId="2EB30398" w:rsidR="0095095D" w:rsidRDefault="0095095D" w:rsidP="0095095D">
            <w:pPr>
              <w:rPr>
                <w:rFonts w:ascii="Calibri" w:hAnsi="Calibri" w:cs="Calibri"/>
                <w:color w:val="000000"/>
                <w:sz w:val="20"/>
                <w:szCs w:val="20"/>
              </w:rPr>
            </w:pPr>
            <w:proofErr w:type="spellStart"/>
            <w:r w:rsidRPr="006018C0">
              <w:rPr>
                <w:rFonts w:ascii="Calibri" w:hAnsi="Calibri" w:cs="Calibri"/>
                <w:color w:val="000000"/>
                <w:sz w:val="20"/>
                <w:szCs w:val="20"/>
              </w:rPr>
              <w:t>Netspot</w:t>
            </w:r>
            <w:proofErr w:type="spellEnd"/>
            <w:r w:rsidRPr="006018C0">
              <w:rPr>
                <w:rFonts w:ascii="Calibri" w:hAnsi="Calibri" w:cs="Calibri"/>
                <w:color w:val="000000"/>
                <w:sz w:val="20"/>
                <w:szCs w:val="20"/>
              </w:rPr>
              <w:t xml:space="preserve"> – Level </w:t>
            </w:r>
            <w:r>
              <w:rPr>
                <w:rFonts w:ascii="Calibri" w:hAnsi="Calibri" w:cs="Calibri"/>
                <w:color w:val="000000"/>
                <w:sz w:val="20"/>
                <w:szCs w:val="20"/>
              </w:rPr>
              <w:t>2</w:t>
            </w:r>
            <w:r w:rsidRPr="006018C0">
              <w:rPr>
                <w:rFonts w:ascii="Calibri" w:hAnsi="Calibri" w:cs="Calibri"/>
                <w:color w:val="000000"/>
                <w:sz w:val="20"/>
                <w:szCs w:val="20"/>
              </w:rPr>
              <w:t xml:space="preserve"> | Show the radio evidence close to </w:t>
            </w:r>
            <w:r>
              <w:rPr>
                <w:rFonts w:ascii="Calibri" w:hAnsi="Calibri" w:cs="Calibri"/>
                <w:color w:val="000000"/>
                <w:sz w:val="20"/>
                <w:szCs w:val="20"/>
              </w:rPr>
              <w:t>Classroom1</w:t>
            </w:r>
          </w:p>
          <w:p w14:paraId="6F5DD7FC" w14:textId="77777777" w:rsidR="0095095D" w:rsidRDefault="0095095D" w:rsidP="00617118">
            <w:pPr>
              <w:spacing w:after="100" w:afterAutospacing="1"/>
              <w:rPr>
                <w:rFonts w:ascii="Calibri" w:hAnsi="Calibri" w:cs="Calibri"/>
                <w:color w:val="000000"/>
              </w:rPr>
            </w:pPr>
          </w:p>
          <w:p w14:paraId="20D88F4C" w14:textId="77777777" w:rsidR="0095095D" w:rsidRDefault="0095095D" w:rsidP="0095095D">
            <w:pPr>
              <w:rPr>
                <w:rFonts w:ascii="Calibri" w:hAnsi="Calibri" w:cs="Calibri"/>
                <w:color w:val="000000"/>
                <w:sz w:val="20"/>
                <w:szCs w:val="20"/>
              </w:rPr>
            </w:pPr>
            <w:r>
              <w:rPr>
                <w:rFonts w:ascii="Calibri" w:hAnsi="Calibri" w:cs="Calibri"/>
                <w:noProof/>
                <w:color w:val="000000"/>
                <w:sz w:val="20"/>
                <w:szCs w:val="20"/>
              </w:rPr>
              <w:drawing>
                <wp:inline distT="0" distB="0" distL="0" distR="0" wp14:anchorId="65510315" wp14:editId="3DCFF7B3">
                  <wp:extent cx="4133088" cy="2188806"/>
                  <wp:effectExtent l="0" t="0" r="0" b="0"/>
                  <wp:docPr id="20944866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6659" name="Picture 209448665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62427" cy="2204343"/>
                          </a:xfrm>
                          <a:prstGeom prst="rect">
                            <a:avLst/>
                          </a:prstGeom>
                        </pic:spPr>
                      </pic:pic>
                    </a:graphicData>
                  </a:graphic>
                </wp:inline>
              </w:drawing>
            </w:r>
          </w:p>
          <w:p w14:paraId="2EFE1AA5" w14:textId="32B6ED1B" w:rsidR="0095095D" w:rsidRDefault="0095095D" w:rsidP="0095095D">
            <w:pPr>
              <w:rPr>
                <w:rFonts w:ascii="Calibri" w:hAnsi="Calibri" w:cs="Calibri"/>
                <w:color w:val="000000"/>
                <w:sz w:val="20"/>
                <w:szCs w:val="20"/>
              </w:rPr>
            </w:pPr>
            <w:proofErr w:type="spellStart"/>
            <w:r w:rsidRPr="006018C0">
              <w:rPr>
                <w:rFonts w:ascii="Calibri" w:hAnsi="Calibri" w:cs="Calibri"/>
                <w:color w:val="000000"/>
                <w:sz w:val="20"/>
                <w:szCs w:val="20"/>
              </w:rPr>
              <w:t>Netspot</w:t>
            </w:r>
            <w:proofErr w:type="spellEnd"/>
            <w:r w:rsidRPr="006018C0">
              <w:rPr>
                <w:rFonts w:ascii="Calibri" w:hAnsi="Calibri" w:cs="Calibri"/>
                <w:color w:val="000000"/>
                <w:sz w:val="20"/>
                <w:szCs w:val="20"/>
              </w:rPr>
              <w:t xml:space="preserve"> – Level </w:t>
            </w:r>
            <w:r>
              <w:rPr>
                <w:rFonts w:ascii="Calibri" w:hAnsi="Calibri" w:cs="Calibri"/>
                <w:color w:val="000000"/>
                <w:sz w:val="20"/>
                <w:szCs w:val="20"/>
              </w:rPr>
              <w:t>2</w:t>
            </w:r>
            <w:r w:rsidRPr="006018C0">
              <w:rPr>
                <w:rFonts w:ascii="Calibri" w:hAnsi="Calibri" w:cs="Calibri"/>
                <w:color w:val="000000"/>
                <w:sz w:val="20"/>
                <w:szCs w:val="20"/>
              </w:rPr>
              <w:t xml:space="preserve"> | Show the radio </w:t>
            </w:r>
            <w:r>
              <w:rPr>
                <w:rFonts w:ascii="Calibri" w:hAnsi="Calibri" w:cs="Calibri"/>
                <w:color w:val="000000"/>
                <w:sz w:val="20"/>
                <w:szCs w:val="20"/>
              </w:rPr>
              <w:t>channel 2.4</w:t>
            </w:r>
          </w:p>
          <w:p w14:paraId="529E6013" w14:textId="77777777" w:rsidR="0095095D" w:rsidRDefault="0095095D" w:rsidP="00617118">
            <w:pPr>
              <w:spacing w:after="100" w:afterAutospacing="1"/>
              <w:rPr>
                <w:rFonts w:ascii="Calibri" w:hAnsi="Calibri" w:cs="Calibri"/>
                <w:color w:val="000000"/>
              </w:rPr>
            </w:pPr>
          </w:p>
          <w:p w14:paraId="06CE31DC" w14:textId="77777777" w:rsidR="0095095D" w:rsidRPr="006018C0" w:rsidRDefault="0095095D" w:rsidP="0095095D">
            <w:pPr>
              <w:spacing w:after="100" w:afterAutospacing="1"/>
              <w:outlineLvl w:val="1"/>
              <w:rPr>
                <w:rFonts w:ascii="Calibri" w:hAnsi="Calibri" w:cs="Calibri"/>
                <w:b/>
                <w:bCs/>
                <w:color w:val="000000"/>
              </w:rPr>
            </w:pPr>
            <w:r>
              <w:rPr>
                <w:rFonts w:ascii="Calibri" w:hAnsi="Calibri" w:cs="Calibri"/>
                <w:b/>
                <w:bCs/>
                <w:noProof/>
                <w:color w:val="000000"/>
              </w:rPr>
              <w:drawing>
                <wp:inline distT="0" distB="0" distL="0" distR="0" wp14:anchorId="617D45DD" wp14:editId="67F5050F">
                  <wp:extent cx="3663696" cy="1824136"/>
                  <wp:effectExtent l="0" t="0" r="0" b="5080"/>
                  <wp:docPr id="2009190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065" name="Picture 20091906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14859" cy="1849610"/>
                          </a:xfrm>
                          <a:prstGeom prst="rect">
                            <a:avLst/>
                          </a:prstGeom>
                        </pic:spPr>
                      </pic:pic>
                    </a:graphicData>
                  </a:graphic>
                </wp:inline>
              </w:drawing>
            </w:r>
          </w:p>
          <w:p w14:paraId="2F5B6D4F" w14:textId="303DC75E" w:rsidR="0095095D" w:rsidRPr="006018C0" w:rsidRDefault="0095095D" w:rsidP="0095095D">
            <w:pPr>
              <w:spacing w:after="100" w:afterAutospacing="1"/>
              <w:rPr>
                <w:rFonts w:ascii="Calibri" w:hAnsi="Calibri" w:cs="Calibri"/>
                <w:color w:val="000000"/>
              </w:rPr>
            </w:pPr>
            <w:r w:rsidRPr="006018C0">
              <w:rPr>
                <w:rFonts w:ascii="Calibri" w:hAnsi="Calibri" w:cs="Calibri"/>
                <w:color w:val="000000"/>
              </w:rPr>
              <w:lastRenderedPageBreak/>
              <w:t xml:space="preserve">A-Plus Level 1 | </w:t>
            </w:r>
            <w:proofErr w:type="spellStart"/>
            <w:r w:rsidRPr="006018C0">
              <w:rPr>
                <w:rFonts w:ascii="Calibri" w:hAnsi="Calibri" w:cs="Calibri"/>
                <w:color w:val="000000"/>
              </w:rPr>
              <w:t>TamoGraph</w:t>
            </w:r>
            <w:proofErr w:type="spellEnd"/>
            <w:r w:rsidRPr="006018C0">
              <w:rPr>
                <w:rFonts w:ascii="Calibri" w:hAnsi="Calibri" w:cs="Calibri"/>
                <w:color w:val="000000"/>
              </w:rPr>
              <w:t xml:space="preserve"> Signal Level visualisation | Two AP placement markers are shown near the Commercial Kitchen and Classroom 6 </w:t>
            </w:r>
          </w:p>
          <w:p w14:paraId="1674AB73" w14:textId="77777777" w:rsidR="0095095D" w:rsidRDefault="0095095D" w:rsidP="0095095D">
            <w:pPr>
              <w:spacing w:after="100" w:afterAutospacing="1"/>
              <w:rPr>
                <w:rFonts w:ascii="Calibri" w:hAnsi="Calibri" w:cs="Calibri"/>
                <w:color w:val="000000"/>
              </w:rPr>
            </w:pPr>
            <w:r>
              <w:rPr>
                <w:rFonts w:ascii="Calibri" w:hAnsi="Calibri" w:cs="Calibri"/>
                <w:noProof/>
                <w:color w:val="000000"/>
              </w:rPr>
              <w:drawing>
                <wp:inline distT="0" distB="0" distL="0" distR="0" wp14:anchorId="3EF64909" wp14:editId="3AE7C172">
                  <wp:extent cx="4467102" cy="3035808"/>
                  <wp:effectExtent l="0" t="0" r="3810" b="0"/>
                  <wp:docPr id="4766839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3968" name="Picture 47668396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98366" cy="3057055"/>
                          </a:xfrm>
                          <a:prstGeom prst="rect">
                            <a:avLst/>
                          </a:prstGeom>
                        </pic:spPr>
                      </pic:pic>
                    </a:graphicData>
                  </a:graphic>
                </wp:inline>
              </w:drawing>
            </w:r>
          </w:p>
          <w:p w14:paraId="14E20C15" w14:textId="6CA2C18A" w:rsidR="0095095D" w:rsidRPr="006018C0" w:rsidRDefault="0095095D" w:rsidP="0095095D">
            <w:pPr>
              <w:spacing w:after="100" w:afterAutospacing="1"/>
              <w:rPr>
                <w:rFonts w:ascii="Calibri" w:hAnsi="Calibri" w:cs="Calibri"/>
                <w:color w:val="000000"/>
              </w:rPr>
            </w:pPr>
            <w:r w:rsidRPr="006018C0">
              <w:rPr>
                <w:rFonts w:ascii="Calibri" w:hAnsi="Calibri" w:cs="Calibri"/>
                <w:color w:val="000000"/>
              </w:rPr>
              <w:t xml:space="preserve">A-Plus Level 2| </w:t>
            </w:r>
            <w:proofErr w:type="spellStart"/>
            <w:r w:rsidRPr="006018C0">
              <w:rPr>
                <w:rFonts w:ascii="Calibri" w:hAnsi="Calibri" w:cs="Calibri"/>
                <w:color w:val="000000"/>
              </w:rPr>
              <w:t>TamoGraph</w:t>
            </w:r>
            <w:proofErr w:type="spellEnd"/>
            <w:r w:rsidRPr="006018C0">
              <w:rPr>
                <w:rFonts w:ascii="Calibri" w:hAnsi="Calibri" w:cs="Calibri"/>
                <w:color w:val="000000"/>
              </w:rPr>
              <w:t xml:space="preserve"> Signal Level visualisation | Two AP placement markers are shown on opposite sides of the level </w:t>
            </w:r>
          </w:p>
          <w:p w14:paraId="79CC50A6" w14:textId="77777777" w:rsidR="0095095D" w:rsidRDefault="0095095D" w:rsidP="00617118">
            <w:pPr>
              <w:spacing w:after="100" w:afterAutospacing="1"/>
              <w:rPr>
                <w:rFonts w:ascii="Calibri" w:hAnsi="Calibri" w:cs="Calibri"/>
                <w:color w:val="000000"/>
              </w:rPr>
            </w:pPr>
          </w:p>
          <w:p w14:paraId="645475BA" w14:textId="60D9A97B" w:rsidR="000614CB" w:rsidRPr="00617118" w:rsidRDefault="000614CB" w:rsidP="00617118">
            <w:pPr>
              <w:spacing w:after="100" w:afterAutospacing="1"/>
              <w:rPr>
                <w:rFonts w:ascii="Calibri" w:hAnsi="Calibri" w:cs="Calibri"/>
                <w:color w:val="000000"/>
              </w:rPr>
            </w:pPr>
            <w:r w:rsidRPr="000614CB">
              <w:rPr>
                <w:rFonts w:ascii="Calibri" w:hAnsi="Calibri" w:cs="Calibri"/>
                <w:color w:val="000000"/>
              </w:rPr>
              <w:drawing>
                <wp:inline distT="0" distB="0" distL="0" distR="0" wp14:anchorId="1947B7CA" wp14:editId="6F628DA2">
                  <wp:extent cx="5263515" cy="2458720"/>
                  <wp:effectExtent l="0" t="0" r="0" b="5080"/>
                  <wp:docPr id="167392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3001" name=""/>
                          <pic:cNvPicPr/>
                        </pic:nvPicPr>
                        <pic:blipFill>
                          <a:blip r:embed="rId55"/>
                          <a:stretch>
                            <a:fillRect/>
                          </a:stretch>
                        </pic:blipFill>
                        <pic:spPr>
                          <a:xfrm>
                            <a:off x="0" y="0"/>
                            <a:ext cx="5263515" cy="2458720"/>
                          </a:xfrm>
                          <a:prstGeom prst="rect">
                            <a:avLst/>
                          </a:prstGeom>
                        </pic:spPr>
                      </pic:pic>
                    </a:graphicData>
                  </a:graphic>
                </wp:inline>
              </w:drawing>
            </w:r>
          </w:p>
          <w:p w14:paraId="1483F7A3" w14:textId="364382D2" w:rsidR="00617118" w:rsidRPr="00617118" w:rsidRDefault="000614CB" w:rsidP="00617118">
            <w:pPr>
              <w:spacing w:after="100" w:afterAutospacing="1"/>
              <w:rPr>
                <w:rFonts w:ascii="Calibri" w:hAnsi="Calibri" w:cs="Calibri"/>
                <w:color w:val="000000"/>
              </w:rPr>
            </w:pPr>
            <w:r>
              <w:rPr>
                <w:rFonts w:ascii="Calibri" w:hAnsi="Calibri" w:cs="Calibri"/>
                <w:color w:val="000000"/>
              </w:rPr>
              <w:t>Site Survey document</w:t>
            </w:r>
          </w:p>
          <w:p w14:paraId="73F74877" w14:textId="25492BCF" w:rsidR="00617118" w:rsidRPr="00617118" w:rsidRDefault="00617118" w:rsidP="00617118">
            <w:pPr>
              <w:spacing w:after="100" w:afterAutospacing="1"/>
              <w:rPr>
                <w:rFonts w:ascii="Calibri" w:hAnsi="Calibri" w:cs="Calibri"/>
                <w:color w:val="000000"/>
              </w:rPr>
            </w:pPr>
            <w:r>
              <w:rPr>
                <w:rFonts w:ascii="Calibri" w:hAnsi="Calibri" w:cs="Calibri"/>
                <w:lang w:val="en-AU"/>
              </w:rPr>
              <w:lastRenderedPageBreak/>
              <w:t>c)</w:t>
            </w:r>
            <w:r w:rsidRPr="009F35C0">
              <w:rPr>
                <w:color w:val="000000"/>
              </w:rPr>
              <w:t xml:space="preserve"> </w:t>
            </w:r>
            <w:r w:rsidRPr="00617118">
              <w:rPr>
                <w:rFonts w:ascii="Calibri" w:hAnsi="Calibri" w:cs="Calibri"/>
                <w:color w:val="000000"/>
              </w:rPr>
              <w:t>The wireless solution was modelled using Cisco Packet Tracer. The model included routers, multilayer switches, access switches, a wireless LAN controller, access points, VLANs, DHCP services and wired and wireless end devices.</w:t>
            </w:r>
          </w:p>
          <w:p w14:paraId="70A3FF01" w14:textId="77777777" w:rsidR="00617118" w:rsidRDefault="00617118" w:rsidP="00617118">
            <w:pPr>
              <w:spacing w:after="100" w:afterAutospacing="1"/>
              <w:rPr>
                <w:rFonts w:ascii="Calibri" w:hAnsi="Calibri" w:cs="Calibri"/>
                <w:color w:val="000000"/>
              </w:rPr>
            </w:pPr>
            <w:r w:rsidRPr="00617118">
              <w:rPr>
                <w:rFonts w:ascii="Calibri" w:hAnsi="Calibri" w:cs="Calibri"/>
                <w:color w:val="000000"/>
              </w:rPr>
              <w:t>The main production WLAN specifications were:</w:t>
            </w:r>
          </w:p>
          <w:tbl>
            <w:tblPr>
              <w:tblStyle w:val="TableGrid"/>
              <w:tblW w:w="0" w:type="auto"/>
              <w:tblLook w:val="04A0" w:firstRow="1" w:lastRow="0" w:firstColumn="1" w:lastColumn="0" w:noHBand="0" w:noVBand="1"/>
            </w:tblPr>
            <w:tblGrid>
              <w:gridCol w:w="3188"/>
              <w:gridCol w:w="4843"/>
            </w:tblGrid>
            <w:tr w:rsidR="00B26047" w14:paraId="3E720E3D" w14:textId="77777777" w:rsidTr="00B26047">
              <w:tc>
                <w:tcPr>
                  <w:tcW w:w="3188" w:type="dxa"/>
                  <w:hideMark/>
                </w:tcPr>
                <w:p w14:paraId="5089A52A" w14:textId="77777777" w:rsidR="00B26047" w:rsidRDefault="00B26047" w:rsidP="00B26047">
                  <w:pPr>
                    <w:jc w:val="center"/>
                    <w:rPr>
                      <w:b/>
                      <w:bCs/>
                      <w:color w:val="000000"/>
                    </w:rPr>
                  </w:pPr>
                  <w:r>
                    <w:rPr>
                      <w:b/>
                      <w:bCs/>
                      <w:color w:val="000000"/>
                    </w:rPr>
                    <w:t>Specification</w:t>
                  </w:r>
                </w:p>
              </w:tc>
              <w:tc>
                <w:tcPr>
                  <w:tcW w:w="4843" w:type="dxa"/>
                  <w:hideMark/>
                </w:tcPr>
                <w:p w14:paraId="4B921665" w14:textId="77777777" w:rsidR="00B26047" w:rsidRDefault="00B26047" w:rsidP="00B26047">
                  <w:pPr>
                    <w:jc w:val="center"/>
                    <w:rPr>
                      <w:b/>
                      <w:bCs/>
                      <w:color w:val="000000"/>
                    </w:rPr>
                  </w:pPr>
                  <w:r>
                    <w:rPr>
                      <w:b/>
                      <w:bCs/>
                      <w:color w:val="000000"/>
                    </w:rPr>
                    <w:t>Final Network Option 2</w:t>
                  </w:r>
                </w:p>
              </w:tc>
            </w:tr>
            <w:tr w:rsidR="00B26047" w14:paraId="5B9FC595" w14:textId="77777777" w:rsidTr="00B26047">
              <w:tc>
                <w:tcPr>
                  <w:tcW w:w="3188" w:type="dxa"/>
                  <w:hideMark/>
                </w:tcPr>
                <w:p w14:paraId="38990311" w14:textId="77777777" w:rsidR="00B26047" w:rsidRDefault="00B26047" w:rsidP="00B26047">
                  <w:pPr>
                    <w:rPr>
                      <w:color w:val="000000"/>
                    </w:rPr>
                  </w:pPr>
                  <w:r>
                    <w:rPr>
                      <w:color w:val="000000"/>
                    </w:rPr>
                    <w:t>Server and infrastructure VLAN</w:t>
                  </w:r>
                </w:p>
              </w:tc>
              <w:tc>
                <w:tcPr>
                  <w:tcW w:w="4843" w:type="dxa"/>
                  <w:hideMark/>
                </w:tcPr>
                <w:p w14:paraId="611772E6" w14:textId="77777777" w:rsidR="00B26047" w:rsidRDefault="00B26047" w:rsidP="00B26047">
                  <w:pPr>
                    <w:rPr>
                      <w:color w:val="000000"/>
                    </w:rPr>
                  </w:pPr>
                  <w:r>
                    <w:rPr>
                      <w:color w:val="000000"/>
                    </w:rPr>
                    <w:t>VLAN 40</w:t>
                  </w:r>
                </w:p>
              </w:tc>
            </w:tr>
            <w:tr w:rsidR="00B26047" w14:paraId="5B7C6826" w14:textId="77777777" w:rsidTr="00B26047">
              <w:tc>
                <w:tcPr>
                  <w:tcW w:w="3188" w:type="dxa"/>
                  <w:hideMark/>
                </w:tcPr>
                <w:p w14:paraId="1B6BD1C7" w14:textId="77777777" w:rsidR="00B26047" w:rsidRDefault="00B26047" w:rsidP="00B26047">
                  <w:pPr>
                    <w:rPr>
                      <w:color w:val="000000"/>
                    </w:rPr>
                  </w:pPr>
                  <w:r>
                    <w:rPr>
                      <w:color w:val="000000"/>
                    </w:rPr>
                    <w:t>Server and infrastructure subnet</w:t>
                  </w:r>
                </w:p>
              </w:tc>
              <w:tc>
                <w:tcPr>
                  <w:tcW w:w="4843" w:type="dxa"/>
                  <w:hideMark/>
                </w:tcPr>
                <w:p w14:paraId="125B814F" w14:textId="77777777" w:rsidR="00B26047" w:rsidRDefault="00B26047" w:rsidP="00B26047">
                  <w:pPr>
                    <w:rPr>
                      <w:color w:val="000000"/>
                    </w:rPr>
                  </w:pPr>
                  <w:r>
                    <w:rPr>
                      <w:rStyle w:val="HTMLCode"/>
                      <w:color w:val="000000"/>
                    </w:rPr>
                    <w:t>10.10.40.0/24</w:t>
                  </w:r>
                </w:p>
              </w:tc>
            </w:tr>
            <w:tr w:rsidR="00B26047" w14:paraId="212D7A1E" w14:textId="77777777" w:rsidTr="00B26047">
              <w:tc>
                <w:tcPr>
                  <w:tcW w:w="3188" w:type="dxa"/>
                  <w:hideMark/>
                </w:tcPr>
                <w:p w14:paraId="4EB45956" w14:textId="77777777" w:rsidR="00B26047" w:rsidRDefault="00B26047" w:rsidP="00B26047">
                  <w:pPr>
                    <w:rPr>
                      <w:color w:val="000000"/>
                    </w:rPr>
                  </w:pPr>
                  <w:r>
                    <w:rPr>
                      <w:color w:val="000000"/>
                    </w:rPr>
                    <w:t>WLC management address</w:t>
                  </w:r>
                </w:p>
              </w:tc>
              <w:tc>
                <w:tcPr>
                  <w:tcW w:w="4843" w:type="dxa"/>
                  <w:hideMark/>
                </w:tcPr>
                <w:p w14:paraId="77D428C8" w14:textId="77777777" w:rsidR="00B26047" w:rsidRDefault="00B26047" w:rsidP="00B26047">
                  <w:pPr>
                    <w:rPr>
                      <w:color w:val="000000"/>
                    </w:rPr>
                  </w:pPr>
                  <w:r>
                    <w:rPr>
                      <w:rStyle w:val="HTMLCode"/>
                      <w:color w:val="000000"/>
                    </w:rPr>
                    <w:t>10.10.40.20</w:t>
                  </w:r>
                </w:p>
              </w:tc>
            </w:tr>
            <w:tr w:rsidR="00B26047" w14:paraId="5382D78A" w14:textId="77777777" w:rsidTr="00B26047">
              <w:tc>
                <w:tcPr>
                  <w:tcW w:w="3188" w:type="dxa"/>
                  <w:hideMark/>
                </w:tcPr>
                <w:p w14:paraId="68B2954E" w14:textId="77777777" w:rsidR="00B26047" w:rsidRDefault="00B26047" w:rsidP="00B26047">
                  <w:pPr>
                    <w:rPr>
                      <w:color w:val="000000"/>
                    </w:rPr>
                  </w:pPr>
                  <w:r>
                    <w:rPr>
                      <w:color w:val="000000"/>
                    </w:rPr>
                    <w:t>AP management</w:t>
                  </w:r>
                </w:p>
              </w:tc>
              <w:tc>
                <w:tcPr>
                  <w:tcW w:w="4843" w:type="dxa"/>
                  <w:hideMark/>
                </w:tcPr>
                <w:p w14:paraId="2616CB52" w14:textId="77777777" w:rsidR="00B26047" w:rsidRDefault="00B26047" w:rsidP="00B26047">
                  <w:pPr>
                    <w:rPr>
                      <w:color w:val="000000"/>
                    </w:rPr>
                  </w:pPr>
                  <w:r>
                    <w:rPr>
                      <w:color w:val="000000"/>
                    </w:rPr>
                    <w:t>VLAN 40</w:t>
                  </w:r>
                </w:p>
              </w:tc>
            </w:tr>
            <w:tr w:rsidR="00B26047" w14:paraId="275E12BD" w14:textId="77777777" w:rsidTr="00B26047">
              <w:tc>
                <w:tcPr>
                  <w:tcW w:w="3188" w:type="dxa"/>
                  <w:hideMark/>
                </w:tcPr>
                <w:p w14:paraId="5D939F4D" w14:textId="77777777" w:rsidR="00B26047" w:rsidRDefault="00B26047" w:rsidP="00B26047">
                  <w:pPr>
                    <w:rPr>
                      <w:color w:val="000000"/>
                    </w:rPr>
                  </w:pPr>
                  <w:r>
                    <w:rPr>
                      <w:color w:val="000000"/>
                    </w:rPr>
                    <w:t>Corporate SSID</w:t>
                  </w:r>
                </w:p>
              </w:tc>
              <w:tc>
                <w:tcPr>
                  <w:tcW w:w="4843" w:type="dxa"/>
                  <w:hideMark/>
                </w:tcPr>
                <w:p w14:paraId="03532278" w14:textId="77777777" w:rsidR="00B26047" w:rsidRDefault="00B26047" w:rsidP="00B26047">
                  <w:pPr>
                    <w:rPr>
                      <w:color w:val="000000"/>
                    </w:rPr>
                  </w:pPr>
                  <w:proofErr w:type="spellStart"/>
                  <w:r>
                    <w:rPr>
                      <w:rStyle w:val="HTMLCode"/>
                      <w:color w:val="000000"/>
                    </w:rPr>
                    <w:t>APlus</w:t>
                  </w:r>
                  <w:proofErr w:type="spellEnd"/>
                  <w:r>
                    <w:rPr>
                      <w:rStyle w:val="HTMLCode"/>
                      <w:color w:val="000000"/>
                    </w:rPr>
                    <w:t>-Secure</w:t>
                  </w:r>
                </w:p>
              </w:tc>
            </w:tr>
            <w:tr w:rsidR="00B26047" w14:paraId="10D65B69" w14:textId="77777777" w:rsidTr="00B26047">
              <w:tc>
                <w:tcPr>
                  <w:tcW w:w="3188" w:type="dxa"/>
                  <w:hideMark/>
                </w:tcPr>
                <w:p w14:paraId="5F019887" w14:textId="77777777" w:rsidR="00B26047" w:rsidRDefault="00B26047" w:rsidP="00B26047">
                  <w:pPr>
                    <w:rPr>
                      <w:color w:val="000000"/>
                    </w:rPr>
                  </w:pPr>
                  <w:r>
                    <w:rPr>
                      <w:color w:val="000000"/>
                    </w:rPr>
                    <w:t>Corporate wireless VLAN</w:t>
                  </w:r>
                </w:p>
              </w:tc>
              <w:tc>
                <w:tcPr>
                  <w:tcW w:w="4843" w:type="dxa"/>
                  <w:hideMark/>
                </w:tcPr>
                <w:p w14:paraId="5B4568E7" w14:textId="77777777" w:rsidR="00B26047" w:rsidRDefault="00B26047" w:rsidP="00B26047">
                  <w:pPr>
                    <w:rPr>
                      <w:color w:val="000000"/>
                    </w:rPr>
                  </w:pPr>
                  <w:r>
                    <w:rPr>
                      <w:color w:val="000000"/>
                    </w:rPr>
                    <w:t>VLAN 60</w:t>
                  </w:r>
                </w:p>
              </w:tc>
            </w:tr>
            <w:tr w:rsidR="00B26047" w14:paraId="7211A535" w14:textId="77777777" w:rsidTr="00B26047">
              <w:tc>
                <w:tcPr>
                  <w:tcW w:w="3188" w:type="dxa"/>
                  <w:hideMark/>
                </w:tcPr>
                <w:p w14:paraId="0A7D776E" w14:textId="77777777" w:rsidR="00B26047" w:rsidRDefault="00B26047" w:rsidP="00B26047">
                  <w:pPr>
                    <w:rPr>
                      <w:color w:val="000000"/>
                    </w:rPr>
                  </w:pPr>
                  <w:r>
                    <w:rPr>
                      <w:color w:val="000000"/>
                    </w:rPr>
                    <w:t>Corporate wireless subnet</w:t>
                  </w:r>
                </w:p>
              </w:tc>
              <w:tc>
                <w:tcPr>
                  <w:tcW w:w="4843" w:type="dxa"/>
                  <w:hideMark/>
                </w:tcPr>
                <w:p w14:paraId="0A5B77DA" w14:textId="77777777" w:rsidR="00B26047" w:rsidRDefault="00B26047" w:rsidP="00B26047">
                  <w:pPr>
                    <w:rPr>
                      <w:color w:val="000000"/>
                    </w:rPr>
                  </w:pPr>
                  <w:r>
                    <w:rPr>
                      <w:rStyle w:val="HTMLCode"/>
                      <w:color w:val="000000"/>
                    </w:rPr>
                    <w:t>10.10.60.0/24</w:t>
                  </w:r>
                </w:p>
              </w:tc>
            </w:tr>
            <w:tr w:rsidR="00B26047" w14:paraId="053FDB31" w14:textId="77777777" w:rsidTr="00B26047">
              <w:tc>
                <w:tcPr>
                  <w:tcW w:w="3188" w:type="dxa"/>
                  <w:hideMark/>
                </w:tcPr>
                <w:p w14:paraId="29FBD93E" w14:textId="77777777" w:rsidR="00B26047" w:rsidRDefault="00B26047" w:rsidP="00B26047">
                  <w:pPr>
                    <w:rPr>
                      <w:color w:val="000000"/>
                    </w:rPr>
                  </w:pPr>
                  <w:r>
                    <w:rPr>
                      <w:color w:val="000000"/>
                    </w:rPr>
                    <w:t>Corporate wireless gateway</w:t>
                  </w:r>
                </w:p>
              </w:tc>
              <w:tc>
                <w:tcPr>
                  <w:tcW w:w="4843" w:type="dxa"/>
                  <w:hideMark/>
                </w:tcPr>
                <w:p w14:paraId="3DC9E415" w14:textId="77777777" w:rsidR="00B26047" w:rsidRDefault="00B26047" w:rsidP="00B26047">
                  <w:pPr>
                    <w:rPr>
                      <w:color w:val="000000"/>
                    </w:rPr>
                  </w:pPr>
                  <w:r>
                    <w:rPr>
                      <w:rStyle w:val="HTMLCode"/>
                      <w:color w:val="000000"/>
                    </w:rPr>
                    <w:t>10.10.60.1</w:t>
                  </w:r>
                </w:p>
              </w:tc>
            </w:tr>
            <w:tr w:rsidR="00B26047" w14:paraId="0D3E61D5" w14:textId="77777777" w:rsidTr="00B26047">
              <w:tc>
                <w:tcPr>
                  <w:tcW w:w="3188" w:type="dxa"/>
                  <w:hideMark/>
                </w:tcPr>
                <w:p w14:paraId="7DC886F1" w14:textId="77777777" w:rsidR="00B26047" w:rsidRDefault="00B26047" w:rsidP="00B26047">
                  <w:pPr>
                    <w:rPr>
                      <w:color w:val="000000"/>
                    </w:rPr>
                  </w:pPr>
                  <w:r>
                    <w:rPr>
                      <w:color w:val="000000"/>
                    </w:rPr>
                    <w:t>Guest SSID</w:t>
                  </w:r>
                </w:p>
              </w:tc>
              <w:tc>
                <w:tcPr>
                  <w:tcW w:w="4843" w:type="dxa"/>
                  <w:hideMark/>
                </w:tcPr>
                <w:p w14:paraId="10EDC8D6" w14:textId="77777777" w:rsidR="00B26047" w:rsidRDefault="00B26047" w:rsidP="00B26047">
                  <w:pPr>
                    <w:rPr>
                      <w:color w:val="000000"/>
                    </w:rPr>
                  </w:pPr>
                  <w:proofErr w:type="spellStart"/>
                  <w:r>
                    <w:rPr>
                      <w:rStyle w:val="HTMLCode"/>
                      <w:color w:val="000000"/>
                    </w:rPr>
                    <w:t>APlus</w:t>
                  </w:r>
                  <w:proofErr w:type="spellEnd"/>
                  <w:r>
                    <w:rPr>
                      <w:rStyle w:val="HTMLCode"/>
                      <w:color w:val="000000"/>
                    </w:rPr>
                    <w:t>-Guest</w:t>
                  </w:r>
                </w:p>
              </w:tc>
            </w:tr>
            <w:tr w:rsidR="00B26047" w14:paraId="0D917EE0" w14:textId="77777777" w:rsidTr="00B26047">
              <w:tc>
                <w:tcPr>
                  <w:tcW w:w="3188" w:type="dxa"/>
                  <w:hideMark/>
                </w:tcPr>
                <w:p w14:paraId="2D3BE2AD" w14:textId="77777777" w:rsidR="00B26047" w:rsidRDefault="00B26047" w:rsidP="00B26047">
                  <w:pPr>
                    <w:rPr>
                      <w:color w:val="000000"/>
                    </w:rPr>
                  </w:pPr>
                  <w:r>
                    <w:rPr>
                      <w:color w:val="000000"/>
                    </w:rPr>
                    <w:t>Guest wireless VLAN</w:t>
                  </w:r>
                </w:p>
              </w:tc>
              <w:tc>
                <w:tcPr>
                  <w:tcW w:w="4843" w:type="dxa"/>
                  <w:hideMark/>
                </w:tcPr>
                <w:p w14:paraId="6D73C676" w14:textId="77777777" w:rsidR="00B26047" w:rsidRDefault="00B26047" w:rsidP="00B26047">
                  <w:pPr>
                    <w:rPr>
                      <w:color w:val="000000"/>
                    </w:rPr>
                  </w:pPr>
                  <w:r>
                    <w:rPr>
                      <w:color w:val="000000"/>
                    </w:rPr>
                    <w:t>VLAN 70</w:t>
                  </w:r>
                </w:p>
              </w:tc>
            </w:tr>
            <w:tr w:rsidR="00B26047" w14:paraId="796F1B3C" w14:textId="77777777" w:rsidTr="00B26047">
              <w:tc>
                <w:tcPr>
                  <w:tcW w:w="3188" w:type="dxa"/>
                  <w:hideMark/>
                </w:tcPr>
                <w:p w14:paraId="21BD2155" w14:textId="77777777" w:rsidR="00B26047" w:rsidRDefault="00B26047" w:rsidP="00B26047">
                  <w:pPr>
                    <w:rPr>
                      <w:color w:val="000000"/>
                    </w:rPr>
                  </w:pPr>
                  <w:r>
                    <w:rPr>
                      <w:color w:val="000000"/>
                    </w:rPr>
                    <w:t>Guest wireless subnet</w:t>
                  </w:r>
                </w:p>
              </w:tc>
              <w:tc>
                <w:tcPr>
                  <w:tcW w:w="4843" w:type="dxa"/>
                  <w:hideMark/>
                </w:tcPr>
                <w:p w14:paraId="6FB47811" w14:textId="77777777" w:rsidR="00B26047" w:rsidRDefault="00B26047" w:rsidP="00B26047">
                  <w:pPr>
                    <w:rPr>
                      <w:color w:val="000000"/>
                    </w:rPr>
                  </w:pPr>
                  <w:r>
                    <w:rPr>
                      <w:rStyle w:val="HTMLCode"/>
                      <w:color w:val="000000"/>
                    </w:rPr>
                    <w:t>10.10.70.0/24</w:t>
                  </w:r>
                </w:p>
              </w:tc>
            </w:tr>
            <w:tr w:rsidR="00B26047" w14:paraId="6DA2CA84" w14:textId="77777777" w:rsidTr="00B26047">
              <w:tc>
                <w:tcPr>
                  <w:tcW w:w="3188" w:type="dxa"/>
                  <w:hideMark/>
                </w:tcPr>
                <w:p w14:paraId="3674BEC4" w14:textId="77777777" w:rsidR="00B26047" w:rsidRDefault="00B26047" w:rsidP="00B26047">
                  <w:pPr>
                    <w:rPr>
                      <w:color w:val="000000"/>
                    </w:rPr>
                  </w:pPr>
                  <w:r>
                    <w:rPr>
                      <w:color w:val="000000"/>
                    </w:rPr>
                    <w:t>Guest wireless gateway</w:t>
                  </w:r>
                </w:p>
              </w:tc>
              <w:tc>
                <w:tcPr>
                  <w:tcW w:w="4843" w:type="dxa"/>
                  <w:hideMark/>
                </w:tcPr>
                <w:p w14:paraId="37C72352" w14:textId="77777777" w:rsidR="00B26047" w:rsidRDefault="00B26047" w:rsidP="00B26047">
                  <w:pPr>
                    <w:rPr>
                      <w:color w:val="000000"/>
                    </w:rPr>
                  </w:pPr>
                  <w:r>
                    <w:rPr>
                      <w:rStyle w:val="HTMLCode"/>
                      <w:color w:val="000000"/>
                    </w:rPr>
                    <w:t>10.10.70.1</w:t>
                  </w:r>
                </w:p>
              </w:tc>
            </w:tr>
            <w:tr w:rsidR="00B26047" w14:paraId="2EC7CD06" w14:textId="77777777" w:rsidTr="00B26047">
              <w:tc>
                <w:tcPr>
                  <w:tcW w:w="3188" w:type="dxa"/>
                  <w:hideMark/>
                </w:tcPr>
                <w:p w14:paraId="19401FF8" w14:textId="77777777" w:rsidR="00B26047" w:rsidRDefault="00B26047" w:rsidP="00B26047">
                  <w:pPr>
                    <w:rPr>
                      <w:color w:val="000000"/>
                    </w:rPr>
                  </w:pPr>
                  <w:r>
                    <w:rPr>
                      <w:color w:val="000000"/>
                    </w:rPr>
                    <w:t>Address allocation</w:t>
                  </w:r>
                </w:p>
              </w:tc>
              <w:tc>
                <w:tcPr>
                  <w:tcW w:w="4843" w:type="dxa"/>
                  <w:hideMark/>
                </w:tcPr>
                <w:p w14:paraId="4C1723DE" w14:textId="77777777" w:rsidR="00B26047" w:rsidRDefault="00B26047" w:rsidP="00B26047">
                  <w:pPr>
                    <w:rPr>
                      <w:color w:val="000000"/>
                    </w:rPr>
                  </w:pPr>
                  <w:r>
                    <w:rPr>
                      <w:color w:val="000000"/>
                    </w:rPr>
                    <w:t>DHCP</w:t>
                  </w:r>
                </w:p>
              </w:tc>
            </w:tr>
            <w:tr w:rsidR="00B26047" w14:paraId="3C35A821" w14:textId="77777777" w:rsidTr="00B26047">
              <w:tc>
                <w:tcPr>
                  <w:tcW w:w="3188" w:type="dxa"/>
                  <w:hideMark/>
                </w:tcPr>
                <w:p w14:paraId="42111CB2" w14:textId="77777777" w:rsidR="00B26047" w:rsidRDefault="00B26047" w:rsidP="00B26047">
                  <w:pPr>
                    <w:rPr>
                      <w:color w:val="000000"/>
                    </w:rPr>
                  </w:pPr>
                  <w:r>
                    <w:rPr>
                      <w:color w:val="000000"/>
                    </w:rPr>
                    <w:t>Wireless security</w:t>
                  </w:r>
                </w:p>
              </w:tc>
              <w:tc>
                <w:tcPr>
                  <w:tcW w:w="4843" w:type="dxa"/>
                  <w:hideMark/>
                </w:tcPr>
                <w:p w14:paraId="2586B760" w14:textId="77777777" w:rsidR="00B26047" w:rsidRDefault="00B26047" w:rsidP="00B26047">
                  <w:pPr>
                    <w:rPr>
                      <w:color w:val="000000"/>
                    </w:rPr>
                  </w:pPr>
                  <w:r>
                    <w:rPr>
                      <w:color w:val="000000"/>
                    </w:rPr>
                    <w:t>WPA2-PSK with AES</w:t>
                  </w:r>
                </w:p>
              </w:tc>
            </w:tr>
            <w:tr w:rsidR="00B26047" w14:paraId="4C94A013" w14:textId="77777777" w:rsidTr="00B26047">
              <w:tc>
                <w:tcPr>
                  <w:tcW w:w="3188" w:type="dxa"/>
                  <w:hideMark/>
                </w:tcPr>
                <w:p w14:paraId="717FD40D" w14:textId="77777777" w:rsidR="00B26047" w:rsidRDefault="00B26047" w:rsidP="00B26047">
                  <w:pPr>
                    <w:rPr>
                      <w:color w:val="000000"/>
                    </w:rPr>
                  </w:pPr>
                  <w:r>
                    <w:rPr>
                      <w:color w:val="000000"/>
                    </w:rPr>
                    <w:t>AP switching mode</w:t>
                  </w:r>
                </w:p>
              </w:tc>
              <w:tc>
                <w:tcPr>
                  <w:tcW w:w="4843" w:type="dxa"/>
                  <w:hideMark/>
                </w:tcPr>
                <w:p w14:paraId="4FF6DD4D" w14:textId="77777777" w:rsidR="00B26047" w:rsidRDefault="00B26047" w:rsidP="00B26047">
                  <w:pPr>
                    <w:rPr>
                      <w:color w:val="000000"/>
                    </w:rPr>
                  </w:pPr>
                  <w:r>
                    <w:rPr>
                      <w:color w:val="000000"/>
                    </w:rPr>
                    <w:t>Local switching with central authentication</w:t>
                  </w:r>
                </w:p>
              </w:tc>
            </w:tr>
            <w:tr w:rsidR="00B26047" w14:paraId="7AD9D944" w14:textId="77777777" w:rsidTr="00B26047">
              <w:tc>
                <w:tcPr>
                  <w:tcW w:w="3188" w:type="dxa"/>
                  <w:hideMark/>
                </w:tcPr>
                <w:p w14:paraId="7CCDCF37" w14:textId="77777777" w:rsidR="00B26047" w:rsidRDefault="00B26047" w:rsidP="00B26047">
                  <w:pPr>
                    <w:rPr>
                      <w:color w:val="000000"/>
                    </w:rPr>
                  </w:pPr>
                  <w:r>
                    <w:rPr>
                      <w:color w:val="000000"/>
                    </w:rPr>
                    <w:t>AP switch ports</w:t>
                  </w:r>
                </w:p>
              </w:tc>
              <w:tc>
                <w:tcPr>
                  <w:tcW w:w="4843" w:type="dxa"/>
                  <w:hideMark/>
                </w:tcPr>
                <w:p w14:paraId="7E937AC5" w14:textId="77777777" w:rsidR="00B26047" w:rsidRDefault="00B26047" w:rsidP="00B26047">
                  <w:pPr>
                    <w:rPr>
                      <w:color w:val="000000"/>
                    </w:rPr>
                  </w:pPr>
                  <w:r>
                    <w:rPr>
                      <w:rStyle w:val="HTMLCode"/>
                      <w:color w:val="000000"/>
                    </w:rPr>
                    <w:t>Fa0/24</w:t>
                  </w:r>
                  <w:r>
                    <w:rPr>
                      <w:rStyle w:val="apple-converted-space"/>
                      <w:color w:val="000000"/>
                    </w:rPr>
                    <w:t> </w:t>
                  </w:r>
                  <w:r>
                    <w:rPr>
                      <w:color w:val="000000"/>
                    </w:rPr>
                    <w:t>trunks on</w:t>
                  </w:r>
                  <w:r>
                    <w:rPr>
                      <w:rStyle w:val="apple-converted-space"/>
                      <w:color w:val="000000"/>
                    </w:rPr>
                    <w:t> </w:t>
                  </w:r>
                  <w:r>
                    <w:rPr>
                      <w:rStyle w:val="HTMLCode"/>
                      <w:color w:val="000000"/>
                    </w:rPr>
                    <w:t>BRI-SW-F1</w:t>
                  </w:r>
                  <w:r>
                    <w:rPr>
                      <w:rStyle w:val="apple-converted-space"/>
                      <w:color w:val="000000"/>
                    </w:rPr>
                    <w:t> </w:t>
                  </w:r>
                  <w:r>
                    <w:rPr>
                      <w:color w:val="000000"/>
                    </w:rPr>
                    <w:t>through</w:t>
                  </w:r>
                  <w:r>
                    <w:rPr>
                      <w:rStyle w:val="apple-converted-space"/>
                      <w:color w:val="000000"/>
                    </w:rPr>
                    <w:t> </w:t>
                  </w:r>
                  <w:r>
                    <w:rPr>
                      <w:rStyle w:val="HTMLCode"/>
                      <w:color w:val="000000"/>
                    </w:rPr>
                    <w:t>BRI-SW-F5</w:t>
                  </w:r>
                </w:p>
              </w:tc>
            </w:tr>
          </w:tbl>
          <w:p w14:paraId="3EDBD5A2" w14:textId="77777777" w:rsidR="00B26047" w:rsidRPr="00617118" w:rsidRDefault="00B26047" w:rsidP="00617118">
            <w:pPr>
              <w:spacing w:after="100" w:afterAutospacing="1"/>
              <w:rPr>
                <w:rFonts w:ascii="Calibri" w:hAnsi="Calibri" w:cs="Calibri"/>
                <w:color w:val="000000"/>
              </w:rPr>
            </w:pPr>
          </w:p>
          <w:p w14:paraId="5A0A348C"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t>A smaller physical prototype was also implemented in the ICT laboratory. It included an ISP CPE, Cisco router, Layer 3 switch, access point, wired client and wireless client. In that prototype, VLAN 20 and the 10.10.20.0/24 subnet represented the wireless service. This lab addressing was used to validate the technical function and does not replace the VLAN 40 addressing used in the complete A</w:t>
            </w:r>
            <w:r w:rsidRPr="00617118">
              <w:rPr>
                <w:rFonts w:ascii="Calibri" w:hAnsi="Calibri" w:cs="Calibri"/>
                <w:color w:val="000000"/>
              </w:rPr>
              <w:noBreakHyphen/>
              <w:t>Plus Network Option 2.</w:t>
            </w:r>
          </w:p>
          <w:p w14:paraId="548EBB2C" w14:textId="77777777" w:rsidR="00617118" w:rsidRDefault="00617118" w:rsidP="00617118">
            <w:pPr>
              <w:spacing w:after="100" w:afterAutospacing="1"/>
              <w:rPr>
                <w:rFonts w:ascii="Calibri" w:hAnsi="Calibri" w:cs="Calibri"/>
                <w:color w:val="000000"/>
              </w:rPr>
            </w:pPr>
            <w:r w:rsidRPr="00617118">
              <w:rPr>
                <w:rFonts w:ascii="Calibri" w:hAnsi="Calibri" w:cs="Calibri"/>
                <w:color w:val="000000"/>
              </w:rPr>
              <w:t>The live prototype demonstrated wireless association, DHCP allocation, LAN-to-WAN routing, NAT/PAT and internet access.</w:t>
            </w:r>
          </w:p>
          <w:p w14:paraId="52B5BEEF" w14:textId="77777777" w:rsidR="000614CB" w:rsidRDefault="000614CB" w:rsidP="00617118">
            <w:pPr>
              <w:spacing w:after="100" w:afterAutospacing="1"/>
              <w:rPr>
                <w:rFonts w:ascii="Calibri" w:hAnsi="Calibri" w:cs="Calibri"/>
                <w:color w:val="000000"/>
              </w:rPr>
            </w:pPr>
          </w:p>
          <w:p w14:paraId="19130CE0" w14:textId="77777777" w:rsidR="000614CB" w:rsidRDefault="000614CB" w:rsidP="00617118">
            <w:pPr>
              <w:spacing w:after="100" w:afterAutospacing="1"/>
              <w:rPr>
                <w:rFonts w:ascii="Calibri" w:hAnsi="Calibri" w:cs="Calibri"/>
                <w:color w:val="000000"/>
              </w:rPr>
            </w:pPr>
          </w:p>
          <w:p w14:paraId="0EB647EB" w14:textId="02D65FDA" w:rsidR="000614CB" w:rsidRPr="00617118" w:rsidRDefault="000614CB" w:rsidP="00617118">
            <w:pPr>
              <w:spacing w:after="100" w:afterAutospacing="1"/>
              <w:rPr>
                <w:rFonts w:ascii="Calibri" w:hAnsi="Calibri" w:cs="Calibri"/>
                <w:color w:val="000000"/>
              </w:rPr>
            </w:pPr>
            <w:r w:rsidRPr="000614CB">
              <w:rPr>
                <w:rFonts w:ascii="Calibri" w:hAnsi="Calibri" w:cs="Calibri"/>
                <w:color w:val="000000"/>
              </w:rPr>
              <w:lastRenderedPageBreak/>
              <w:drawing>
                <wp:inline distT="0" distB="0" distL="0" distR="0" wp14:anchorId="7527E138" wp14:editId="20961EC1">
                  <wp:extent cx="2938272" cy="1620321"/>
                  <wp:effectExtent l="0" t="0" r="0" b="5715"/>
                  <wp:docPr id="17392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8073" name=""/>
                          <pic:cNvPicPr/>
                        </pic:nvPicPr>
                        <pic:blipFill>
                          <a:blip r:embed="rId56"/>
                          <a:stretch>
                            <a:fillRect/>
                          </a:stretch>
                        </pic:blipFill>
                        <pic:spPr>
                          <a:xfrm>
                            <a:off x="0" y="0"/>
                            <a:ext cx="2960733" cy="1632707"/>
                          </a:xfrm>
                          <a:prstGeom prst="rect">
                            <a:avLst/>
                          </a:prstGeom>
                        </pic:spPr>
                      </pic:pic>
                    </a:graphicData>
                  </a:graphic>
                </wp:inline>
              </w:drawing>
            </w:r>
          </w:p>
          <w:p w14:paraId="02AF586F" w14:textId="214064AC" w:rsidR="00617118" w:rsidRPr="00617118" w:rsidRDefault="000614CB" w:rsidP="00617118">
            <w:pPr>
              <w:spacing w:after="100" w:afterAutospacing="1"/>
              <w:rPr>
                <w:rFonts w:ascii="Calibri" w:hAnsi="Calibri" w:cs="Calibri"/>
                <w:color w:val="000000"/>
              </w:rPr>
            </w:pPr>
            <w:r>
              <w:rPr>
                <w:rFonts w:ascii="Calibri" w:hAnsi="Calibri" w:cs="Calibri"/>
                <w:color w:val="000000"/>
              </w:rPr>
              <w:t>L</w:t>
            </w:r>
            <w:r w:rsidR="00617118" w:rsidRPr="00617118">
              <w:rPr>
                <w:rFonts w:ascii="Calibri" w:hAnsi="Calibri" w:cs="Calibri"/>
                <w:color w:val="000000"/>
              </w:rPr>
              <w:t>ive lab topology.</w:t>
            </w:r>
          </w:p>
          <w:p w14:paraId="1ABD6832" w14:textId="77777777" w:rsidR="000614CB" w:rsidRDefault="000614CB" w:rsidP="000614CB">
            <w:pPr>
              <w:rPr>
                <w:rFonts w:ascii="Calibri" w:hAnsi="Calibri" w:cs="Calibri"/>
                <w:lang w:val="en-AU"/>
              </w:rPr>
            </w:pPr>
            <w:r>
              <w:rPr>
                <w:rFonts w:ascii="Calibri" w:hAnsi="Calibri" w:cs="Calibri"/>
                <w:noProof/>
                <w:lang w:val="en-AU"/>
              </w:rPr>
              <w:drawing>
                <wp:inline distT="0" distB="0" distL="0" distR="0" wp14:anchorId="60E8F017" wp14:editId="634F7AFE">
                  <wp:extent cx="1632204" cy="2176272"/>
                  <wp:effectExtent l="0" t="0" r="6350" b="0"/>
                  <wp:docPr id="2069707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4342" name="Picture 7010543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57017" cy="2209356"/>
                          </a:xfrm>
                          <a:prstGeom prst="rect">
                            <a:avLst/>
                          </a:prstGeom>
                        </pic:spPr>
                      </pic:pic>
                    </a:graphicData>
                  </a:graphic>
                </wp:inline>
              </w:drawing>
            </w:r>
            <w:r>
              <w:rPr>
                <w:rFonts w:ascii="Calibri" w:hAnsi="Calibri" w:cs="Calibri"/>
                <w:noProof/>
                <w:lang w:val="en-AU"/>
              </w:rPr>
              <w:drawing>
                <wp:inline distT="0" distB="0" distL="0" distR="0" wp14:anchorId="7B2E5DE7" wp14:editId="2BDC82B8">
                  <wp:extent cx="3596640" cy="2020263"/>
                  <wp:effectExtent l="0" t="0" r="0" b="0"/>
                  <wp:docPr id="5379316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8051" name="Picture 98363805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31670" cy="2096110"/>
                          </a:xfrm>
                          <a:prstGeom prst="rect">
                            <a:avLst/>
                          </a:prstGeom>
                        </pic:spPr>
                      </pic:pic>
                    </a:graphicData>
                  </a:graphic>
                </wp:inline>
              </w:drawing>
            </w:r>
          </w:p>
          <w:p w14:paraId="1BE05ED0" w14:textId="14663B7D" w:rsidR="00617118" w:rsidRPr="00617118" w:rsidRDefault="000614CB" w:rsidP="00617118">
            <w:pPr>
              <w:spacing w:after="100" w:afterAutospacing="1"/>
              <w:rPr>
                <w:rFonts w:ascii="Calibri" w:hAnsi="Calibri" w:cs="Calibri"/>
                <w:color w:val="000000"/>
              </w:rPr>
            </w:pPr>
            <w:r>
              <w:rPr>
                <w:rFonts w:ascii="Calibri" w:hAnsi="Calibri" w:cs="Calibri"/>
                <w:color w:val="000000"/>
              </w:rPr>
              <w:t>W</w:t>
            </w:r>
            <w:r w:rsidR="00617118" w:rsidRPr="00617118">
              <w:rPr>
                <w:rFonts w:ascii="Calibri" w:hAnsi="Calibri" w:cs="Calibri"/>
                <w:color w:val="000000"/>
              </w:rPr>
              <w:t>ireless client receiving a 10.10.20.x address in the live prototype.</w:t>
            </w:r>
          </w:p>
          <w:p w14:paraId="5F4BB248" w14:textId="77777777" w:rsidR="000614CB" w:rsidRDefault="000614CB" w:rsidP="000614CB">
            <w:pPr>
              <w:rPr>
                <w:rFonts w:ascii="Calibri" w:hAnsi="Calibri" w:cs="Calibri"/>
                <w:lang w:val="en-AU"/>
              </w:rPr>
            </w:pPr>
            <w:r>
              <w:rPr>
                <w:rFonts w:ascii="Calibri" w:hAnsi="Calibri" w:cs="Calibri"/>
                <w:noProof/>
                <w:lang w:val="en-AU"/>
              </w:rPr>
              <w:drawing>
                <wp:inline distT="0" distB="0" distL="0" distR="0" wp14:anchorId="76036632" wp14:editId="7B747788">
                  <wp:extent cx="2505456" cy="1407335"/>
                  <wp:effectExtent l="0" t="0" r="0" b="2540"/>
                  <wp:docPr id="89472204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55528" name="Picture 6456555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56769" cy="1492329"/>
                          </a:xfrm>
                          <a:prstGeom prst="rect">
                            <a:avLst/>
                          </a:prstGeom>
                        </pic:spPr>
                      </pic:pic>
                    </a:graphicData>
                  </a:graphic>
                </wp:inline>
              </w:drawing>
            </w:r>
            <w:r>
              <w:rPr>
                <w:rFonts w:ascii="Calibri" w:hAnsi="Calibri" w:cs="Calibri"/>
                <w:noProof/>
                <w:lang w:val="en-AU"/>
              </w:rPr>
              <w:drawing>
                <wp:inline distT="0" distB="0" distL="0" distR="0" wp14:anchorId="3E1AA7D9" wp14:editId="1FA60B06">
                  <wp:extent cx="2505075" cy="1407121"/>
                  <wp:effectExtent l="0" t="0" r="0" b="3175"/>
                  <wp:docPr id="19500522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2239" name="Picture 14165422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68779" cy="1442904"/>
                          </a:xfrm>
                          <a:prstGeom prst="rect">
                            <a:avLst/>
                          </a:prstGeom>
                        </pic:spPr>
                      </pic:pic>
                    </a:graphicData>
                  </a:graphic>
                </wp:inline>
              </w:drawing>
            </w:r>
          </w:p>
          <w:p w14:paraId="09A205CB" w14:textId="4616446C" w:rsidR="00617118" w:rsidRPr="00617118" w:rsidRDefault="000614CB" w:rsidP="00617118">
            <w:pPr>
              <w:spacing w:after="100" w:afterAutospacing="1"/>
              <w:rPr>
                <w:rFonts w:ascii="Calibri" w:hAnsi="Calibri" w:cs="Calibri"/>
                <w:color w:val="000000"/>
              </w:rPr>
            </w:pPr>
            <w:r>
              <w:rPr>
                <w:rFonts w:ascii="Calibri" w:hAnsi="Calibri" w:cs="Calibri"/>
                <w:color w:val="000000"/>
              </w:rPr>
              <w:t>S</w:t>
            </w:r>
            <w:r w:rsidR="00617118" w:rsidRPr="00617118">
              <w:rPr>
                <w:rFonts w:ascii="Calibri" w:hAnsi="Calibri" w:cs="Calibri"/>
                <w:color w:val="000000"/>
              </w:rPr>
              <w:t>uccessful wireless internet access or ping evidence from the live prototype.</w:t>
            </w:r>
          </w:p>
          <w:p w14:paraId="3E2E8C1A" w14:textId="7A791713" w:rsidR="00BD324F" w:rsidRDefault="00617118" w:rsidP="00733AAD">
            <w:pPr>
              <w:jc w:val="both"/>
              <w:rPr>
                <w:rFonts w:ascii="Calibri" w:hAnsi="Calibri" w:cs="Calibri"/>
                <w:lang w:val="en-AU"/>
              </w:rPr>
            </w:pPr>
            <w:r>
              <w:rPr>
                <w:rFonts w:ascii="Calibri" w:hAnsi="Calibri" w:cs="Calibri"/>
                <w:lang w:val="en-AU"/>
              </w:rPr>
              <w:t>d)</w:t>
            </w:r>
          </w:p>
          <w:p w14:paraId="1E831E17" w14:textId="77777777" w:rsidR="00617118" w:rsidRPr="009F35C0" w:rsidRDefault="00617118" w:rsidP="00617118">
            <w:pPr>
              <w:spacing w:after="100" w:afterAutospacing="1"/>
              <w:rPr>
                <w:color w:val="000000"/>
              </w:rPr>
            </w:pPr>
            <w:r w:rsidRPr="009F35C0">
              <w:rPr>
                <w:color w:val="000000"/>
              </w:rPr>
              <w:t>A component list was produced to support implementation of the final WLAN. It included:</w:t>
            </w:r>
          </w:p>
          <w:tbl>
            <w:tblPr>
              <w:tblStyle w:val="TableGrid"/>
              <w:tblW w:w="0" w:type="auto"/>
              <w:tblLook w:val="04A0" w:firstRow="1" w:lastRow="0" w:firstColumn="1" w:lastColumn="0" w:noHBand="0" w:noVBand="1"/>
            </w:tblPr>
            <w:tblGrid>
              <w:gridCol w:w="3081"/>
              <w:gridCol w:w="5047"/>
            </w:tblGrid>
            <w:tr w:rsidR="00617118" w:rsidRPr="00617118" w14:paraId="545FD874" w14:textId="77777777" w:rsidTr="00617118">
              <w:trPr>
                <w:trHeight w:val="380"/>
              </w:trPr>
              <w:tc>
                <w:tcPr>
                  <w:tcW w:w="3081" w:type="dxa"/>
                  <w:hideMark/>
                </w:tcPr>
                <w:p w14:paraId="272629F5" w14:textId="77777777" w:rsidR="00617118" w:rsidRPr="00617118" w:rsidRDefault="00617118" w:rsidP="00617118">
                  <w:pPr>
                    <w:jc w:val="center"/>
                    <w:rPr>
                      <w:rFonts w:asciiTheme="minorHAnsi" w:hAnsiTheme="minorHAnsi" w:cstheme="minorHAnsi"/>
                      <w:b/>
                      <w:bCs/>
                      <w:color w:val="000000"/>
                    </w:rPr>
                  </w:pPr>
                  <w:r w:rsidRPr="00617118">
                    <w:rPr>
                      <w:rFonts w:asciiTheme="minorHAnsi" w:hAnsiTheme="minorHAnsi" w:cstheme="minorHAnsi"/>
                      <w:b/>
                      <w:bCs/>
                      <w:color w:val="000000"/>
                    </w:rPr>
                    <w:t>Component category</w:t>
                  </w:r>
                </w:p>
              </w:tc>
              <w:tc>
                <w:tcPr>
                  <w:tcW w:w="5047" w:type="dxa"/>
                  <w:hideMark/>
                </w:tcPr>
                <w:p w14:paraId="7E245F10" w14:textId="77777777" w:rsidR="00617118" w:rsidRPr="00617118" w:rsidRDefault="00617118" w:rsidP="00617118">
                  <w:pPr>
                    <w:jc w:val="center"/>
                    <w:rPr>
                      <w:rFonts w:asciiTheme="minorHAnsi" w:hAnsiTheme="minorHAnsi" w:cstheme="minorHAnsi"/>
                      <w:b/>
                      <w:bCs/>
                      <w:color w:val="000000"/>
                    </w:rPr>
                  </w:pPr>
                  <w:r w:rsidRPr="00617118">
                    <w:rPr>
                      <w:rFonts w:asciiTheme="minorHAnsi" w:hAnsiTheme="minorHAnsi" w:cstheme="minorHAnsi"/>
                      <w:b/>
                      <w:bCs/>
                      <w:color w:val="000000"/>
                    </w:rPr>
                    <w:t>Purpose</w:t>
                  </w:r>
                </w:p>
              </w:tc>
            </w:tr>
            <w:tr w:rsidR="00617118" w:rsidRPr="00617118" w14:paraId="4F82ABDE" w14:textId="77777777" w:rsidTr="00617118">
              <w:trPr>
                <w:trHeight w:val="380"/>
              </w:trPr>
              <w:tc>
                <w:tcPr>
                  <w:tcW w:w="3081" w:type="dxa"/>
                  <w:hideMark/>
                </w:tcPr>
                <w:p w14:paraId="7BFFCCB4"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lastRenderedPageBreak/>
                    <w:t>ISP CPE and enterprise router</w:t>
                  </w:r>
                </w:p>
              </w:tc>
              <w:tc>
                <w:tcPr>
                  <w:tcW w:w="5047" w:type="dxa"/>
                  <w:hideMark/>
                </w:tcPr>
                <w:p w14:paraId="1F5D0B2E"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Provide carrier and WAN connectivity</w:t>
                  </w:r>
                </w:p>
              </w:tc>
            </w:tr>
            <w:tr w:rsidR="00617118" w:rsidRPr="00617118" w14:paraId="54AE2780" w14:textId="77777777" w:rsidTr="00617118">
              <w:trPr>
                <w:trHeight w:val="748"/>
              </w:trPr>
              <w:tc>
                <w:tcPr>
                  <w:tcW w:w="3081" w:type="dxa"/>
                  <w:hideMark/>
                </w:tcPr>
                <w:p w14:paraId="63083A6A"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BRI-CORE-L3-A and BRI-CORE-L3-B</w:t>
                  </w:r>
                </w:p>
              </w:tc>
              <w:tc>
                <w:tcPr>
                  <w:tcW w:w="5047" w:type="dxa"/>
                  <w:hideMark/>
                </w:tcPr>
                <w:p w14:paraId="4DB5DB62"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Provide redundant core switching and inter-VLAN routing</w:t>
                  </w:r>
                </w:p>
              </w:tc>
            </w:tr>
            <w:tr w:rsidR="00617118" w:rsidRPr="00617118" w14:paraId="08B9F691" w14:textId="77777777" w:rsidTr="00617118">
              <w:trPr>
                <w:trHeight w:val="380"/>
              </w:trPr>
              <w:tc>
                <w:tcPr>
                  <w:tcW w:w="3081" w:type="dxa"/>
                  <w:hideMark/>
                </w:tcPr>
                <w:p w14:paraId="382E3EBB"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Managed access switches</w:t>
                  </w:r>
                </w:p>
              </w:tc>
              <w:tc>
                <w:tcPr>
                  <w:tcW w:w="5047" w:type="dxa"/>
                  <w:hideMark/>
                </w:tcPr>
                <w:p w14:paraId="61294E9E"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Connect access points and wired end devices</w:t>
                  </w:r>
                </w:p>
              </w:tc>
            </w:tr>
            <w:tr w:rsidR="00617118" w:rsidRPr="00617118" w14:paraId="46AF1A54" w14:textId="77777777" w:rsidTr="00617118">
              <w:trPr>
                <w:trHeight w:val="380"/>
              </w:trPr>
              <w:tc>
                <w:tcPr>
                  <w:tcW w:w="3081" w:type="dxa"/>
                  <w:hideMark/>
                </w:tcPr>
                <w:p w14:paraId="6134D31E"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Wireless LAN controller</w:t>
                  </w:r>
                </w:p>
              </w:tc>
              <w:tc>
                <w:tcPr>
                  <w:tcW w:w="5047" w:type="dxa"/>
                  <w:hideMark/>
                </w:tcPr>
                <w:p w14:paraId="429419D0"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Centrally configure and monitor access points</w:t>
                  </w:r>
                </w:p>
              </w:tc>
            </w:tr>
            <w:tr w:rsidR="00617118" w:rsidRPr="00617118" w14:paraId="17D1E769" w14:textId="77777777" w:rsidTr="00617118">
              <w:trPr>
                <w:trHeight w:val="380"/>
              </w:trPr>
              <w:tc>
                <w:tcPr>
                  <w:tcW w:w="3081" w:type="dxa"/>
                  <w:hideMark/>
                </w:tcPr>
                <w:p w14:paraId="4691D338"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Enterprise wireless access points</w:t>
                  </w:r>
                </w:p>
              </w:tc>
              <w:tc>
                <w:tcPr>
                  <w:tcW w:w="5047" w:type="dxa"/>
                  <w:hideMark/>
                </w:tcPr>
                <w:p w14:paraId="6360E8DA"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Provide wireless coverage and user capacity</w:t>
                  </w:r>
                </w:p>
              </w:tc>
            </w:tr>
            <w:tr w:rsidR="00617118" w:rsidRPr="00617118" w14:paraId="28CE8C27" w14:textId="77777777" w:rsidTr="00617118">
              <w:trPr>
                <w:trHeight w:val="380"/>
              </w:trPr>
              <w:tc>
                <w:tcPr>
                  <w:tcW w:w="3081" w:type="dxa"/>
                  <w:hideMark/>
                </w:tcPr>
                <w:p w14:paraId="6AA7766B"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Cat6 structured cabling</w:t>
                  </w:r>
                </w:p>
              </w:tc>
              <w:tc>
                <w:tcPr>
                  <w:tcW w:w="5047" w:type="dxa"/>
                  <w:hideMark/>
                </w:tcPr>
                <w:p w14:paraId="3576C774"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Connect devices and provide reliable Ethernet access</w:t>
                  </w:r>
                </w:p>
              </w:tc>
            </w:tr>
            <w:tr w:rsidR="00617118" w:rsidRPr="00617118" w14:paraId="641C947E" w14:textId="77777777" w:rsidTr="00617118">
              <w:trPr>
                <w:trHeight w:val="380"/>
              </w:trPr>
              <w:tc>
                <w:tcPr>
                  <w:tcW w:w="3081" w:type="dxa"/>
                  <w:hideMark/>
                </w:tcPr>
                <w:p w14:paraId="16E373EF"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Fibre/SFP uplinks</w:t>
                  </w:r>
                </w:p>
              </w:tc>
              <w:tc>
                <w:tcPr>
                  <w:tcW w:w="5047" w:type="dxa"/>
                  <w:hideMark/>
                </w:tcPr>
                <w:p w14:paraId="2EE36168"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Provide high-speed connections between network layers</w:t>
                  </w:r>
                </w:p>
              </w:tc>
            </w:tr>
            <w:tr w:rsidR="00617118" w:rsidRPr="00617118" w14:paraId="46A8F16A" w14:textId="77777777" w:rsidTr="00617118">
              <w:trPr>
                <w:trHeight w:val="762"/>
              </w:trPr>
              <w:tc>
                <w:tcPr>
                  <w:tcW w:w="3081" w:type="dxa"/>
                  <w:hideMark/>
                </w:tcPr>
                <w:p w14:paraId="37798B14"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UPS equipment</w:t>
                  </w:r>
                </w:p>
              </w:tc>
              <w:tc>
                <w:tcPr>
                  <w:tcW w:w="5047" w:type="dxa"/>
                  <w:hideMark/>
                </w:tcPr>
                <w:p w14:paraId="4CD947EB"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Protect core, switching and wireless equipment from power interruptions</w:t>
                  </w:r>
                </w:p>
              </w:tc>
            </w:tr>
            <w:tr w:rsidR="00617118" w:rsidRPr="00617118" w14:paraId="51626209" w14:textId="77777777" w:rsidTr="00617118">
              <w:trPr>
                <w:trHeight w:val="380"/>
              </w:trPr>
              <w:tc>
                <w:tcPr>
                  <w:tcW w:w="3081" w:type="dxa"/>
                  <w:hideMark/>
                </w:tcPr>
                <w:p w14:paraId="5A4250B0"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Racks and patch panels</w:t>
                  </w:r>
                </w:p>
              </w:tc>
              <w:tc>
                <w:tcPr>
                  <w:tcW w:w="5047" w:type="dxa"/>
                  <w:hideMark/>
                </w:tcPr>
                <w:p w14:paraId="3D1E6055"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Organise and protect network infrastructure</w:t>
                  </w:r>
                </w:p>
              </w:tc>
            </w:tr>
            <w:tr w:rsidR="00617118" w:rsidRPr="00617118" w14:paraId="453AD53B" w14:textId="77777777" w:rsidTr="00617118">
              <w:trPr>
                <w:trHeight w:val="380"/>
              </w:trPr>
              <w:tc>
                <w:tcPr>
                  <w:tcW w:w="3081" w:type="dxa"/>
                  <w:hideMark/>
                </w:tcPr>
                <w:p w14:paraId="4657E636"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Packet Tracer</w:t>
                  </w:r>
                </w:p>
              </w:tc>
              <w:tc>
                <w:tcPr>
                  <w:tcW w:w="5047" w:type="dxa"/>
                  <w:hideMark/>
                </w:tcPr>
                <w:p w14:paraId="35277185"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Model and simulate the proposed network</w:t>
                  </w:r>
                </w:p>
              </w:tc>
            </w:tr>
            <w:tr w:rsidR="00617118" w:rsidRPr="00617118" w14:paraId="3A1EF596" w14:textId="77777777" w:rsidTr="00617118">
              <w:trPr>
                <w:trHeight w:val="380"/>
              </w:trPr>
              <w:tc>
                <w:tcPr>
                  <w:tcW w:w="3081" w:type="dxa"/>
                  <w:hideMark/>
                </w:tcPr>
                <w:p w14:paraId="7D131112" w14:textId="77777777" w:rsidR="00617118" w:rsidRPr="00617118" w:rsidRDefault="00617118" w:rsidP="00617118">
                  <w:pPr>
                    <w:rPr>
                      <w:rFonts w:asciiTheme="minorHAnsi" w:hAnsiTheme="minorHAnsi" w:cstheme="minorHAnsi"/>
                      <w:color w:val="000000"/>
                    </w:rPr>
                  </w:pPr>
                  <w:proofErr w:type="spellStart"/>
                  <w:r w:rsidRPr="00617118">
                    <w:rPr>
                      <w:rFonts w:asciiTheme="minorHAnsi" w:hAnsiTheme="minorHAnsi" w:cstheme="minorHAnsi"/>
                      <w:color w:val="000000"/>
                    </w:rPr>
                    <w:t>NetSpot</w:t>
                  </w:r>
                  <w:proofErr w:type="spellEnd"/>
                  <w:r w:rsidRPr="00617118">
                    <w:rPr>
                      <w:rFonts w:asciiTheme="minorHAnsi" w:hAnsiTheme="minorHAnsi" w:cstheme="minorHAnsi"/>
                      <w:color w:val="000000"/>
                    </w:rPr>
                    <w:t xml:space="preserve"> and </w:t>
                  </w:r>
                  <w:proofErr w:type="spellStart"/>
                  <w:r w:rsidRPr="00617118">
                    <w:rPr>
                      <w:rFonts w:asciiTheme="minorHAnsi" w:hAnsiTheme="minorHAnsi" w:cstheme="minorHAnsi"/>
                      <w:color w:val="000000"/>
                    </w:rPr>
                    <w:t>TamoGraph</w:t>
                  </w:r>
                  <w:proofErr w:type="spellEnd"/>
                </w:p>
              </w:tc>
              <w:tc>
                <w:tcPr>
                  <w:tcW w:w="5047" w:type="dxa"/>
                  <w:hideMark/>
                </w:tcPr>
                <w:p w14:paraId="5F82DB2B"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Measure coverage, signal strength and interference</w:t>
                  </w:r>
                </w:p>
              </w:tc>
            </w:tr>
            <w:tr w:rsidR="00617118" w:rsidRPr="00617118" w14:paraId="549F194E" w14:textId="77777777" w:rsidTr="00617118">
              <w:trPr>
                <w:trHeight w:val="748"/>
              </w:trPr>
              <w:tc>
                <w:tcPr>
                  <w:tcW w:w="3081" w:type="dxa"/>
                  <w:hideMark/>
                </w:tcPr>
                <w:p w14:paraId="50C043B9"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Wireshark and Cisco diagnostic commands</w:t>
                  </w:r>
                </w:p>
              </w:tc>
              <w:tc>
                <w:tcPr>
                  <w:tcW w:w="5047" w:type="dxa"/>
                  <w:hideMark/>
                </w:tcPr>
                <w:p w14:paraId="7AF2EDF0" w14:textId="77777777" w:rsidR="00617118" w:rsidRPr="00617118" w:rsidRDefault="00617118" w:rsidP="00617118">
                  <w:pPr>
                    <w:rPr>
                      <w:rFonts w:asciiTheme="minorHAnsi" w:hAnsiTheme="minorHAnsi" w:cstheme="minorHAnsi"/>
                      <w:color w:val="000000"/>
                    </w:rPr>
                  </w:pPr>
                  <w:r w:rsidRPr="00617118">
                    <w:rPr>
                      <w:rFonts w:asciiTheme="minorHAnsi" w:hAnsiTheme="minorHAnsi" w:cstheme="minorHAnsi"/>
                      <w:color w:val="000000"/>
                    </w:rPr>
                    <w:t>Support monitoring and troubleshooting</w:t>
                  </w:r>
                </w:p>
              </w:tc>
            </w:tr>
          </w:tbl>
          <w:p w14:paraId="769AAE9B" w14:textId="77777777" w:rsidR="00617118" w:rsidRDefault="00617118" w:rsidP="00617118">
            <w:pPr>
              <w:spacing w:after="100" w:afterAutospacing="1"/>
              <w:rPr>
                <w:color w:val="000000"/>
              </w:rPr>
            </w:pPr>
            <w:r w:rsidRPr="009F35C0">
              <w:rPr>
                <w:color w:val="000000"/>
              </w:rPr>
              <w:t>The detailed component document records the manufacturer, model, quantity, technical specification, unit price and total price for the selected equipment.</w:t>
            </w:r>
          </w:p>
          <w:p w14:paraId="358D5363" w14:textId="3D79FE8A" w:rsidR="000614CB" w:rsidRPr="009F35C0" w:rsidRDefault="000614CB" w:rsidP="00617118">
            <w:pPr>
              <w:spacing w:after="100" w:afterAutospacing="1"/>
              <w:rPr>
                <w:color w:val="000000"/>
              </w:rPr>
            </w:pPr>
            <w:r>
              <w:rPr>
                <w:noProof/>
                <w:color w:val="000000"/>
              </w:rPr>
              <w:drawing>
                <wp:inline distT="0" distB="0" distL="0" distR="0" wp14:anchorId="0C26DB03" wp14:editId="230FAFEB">
                  <wp:extent cx="5263515" cy="1548130"/>
                  <wp:effectExtent l="0" t="0" r="0" b="1270"/>
                  <wp:docPr id="761852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263" name="Picture 761852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63515" cy="1548130"/>
                          </a:xfrm>
                          <a:prstGeom prst="rect">
                            <a:avLst/>
                          </a:prstGeom>
                        </pic:spPr>
                      </pic:pic>
                    </a:graphicData>
                  </a:graphic>
                </wp:inline>
              </w:drawing>
            </w:r>
          </w:p>
          <w:p w14:paraId="27297861" w14:textId="63B2827D" w:rsidR="00617118" w:rsidRDefault="00617118" w:rsidP="00617118">
            <w:pPr>
              <w:spacing w:after="100" w:afterAutospacing="1"/>
              <w:rPr>
                <w:color w:val="000000"/>
              </w:rPr>
            </w:pPr>
            <w:r w:rsidRPr="009F35C0">
              <w:rPr>
                <w:color w:val="000000"/>
              </w:rPr>
              <w:t>Components List and product specifications.</w:t>
            </w:r>
          </w:p>
          <w:p w14:paraId="75A7036E" w14:textId="77777777" w:rsidR="00353101" w:rsidRDefault="00353101" w:rsidP="00617118">
            <w:pPr>
              <w:spacing w:after="100" w:afterAutospacing="1"/>
              <w:rPr>
                <w:color w:val="000000"/>
              </w:rPr>
            </w:pPr>
          </w:p>
          <w:p w14:paraId="40417BBA" w14:textId="6AD74BB6" w:rsidR="00353101" w:rsidRPr="009F35C0" w:rsidRDefault="00353101" w:rsidP="00617118">
            <w:pPr>
              <w:spacing w:after="100" w:afterAutospacing="1"/>
              <w:rPr>
                <w:color w:val="000000"/>
              </w:rPr>
            </w:pPr>
            <w:r w:rsidRPr="00353101">
              <w:rPr>
                <w:color w:val="000000"/>
              </w:rPr>
              <w:lastRenderedPageBreak/>
              <w:drawing>
                <wp:inline distT="0" distB="0" distL="0" distR="0" wp14:anchorId="6080749C" wp14:editId="672B3E69">
                  <wp:extent cx="3168380" cy="2938272"/>
                  <wp:effectExtent l="0" t="0" r="0" b="0"/>
                  <wp:docPr id="57023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37828" name=""/>
                          <pic:cNvPicPr/>
                        </pic:nvPicPr>
                        <pic:blipFill>
                          <a:blip r:embed="rId59"/>
                          <a:stretch>
                            <a:fillRect/>
                          </a:stretch>
                        </pic:blipFill>
                        <pic:spPr>
                          <a:xfrm>
                            <a:off x="0" y="0"/>
                            <a:ext cx="3200021" cy="2967615"/>
                          </a:xfrm>
                          <a:prstGeom prst="rect">
                            <a:avLst/>
                          </a:prstGeom>
                        </pic:spPr>
                      </pic:pic>
                    </a:graphicData>
                  </a:graphic>
                </wp:inline>
              </w:drawing>
            </w:r>
          </w:p>
          <w:p w14:paraId="7CFBF5AE" w14:textId="2075E1BD" w:rsidR="00617118" w:rsidRPr="009F35C0" w:rsidRDefault="00617118" w:rsidP="00617118">
            <w:pPr>
              <w:spacing w:after="100" w:afterAutospacing="1"/>
              <w:rPr>
                <w:color w:val="000000"/>
              </w:rPr>
            </w:pPr>
            <w:r w:rsidRPr="009F35C0">
              <w:rPr>
                <w:color w:val="000000"/>
              </w:rPr>
              <w:t>quotation table.</w:t>
            </w:r>
          </w:p>
          <w:p w14:paraId="6B466FBC" w14:textId="42407A04" w:rsidR="00D10DAB" w:rsidRDefault="00617118" w:rsidP="00733AAD">
            <w:pPr>
              <w:jc w:val="both"/>
              <w:rPr>
                <w:rFonts w:ascii="Calibri" w:hAnsi="Calibri" w:cs="Calibri"/>
                <w:lang w:val="en-AU"/>
              </w:rPr>
            </w:pPr>
            <w:r>
              <w:rPr>
                <w:rFonts w:ascii="Calibri" w:hAnsi="Calibri" w:cs="Calibri"/>
                <w:lang w:val="en-AU"/>
              </w:rPr>
              <w:t>e)</w:t>
            </w:r>
          </w:p>
          <w:p w14:paraId="6156CA72"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t>The wireless design was documented through:</w:t>
            </w:r>
          </w:p>
          <w:p w14:paraId="59A1707F"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client requirements summary;</w:t>
            </w:r>
          </w:p>
          <w:p w14:paraId="2165A65C"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current network diagram;</w:t>
            </w:r>
          </w:p>
          <w:p w14:paraId="53ABD251"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Network Option 1 diagram;</w:t>
            </w:r>
          </w:p>
          <w:p w14:paraId="01B03E6D"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final Network Option 2 diagram;</w:t>
            </w:r>
          </w:p>
          <w:p w14:paraId="61579CA2"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site-survey report;</w:t>
            </w:r>
          </w:p>
          <w:p w14:paraId="7920E62A"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IP addressing schema;</w:t>
            </w:r>
          </w:p>
          <w:p w14:paraId="7E2ADF00"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VLAN information;</w:t>
            </w:r>
          </w:p>
          <w:p w14:paraId="4DBA0C0B"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component list and product specifications;</w:t>
            </w:r>
          </w:p>
          <w:p w14:paraId="756CE460"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supplier quotation;</w:t>
            </w:r>
          </w:p>
          <w:p w14:paraId="6D8223AB"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implementation plan;</w:t>
            </w:r>
          </w:p>
          <w:p w14:paraId="349F4D6F"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test and monitoring plans;</w:t>
            </w:r>
          </w:p>
          <w:p w14:paraId="5E6A6DF8"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security and risk controls;</w:t>
            </w:r>
          </w:p>
          <w:p w14:paraId="3409AA59"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technical report;</w:t>
            </w:r>
          </w:p>
          <w:p w14:paraId="71D8D758"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final network documentation;</w:t>
            </w:r>
          </w:p>
          <w:p w14:paraId="26CA41F5" w14:textId="77777777" w:rsidR="00617118" w:rsidRPr="00617118" w:rsidRDefault="00617118" w:rsidP="00617118">
            <w:pPr>
              <w:numPr>
                <w:ilvl w:val="0"/>
                <w:numId w:val="30"/>
              </w:numPr>
              <w:spacing w:before="100" w:beforeAutospacing="1" w:after="100" w:afterAutospacing="1"/>
              <w:rPr>
                <w:rFonts w:ascii="Calibri" w:hAnsi="Calibri" w:cs="Calibri"/>
                <w:color w:val="000000"/>
              </w:rPr>
            </w:pPr>
            <w:r w:rsidRPr="00617118">
              <w:rPr>
                <w:rFonts w:ascii="Calibri" w:hAnsi="Calibri" w:cs="Calibri"/>
                <w:color w:val="000000"/>
              </w:rPr>
              <w:t>project sign-off form.</w:t>
            </w:r>
          </w:p>
          <w:p w14:paraId="38511890" w14:textId="77777777" w:rsidR="00617118" w:rsidRPr="00617118" w:rsidRDefault="00617118" w:rsidP="00617118">
            <w:pPr>
              <w:spacing w:after="100" w:afterAutospacing="1"/>
              <w:rPr>
                <w:rFonts w:ascii="Calibri" w:hAnsi="Calibri" w:cs="Calibri"/>
                <w:color w:val="000000"/>
              </w:rPr>
            </w:pPr>
            <w:r w:rsidRPr="00617118">
              <w:rPr>
                <w:rFonts w:ascii="Calibri" w:hAnsi="Calibri" w:cs="Calibri"/>
                <w:color w:val="000000"/>
              </w:rPr>
              <w:lastRenderedPageBreak/>
              <w:t>The two options were presented to the client or authorised stakeholder. Design Option 2 was recommended because it offered better redundancy, wireless coverage, security, central management and capacity for future growth.</w:t>
            </w:r>
          </w:p>
          <w:p w14:paraId="7EBAE6E3" w14:textId="77777777" w:rsidR="00353101" w:rsidRDefault="00353101" w:rsidP="00617118">
            <w:pPr>
              <w:spacing w:after="100" w:afterAutospacing="1"/>
              <w:rPr>
                <w:rFonts w:ascii="Calibri" w:hAnsi="Calibri" w:cs="Calibri"/>
                <w:color w:val="000000"/>
              </w:rPr>
            </w:pPr>
          </w:p>
          <w:p w14:paraId="355A148A" w14:textId="77777777" w:rsidR="00353101" w:rsidRDefault="00353101" w:rsidP="00353101">
            <w:pPr>
              <w:pStyle w:val="BodyText"/>
              <w:rPr>
                <w:lang w:val="en-AU"/>
              </w:rPr>
            </w:pPr>
            <w:r w:rsidRPr="00A545BE">
              <w:rPr>
                <w:noProof/>
              </w:rPr>
              <w:drawing>
                <wp:inline distT="0" distB="0" distL="0" distR="0" wp14:anchorId="11B5E5E7" wp14:editId="615D3ED9">
                  <wp:extent cx="4797552" cy="2069763"/>
                  <wp:effectExtent l="0" t="0" r="3175" b="635"/>
                  <wp:docPr id="16567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01537" name=""/>
                          <pic:cNvPicPr/>
                        </pic:nvPicPr>
                        <pic:blipFill>
                          <a:blip r:embed="rId60"/>
                          <a:stretch>
                            <a:fillRect/>
                          </a:stretch>
                        </pic:blipFill>
                        <pic:spPr>
                          <a:xfrm>
                            <a:off x="0" y="0"/>
                            <a:ext cx="4920538" cy="2122822"/>
                          </a:xfrm>
                          <a:prstGeom prst="rect">
                            <a:avLst/>
                          </a:prstGeom>
                        </pic:spPr>
                      </pic:pic>
                    </a:graphicData>
                  </a:graphic>
                </wp:inline>
              </w:drawing>
            </w:r>
            <w:r w:rsidRPr="00A545BE">
              <w:rPr>
                <w:noProof/>
              </w:rPr>
              <w:drawing>
                <wp:inline distT="0" distB="0" distL="0" distR="0" wp14:anchorId="0D3739BF" wp14:editId="4D59A377">
                  <wp:extent cx="4967937" cy="2017776"/>
                  <wp:effectExtent l="0" t="0" r="0" b="1905"/>
                  <wp:docPr id="12734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4549" name=""/>
                          <pic:cNvPicPr/>
                        </pic:nvPicPr>
                        <pic:blipFill>
                          <a:blip r:embed="rId61"/>
                          <a:stretch>
                            <a:fillRect/>
                          </a:stretch>
                        </pic:blipFill>
                        <pic:spPr>
                          <a:xfrm>
                            <a:off x="0" y="0"/>
                            <a:ext cx="5184962" cy="2105923"/>
                          </a:xfrm>
                          <a:prstGeom prst="rect">
                            <a:avLst/>
                          </a:prstGeom>
                        </pic:spPr>
                      </pic:pic>
                    </a:graphicData>
                  </a:graphic>
                </wp:inline>
              </w:drawing>
            </w:r>
          </w:p>
          <w:p w14:paraId="5BD2C50A" w14:textId="77777777" w:rsidR="00353101" w:rsidRDefault="00353101" w:rsidP="00353101">
            <w:pPr>
              <w:pStyle w:val="BodyText"/>
              <w:rPr>
                <w:lang w:val="en-AU"/>
              </w:rPr>
            </w:pPr>
          </w:p>
          <w:p w14:paraId="3FDDFD18" w14:textId="77777777" w:rsidR="00353101" w:rsidRDefault="00353101" w:rsidP="00353101">
            <w:pPr>
              <w:pStyle w:val="BodyText"/>
              <w:rPr>
                <w:lang w:val="en-AU"/>
              </w:rPr>
            </w:pPr>
            <w:r w:rsidRPr="00A545BE">
              <w:rPr>
                <w:noProof/>
              </w:rPr>
              <w:drawing>
                <wp:inline distT="0" distB="0" distL="0" distR="0" wp14:anchorId="4A571DBB" wp14:editId="3998858C">
                  <wp:extent cx="5062309" cy="2048256"/>
                  <wp:effectExtent l="0" t="0" r="5080" b="0"/>
                  <wp:docPr id="18361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1157" name=""/>
                          <pic:cNvPicPr/>
                        </pic:nvPicPr>
                        <pic:blipFill>
                          <a:blip r:embed="rId62"/>
                          <a:stretch>
                            <a:fillRect/>
                          </a:stretch>
                        </pic:blipFill>
                        <pic:spPr>
                          <a:xfrm>
                            <a:off x="0" y="0"/>
                            <a:ext cx="5186160" cy="2098367"/>
                          </a:xfrm>
                          <a:prstGeom prst="rect">
                            <a:avLst/>
                          </a:prstGeom>
                        </pic:spPr>
                      </pic:pic>
                    </a:graphicData>
                  </a:graphic>
                </wp:inline>
              </w:drawing>
            </w:r>
          </w:p>
          <w:p w14:paraId="42434587" w14:textId="77777777" w:rsidR="00353101" w:rsidRDefault="00353101" w:rsidP="00353101">
            <w:pPr>
              <w:pStyle w:val="BodyText"/>
              <w:rPr>
                <w:lang w:val="en-AU"/>
              </w:rPr>
            </w:pPr>
            <w:r>
              <w:rPr>
                <w:lang w:val="en-AU"/>
              </w:rPr>
              <w:lastRenderedPageBreak/>
              <w:t xml:space="preserve">Meeting agenda and minutes </w:t>
            </w:r>
          </w:p>
          <w:p w14:paraId="29CF34A5" w14:textId="77777777" w:rsidR="00353101" w:rsidRDefault="00353101" w:rsidP="00353101">
            <w:pPr>
              <w:pStyle w:val="BodyText"/>
              <w:rPr>
                <w:lang w:val="en-AU"/>
              </w:rPr>
            </w:pPr>
          </w:p>
          <w:p w14:paraId="0D23674D" w14:textId="77777777" w:rsidR="00353101" w:rsidRDefault="00353101" w:rsidP="00353101">
            <w:pPr>
              <w:pStyle w:val="BodyText"/>
              <w:rPr>
                <w:lang w:val="en-AU"/>
              </w:rPr>
            </w:pPr>
          </w:p>
          <w:p w14:paraId="223EA1C8" w14:textId="77777777" w:rsidR="00353101" w:rsidRDefault="00353101" w:rsidP="00353101">
            <w:pPr>
              <w:pStyle w:val="BodyText"/>
              <w:rPr>
                <w:lang w:val="en-AU"/>
              </w:rPr>
            </w:pPr>
            <w:r>
              <w:rPr>
                <w:noProof/>
              </w:rPr>
              <w:drawing>
                <wp:inline distT="0" distB="0" distL="0" distR="0" wp14:anchorId="5A42D8BE" wp14:editId="0CC0ED35">
                  <wp:extent cx="1906471" cy="2542032"/>
                  <wp:effectExtent l="0" t="0" r="0" b="0"/>
                  <wp:docPr id="1054865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65142" name="Picture 105486514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56602" cy="2608876"/>
                          </a:xfrm>
                          <a:prstGeom prst="rect">
                            <a:avLst/>
                          </a:prstGeom>
                        </pic:spPr>
                      </pic:pic>
                    </a:graphicData>
                  </a:graphic>
                </wp:inline>
              </w:drawing>
            </w:r>
            <w:r>
              <w:rPr>
                <w:noProof/>
              </w:rPr>
              <w:drawing>
                <wp:inline distT="0" distB="0" distL="0" distR="0" wp14:anchorId="7AA99974" wp14:editId="1905C0C4">
                  <wp:extent cx="1901952" cy="2536006"/>
                  <wp:effectExtent l="0" t="0" r="3175" b="4445"/>
                  <wp:docPr id="683725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5875" name="Picture 68372587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982711" cy="2643688"/>
                          </a:xfrm>
                          <a:prstGeom prst="rect">
                            <a:avLst/>
                          </a:prstGeom>
                        </pic:spPr>
                      </pic:pic>
                    </a:graphicData>
                  </a:graphic>
                </wp:inline>
              </w:drawing>
            </w:r>
          </w:p>
          <w:p w14:paraId="15B2855D" w14:textId="6FDF5411" w:rsidR="00BC5657" w:rsidRPr="00353101" w:rsidRDefault="00353101" w:rsidP="00353101">
            <w:pPr>
              <w:pStyle w:val="BodyText"/>
              <w:rPr>
                <w:lang w:val="en-AU"/>
              </w:rPr>
            </w:pPr>
            <w:r>
              <w:rPr>
                <w:lang w:val="en-AU"/>
              </w:rPr>
              <w:t>Presentation to stakeholder</w:t>
            </w:r>
          </w:p>
          <w:tbl>
            <w:tblPr>
              <w:tblStyle w:val="TableGrid"/>
              <w:tblW w:w="0" w:type="auto"/>
              <w:tblLook w:val="04A0" w:firstRow="1" w:lastRow="0" w:firstColumn="1" w:lastColumn="0" w:noHBand="0" w:noVBand="1"/>
            </w:tblPr>
            <w:tblGrid>
              <w:gridCol w:w="3153"/>
              <w:gridCol w:w="3154"/>
            </w:tblGrid>
            <w:tr w:rsidR="00353101" w:rsidRPr="00353101" w14:paraId="73277BA5" w14:textId="77777777" w:rsidTr="00353101">
              <w:trPr>
                <w:trHeight w:val="1191"/>
              </w:trPr>
              <w:tc>
                <w:tcPr>
                  <w:tcW w:w="6307" w:type="dxa"/>
                  <w:gridSpan w:val="2"/>
                </w:tcPr>
                <w:p w14:paraId="5A44DC43"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sz w:val="16"/>
                      <w:szCs w:val="16"/>
                      <w:lang w:val="en-GB"/>
                    </w:rPr>
                  </w:pPr>
                  <w:r w:rsidRPr="00353101">
                    <w:rPr>
                      <w:rFonts w:ascii="Helvetica" w:hAnsi="Helvetica" w:cs="Helvetica"/>
                      <w:sz w:val="16"/>
                      <w:szCs w:val="16"/>
                      <w:lang w:val="en-GB"/>
                    </w:rPr>
                    <w:t>CLIENT PROJECT SIGN-OFF FORM</w:t>
                  </w:r>
                </w:p>
                <w:p w14:paraId="1EC2CFBB"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sz w:val="16"/>
                      <w:szCs w:val="16"/>
                      <w:lang w:val="en-GB"/>
                    </w:rPr>
                  </w:pPr>
                  <w:r w:rsidRPr="00353101">
                    <w:rPr>
                      <w:rFonts w:ascii="Helvetica" w:hAnsi="Helvetica" w:cs="Helvetica"/>
                      <w:sz w:val="16"/>
                      <w:szCs w:val="16"/>
                      <w:lang w:val="en-GB"/>
                    </w:rPr>
                    <w:t>DEMONSTRATION</w:t>
                  </w:r>
                </w:p>
                <w:p w14:paraId="32A80729"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30CB65A4" w14:textId="77777777" w:rsidTr="00353101">
              <w:trPr>
                <w:trHeight w:val="1859"/>
              </w:trPr>
              <w:tc>
                <w:tcPr>
                  <w:tcW w:w="6307" w:type="dxa"/>
                  <w:gridSpan w:val="2"/>
                </w:tcPr>
                <w:p w14:paraId="4CBF5B48"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Dear Dijo,</w:t>
                  </w:r>
                </w:p>
                <w:p w14:paraId="641DBA09"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p w14:paraId="6376E626"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This is to sign-off completion of your project with us. Kindly complete as best as possible and send back to us.</w:t>
                  </w:r>
                </w:p>
                <w:p w14:paraId="63683BCF"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784241AA" w14:textId="77777777" w:rsidTr="00353101">
              <w:trPr>
                <w:trHeight w:val="524"/>
              </w:trPr>
              <w:tc>
                <w:tcPr>
                  <w:tcW w:w="3153" w:type="dxa"/>
                </w:tcPr>
                <w:p w14:paraId="06071E92"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PROJECT NAME: Network Solution ICTTEN622</w:t>
                  </w:r>
                </w:p>
              </w:tc>
              <w:tc>
                <w:tcPr>
                  <w:tcW w:w="3154" w:type="dxa"/>
                </w:tcPr>
                <w:p w14:paraId="5A2C8048"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PROJECT MANAGER: Leonardo Matias Ciarcia</w:t>
                  </w:r>
                </w:p>
              </w:tc>
            </w:tr>
            <w:tr w:rsidR="00353101" w:rsidRPr="00353101" w14:paraId="79881687" w14:textId="77777777" w:rsidTr="00353101">
              <w:trPr>
                <w:trHeight w:val="748"/>
              </w:trPr>
              <w:tc>
                <w:tcPr>
                  <w:tcW w:w="3153" w:type="dxa"/>
                </w:tcPr>
                <w:p w14:paraId="20DE0C19"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START DATE: 01/09/2025</w:t>
                  </w:r>
                </w:p>
                <w:p w14:paraId="0182DFCC"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c>
                <w:tcPr>
                  <w:tcW w:w="3154" w:type="dxa"/>
                </w:tcPr>
                <w:p w14:paraId="14D037E1"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COMPLETION DATE: 22/09/2025</w:t>
                  </w:r>
                </w:p>
                <w:p w14:paraId="12FC7102"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59B629C9" w14:textId="77777777" w:rsidTr="00353101">
              <w:trPr>
                <w:trHeight w:val="748"/>
              </w:trPr>
              <w:tc>
                <w:tcPr>
                  <w:tcW w:w="3153" w:type="dxa"/>
                </w:tcPr>
                <w:p w14:paraId="74D53575"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PROJECT DURATION: 210 hours</w:t>
                  </w:r>
                </w:p>
                <w:p w14:paraId="3270CE0E"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c>
                <w:tcPr>
                  <w:tcW w:w="3154" w:type="dxa"/>
                </w:tcPr>
                <w:p w14:paraId="2C9DAF00"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SPONSOR: Dijo</w:t>
                  </w:r>
                </w:p>
                <w:p w14:paraId="384F6A84"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71981432" w14:textId="77777777" w:rsidTr="00353101">
              <w:trPr>
                <w:trHeight w:val="456"/>
              </w:trPr>
              <w:tc>
                <w:tcPr>
                  <w:tcW w:w="6307" w:type="dxa"/>
                  <w:gridSpan w:val="2"/>
                </w:tcPr>
                <w:p w14:paraId="3C6DEA13"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PROJECT GOAL:</w:t>
                  </w:r>
                </w:p>
                <w:p w14:paraId="5FB99D83"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p w14:paraId="6EDC96C9" w14:textId="77777777" w:rsidR="00353101" w:rsidRPr="00353101" w:rsidRDefault="00353101" w:rsidP="00353101">
                  <w:pPr>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Enterprise Network Upgrade</w:t>
                  </w:r>
                </w:p>
                <w:p w14:paraId="1F9181F3" w14:textId="77777777" w:rsidR="00353101" w:rsidRPr="00353101" w:rsidRDefault="00353101" w:rsidP="00353101">
                  <w:pPr>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Wireless LAN Coverage</w:t>
                  </w:r>
                </w:p>
                <w:p w14:paraId="2C331488" w14:textId="77777777" w:rsidR="00353101" w:rsidRPr="00353101" w:rsidRDefault="00353101" w:rsidP="00353101">
                  <w:pPr>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Improved Networking Security &amp; Performance</w:t>
                  </w:r>
                </w:p>
                <w:p w14:paraId="3EA7634C" w14:textId="77777777" w:rsidR="00353101" w:rsidRPr="00353101" w:rsidRDefault="00353101" w:rsidP="00353101">
                  <w:pPr>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Sustainability Goals</w:t>
                  </w:r>
                </w:p>
                <w:p w14:paraId="369935CC" w14:textId="77777777" w:rsidR="00353101" w:rsidRPr="00353101" w:rsidRDefault="00353101" w:rsidP="00353101">
                  <w:pPr>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lastRenderedPageBreak/>
                    <w:t>﻿﻿</w:t>
                  </w:r>
                  <w:r w:rsidRPr="00353101">
                    <w:rPr>
                      <w:rFonts w:ascii="Helvetica" w:hAnsi="Helvetica" w:cs="Helvetica"/>
                      <w:sz w:val="16"/>
                      <w:szCs w:val="16"/>
                      <w:lang w:val="en-GB"/>
                    </w:rPr>
                    <w:t>Compatibility with existing infrastructure</w:t>
                  </w:r>
                </w:p>
                <w:p w14:paraId="2EB1AF1F"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7BDE98B4" w14:textId="77777777" w:rsidTr="00353101">
              <w:trPr>
                <w:trHeight w:val="2616"/>
              </w:trPr>
              <w:tc>
                <w:tcPr>
                  <w:tcW w:w="6307" w:type="dxa"/>
                  <w:gridSpan w:val="2"/>
                </w:tcPr>
                <w:p w14:paraId="724BBD7E"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lastRenderedPageBreak/>
                    <w:t>PROJECT DELIVERABLES:</w:t>
                  </w:r>
                </w:p>
                <w:p w14:paraId="5EB18A3A"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p w14:paraId="5C10ABDC" w14:textId="77777777" w:rsidR="00353101" w:rsidRPr="00353101" w:rsidRDefault="00353101" w:rsidP="00353101">
                  <w:pPr>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future-proof, high capacity, secure and scalable enterprise network</w:t>
                  </w:r>
                </w:p>
                <w:p w14:paraId="069DFA21" w14:textId="77777777" w:rsidR="00353101" w:rsidRPr="00353101" w:rsidRDefault="00353101" w:rsidP="00353101">
                  <w:pPr>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2 new floors equipped with high-</w:t>
                  </w:r>
                  <w:proofErr w:type="spellStart"/>
                  <w:r w:rsidRPr="00353101">
                    <w:rPr>
                      <w:rFonts w:ascii="Helvetica" w:hAnsi="Helvetica" w:cs="Helvetica"/>
                      <w:sz w:val="16"/>
                      <w:szCs w:val="16"/>
                      <w:lang w:val="en-GB"/>
                    </w:rPr>
                    <w:t>perfomance</w:t>
                  </w:r>
                  <w:proofErr w:type="spellEnd"/>
                  <w:r w:rsidRPr="00353101">
                    <w:rPr>
                      <w:rFonts w:ascii="Helvetica" w:hAnsi="Helvetica" w:cs="Helvetica"/>
                      <w:sz w:val="16"/>
                      <w:szCs w:val="16"/>
                      <w:lang w:val="en-GB"/>
                    </w:rPr>
                    <w:t xml:space="preserve"> enterprise WLAN</w:t>
                  </w:r>
                </w:p>
                <w:p w14:paraId="75918A58" w14:textId="77777777" w:rsidR="00353101" w:rsidRPr="00353101" w:rsidRDefault="00353101" w:rsidP="00353101">
                  <w:pPr>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Stable, fast Internet</w:t>
                  </w:r>
                </w:p>
                <w:p w14:paraId="6B75414F" w14:textId="77777777" w:rsidR="00353101" w:rsidRPr="00353101" w:rsidRDefault="00353101" w:rsidP="00353101">
                  <w:pPr>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Secure data transmission</w:t>
                  </w:r>
                </w:p>
                <w:p w14:paraId="0C5770C2" w14:textId="77777777" w:rsidR="00353101" w:rsidRPr="00353101" w:rsidRDefault="00353101" w:rsidP="00353101">
                  <w:pPr>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16"/>
                      <w:szCs w:val="16"/>
                      <w:lang w:val="en-GB"/>
                    </w:rPr>
                  </w:pPr>
                  <w:r w:rsidRPr="00353101">
                    <w:rPr>
                      <w:rFonts w:ascii="Calibri" w:hAnsi="Calibri" w:cs="Calibri"/>
                      <w:sz w:val="16"/>
                      <w:szCs w:val="16"/>
                      <w:lang w:val="en-GB"/>
                    </w:rPr>
                    <w:t>﻿﻿</w:t>
                  </w:r>
                  <w:r w:rsidRPr="00353101">
                    <w:rPr>
                      <w:rFonts w:ascii="Helvetica" w:hAnsi="Helvetica" w:cs="Helvetica"/>
                      <w:sz w:val="16"/>
                      <w:szCs w:val="16"/>
                      <w:lang w:val="en-GB"/>
                    </w:rPr>
                    <w:t>Sustainable and energy-efficient technologies, hardware with lower power consumption</w:t>
                  </w:r>
                </w:p>
                <w:p w14:paraId="118D7C19"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7A2FA9F0" w14:textId="77777777" w:rsidTr="00353101">
              <w:trPr>
                <w:trHeight w:val="1424"/>
              </w:trPr>
              <w:tc>
                <w:tcPr>
                  <w:tcW w:w="3153" w:type="dxa"/>
                </w:tcPr>
                <w:p w14:paraId="2595387D"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BY SIGNING THIS DOCUMENT, I ACKNOWLEDGE THAT I HAVE DELIVERED ALL THE STATED DELIVERABLES</w:t>
                  </w:r>
                </w:p>
                <w:p w14:paraId="68A4DA11"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c>
                <w:tcPr>
                  <w:tcW w:w="3154" w:type="dxa"/>
                </w:tcPr>
                <w:p w14:paraId="174EA308"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BY SIGNING THIS DOCUMENT, I ACKNOWLEDGE THAT I HAVE DELIVERED ALL THE STATED DELIVERABLES.</w:t>
                  </w:r>
                </w:p>
                <w:p w14:paraId="3ED1301D"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r>
            <w:tr w:rsidR="00353101" w:rsidRPr="00353101" w14:paraId="40188A97" w14:textId="77777777" w:rsidTr="00353101">
              <w:trPr>
                <w:trHeight w:val="2519"/>
              </w:trPr>
              <w:tc>
                <w:tcPr>
                  <w:tcW w:w="3153" w:type="dxa"/>
                </w:tcPr>
                <w:p w14:paraId="1197617D"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PROJECT MANAGER NAME AND SIGNATURE:</w:t>
                  </w:r>
                </w:p>
                <w:p w14:paraId="7783B147"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noProof/>
                      <w:sz w:val="16"/>
                      <w:szCs w:val="16"/>
                      <w:lang w:val="en-GB"/>
                    </w:rPr>
                    <w:drawing>
                      <wp:inline distT="0" distB="0" distL="0" distR="0" wp14:anchorId="254A8CBF" wp14:editId="3E30C6F5">
                        <wp:extent cx="792480" cy="580697"/>
                        <wp:effectExtent l="0" t="0" r="0" b="3810"/>
                        <wp:docPr id="190512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25952" name=""/>
                                <pic:cNvPicPr/>
                              </pic:nvPicPr>
                              <pic:blipFill>
                                <a:blip r:embed="rId65"/>
                                <a:stretch>
                                  <a:fillRect/>
                                </a:stretch>
                              </pic:blipFill>
                              <pic:spPr>
                                <a:xfrm>
                                  <a:off x="0" y="0"/>
                                  <a:ext cx="811162" cy="594386"/>
                                </a:xfrm>
                                <a:prstGeom prst="rect">
                                  <a:avLst/>
                                </a:prstGeom>
                              </pic:spPr>
                            </pic:pic>
                          </a:graphicData>
                        </a:graphic>
                      </wp:inline>
                    </w:drawing>
                  </w:r>
                </w:p>
                <w:p w14:paraId="1234EBD4"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p>
              </w:tc>
              <w:tc>
                <w:tcPr>
                  <w:tcW w:w="3154" w:type="dxa"/>
                </w:tcPr>
                <w:p w14:paraId="1347E13C"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SPONSOR NAME AND SIGNATURE:</w:t>
                  </w:r>
                </w:p>
                <w:p w14:paraId="47987DA2"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noProof/>
                      <w:sz w:val="16"/>
                      <w:szCs w:val="16"/>
                      <w:lang w:val="en-GB"/>
                    </w:rPr>
                    <w:drawing>
                      <wp:inline distT="0" distB="0" distL="0" distR="0" wp14:anchorId="64AD3300" wp14:editId="18DE829C">
                        <wp:extent cx="1018032" cy="578881"/>
                        <wp:effectExtent l="0" t="0" r="0" b="5715"/>
                        <wp:docPr id="144638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86977" name=""/>
                                <pic:cNvPicPr/>
                              </pic:nvPicPr>
                              <pic:blipFill>
                                <a:blip r:embed="rId66"/>
                                <a:stretch>
                                  <a:fillRect/>
                                </a:stretch>
                              </pic:blipFill>
                              <pic:spPr>
                                <a:xfrm>
                                  <a:off x="0" y="0"/>
                                  <a:ext cx="1033913" cy="587911"/>
                                </a:xfrm>
                                <a:prstGeom prst="rect">
                                  <a:avLst/>
                                </a:prstGeom>
                              </pic:spPr>
                            </pic:pic>
                          </a:graphicData>
                        </a:graphic>
                      </wp:inline>
                    </w:drawing>
                  </w:r>
                </w:p>
              </w:tc>
            </w:tr>
            <w:tr w:rsidR="00353101" w:rsidRPr="00353101" w14:paraId="49ED07A1" w14:textId="77777777" w:rsidTr="00353101">
              <w:trPr>
                <w:trHeight w:val="1244"/>
              </w:trPr>
              <w:tc>
                <w:tcPr>
                  <w:tcW w:w="3153" w:type="dxa"/>
                </w:tcPr>
                <w:p w14:paraId="08899B6D"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DATE:</w:t>
                  </w:r>
                  <w:r w:rsidRPr="00353101">
                    <w:rPr>
                      <w:noProof/>
                      <w:sz w:val="16"/>
                      <w:szCs w:val="16"/>
                    </w:rPr>
                    <w:t xml:space="preserve"> </w:t>
                  </w:r>
                  <w:r w:rsidRPr="00353101">
                    <w:rPr>
                      <w:rFonts w:ascii="Helvetica" w:hAnsi="Helvetica" w:cs="Helvetica"/>
                      <w:noProof/>
                      <w:sz w:val="16"/>
                      <w:szCs w:val="16"/>
                      <w:lang w:val="en-GB"/>
                    </w:rPr>
                    <w:drawing>
                      <wp:inline distT="0" distB="0" distL="0" distR="0" wp14:anchorId="52833DCE" wp14:editId="03870262">
                        <wp:extent cx="1024128" cy="248575"/>
                        <wp:effectExtent l="0" t="0" r="5080" b="5715"/>
                        <wp:docPr id="111060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07625" name=""/>
                                <pic:cNvPicPr/>
                              </pic:nvPicPr>
                              <pic:blipFill>
                                <a:blip r:embed="rId67"/>
                                <a:stretch>
                                  <a:fillRect/>
                                </a:stretch>
                              </pic:blipFill>
                              <pic:spPr>
                                <a:xfrm>
                                  <a:off x="0" y="0"/>
                                  <a:ext cx="1091412" cy="264906"/>
                                </a:xfrm>
                                <a:prstGeom prst="rect">
                                  <a:avLst/>
                                </a:prstGeom>
                              </pic:spPr>
                            </pic:pic>
                          </a:graphicData>
                        </a:graphic>
                      </wp:inline>
                    </w:drawing>
                  </w:r>
                </w:p>
              </w:tc>
              <w:tc>
                <w:tcPr>
                  <w:tcW w:w="3154" w:type="dxa"/>
                </w:tcPr>
                <w:p w14:paraId="221C4C89"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sz w:val="16"/>
                      <w:szCs w:val="16"/>
                      <w:lang w:val="en-GB"/>
                    </w:rPr>
                    <w:t>DATE:</w:t>
                  </w:r>
                </w:p>
                <w:p w14:paraId="32B0F67E" w14:textId="77777777" w:rsidR="00353101" w:rsidRPr="00353101" w:rsidRDefault="00353101" w:rsidP="003531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16"/>
                      <w:szCs w:val="16"/>
                      <w:lang w:val="en-GB"/>
                    </w:rPr>
                  </w:pPr>
                  <w:r w:rsidRPr="00353101">
                    <w:rPr>
                      <w:rFonts w:ascii="Helvetica" w:hAnsi="Helvetica" w:cs="Helvetica"/>
                      <w:noProof/>
                      <w:sz w:val="16"/>
                      <w:szCs w:val="16"/>
                      <w:lang w:val="en-GB"/>
                    </w:rPr>
                    <w:drawing>
                      <wp:inline distT="0" distB="0" distL="0" distR="0" wp14:anchorId="2A189CBE" wp14:editId="124394BC">
                        <wp:extent cx="1091184" cy="248624"/>
                        <wp:effectExtent l="0" t="0" r="1270" b="5715"/>
                        <wp:docPr id="4647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29596" name=""/>
                                <pic:cNvPicPr/>
                              </pic:nvPicPr>
                              <pic:blipFill>
                                <a:blip r:embed="rId68"/>
                                <a:stretch>
                                  <a:fillRect/>
                                </a:stretch>
                              </pic:blipFill>
                              <pic:spPr>
                                <a:xfrm>
                                  <a:off x="0" y="0"/>
                                  <a:ext cx="1163625" cy="265130"/>
                                </a:xfrm>
                                <a:prstGeom prst="rect">
                                  <a:avLst/>
                                </a:prstGeom>
                              </pic:spPr>
                            </pic:pic>
                          </a:graphicData>
                        </a:graphic>
                      </wp:inline>
                    </w:drawing>
                  </w:r>
                </w:p>
              </w:tc>
            </w:tr>
          </w:tbl>
          <w:p w14:paraId="1A2BA506" w14:textId="22E85481" w:rsidR="00353101" w:rsidRDefault="00353101" w:rsidP="00617118">
            <w:pPr>
              <w:spacing w:after="100" w:afterAutospacing="1"/>
              <w:rPr>
                <w:rFonts w:ascii="Calibri" w:hAnsi="Calibri" w:cs="Calibri"/>
                <w:color w:val="000000"/>
              </w:rPr>
            </w:pPr>
            <w:r>
              <w:rPr>
                <w:noProof/>
              </w:rPr>
              <w:lastRenderedPageBreak/>
              <w:drawing>
                <wp:inline distT="0" distB="0" distL="0" distR="0" wp14:anchorId="45FEA3F1" wp14:editId="00D57C14">
                  <wp:extent cx="3322383" cy="2491718"/>
                  <wp:effectExtent l="0" t="3493" r="1588" b="1587"/>
                  <wp:docPr id="7211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8156" name="Picture 721158156"/>
                          <pic:cNvPicPr/>
                        </pic:nvPicPr>
                        <pic:blipFill>
                          <a:blip r:embed="rId69" cstate="print">
                            <a:extLst>
                              <a:ext uri="{28A0092B-C50C-407E-A947-70E740481C1C}">
                                <a14:useLocalDpi xmlns:a14="http://schemas.microsoft.com/office/drawing/2010/main" val="0"/>
                              </a:ext>
                            </a:extLst>
                          </a:blip>
                          <a:stretch>
                            <a:fillRect/>
                          </a:stretch>
                        </pic:blipFill>
                        <pic:spPr>
                          <a:xfrm rot="5400000">
                            <a:off x="0" y="0"/>
                            <a:ext cx="3339024" cy="2504198"/>
                          </a:xfrm>
                          <a:prstGeom prst="rect">
                            <a:avLst/>
                          </a:prstGeom>
                        </pic:spPr>
                      </pic:pic>
                    </a:graphicData>
                  </a:graphic>
                </wp:inline>
              </w:drawing>
            </w:r>
          </w:p>
          <w:p w14:paraId="54F0548C" w14:textId="77777777" w:rsidR="00353101" w:rsidRDefault="00353101" w:rsidP="00617118">
            <w:pPr>
              <w:spacing w:after="100" w:afterAutospacing="1"/>
              <w:rPr>
                <w:rFonts w:ascii="Calibri" w:hAnsi="Calibri" w:cs="Calibri"/>
                <w:color w:val="000000"/>
              </w:rPr>
            </w:pPr>
          </w:p>
          <w:p w14:paraId="07F323D6" w14:textId="176691B4" w:rsidR="00BC5657" w:rsidRDefault="00BC5657" w:rsidP="00617118">
            <w:pPr>
              <w:spacing w:after="100" w:afterAutospacing="1"/>
              <w:rPr>
                <w:rFonts w:ascii="Calibri" w:hAnsi="Calibri" w:cs="Calibri"/>
                <w:color w:val="000000"/>
              </w:rPr>
            </w:pPr>
            <w:r>
              <w:rPr>
                <w:rFonts w:ascii="Calibri" w:hAnsi="Calibri" w:cs="Calibri"/>
                <w:color w:val="000000"/>
              </w:rPr>
              <w:t>iv.</w:t>
            </w:r>
          </w:p>
          <w:tbl>
            <w:tblPr>
              <w:tblStyle w:val="TableGrid"/>
              <w:tblW w:w="8295" w:type="dxa"/>
              <w:tblLook w:val="04A0" w:firstRow="1" w:lastRow="0" w:firstColumn="1" w:lastColumn="0" w:noHBand="0" w:noVBand="1"/>
            </w:tblPr>
            <w:tblGrid>
              <w:gridCol w:w="2415"/>
              <w:gridCol w:w="5880"/>
            </w:tblGrid>
            <w:tr w:rsidR="00BC5657" w:rsidRPr="00BC5657" w14:paraId="75FE38DC" w14:textId="77777777" w:rsidTr="00BC5657">
              <w:trPr>
                <w:trHeight w:val="289"/>
              </w:trPr>
              <w:tc>
                <w:tcPr>
                  <w:tcW w:w="2415" w:type="dxa"/>
                  <w:hideMark/>
                </w:tcPr>
                <w:p w14:paraId="304E7E90" w14:textId="77777777" w:rsidR="00BC5657" w:rsidRPr="00BC5657" w:rsidRDefault="00BC5657" w:rsidP="00BC5657">
                  <w:pPr>
                    <w:jc w:val="center"/>
                    <w:rPr>
                      <w:rFonts w:asciiTheme="minorHAnsi" w:hAnsiTheme="minorHAnsi" w:cstheme="minorHAnsi"/>
                      <w:b/>
                      <w:bCs/>
                      <w:color w:val="000000"/>
                    </w:rPr>
                  </w:pPr>
                  <w:r w:rsidRPr="00BC5657">
                    <w:rPr>
                      <w:rFonts w:asciiTheme="minorHAnsi" w:hAnsiTheme="minorHAnsi" w:cstheme="minorHAnsi"/>
                      <w:b/>
                      <w:bCs/>
                      <w:color w:val="000000"/>
                    </w:rPr>
                    <w:t>Client requirement</w:t>
                  </w:r>
                </w:p>
              </w:tc>
              <w:tc>
                <w:tcPr>
                  <w:tcW w:w="5880" w:type="dxa"/>
                  <w:hideMark/>
                </w:tcPr>
                <w:p w14:paraId="4E5A3709" w14:textId="77777777" w:rsidR="00BC5657" w:rsidRPr="00BC5657" w:rsidRDefault="00BC5657" w:rsidP="00BC5657">
                  <w:pPr>
                    <w:jc w:val="center"/>
                    <w:rPr>
                      <w:rFonts w:asciiTheme="minorHAnsi" w:hAnsiTheme="minorHAnsi" w:cstheme="minorHAnsi"/>
                      <w:b/>
                      <w:bCs/>
                      <w:color w:val="000000"/>
                    </w:rPr>
                  </w:pPr>
                  <w:r w:rsidRPr="00BC5657">
                    <w:rPr>
                      <w:rFonts w:asciiTheme="minorHAnsi" w:hAnsiTheme="minorHAnsi" w:cstheme="minorHAnsi"/>
                      <w:b/>
                      <w:bCs/>
                      <w:color w:val="000000"/>
                    </w:rPr>
                    <w:t>How Network Option 2 meets the requirement</w:t>
                  </w:r>
                </w:p>
              </w:tc>
            </w:tr>
            <w:tr w:rsidR="00BC5657" w:rsidRPr="00BC5657" w14:paraId="59A82C30" w14:textId="77777777" w:rsidTr="00BC5657">
              <w:trPr>
                <w:trHeight w:val="568"/>
              </w:trPr>
              <w:tc>
                <w:tcPr>
                  <w:tcW w:w="2415" w:type="dxa"/>
                  <w:hideMark/>
                </w:tcPr>
                <w:p w14:paraId="34D8375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Reliable connectivity</w:t>
                  </w:r>
                </w:p>
              </w:tc>
              <w:tc>
                <w:tcPr>
                  <w:tcW w:w="5880" w:type="dxa"/>
                  <w:hideMark/>
                </w:tcPr>
                <w:p w14:paraId="65CF381A"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Managed switches, planned AP placement and tested uplinks provide stable connectivity.</w:t>
                  </w:r>
                </w:p>
              </w:tc>
            </w:tr>
            <w:tr w:rsidR="00BC5657" w:rsidRPr="00BC5657" w14:paraId="1DFD209A" w14:textId="77777777" w:rsidTr="00BC5657">
              <w:trPr>
                <w:trHeight w:val="579"/>
              </w:trPr>
              <w:tc>
                <w:tcPr>
                  <w:tcW w:w="2415" w:type="dxa"/>
                  <w:hideMark/>
                </w:tcPr>
                <w:p w14:paraId="23B4191D"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Coverage across the expanded premises</w:t>
                  </w:r>
                </w:p>
              </w:tc>
              <w:tc>
                <w:tcPr>
                  <w:tcW w:w="5880" w:type="dxa"/>
                  <w:hideMark/>
                </w:tcPr>
                <w:p w14:paraId="4F3421AF"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APs are planned across all five levels, with two APs per level considered in the detailed wireless plan.</w:t>
                  </w:r>
                </w:p>
              </w:tc>
            </w:tr>
            <w:tr w:rsidR="00BC5657" w:rsidRPr="00BC5657" w14:paraId="68B30977" w14:textId="77777777" w:rsidTr="00BC5657">
              <w:trPr>
                <w:trHeight w:val="579"/>
              </w:trPr>
              <w:tc>
                <w:tcPr>
                  <w:tcW w:w="2415" w:type="dxa"/>
                  <w:hideMark/>
                </w:tcPr>
                <w:p w14:paraId="12D86840"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Support for students and staff</w:t>
                  </w:r>
                </w:p>
              </w:tc>
              <w:tc>
                <w:tcPr>
                  <w:tcW w:w="5880" w:type="dxa"/>
                  <w:hideMark/>
                </w:tcPr>
                <w:p w14:paraId="13240A7D"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DHCP and scalable addressing support multiple authorised user groups and devices.</w:t>
                  </w:r>
                </w:p>
              </w:tc>
            </w:tr>
            <w:tr w:rsidR="00BC5657" w:rsidRPr="00BC5657" w14:paraId="0F73E3F7" w14:textId="77777777" w:rsidTr="00BC5657">
              <w:trPr>
                <w:trHeight w:val="579"/>
              </w:trPr>
              <w:tc>
                <w:tcPr>
                  <w:tcW w:w="2415" w:type="dxa"/>
                  <w:hideMark/>
                </w:tcPr>
                <w:p w14:paraId="377F12F1"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Wireless mobility</w:t>
                  </w:r>
                </w:p>
              </w:tc>
              <w:tc>
                <w:tcPr>
                  <w:tcW w:w="5880" w:type="dxa"/>
                  <w:hideMark/>
                </w:tcPr>
                <w:p w14:paraId="210672EE"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Overlapping AP coverage and central management allow users to move between coverage areas.</w:t>
                  </w:r>
                </w:p>
              </w:tc>
            </w:tr>
            <w:tr w:rsidR="00BC5657" w:rsidRPr="00BC5657" w14:paraId="73F0CF32" w14:textId="77777777" w:rsidTr="00BC5657">
              <w:trPr>
                <w:trHeight w:val="568"/>
              </w:trPr>
              <w:tc>
                <w:tcPr>
                  <w:tcW w:w="2415" w:type="dxa"/>
                  <w:hideMark/>
                </w:tcPr>
                <w:p w14:paraId="6BFD237D"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Security</w:t>
                  </w:r>
                </w:p>
              </w:tc>
              <w:tc>
                <w:tcPr>
                  <w:tcW w:w="5880" w:type="dxa"/>
                  <w:hideMark/>
                </w:tcPr>
                <w:p w14:paraId="69476B6B"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Secure Wi-Fi, VLAN separation, ACLs, authentication and encrypted management protect the network.</w:t>
                  </w:r>
                </w:p>
              </w:tc>
            </w:tr>
            <w:tr w:rsidR="00BC5657" w:rsidRPr="00BC5657" w14:paraId="33E198BB" w14:textId="77777777" w:rsidTr="00BC5657">
              <w:trPr>
                <w:trHeight w:val="579"/>
              </w:trPr>
              <w:tc>
                <w:tcPr>
                  <w:tcW w:w="2415" w:type="dxa"/>
                  <w:hideMark/>
                </w:tcPr>
                <w:p w14:paraId="78499D82"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Separation of user groups</w:t>
                  </w:r>
                </w:p>
              </w:tc>
              <w:tc>
                <w:tcPr>
                  <w:tcW w:w="5880" w:type="dxa"/>
                  <w:hideMark/>
                </w:tcPr>
                <w:p w14:paraId="3B2C7718"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VLANs isolate wireless, student, staff, administrative and other network services.</w:t>
                  </w:r>
                </w:p>
              </w:tc>
            </w:tr>
            <w:tr w:rsidR="00BC5657" w:rsidRPr="00BC5657" w14:paraId="552B3F19" w14:textId="77777777" w:rsidTr="00BC5657">
              <w:trPr>
                <w:trHeight w:val="579"/>
              </w:trPr>
              <w:tc>
                <w:tcPr>
                  <w:tcW w:w="2415" w:type="dxa"/>
                  <w:hideMark/>
                </w:tcPr>
                <w:p w14:paraId="70ACFC92"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Internet access</w:t>
                  </w:r>
                </w:p>
              </w:tc>
              <w:tc>
                <w:tcPr>
                  <w:tcW w:w="5880" w:type="dxa"/>
                  <w:hideMark/>
                </w:tcPr>
                <w:p w14:paraId="3762678C"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Routing, WAN connectivity and NAT/PAT provide controlled external access.</w:t>
                  </w:r>
                </w:p>
              </w:tc>
            </w:tr>
            <w:tr w:rsidR="00BC5657" w:rsidRPr="00BC5657" w14:paraId="13EFD08D" w14:textId="77777777" w:rsidTr="00BC5657">
              <w:trPr>
                <w:trHeight w:val="579"/>
              </w:trPr>
              <w:tc>
                <w:tcPr>
                  <w:tcW w:w="2415" w:type="dxa"/>
                  <w:hideMark/>
                </w:tcPr>
                <w:p w14:paraId="772088BB"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Central administration</w:t>
                  </w:r>
                </w:p>
              </w:tc>
              <w:tc>
                <w:tcPr>
                  <w:tcW w:w="5880" w:type="dxa"/>
                  <w:hideMark/>
                </w:tcPr>
                <w:p w14:paraId="362A684B"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The wireless controller and managed network devices simplify configuration and monitoring.</w:t>
                  </w:r>
                </w:p>
              </w:tc>
            </w:tr>
            <w:tr w:rsidR="00BC5657" w:rsidRPr="00BC5657" w14:paraId="0772FFC6" w14:textId="77777777" w:rsidTr="00BC5657">
              <w:trPr>
                <w:trHeight w:val="568"/>
              </w:trPr>
              <w:tc>
                <w:tcPr>
                  <w:tcW w:w="2415" w:type="dxa"/>
                  <w:hideMark/>
                </w:tcPr>
                <w:p w14:paraId="722079C0"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lastRenderedPageBreak/>
                    <w:t>Network availability</w:t>
                  </w:r>
                </w:p>
              </w:tc>
              <w:tc>
                <w:tcPr>
                  <w:tcW w:w="5880" w:type="dxa"/>
                  <w:hideMark/>
                </w:tcPr>
                <w:p w14:paraId="62EBB45B"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Redundant core switches and alternative network paths reduce single points of failure.</w:t>
                  </w:r>
                </w:p>
              </w:tc>
            </w:tr>
            <w:tr w:rsidR="00BC5657" w:rsidRPr="00BC5657" w14:paraId="2F8263A2" w14:textId="77777777" w:rsidTr="00BC5657">
              <w:trPr>
                <w:trHeight w:val="579"/>
              </w:trPr>
              <w:tc>
                <w:tcPr>
                  <w:tcW w:w="2415" w:type="dxa"/>
                  <w:hideMark/>
                </w:tcPr>
                <w:p w14:paraId="61CAF3F1"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Performance</w:t>
                  </w:r>
                </w:p>
              </w:tc>
              <w:tc>
                <w:tcPr>
                  <w:tcW w:w="5880" w:type="dxa"/>
                  <w:hideMark/>
                </w:tcPr>
                <w:p w14:paraId="41FD5A6A"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Site-survey findings, suitable AP placement, channel planning and traffic monitoring reduce congestion and interference.</w:t>
                  </w:r>
                </w:p>
              </w:tc>
            </w:tr>
            <w:tr w:rsidR="00BC5657" w:rsidRPr="00BC5657" w14:paraId="71A91E57" w14:textId="77777777" w:rsidTr="00BC5657">
              <w:trPr>
                <w:trHeight w:val="579"/>
              </w:trPr>
              <w:tc>
                <w:tcPr>
                  <w:tcW w:w="2415" w:type="dxa"/>
                  <w:hideMark/>
                </w:tcPr>
                <w:p w14:paraId="38351080"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Online learning and video services</w:t>
                  </w:r>
                </w:p>
              </w:tc>
              <w:tc>
                <w:tcPr>
                  <w:tcW w:w="5880" w:type="dxa"/>
                  <w:hideMark/>
                </w:tcPr>
                <w:p w14:paraId="66C6BF6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Improved switching and wireless capacity support cloud applications, learning platforms and video conferencing.</w:t>
                  </w:r>
                </w:p>
              </w:tc>
            </w:tr>
            <w:tr w:rsidR="00BC5657" w:rsidRPr="00BC5657" w14:paraId="48DDC8ED" w14:textId="77777777" w:rsidTr="00BC5657">
              <w:trPr>
                <w:trHeight w:val="579"/>
              </w:trPr>
              <w:tc>
                <w:tcPr>
                  <w:tcW w:w="2415" w:type="dxa"/>
                  <w:hideMark/>
                </w:tcPr>
                <w:p w14:paraId="7FFDE697"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Accessibility</w:t>
                  </w:r>
                </w:p>
              </w:tc>
              <w:tc>
                <w:tcPr>
                  <w:tcW w:w="5880" w:type="dxa"/>
                  <w:hideMark/>
                </w:tcPr>
                <w:p w14:paraId="4A8419C7"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Reliable coverage and support for different devices assist users in accessing digital learning services.</w:t>
                  </w:r>
                </w:p>
              </w:tc>
            </w:tr>
            <w:tr w:rsidR="00BC5657" w:rsidRPr="00BC5657" w14:paraId="1F6B266E" w14:textId="77777777" w:rsidTr="00BC5657">
              <w:trPr>
                <w:trHeight w:val="568"/>
              </w:trPr>
              <w:tc>
                <w:tcPr>
                  <w:tcW w:w="2415" w:type="dxa"/>
                  <w:hideMark/>
                </w:tcPr>
                <w:p w14:paraId="7F71F992"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Future users and devices</w:t>
                  </w:r>
                </w:p>
              </w:tc>
              <w:tc>
                <w:tcPr>
                  <w:tcW w:w="5880" w:type="dxa"/>
                  <w:hideMark/>
                </w:tcPr>
                <w:p w14:paraId="52804F3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Additional switch ports, APs, DHCP capacity and VLANs can be added without redesigning the complete network.</w:t>
                  </w:r>
                </w:p>
              </w:tc>
            </w:tr>
            <w:tr w:rsidR="00BC5657" w:rsidRPr="00BC5657" w14:paraId="68CAE4E8" w14:textId="77777777" w:rsidTr="00BC5657">
              <w:trPr>
                <w:trHeight w:val="579"/>
              </w:trPr>
              <w:tc>
                <w:tcPr>
                  <w:tcW w:w="2415" w:type="dxa"/>
                  <w:hideMark/>
                </w:tcPr>
                <w:p w14:paraId="6CAE07B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Future technologies</w:t>
                  </w:r>
                </w:p>
              </w:tc>
              <w:tc>
                <w:tcPr>
                  <w:tcW w:w="5880" w:type="dxa"/>
                  <w:hideMark/>
                </w:tcPr>
                <w:p w14:paraId="6B6A51A4"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The structured and modular design can support newer wireless standards, IPv6, improved security and additional cloud services.</w:t>
                  </w:r>
                </w:p>
              </w:tc>
            </w:tr>
            <w:tr w:rsidR="00BC5657" w:rsidRPr="00BC5657" w14:paraId="22FA5DF8" w14:textId="77777777" w:rsidTr="00BC5657">
              <w:trPr>
                <w:trHeight w:val="858"/>
              </w:trPr>
              <w:tc>
                <w:tcPr>
                  <w:tcW w:w="2415" w:type="dxa"/>
                  <w:hideMark/>
                </w:tcPr>
                <w:p w14:paraId="4ABC7A8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Monitoring and troubleshooting</w:t>
                  </w:r>
                </w:p>
              </w:tc>
              <w:tc>
                <w:tcPr>
                  <w:tcW w:w="5880" w:type="dxa"/>
                  <w:hideMark/>
                </w:tcPr>
                <w:p w14:paraId="3BB4D273"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 xml:space="preserve">Packet Tracer, Wireshark, </w:t>
                  </w:r>
                  <w:proofErr w:type="spellStart"/>
                  <w:r w:rsidRPr="00BC5657">
                    <w:rPr>
                      <w:rFonts w:asciiTheme="minorHAnsi" w:hAnsiTheme="minorHAnsi" w:cstheme="minorHAnsi"/>
                      <w:color w:val="000000"/>
                    </w:rPr>
                    <w:t>NetSpot</w:t>
                  </w:r>
                  <w:proofErr w:type="spellEnd"/>
                  <w:r w:rsidRPr="00BC5657">
                    <w:rPr>
                      <w:rFonts w:asciiTheme="minorHAnsi" w:hAnsiTheme="minorHAnsi" w:cstheme="minorHAnsi"/>
                      <w:color w:val="000000"/>
                    </w:rPr>
                    <w:t xml:space="preserve">, </w:t>
                  </w:r>
                  <w:proofErr w:type="spellStart"/>
                  <w:r w:rsidRPr="00BC5657">
                    <w:rPr>
                      <w:rFonts w:asciiTheme="minorHAnsi" w:hAnsiTheme="minorHAnsi" w:cstheme="minorHAnsi"/>
                      <w:color w:val="000000"/>
                    </w:rPr>
                    <w:t>TamoGraph</w:t>
                  </w:r>
                  <w:proofErr w:type="spellEnd"/>
                  <w:r w:rsidRPr="00BC5657">
                    <w:rPr>
                      <w:rFonts w:asciiTheme="minorHAnsi" w:hAnsiTheme="minorHAnsi" w:cstheme="minorHAnsi"/>
                      <w:color w:val="000000"/>
                    </w:rPr>
                    <w:t xml:space="preserve"> and Cisco diagnostic commands support ongoing performance management.</w:t>
                  </w:r>
                </w:p>
              </w:tc>
            </w:tr>
            <w:tr w:rsidR="00BC5657" w:rsidRPr="00BC5657" w14:paraId="0E6FA54E" w14:textId="77777777" w:rsidTr="00BC5657">
              <w:trPr>
                <w:trHeight w:val="568"/>
              </w:trPr>
              <w:tc>
                <w:tcPr>
                  <w:tcW w:w="2415" w:type="dxa"/>
                  <w:hideMark/>
                </w:tcPr>
                <w:p w14:paraId="79F3C4EA"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Budget control</w:t>
                  </w:r>
                </w:p>
              </w:tc>
              <w:tc>
                <w:tcPr>
                  <w:tcW w:w="5880" w:type="dxa"/>
                  <w:hideMark/>
                </w:tcPr>
                <w:p w14:paraId="17D62C56" w14:textId="77777777" w:rsidR="00BC5657" w:rsidRPr="00BC5657" w:rsidRDefault="00BC5657" w:rsidP="00BC5657">
                  <w:pPr>
                    <w:rPr>
                      <w:rFonts w:asciiTheme="minorHAnsi" w:hAnsiTheme="minorHAnsi" w:cstheme="minorHAnsi"/>
                      <w:color w:val="000000"/>
                    </w:rPr>
                  </w:pPr>
                  <w:r w:rsidRPr="00BC5657">
                    <w:rPr>
                      <w:rFonts w:asciiTheme="minorHAnsi" w:hAnsiTheme="minorHAnsi" w:cstheme="minorHAnsi"/>
                      <w:color w:val="000000"/>
                    </w:rPr>
                    <w:t>The two design options and component comparison allowed the client to evaluate cost against performance and long-term value.</w:t>
                  </w:r>
                </w:p>
              </w:tc>
            </w:tr>
          </w:tbl>
          <w:p w14:paraId="22E46DA1" w14:textId="77777777" w:rsidR="00BC5657" w:rsidRPr="00617118" w:rsidRDefault="00BC5657" w:rsidP="00617118">
            <w:pPr>
              <w:spacing w:after="100" w:afterAutospacing="1"/>
              <w:rPr>
                <w:rFonts w:ascii="Calibri" w:hAnsi="Calibri" w:cs="Calibri"/>
                <w:color w:val="000000"/>
              </w:rPr>
            </w:pPr>
          </w:p>
          <w:p w14:paraId="6229A119" w14:textId="77777777" w:rsidR="00BC5657" w:rsidRPr="00BC5657" w:rsidRDefault="00BC5657" w:rsidP="00BC5657">
            <w:pPr>
              <w:spacing w:after="100" w:afterAutospacing="1"/>
              <w:rPr>
                <w:rFonts w:ascii="Calibri" w:hAnsi="Calibri" w:cs="Calibri"/>
                <w:color w:val="000000"/>
              </w:rPr>
            </w:pPr>
            <w:r w:rsidRPr="00BC5657">
              <w:rPr>
                <w:rFonts w:ascii="Calibri" w:hAnsi="Calibri" w:cs="Calibri"/>
                <w:color w:val="000000"/>
              </w:rPr>
              <w:t>Conclusion</w:t>
            </w:r>
          </w:p>
          <w:p w14:paraId="72162401" w14:textId="77777777" w:rsidR="00BC5657" w:rsidRPr="00BC5657" w:rsidRDefault="00BC5657" w:rsidP="00BC5657">
            <w:pPr>
              <w:spacing w:after="100" w:afterAutospacing="1"/>
              <w:rPr>
                <w:rFonts w:ascii="Calibri" w:hAnsi="Calibri" w:cs="Calibri"/>
                <w:color w:val="000000"/>
              </w:rPr>
            </w:pPr>
            <w:r w:rsidRPr="00BC5657">
              <w:rPr>
                <w:rFonts w:ascii="Calibri" w:hAnsi="Calibri" w:cs="Calibri"/>
                <w:color w:val="000000"/>
              </w:rPr>
              <w:t>The evaluation showed that Network Option 2 best meets the current and future requirements of A</w:t>
            </w:r>
            <w:r w:rsidRPr="00BC5657">
              <w:rPr>
                <w:rFonts w:ascii="Calibri" w:hAnsi="Calibri" w:cs="Calibri"/>
                <w:color w:val="000000"/>
              </w:rPr>
              <w:noBreakHyphen/>
              <w:t>Plus Institute. The design provides secure wireless access, network segmentation, centralised management, reliable coverage, redundant core connectivity and capacity for expansion.</w:t>
            </w:r>
          </w:p>
          <w:p w14:paraId="56703818" w14:textId="77777777" w:rsidR="00BC5657" w:rsidRPr="00BC5657" w:rsidRDefault="00BC5657" w:rsidP="00BC5657">
            <w:pPr>
              <w:spacing w:after="100" w:afterAutospacing="1"/>
              <w:rPr>
                <w:rFonts w:ascii="Calibri" w:hAnsi="Calibri" w:cs="Calibri"/>
                <w:color w:val="000000"/>
              </w:rPr>
            </w:pPr>
            <w:r w:rsidRPr="00BC5657">
              <w:rPr>
                <w:rFonts w:ascii="Calibri" w:hAnsi="Calibri" w:cs="Calibri"/>
                <w:color w:val="000000"/>
              </w:rPr>
              <w:t xml:space="preserve">Cisco Packet Tracer testing confirmed the logical operation of the design, while </w:t>
            </w:r>
            <w:proofErr w:type="spellStart"/>
            <w:r w:rsidRPr="00BC5657">
              <w:rPr>
                <w:rFonts w:ascii="Calibri" w:hAnsi="Calibri" w:cs="Calibri"/>
                <w:color w:val="000000"/>
              </w:rPr>
              <w:t>NetSpot</w:t>
            </w:r>
            <w:proofErr w:type="spellEnd"/>
            <w:r w:rsidRPr="00BC5657">
              <w:rPr>
                <w:rFonts w:ascii="Calibri" w:hAnsi="Calibri" w:cs="Calibri"/>
                <w:color w:val="000000"/>
              </w:rPr>
              <w:t xml:space="preserve"> and </w:t>
            </w:r>
            <w:proofErr w:type="spellStart"/>
            <w:r w:rsidRPr="00BC5657">
              <w:rPr>
                <w:rFonts w:ascii="Calibri" w:hAnsi="Calibri" w:cs="Calibri"/>
                <w:color w:val="000000"/>
              </w:rPr>
              <w:t>TamoGraph</w:t>
            </w:r>
            <w:proofErr w:type="spellEnd"/>
            <w:r w:rsidRPr="00BC5657">
              <w:rPr>
                <w:rFonts w:ascii="Calibri" w:hAnsi="Calibri" w:cs="Calibri"/>
                <w:color w:val="000000"/>
              </w:rPr>
              <w:t xml:space="preserve"> supported the evaluation of the wireless environment. The smaller live laboratory prototype demonstrated that the main services—including wireless access, DHCP, routing, NAT and internet connectivity—could operate successfully before full implementation.</w:t>
            </w:r>
          </w:p>
          <w:p w14:paraId="12E11E5E" w14:textId="77777777" w:rsidR="00617118" w:rsidRPr="00617118" w:rsidRDefault="00617118" w:rsidP="00733AAD">
            <w:pPr>
              <w:jc w:val="both"/>
              <w:rPr>
                <w:rFonts w:ascii="Calibri" w:hAnsi="Calibri" w:cs="Calibri"/>
                <w:lang w:val="en-AU"/>
              </w:rPr>
            </w:pPr>
          </w:p>
          <w:p w14:paraId="08397025" w14:textId="62472C49" w:rsidR="00D10DAB" w:rsidRPr="00E27769" w:rsidRDefault="00D10DAB" w:rsidP="00733AAD">
            <w:pPr>
              <w:pStyle w:val="ListParagraph"/>
              <w:numPr>
                <w:ilvl w:val="0"/>
                <w:numId w:val="10"/>
              </w:numPr>
              <w:jc w:val="both"/>
              <w:rPr>
                <w:u w:val="single"/>
                <w:lang w:val="en-AU"/>
              </w:rPr>
            </w:pPr>
            <w:r w:rsidRPr="00E27769">
              <w:rPr>
                <w:u w:val="single"/>
                <w:lang w:val="en-AU"/>
              </w:rPr>
              <w:t xml:space="preserve">Compiling and evaluating business specifications from a client and produce a set of architecture design solutions to cater for present and future forecast </w:t>
            </w:r>
            <w:r w:rsidR="001F02A9" w:rsidRPr="00E27769">
              <w:rPr>
                <w:u w:val="single"/>
                <w:lang w:val="en-AU"/>
              </w:rPr>
              <w:t>demands and</w:t>
            </w:r>
            <w:r w:rsidRPr="00E27769">
              <w:rPr>
                <w:u w:val="single"/>
                <w:lang w:val="en-AU"/>
              </w:rPr>
              <w:t xml:space="preserve"> integrate converging and emerging technologies of ICT networks.</w:t>
            </w:r>
          </w:p>
          <w:p w14:paraId="1E8FDDD6" w14:textId="7BBB2EA3" w:rsidR="00D10DAB" w:rsidRPr="000D2B08" w:rsidRDefault="00D132E1" w:rsidP="00733AAD">
            <w:pPr>
              <w:pStyle w:val="ListParagraph"/>
              <w:rPr>
                <w:color w:val="2E74B5" w:themeColor="accent1" w:themeShade="BF"/>
                <w:lang w:val="en-AU"/>
              </w:rPr>
            </w:pPr>
            <w:r w:rsidRPr="00D132E1">
              <w:rPr>
                <w:color w:val="2E74B5" w:themeColor="accent1" w:themeShade="BF"/>
                <w:highlight w:val="yellow"/>
                <w:lang w:val="en-AU"/>
              </w:rPr>
              <w:t>Tips:</w:t>
            </w:r>
            <w:r>
              <w:rPr>
                <w:color w:val="2E74B5" w:themeColor="accent1" w:themeShade="BF"/>
                <w:lang w:val="en-AU"/>
              </w:rPr>
              <w:t xml:space="preserve"> This is based on the previous weekly activities completed. </w:t>
            </w:r>
          </w:p>
          <w:p w14:paraId="103E1C88"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lastRenderedPageBreak/>
              <w:t>Demonstration requirements</w:t>
            </w:r>
          </w:p>
          <w:p w14:paraId="39D95351" w14:textId="77777777" w:rsidR="00D10DAB" w:rsidRPr="000D2B08" w:rsidRDefault="00D10DAB" w:rsidP="00733AAD">
            <w:pPr>
              <w:jc w:val="both"/>
              <w:rPr>
                <w:color w:val="2E74B5" w:themeColor="accent1" w:themeShade="BF"/>
                <w:lang w:val="en-AU"/>
              </w:rPr>
            </w:pPr>
          </w:p>
          <w:p w14:paraId="615E0FF5"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Clearly explain to your assessor and project team:</w:t>
            </w:r>
          </w:p>
          <w:p w14:paraId="7097196B" w14:textId="77777777" w:rsidR="00D10DAB" w:rsidRPr="000D2B08" w:rsidRDefault="00D10DAB" w:rsidP="00733AAD">
            <w:pPr>
              <w:pStyle w:val="ListParagraph"/>
              <w:numPr>
                <w:ilvl w:val="0"/>
                <w:numId w:val="14"/>
              </w:numPr>
              <w:rPr>
                <w:color w:val="2E74B5" w:themeColor="accent1" w:themeShade="BF"/>
                <w:lang w:val="en-AU"/>
              </w:rPr>
            </w:pPr>
            <w:r w:rsidRPr="000D2B08">
              <w:rPr>
                <w:color w:val="2E74B5" w:themeColor="accent1" w:themeShade="BF"/>
                <w:lang w:val="en-AU"/>
              </w:rPr>
              <w:t>Your two (2) information communications technology (ICT) network architecture designs for your client.</w:t>
            </w:r>
          </w:p>
          <w:p w14:paraId="6FB721E4" w14:textId="77777777" w:rsidR="00D10DAB" w:rsidRPr="000D2B08" w:rsidRDefault="00D10DAB" w:rsidP="00733AAD">
            <w:pPr>
              <w:pStyle w:val="ListParagraph"/>
              <w:ind w:left="1440"/>
              <w:jc w:val="both"/>
              <w:rPr>
                <w:color w:val="2E74B5" w:themeColor="accent1" w:themeShade="BF"/>
                <w:lang w:val="en-AU"/>
              </w:rPr>
            </w:pPr>
          </w:p>
          <w:p w14:paraId="5F9C2A20" w14:textId="5DAC9C10" w:rsidR="00D10DAB" w:rsidRPr="000D2B08" w:rsidRDefault="00D10DAB" w:rsidP="00733AAD">
            <w:pPr>
              <w:pStyle w:val="ListParagraph"/>
              <w:numPr>
                <w:ilvl w:val="0"/>
                <w:numId w:val="14"/>
              </w:numPr>
              <w:rPr>
                <w:color w:val="2E74B5" w:themeColor="accent1" w:themeShade="BF"/>
                <w:lang w:val="en-AU"/>
              </w:rPr>
            </w:pPr>
            <w:r w:rsidRPr="000D2B08">
              <w:rPr>
                <w:color w:val="2E74B5" w:themeColor="accent1" w:themeShade="BF"/>
                <w:lang w:val="en-AU"/>
              </w:rPr>
              <w:t xml:space="preserve">Ensure </w:t>
            </w:r>
            <w:r w:rsidR="001F02A9" w:rsidRPr="000D2B08">
              <w:rPr>
                <w:color w:val="2E74B5" w:themeColor="accent1" w:themeShade="BF"/>
                <w:lang w:val="en-AU"/>
              </w:rPr>
              <w:t>you</w:t>
            </w:r>
            <w:r w:rsidRPr="000D2B08">
              <w:rPr>
                <w:color w:val="2E74B5" w:themeColor="accent1" w:themeShade="BF"/>
                <w:lang w:val="en-AU"/>
              </w:rPr>
              <w:t xml:space="preserve"> demonstrate and </w:t>
            </w:r>
            <w:r w:rsidR="001F02A9" w:rsidRPr="000D2B08">
              <w:rPr>
                <w:color w:val="2E74B5" w:themeColor="accent1" w:themeShade="BF"/>
                <w:lang w:val="en-AU"/>
              </w:rPr>
              <w:t>explain how</w:t>
            </w:r>
            <w:r w:rsidRPr="000D2B08">
              <w:rPr>
                <w:color w:val="2E74B5" w:themeColor="accent1" w:themeShade="BF"/>
                <w:lang w:val="en-AU"/>
              </w:rPr>
              <w:t xml:space="preserve"> you:</w:t>
            </w:r>
          </w:p>
          <w:p w14:paraId="05090909" w14:textId="04554327"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adapted technologies to specified technical </w:t>
            </w:r>
            <w:r w:rsidR="001F02A9" w:rsidRPr="000D2B08">
              <w:rPr>
                <w:color w:val="2E74B5" w:themeColor="accent1" w:themeShade="BF"/>
                <w:lang w:val="en-AU"/>
              </w:rPr>
              <w:t>solutions.</w:t>
            </w:r>
          </w:p>
          <w:p w14:paraId="46AC57F7" w14:textId="06F3D616"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used site design software and </w:t>
            </w:r>
            <w:r w:rsidR="001F02A9" w:rsidRPr="000D2B08">
              <w:rPr>
                <w:color w:val="2E74B5" w:themeColor="accent1" w:themeShade="BF"/>
                <w:lang w:val="en-AU"/>
              </w:rPr>
              <w:t>hardware.</w:t>
            </w:r>
          </w:p>
          <w:p w14:paraId="5CB77353" w14:textId="2A986252"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evaluated client specifications against accepted industry </w:t>
            </w:r>
            <w:r w:rsidR="001F02A9" w:rsidRPr="000D2B08">
              <w:rPr>
                <w:color w:val="2E74B5" w:themeColor="accent1" w:themeShade="BF"/>
                <w:lang w:val="en-AU"/>
              </w:rPr>
              <w:t>practices.</w:t>
            </w:r>
          </w:p>
          <w:p w14:paraId="04D013C5" w14:textId="6E212368"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produced technical designs from business </w:t>
            </w:r>
            <w:r w:rsidR="001F02A9" w:rsidRPr="000D2B08">
              <w:rPr>
                <w:color w:val="2E74B5" w:themeColor="accent1" w:themeShade="BF"/>
                <w:lang w:val="en-AU"/>
              </w:rPr>
              <w:t>specifications.</w:t>
            </w:r>
          </w:p>
          <w:p w14:paraId="3D930D29" w14:textId="0E5D1C4C"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analysed feedback from client and adjust </w:t>
            </w:r>
            <w:r w:rsidR="001F02A9" w:rsidRPr="000D2B08">
              <w:rPr>
                <w:color w:val="2E74B5" w:themeColor="accent1" w:themeShade="BF"/>
                <w:lang w:val="en-AU"/>
              </w:rPr>
              <w:t>proposal.</w:t>
            </w:r>
          </w:p>
          <w:p w14:paraId="4D6CB842" w14:textId="39289A00"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applied design concepts to business </w:t>
            </w:r>
            <w:r w:rsidR="001F02A9" w:rsidRPr="000D2B08">
              <w:rPr>
                <w:color w:val="2E74B5" w:themeColor="accent1" w:themeShade="BF"/>
                <w:lang w:val="en-AU"/>
              </w:rPr>
              <w:t>solutions.</w:t>
            </w:r>
          </w:p>
          <w:p w14:paraId="5EE59810" w14:textId="7E8FBEBE"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produced technical </w:t>
            </w:r>
            <w:r w:rsidR="001F02A9" w:rsidRPr="000D2B08">
              <w:rPr>
                <w:color w:val="2E74B5" w:themeColor="accent1" w:themeShade="BF"/>
                <w:lang w:val="en-AU"/>
              </w:rPr>
              <w:t>reports.</w:t>
            </w:r>
          </w:p>
          <w:p w14:paraId="290780B8" w14:textId="77777777" w:rsidR="00D10DAB" w:rsidRPr="000D2B08" w:rsidRDefault="00D10DAB" w:rsidP="00733AAD">
            <w:pPr>
              <w:pStyle w:val="ListParagraph"/>
              <w:numPr>
                <w:ilvl w:val="0"/>
                <w:numId w:val="15"/>
              </w:numPr>
              <w:ind w:left="1593"/>
              <w:jc w:val="both"/>
              <w:rPr>
                <w:color w:val="2E74B5" w:themeColor="accent1" w:themeShade="BF"/>
                <w:lang w:val="en-AU"/>
              </w:rPr>
            </w:pPr>
            <w:r w:rsidRPr="000D2B08">
              <w:rPr>
                <w:color w:val="2E74B5" w:themeColor="accent1" w:themeShade="BF"/>
                <w:lang w:val="en-AU"/>
              </w:rPr>
              <w:t xml:space="preserve">made recommendations and offer optimum design solutions for the </w:t>
            </w:r>
            <w:r w:rsidRPr="000D2B08">
              <w:rPr>
                <w:rFonts w:ascii="Calibri" w:hAnsi="Calibri" w:cs="Calibri"/>
                <w:color w:val="2E74B5" w:themeColor="accent1" w:themeShade="BF"/>
                <w:lang w:val="en-AU"/>
              </w:rPr>
              <w:t>cluster 5</w:t>
            </w:r>
            <w:r w:rsidRPr="000D2B08">
              <w:rPr>
                <w:color w:val="2E74B5" w:themeColor="accent1" w:themeShade="BF"/>
                <w:lang w:val="en-AU"/>
              </w:rPr>
              <w:t>.</w:t>
            </w:r>
          </w:p>
          <w:p w14:paraId="1FE1E3B2" w14:textId="28453DBE" w:rsidR="00D10DAB" w:rsidRPr="00623F3B" w:rsidRDefault="00D10DAB" w:rsidP="00733AAD">
            <w:pPr>
              <w:jc w:val="both"/>
              <w:rPr>
                <w:lang w:val="en-AU"/>
              </w:rPr>
            </w:pPr>
            <w:r>
              <w:rPr>
                <w:rFonts w:ascii="Calibri" w:hAnsi="Calibri" w:cs="Calibri"/>
                <w:b/>
              </w:rPr>
              <w:t xml:space="preserve">Required: </w:t>
            </w:r>
            <w:r w:rsidRPr="00623F3B">
              <w:rPr>
                <w:rFonts w:ascii="Calibri" w:hAnsi="Calibri" w:cs="Calibri"/>
              </w:rPr>
              <w:t xml:space="preserve">You must include screenshots/ pictures (and/ or videos) of your </w:t>
            </w:r>
            <w:r w:rsidR="001F02A9" w:rsidRPr="00623F3B">
              <w:rPr>
                <w:rFonts w:ascii="Calibri" w:hAnsi="Calibri" w:cs="Calibri"/>
              </w:rPr>
              <w:t>demonstration’s</w:t>
            </w:r>
            <w:r w:rsidRPr="00623F3B">
              <w:rPr>
                <w:rFonts w:ascii="Calibri" w:hAnsi="Calibri" w:cs="Calibri"/>
              </w:rPr>
              <w:t xml:space="preserve"> activities.</w:t>
            </w:r>
          </w:p>
          <w:p w14:paraId="37E8D6C4" w14:textId="77777777" w:rsidR="00D10DAB" w:rsidRDefault="00D10DAB" w:rsidP="00733AAD">
            <w:pPr>
              <w:jc w:val="both"/>
              <w:rPr>
                <w:lang w:val="en-AU"/>
              </w:rPr>
            </w:pPr>
          </w:p>
          <w:p w14:paraId="7A83F265" w14:textId="77777777" w:rsidR="00D10DAB" w:rsidRDefault="00D10DAB" w:rsidP="00733AAD">
            <w:pPr>
              <w:jc w:val="both"/>
              <w:rPr>
                <w:lang w:val="en-AU"/>
              </w:rPr>
            </w:pPr>
          </w:p>
          <w:p w14:paraId="32F6FAB0" w14:textId="77777777" w:rsidR="00D10DAB" w:rsidRPr="000D2B08" w:rsidRDefault="00D10DAB" w:rsidP="00733AAD">
            <w:pPr>
              <w:jc w:val="both"/>
              <w:rPr>
                <w:lang w:val="en-AU"/>
              </w:rPr>
            </w:pPr>
          </w:p>
          <w:p w14:paraId="47FBFE4A" w14:textId="77777777" w:rsidR="00D10DAB" w:rsidRPr="00AA5090" w:rsidRDefault="00D10DAB" w:rsidP="00733AAD">
            <w:pPr>
              <w:rPr>
                <w:b/>
                <w:bCs/>
              </w:rPr>
            </w:pPr>
            <w:r w:rsidRPr="00AA5090">
              <w:rPr>
                <w:b/>
                <w:bCs/>
              </w:rPr>
              <w:t xml:space="preserve">Response: </w:t>
            </w:r>
          </w:p>
          <w:p w14:paraId="29573A3F" w14:textId="77777777" w:rsidR="00D10DAB" w:rsidRDefault="00D10DAB" w:rsidP="00733AAD">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p w14:paraId="126242CE" w14:textId="40D6508C" w:rsidR="00D10DAB" w:rsidRDefault="003318B7" w:rsidP="00733AAD">
            <w:pPr>
              <w:jc w:val="both"/>
              <w:rPr>
                <w:lang w:val="en-AU"/>
              </w:rPr>
            </w:pPr>
            <w:proofErr w:type="spellStart"/>
            <w:r>
              <w:rPr>
                <w:lang w:val="en-AU"/>
              </w:rPr>
              <w:t>i</w:t>
            </w:r>
            <w:proofErr w:type="spellEnd"/>
            <w:r>
              <w:rPr>
                <w:lang w:val="en-AU"/>
              </w:rPr>
              <w:t>.</w:t>
            </w:r>
          </w:p>
          <w:p w14:paraId="6B4C6490" w14:textId="77777777" w:rsidR="003318B7" w:rsidRDefault="003318B7" w:rsidP="00733AAD">
            <w:pPr>
              <w:jc w:val="both"/>
              <w:rPr>
                <w:lang w:val="en-AU"/>
              </w:rPr>
            </w:pPr>
          </w:p>
          <w:p w14:paraId="6DEC8B22" w14:textId="77777777" w:rsidR="003318B7" w:rsidRDefault="003318B7" w:rsidP="003318B7">
            <w:pPr>
              <w:spacing w:after="100" w:afterAutospacing="1"/>
              <w:rPr>
                <w:rFonts w:ascii="Calibri" w:hAnsi="Calibri" w:cs="Calibri"/>
                <w:color w:val="000000"/>
              </w:rPr>
            </w:pPr>
            <w:r w:rsidRPr="003318B7">
              <w:rPr>
                <w:rFonts w:ascii="Calibri" w:hAnsi="Calibri" w:cs="Calibri"/>
                <w:color w:val="000000"/>
              </w:rPr>
              <w:t>Two network architecture options were developed for A</w:t>
            </w:r>
            <w:r w:rsidRPr="003318B7">
              <w:rPr>
                <w:rFonts w:ascii="Calibri" w:hAnsi="Calibri" w:cs="Calibri"/>
                <w:color w:val="000000"/>
              </w:rPr>
              <w:noBreakHyphen/>
              <w:t xml:space="preserve">Plus Institute. Both designs support the Brisbane and Rookwood campuses, wireless connectivity, network segmentation and access to organisational resources. However, they provide different levels of reliability, scalability and </w:t>
            </w:r>
            <w:proofErr w:type="spellStart"/>
            <w:r w:rsidRPr="003318B7">
              <w:rPr>
                <w:rFonts w:ascii="Calibri" w:hAnsi="Calibri" w:cs="Calibri"/>
                <w:color w:val="000000"/>
              </w:rPr>
              <w:t>centralised</w:t>
            </w:r>
            <w:proofErr w:type="spellEnd"/>
            <w:r w:rsidRPr="003318B7">
              <w:rPr>
                <w:rFonts w:ascii="Calibri" w:hAnsi="Calibri" w:cs="Calibri"/>
                <w:color w:val="000000"/>
              </w:rPr>
              <w:t xml:space="preserve"> management.</w:t>
            </w:r>
          </w:p>
          <w:p w14:paraId="57015DF2" w14:textId="6A7DFA88" w:rsidR="003318B7" w:rsidRPr="003318B7" w:rsidRDefault="003318B7" w:rsidP="003318B7">
            <w:pPr>
              <w:spacing w:after="100" w:afterAutospacing="1"/>
              <w:rPr>
                <w:rFonts w:ascii="Calibri" w:hAnsi="Calibri" w:cs="Calibri"/>
                <w:color w:val="000000"/>
              </w:rPr>
            </w:pPr>
            <w:r>
              <w:rPr>
                <w:rFonts w:asciiTheme="minorHAnsi" w:hAnsiTheme="minorHAnsi" w:cstheme="minorHAnsi"/>
                <w:noProof/>
                <w:color w:val="000000"/>
              </w:rPr>
              <w:drawing>
                <wp:inline distT="0" distB="0" distL="0" distR="0" wp14:anchorId="7E0129A4" wp14:editId="0DA76A8C">
                  <wp:extent cx="5263515" cy="2124710"/>
                  <wp:effectExtent l="0" t="0" r="0" b="0"/>
                  <wp:docPr id="17502387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0994" name="Picture 2777109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63515" cy="2124710"/>
                          </a:xfrm>
                          <a:prstGeom prst="rect">
                            <a:avLst/>
                          </a:prstGeom>
                        </pic:spPr>
                      </pic:pic>
                    </a:graphicData>
                  </a:graphic>
                </wp:inline>
              </w:drawing>
            </w:r>
          </w:p>
          <w:p w14:paraId="26A2990E"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lastRenderedPageBreak/>
              <w:t>Network Option 1 – Basic alternative design</w:t>
            </w:r>
          </w:p>
          <w:p w14:paraId="46D671BF"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Network Option 1 was designed as a lower-cost improvement to the existing network. It used a Cisco 2911 router and Cisco 2960 main switch at each campus. Inter-VLAN communication was provided through a router-on-a-stick arrangement, where one trunk connection carried traffic for multiple VLANs between the router and switch.</w:t>
            </w:r>
          </w:p>
          <w:p w14:paraId="2BD6870D"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Wireless connectivity was provided by autonomous access points that required individual configuration. Core services such as DHCP, DNS and file storage were primarily located at the Brisbane campus. Brisbane and Rookwood were connected through an encrypted site-to-site VPN using the 3TTech service.</w:t>
            </w:r>
          </w:p>
          <w:p w14:paraId="6007CF51"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Advantages:</w:t>
            </w:r>
          </w:p>
          <w:p w14:paraId="26A94F36" w14:textId="77777777" w:rsidR="003318B7" w:rsidRPr="003318B7" w:rsidRDefault="003318B7" w:rsidP="003318B7">
            <w:pPr>
              <w:numPr>
                <w:ilvl w:val="0"/>
                <w:numId w:val="33"/>
              </w:numPr>
              <w:spacing w:before="100" w:beforeAutospacing="1" w:after="100" w:afterAutospacing="1"/>
              <w:rPr>
                <w:rFonts w:ascii="Calibri" w:hAnsi="Calibri" w:cs="Calibri"/>
                <w:color w:val="000000"/>
              </w:rPr>
            </w:pPr>
            <w:r w:rsidRPr="003318B7">
              <w:rPr>
                <w:rFonts w:ascii="Calibri" w:hAnsi="Calibri" w:cs="Calibri"/>
                <w:color w:val="000000"/>
              </w:rPr>
              <w:t>lower initial implementation cost;</w:t>
            </w:r>
          </w:p>
          <w:p w14:paraId="48509CF7" w14:textId="77777777" w:rsidR="003318B7" w:rsidRPr="003318B7" w:rsidRDefault="003318B7" w:rsidP="003318B7">
            <w:pPr>
              <w:numPr>
                <w:ilvl w:val="0"/>
                <w:numId w:val="33"/>
              </w:numPr>
              <w:spacing w:before="100" w:beforeAutospacing="1" w:after="100" w:afterAutospacing="1"/>
              <w:rPr>
                <w:rFonts w:ascii="Calibri" w:hAnsi="Calibri" w:cs="Calibri"/>
                <w:color w:val="000000"/>
              </w:rPr>
            </w:pPr>
            <w:r w:rsidRPr="003318B7">
              <w:rPr>
                <w:rFonts w:ascii="Calibri" w:hAnsi="Calibri" w:cs="Calibri"/>
                <w:color w:val="000000"/>
              </w:rPr>
              <w:t>simpler equipment requirements;</w:t>
            </w:r>
          </w:p>
          <w:p w14:paraId="57A27B1B" w14:textId="77777777" w:rsidR="003318B7" w:rsidRPr="003318B7" w:rsidRDefault="003318B7" w:rsidP="003318B7">
            <w:pPr>
              <w:numPr>
                <w:ilvl w:val="0"/>
                <w:numId w:val="33"/>
              </w:numPr>
              <w:spacing w:before="100" w:beforeAutospacing="1" w:after="100" w:afterAutospacing="1"/>
              <w:rPr>
                <w:rFonts w:ascii="Calibri" w:hAnsi="Calibri" w:cs="Calibri"/>
                <w:color w:val="000000"/>
              </w:rPr>
            </w:pPr>
            <w:r w:rsidRPr="003318B7">
              <w:rPr>
                <w:rFonts w:ascii="Calibri" w:hAnsi="Calibri" w:cs="Calibri"/>
                <w:color w:val="000000"/>
              </w:rPr>
              <w:t>VLAN separation for different user groups;</w:t>
            </w:r>
          </w:p>
          <w:p w14:paraId="0F59B0AD" w14:textId="77777777" w:rsidR="003318B7" w:rsidRPr="003318B7" w:rsidRDefault="003318B7" w:rsidP="003318B7">
            <w:pPr>
              <w:numPr>
                <w:ilvl w:val="0"/>
                <w:numId w:val="33"/>
              </w:numPr>
              <w:spacing w:before="100" w:beforeAutospacing="1" w:after="100" w:afterAutospacing="1"/>
              <w:rPr>
                <w:rFonts w:ascii="Calibri" w:hAnsi="Calibri" w:cs="Calibri"/>
                <w:color w:val="000000"/>
              </w:rPr>
            </w:pPr>
            <w:r w:rsidRPr="003318B7">
              <w:rPr>
                <w:rFonts w:ascii="Calibri" w:hAnsi="Calibri" w:cs="Calibri"/>
                <w:color w:val="000000"/>
              </w:rPr>
              <w:t>secure communication between campuses;</w:t>
            </w:r>
          </w:p>
          <w:p w14:paraId="7EDB859B" w14:textId="77777777" w:rsidR="003318B7" w:rsidRPr="003318B7" w:rsidRDefault="003318B7" w:rsidP="003318B7">
            <w:pPr>
              <w:numPr>
                <w:ilvl w:val="0"/>
                <w:numId w:val="33"/>
              </w:numPr>
              <w:spacing w:before="100" w:beforeAutospacing="1" w:after="100" w:afterAutospacing="1"/>
              <w:rPr>
                <w:rFonts w:ascii="Calibri" w:hAnsi="Calibri" w:cs="Calibri"/>
                <w:color w:val="000000"/>
              </w:rPr>
            </w:pPr>
            <w:r w:rsidRPr="003318B7">
              <w:rPr>
                <w:rFonts w:ascii="Calibri" w:hAnsi="Calibri" w:cs="Calibri"/>
                <w:color w:val="000000"/>
              </w:rPr>
              <w:t>suitable for a smaller environment.</w:t>
            </w:r>
          </w:p>
          <w:p w14:paraId="46A18451"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Limitations:</w:t>
            </w:r>
          </w:p>
          <w:p w14:paraId="3D5DFEC1"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dependence on a single router, switch and trunk connection;</w:t>
            </w:r>
          </w:p>
          <w:p w14:paraId="5A02F818"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limited redundancy;</w:t>
            </w:r>
          </w:p>
          <w:p w14:paraId="3EF4A396"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more manual access point administration;</w:t>
            </w:r>
          </w:p>
          <w:p w14:paraId="4A34766D"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reduced scalability;</w:t>
            </w:r>
          </w:p>
          <w:p w14:paraId="59B011A2"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greater impact if the central Brisbane services become unavailable;</w:t>
            </w:r>
          </w:p>
          <w:p w14:paraId="52A14C1E" w14:textId="77777777" w:rsidR="003318B7" w:rsidRPr="003318B7" w:rsidRDefault="003318B7" w:rsidP="003318B7">
            <w:pPr>
              <w:numPr>
                <w:ilvl w:val="0"/>
                <w:numId w:val="34"/>
              </w:numPr>
              <w:spacing w:before="100" w:beforeAutospacing="1" w:after="100" w:afterAutospacing="1"/>
              <w:rPr>
                <w:rFonts w:ascii="Calibri" w:hAnsi="Calibri" w:cs="Calibri"/>
                <w:color w:val="000000"/>
              </w:rPr>
            </w:pPr>
            <w:r w:rsidRPr="003318B7">
              <w:rPr>
                <w:rFonts w:ascii="Calibri" w:hAnsi="Calibri" w:cs="Calibri"/>
                <w:color w:val="000000"/>
              </w:rPr>
              <w:t>less suitable for the planned five-level Brisbane environment.</w:t>
            </w:r>
          </w:p>
          <w:p w14:paraId="7031AA94" w14:textId="3ABC3D43" w:rsidR="003318B7" w:rsidRDefault="003318B7" w:rsidP="003318B7">
            <w:pPr>
              <w:spacing w:after="100" w:afterAutospacing="1"/>
              <w:rPr>
                <w:rFonts w:ascii="Calibri" w:hAnsi="Calibri" w:cs="Calibri"/>
                <w:color w:val="000000"/>
              </w:rPr>
            </w:pPr>
            <w:r>
              <w:rPr>
                <w:noProof/>
              </w:rPr>
              <w:lastRenderedPageBreak/>
              <w:drawing>
                <wp:inline distT="0" distB="0" distL="0" distR="0" wp14:anchorId="62871067" wp14:editId="57577899">
                  <wp:extent cx="5169408" cy="2591578"/>
                  <wp:effectExtent l="0" t="0" r="0" b="0"/>
                  <wp:docPr id="177808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23615" name="Picture 10148236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8056" cy="2646046"/>
                          </a:xfrm>
                          <a:prstGeom prst="rect">
                            <a:avLst/>
                          </a:prstGeom>
                        </pic:spPr>
                      </pic:pic>
                    </a:graphicData>
                  </a:graphic>
                </wp:inline>
              </w:drawing>
            </w:r>
          </w:p>
          <w:p w14:paraId="2D1E8A25" w14:textId="1D4B636A"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Network Option 2 – Final recommended design</w:t>
            </w:r>
          </w:p>
          <w:p w14:paraId="07A673CE"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Network Option 2 was developed as the final enterprise solution. It uses a hierarchical and redundant architecture designed for improved performance, availability, security and future expansion.</w:t>
            </w:r>
          </w:p>
          <w:p w14:paraId="17B54875"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At Brisbane, the design includes:</w:t>
            </w:r>
          </w:p>
          <w:p w14:paraId="20A960D6"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two Layer 3 core switches: BRI-CORE-L3-A and BRI-CORE-L3-B;</w:t>
            </w:r>
          </w:p>
          <w:p w14:paraId="1CF4AB4A"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five PoE access switches: BRI-SW-F1 to BRI-SW-F5;</w:t>
            </w:r>
          </w:p>
          <w:p w14:paraId="715BFC8A"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one access-switching area for each of the five levels;</w:t>
            </w:r>
          </w:p>
          <w:p w14:paraId="70F41EFC"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a dedicated server switch;</w:t>
            </w:r>
          </w:p>
          <w:p w14:paraId="6055961E"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centrally managed wireless access points;</w:t>
            </w:r>
          </w:p>
          <w:p w14:paraId="4E6CDE61"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two planned access points per Brisbane level;</w:t>
            </w:r>
          </w:p>
          <w:p w14:paraId="419C1524"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wireless LAN controller;</w:t>
            </w:r>
          </w:p>
          <w:p w14:paraId="1BE3E11E"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local server, NAS and network monitoring services;</w:t>
            </w:r>
          </w:p>
          <w:p w14:paraId="104009FA"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redundant core and access-layer uplinks;</w:t>
            </w:r>
          </w:p>
          <w:p w14:paraId="03CB79A4" w14:textId="77777777" w:rsidR="003318B7" w:rsidRPr="003318B7" w:rsidRDefault="003318B7" w:rsidP="003318B7">
            <w:pPr>
              <w:numPr>
                <w:ilvl w:val="0"/>
                <w:numId w:val="35"/>
              </w:numPr>
              <w:spacing w:before="100" w:beforeAutospacing="1" w:after="100" w:afterAutospacing="1"/>
              <w:rPr>
                <w:rFonts w:ascii="Calibri" w:hAnsi="Calibri" w:cs="Calibri"/>
                <w:color w:val="000000"/>
              </w:rPr>
            </w:pPr>
            <w:r w:rsidRPr="003318B7">
              <w:rPr>
                <w:rFonts w:ascii="Calibri" w:hAnsi="Calibri" w:cs="Calibri"/>
                <w:color w:val="000000"/>
              </w:rPr>
              <w:t>connection to the 3TTech service.</w:t>
            </w:r>
          </w:p>
          <w:p w14:paraId="3006366F"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At Rookwood, the design includes:</w:t>
            </w:r>
          </w:p>
          <w:p w14:paraId="79632074" w14:textId="77777777" w:rsidR="003318B7" w:rsidRPr="003318B7" w:rsidRDefault="003318B7" w:rsidP="003318B7">
            <w:pPr>
              <w:numPr>
                <w:ilvl w:val="0"/>
                <w:numId w:val="36"/>
              </w:numPr>
              <w:spacing w:before="100" w:beforeAutospacing="1" w:after="100" w:afterAutospacing="1"/>
              <w:rPr>
                <w:rFonts w:ascii="Calibri" w:hAnsi="Calibri" w:cs="Calibri"/>
                <w:color w:val="000000"/>
              </w:rPr>
            </w:pPr>
            <w:r w:rsidRPr="003318B7">
              <w:rPr>
                <w:rFonts w:ascii="Calibri" w:hAnsi="Calibri" w:cs="Calibri"/>
                <w:color w:val="000000"/>
              </w:rPr>
              <w:t>ROO-CORE-L3;</w:t>
            </w:r>
          </w:p>
          <w:p w14:paraId="6AE10410" w14:textId="77777777" w:rsidR="003318B7" w:rsidRPr="003318B7" w:rsidRDefault="003318B7" w:rsidP="003318B7">
            <w:pPr>
              <w:numPr>
                <w:ilvl w:val="0"/>
                <w:numId w:val="36"/>
              </w:numPr>
              <w:spacing w:before="100" w:beforeAutospacing="1" w:after="100" w:afterAutospacing="1"/>
              <w:rPr>
                <w:rFonts w:ascii="Calibri" w:hAnsi="Calibri" w:cs="Calibri"/>
                <w:color w:val="000000"/>
              </w:rPr>
            </w:pPr>
            <w:r w:rsidRPr="003318B7">
              <w:rPr>
                <w:rFonts w:ascii="Calibri" w:hAnsi="Calibri" w:cs="Calibri"/>
                <w:color w:val="000000"/>
              </w:rPr>
              <w:t>managed access switching;</w:t>
            </w:r>
          </w:p>
          <w:p w14:paraId="5565D8AA" w14:textId="77777777" w:rsidR="003318B7" w:rsidRPr="003318B7" w:rsidRDefault="003318B7" w:rsidP="003318B7">
            <w:pPr>
              <w:numPr>
                <w:ilvl w:val="0"/>
                <w:numId w:val="36"/>
              </w:numPr>
              <w:spacing w:before="100" w:beforeAutospacing="1" w:after="100" w:afterAutospacing="1"/>
              <w:rPr>
                <w:rFonts w:ascii="Calibri" w:hAnsi="Calibri" w:cs="Calibri"/>
                <w:color w:val="000000"/>
              </w:rPr>
            </w:pPr>
            <w:r w:rsidRPr="003318B7">
              <w:rPr>
                <w:rFonts w:ascii="Calibri" w:hAnsi="Calibri" w:cs="Calibri"/>
                <w:color w:val="000000"/>
              </w:rPr>
              <w:t>local server and NAS services;</w:t>
            </w:r>
          </w:p>
          <w:p w14:paraId="3F35DF87" w14:textId="77777777" w:rsidR="003318B7" w:rsidRPr="003318B7" w:rsidRDefault="003318B7" w:rsidP="003318B7">
            <w:pPr>
              <w:numPr>
                <w:ilvl w:val="0"/>
                <w:numId w:val="36"/>
              </w:numPr>
              <w:spacing w:before="100" w:beforeAutospacing="1" w:after="100" w:afterAutospacing="1"/>
              <w:rPr>
                <w:rFonts w:ascii="Calibri" w:hAnsi="Calibri" w:cs="Calibri"/>
                <w:color w:val="000000"/>
              </w:rPr>
            </w:pPr>
            <w:r w:rsidRPr="003318B7">
              <w:rPr>
                <w:rFonts w:ascii="Calibri" w:hAnsi="Calibri" w:cs="Calibri"/>
                <w:color w:val="000000"/>
              </w:rPr>
              <w:t>managed wireless connectivity;</w:t>
            </w:r>
          </w:p>
          <w:p w14:paraId="10CD1BDB" w14:textId="77777777" w:rsidR="003318B7" w:rsidRPr="003318B7" w:rsidRDefault="003318B7" w:rsidP="003318B7">
            <w:pPr>
              <w:numPr>
                <w:ilvl w:val="0"/>
                <w:numId w:val="36"/>
              </w:numPr>
              <w:spacing w:before="100" w:beforeAutospacing="1" w:after="100" w:afterAutospacing="1"/>
              <w:rPr>
                <w:rFonts w:ascii="Calibri" w:hAnsi="Calibri" w:cs="Calibri"/>
                <w:color w:val="000000"/>
              </w:rPr>
            </w:pPr>
            <w:r w:rsidRPr="003318B7">
              <w:rPr>
                <w:rFonts w:ascii="Calibri" w:hAnsi="Calibri" w:cs="Calibri"/>
                <w:color w:val="000000"/>
              </w:rPr>
              <w:lastRenderedPageBreak/>
              <w:t>connection to Brisbane through the 3TTech site-to-site IPsec VPN.</w:t>
            </w:r>
          </w:p>
          <w:p w14:paraId="27B263EC"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The detailed component list includes three Layer 3 core switches, seven PoE access switches, one server switch, two wireless LAN controllers, eleven physical access points, three servers, two NAS units, Cat6 cabling, OM4 fibre uplinks and supporting network equipment.</w:t>
            </w:r>
          </w:p>
          <w:p w14:paraId="01B01387"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The Packet Tracer diagram uses one representative AP icon per Brisbane level to keep the topology readable. The detailed design and component list specify ten physical Brisbane APs, representing two APs per level. One additional AP is allocated to Rookwood.</w:t>
            </w:r>
          </w:p>
          <w:p w14:paraId="5DFCC413" w14:textId="68134D76" w:rsidR="003318B7" w:rsidRDefault="003318B7" w:rsidP="00733AAD">
            <w:pPr>
              <w:jc w:val="both"/>
              <w:rPr>
                <w:lang w:val="en-AU"/>
              </w:rPr>
            </w:pPr>
            <w:r>
              <w:rPr>
                <w:lang w:val="en-AU"/>
              </w:rPr>
              <w:t>ii.</w:t>
            </w:r>
          </w:p>
          <w:p w14:paraId="309112D9" w14:textId="77777777" w:rsidR="003318B7" w:rsidRPr="003318B7" w:rsidRDefault="003318B7" w:rsidP="003318B7">
            <w:pPr>
              <w:spacing w:after="100" w:afterAutospacing="1"/>
              <w:rPr>
                <w:rFonts w:ascii="Calibri" w:hAnsi="Calibri" w:cs="Calibri"/>
                <w:color w:val="000000"/>
              </w:rPr>
            </w:pPr>
            <w:r>
              <w:rPr>
                <w:lang w:val="en-AU"/>
              </w:rPr>
              <w:t>a)</w:t>
            </w:r>
            <w:r>
              <w:rPr>
                <w:lang w:val="en-AU"/>
              </w:rPr>
              <w:br/>
            </w:r>
            <w:r w:rsidRPr="003318B7">
              <w:rPr>
                <w:rFonts w:ascii="Calibri" w:hAnsi="Calibri" w:cs="Calibri"/>
                <w:color w:val="000000"/>
              </w:rPr>
              <w:t>The technologies were adapted to the size, physical layout, security requirements and available budget of A</w:t>
            </w:r>
            <w:r w:rsidRPr="003318B7">
              <w:rPr>
                <w:rFonts w:ascii="Calibri" w:hAnsi="Calibri" w:cs="Calibri"/>
                <w:color w:val="000000"/>
              </w:rPr>
              <w:noBreakHyphen/>
              <w:t>Plus Institute.</w:t>
            </w:r>
          </w:p>
          <w:p w14:paraId="488CE347"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In Network Option 1, router-on-a-stick technology was used because it provided VLAN routing with fewer devices and a lower initial cost. Autonomous APs were suitable for a smaller installation but required separate configuration.</w:t>
            </w:r>
          </w:p>
          <w:p w14:paraId="5FF7E977"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For Network Option 2, routing was moved to the Layer 3 core switches. This improved performance by allowing inter-VLAN traffic to be routed at the core instead of passing through a single router trunk. Redundant core switches and uplinks were introduced to reduce single points of failure.</w:t>
            </w:r>
          </w:p>
          <w:p w14:paraId="44C46FCB"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Wireless technology was adapted by replacing individually managed APs with controller-managed APs. This allows consistent SSID, security, channel and transmit-power settings. It also simplifies monitoring and future expansion.</w:t>
            </w:r>
          </w:p>
          <w:p w14:paraId="3F01985C"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The design used separate functional VLANs:</w:t>
            </w:r>
          </w:p>
          <w:tbl>
            <w:tblPr>
              <w:tblStyle w:val="TableGrid"/>
              <w:tblW w:w="0" w:type="auto"/>
              <w:tblLook w:val="04A0" w:firstRow="1" w:lastRow="0" w:firstColumn="1" w:lastColumn="0" w:noHBand="0" w:noVBand="1"/>
            </w:tblPr>
            <w:tblGrid>
              <w:gridCol w:w="756"/>
              <w:gridCol w:w="2186"/>
              <w:gridCol w:w="1736"/>
            </w:tblGrid>
            <w:tr w:rsidR="003318B7" w:rsidRPr="003318B7" w14:paraId="0EE3B521" w14:textId="77777777" w:rsidTr="003318B7">
              <w:tc>
                <w:tcPr>
                  <w:tcW w:w="756" w:type="dxa"/>
                  <w:hideMark/>
                </w:tcPr>
                <w:p w14:paraId="3B3EE48D" w14:textId="77777777" w:rsidR="003318B7" w:rsidRPr="003318B7" w:rsidRDefault="003318B7" w:rsidP="003318B7">
                  <w:pPr>
                    <w:jc w:val="center"/>
                    <w:rPr>
                      <w:rFonts w:ascii="Calibri" w:hAnsi="Calibri" w:cs="Calibri"/>
                      <w:b/>
                      <w:bCs/>
                      <w:color w:val="000000"/>
                    </w:rPr>
                  </w:pPr>
                  <w:r w:rsidRPr="003318B7">
                    <w:rPr>
                      <w:rFonts w:ascii="Calibri" w:hAnsi="Calibri" w:cs="Calibri"/>
                      <w:b/>
                      <w:bCs/>
                      <w:color w:val="000000"/>
                    </w:rPr>
                    <w:t>VLAN</w:t>
                  </w:r>
                </w:p>
              </w:tc>
              <w:tc>
                <w:tcPr>
                  <w:tcW w:w="2186" w:type="dxa"/>
                  <w:hideMark/>
                </w:tcPr>
                <w:p w14:paraId="76D2DAF9" w14:textId="77777777" w:rsidR="003318B7" w:rsidRPr="003318B7" w:rsidRDefault="003318B7" w:rsidP="003318B7">
                  <w:pPr>
                    <w:jc w:val="center"/>
                    <w:rPr>
                      <w:rFonts w:ascii="Calibri" w:hAnsi="Calibri" w:cs="Calibri"/>
                      <w:b/>
                      <w:bCs/>
                      <w:color w:val="000000"/>
                    </w:rPr>
                  </w:pPr>
                  <w:r w:rsidRPr="003318B7">
                    <w:rPr>
                      <w:rFonts w:ascii="Calibri" w:hAnsi="Calibri" w:cs="Calibri"/>
                      <w:b/>
                      <w:bCs/>
                      <w:color w:val="000000"/>
                    </w:rPr>
                    <w:t>Purpose</w:t>
                  </w:r>
                </w:p>
              </w:tc>
              <w:tc>
                <w:tcPr>
                  <w:tcW w:w="1736" w:type="dxa"/>
                  <w:hideMark/>
                </w:tcPr>
                <w:p w14:paraId="122775ED" w14:textId="77777777" w:rsidR="003318B7" w:rsidRPr="003318B7" w:rsidRDefault="003318B7" w:rsidP="003318B7">
                  <w:pPr>
                    <w:jc w:val="center"/>
                    <w:rPr>
                      <w:rFonts w:ascii="Calibri" w:hAnsi="Calibri" w:cs="Calibri"/>
                      <w:b/>
                      <w:bCs/>
                      <w:color w:val="000000"/>
                    </w:rPr>
                  </w:pPr>
                  <w:r w:rsidRPr="003318B7">
                    <w:rPr>
                      <w:rFonts w:ascii="Calibri" w:hAnsi="Calibri" w:cs="Calibri"/>
                      <w:b/>
                      <w:bCs/>
                      <w:color w:val="000000"/>
                    </w:rPr>
                    <w:t>Brisbane subnet</w:t>
                  </w:r>
                </w:p>
              </w:tc>
            </w:tr>
            <w:tr w:rsidR="003318B7" w:rsidRPr="003318B7" w14:paraId="5A7A70BC" w14:textId="77777777" w:rsidTr="003318B7">
              <w:tc>
                <w:tcPr>
                  <w:tcW w:w="756" w:type="dxa"/>
                  <w:hideMark/>
                </w:tcPr>
                <w:p w14:paraId="50A87706" w14:textId="77777777" w:rsidR="003318B7" w:rsidRPr="003318B7" w:rsidRDefault="003318B7" w:rsidP="003318B7">
                  <w:pPr>
                    <w:rPr>
                      <w:rFonts w:ascii="Calibri" w:hAnsi="Calibri" w:cs="Calibri"/>
                      <w:color w:val="000000"/>
                    </w:rPr>
                  </w:pPr>
                  <w:r w:rsidRPr="003318B7">
                    <w:rPr>
                      <w:rFonts w:ascii="Calibri" w:hAnsi="Calibri" w:cs="Calibri"/>
                      <w:color w:val="000000"/>
                    </w:rPr>
                    <w:t>10</w:t>
                  </w:r>
                </w:p>
              </w:tc>
              <w:tc>
                <w:tcPr>
                  <w:tcW w:w="2186" w:type="dxa"/>
                  <w:hideMark/>
                </w:tcPr>
                <w:p w14:paraId="69EAF852" w14:textId="77777777" w:rsidR="003318B7" w:rsidRPr="003318B7" w:rsidRDefault="003318B7" w:rsidP="003318B7">
                  <w:pPr>
                    <w:rPr>
                      <w:rFonts w:ascii="Calibri" w:hAnsi="Calibri" w:cs="Calibri"/>
                      <w:color w:val="000000"/>
                    </w:rPr>
                  </w:pPr>
                  <w:r w:rsidRPr="003318B7">
                    <w:rPr>
                      <w:rFonts w:ascii="Calibri" w:hAnsi="Calibri" w:cs="Calibri"/>
                      <w:color w:val="000000"/>
                    </w:rPr>
                    <w:t>Network management</w:t>
                  </w:r>
                </w:p>
              </w:tc>
              <w:tc>
                <w:tcPr>
                  <w:tcW w:w="1736" w:type="dxa"/>
                  <w:hideMark/>
                </w:tcPr>
                <w:p w14:paraId="76454524" w14:textId="77777777" w:rsidR="003318B7" w:rsidRPr="003318B7" w:rsidRDefault="003318B7" w:rsidP="003318B7">
                  <w:pPr>
                    <w:rPr>
                      <w:rFonts w:ascii="Calibri" w:hAnsi="Calibri" w:cs="Calibri"/>
                      <w:color w:val="000000"/>
                    </w:rPr>
                  </w:pPr>
                  <w:r w:rsidRPr="003318B7">
                    <w:rPr>
                      <w:rFonts w:ascii="Calibri" w:hAnsi="Calibri" w:cs="Calibri"/>
                      <w:color w:val="000000"/>
                    </w:rPr>
                    <w:t>10.10.10.0/24</w:t>
                  </w:r>
                </w:p>
              </w:tc>
            </w:tr>
            <w:tr w:rsidR="003318B7" w:rsidRPr="003318B7" w14:paraId="09B3E661" w14:textId="77777777" w:rsidTr="003318B7">
              <w:tc>
                <w:tcPr>
                  <w:tcW w:w="756" w:type="dxa"/>
                  <w:hideMark/>
                </w:tcPr>
                <w:p w14:paraId="2643C37A" w14:textId="77777777" w:rsidR="003318B7" w:rsidRPr="003318B7" w:rsidRDefault="003318B7" w:rsidP="003318B7">
                  <w:pPr>
                    <w:rPr>
                      <w:rFonts w:ascii="Calibri" w:hAnsi="Calibri" w:cs="Calibri"/>
                      <w:color w:val="000000"/>
                    </w:rPr>
                  </w:pPr>
                  <w:r w:rsidRPr="003318B7">
                    <w:rPr>
                      <w:rFonts w:ascii="Calibri" w:hAnsi="Calibri" w:cs="Calibri"/>
                      <w:color w:val="000000"/>
                    </w:rPr>
                    <w:t>20</w:t>
                  </w:r>
                </w:p>
              </w:tc>
              <w:tc>
                <w:tcPr>
                  <w:tcW w:w="2186" w:type="dxa"/>
                  <w:hideMark/>
                </w:tcPr>
                <w:p w14:paraId="10AED75F" w14:textId="77777777" w:rsidR="003318B7" w:rsidRPr="003318B7" w:rsidRDefault="003318B7" w:rsidP="003318B7">
                  <w:pPr>
                    <w:rPr>
                      <w:rFonts w:ascii="Calibri" w:hAnsi="Calibri" w:cs="Calibri"/>
                      <w:color w:val="000000"/>
                    </w:rPr>
                  </w:pPr>
                  <w:r w:rsidRPr="003318B7">
                    <w:rPr>
                      <w:rFonts w:ascii="Calibri" w:hAnsi="Calibri" w:cs="Calibri"/>
                      <w:color w:val="000000"/>
                    </w:rPr>
                    <w:t>Staff</w:t>
                  </w:r>
                </w:p>
              </w:tc>
              <w:tc>
                <w:tcPr>
                  <w:tcW w:w="1736" w:type="dxa"/>
                  <w:hideMark/>
                </w:tcPr>
                <w:p w14:paraId="1E8905E5" w14:textId="77777777" w:rsidR="003318B7" w:rsidRPr="003318B7" w:rsidRDefault="003318B7" w:rsidP="003318B7">
                  <w:pPr>
                    <w:rPr>
                      <w:rFonts w:ascii="Calibri" w:hAnsi="Calibri" w:cs="Calibri"/>
                      <w:color w:val="000000"/>
                    </w:rPr>
                  </w:pPr>
                  <w:r w:rsidRPr="003318B7">
                    <w:rPr>
                      <w:rFonts w:ascii="Calibri" w:hAnsi="Calibri" w:cs="Calibri"/>
                      <w:color w:val="000000"/>
                    </w:rPr>
                    <w:t>10.10.20.0/24</w:t>
                  </w:r>
                </w:p>
              </w:tc>
            </w:tr>
            <w:tr w:rsidR="003318B7" w:rsidRPr="003318B7" w14:paraId="40192797" w14:textId="77777777" w:rsidTr="003318B7">
              <w:tc>
                <w:tcPr>
                  <w:tcW w:w="756" w:type="dxa"/>
                  <w:hideMark/>
                </w:tcPr>
                <w:p w14:paraId="5599D5F4" w14:textId="77777777" w:rsidR="003318B7" w:rsidRPr="003318B7" w:rsidRDefault="003318B7" w:rsidP="003318B7">
                  <w:pPr>
                    <w:rPr>
                      <w:rFonts w:ascii="Calibri" w:hAnsi="Calibri" w:cs="Calibri"/>
                      <w:color w:val="000000"/>
                    </w:rPr>
                  </w:pPr>
                  <w:r w:rsidRPr="003318B7">
                    <w:rPr>
                      <w:rFonts w:ascii="Calibri" w:hAnsi="Calibri" w:cs="Calibri"/>
                      <w:color w:val="000000"/>
                    </w:rPr>
                    <w:t>30</w:t>
                  </w:r>
                </w:p>
              </w:tc>
              <w:tc>
                <w:tcPr>
                  <w:tcW w:w="2186" w:type="dxa"/>
                  <w:hideMark/>
                </w:tcPr>
                <w:p w14:paraId="09B1CCC2" w14:textId="77777777" w:rsidR="003318B7" w:rsidRPr="003318B7" w:rsidRDefault="003318B7" w:rsidP="003318B7">
                  <w:pPr>
                    <w:rPr>
                      <w:rFonts w:ascii="Calibri" w:hAnsi="Calibri" w:cs="Calibri"/>
                      <w:color w:val="000000"/>
                    </w:rPr>
                  </w:pPr>
                  <w:r w:rsidRPr="003318B7">
                    <w:rPr>
                      <w:rFonts w:ascii="Calibri" w:hAnsi="Calibri" w:cs="Calibri"/>
                      <w:color w:val="000000"/>
                    </w:rPr>
                    <w:t>Students</w:t>
                  </w:r>
                </w:p>
              </w:tc>
              <w:tc>
                <w:tcPr>
                  <w:tcW w:w="1736" w:type="dxa"/>
                  <w:hideMark/>
                </w:tcPr>
                <w:p w14:paraId="0508DD29" w14:textId="77777777" w:rsidR="003318B7" w:rsidRPr="003318B7" w:rsidRDefault="003318B7" w:rsidP="003318B7">
                  <w:pPr>
                    <w:rPr>
                      <w:rFonts w:ascii="Calibri" w:hAnsi="Calibri" w:cs="Calibri"/>
                      <w:color w:val="000000"/>
                    </w:rPr>
                  </w:pPr>
                  <w:r w:rsidRPr="003318B7">
                    <w:rPr>
                      <w:rFonts w:ascii="Calibri" w:hAnsi="Calibri" w:cs="Calibri"/>
                      <w:color w:val="000000"/>
                    </w:rPr>
                    <w:t>10.10.30.0/24</w:t>
                  </w:r>
                </w:p>
              </w:tc>
            </w:tr>
            <w:tr w:rsidR="003318B7" w:rsidRPr="003318B7" w14:paraId="7ACB99E1" w14:textId="77777777" w:rsidTr="003318B7">
              <w:tc>
                <w:tcPr>
                  <w:tcW w:w="756" w:type="dxa"/>
                  <w:hideMark/>
                </w:tcPr>
                <w:p w14:paraId="2010A074" w14:textId="77777777" w:rsidR="003318B7" w:rsidRPr="003318B7" w:rsidRDefault="003318B7" w:rsidP="003318B7">
                  <w:pPr>
                    <w:rPr>
                      <w:rFonts w:ascii="Calibri" w:hAnsi="Calibri" w:cs="Calibri"/>
                      <w:color w:val="000000"/>
                    </w:rPr>
                  </w:pPr>
                  <w:r w:rsidRPr="003318B7">
                    <w:rPr>
                      <w:rFonts w:ascii="Calibri" w:hAnsi="Calibri" w:cs="Calibri"/>
                      <w:color w:val="000000"/>
                    </w:rPr>
                    <w:t>40</w:t>
                  </w:r>
                </w:p>
              </w:tc>
              <w:tc>
                <w:tcPr>
                  <w:tcW w:w="2186" w:type="dxa"/>
                  <w:hideMark/>
                </w:tcPr>
                <w:p w14:paraId="38E83864" w14:textId="77777777" w:rsidR="003318B7" w:rsidRPr="003318B7" w:rsidRDefault="003318B7" w:rsidP="003318B7">
                  <w:pPr>
                    <w:rPr>
                      <w:rFonts w:ascii="Calibri" w:hAnsi="Calibri" w:cs="Calibri"/>
                      <w:color w:val="000000"/>
                    </w:rPr>
                  </w:pPr>
                  <w:r w:rsidRPr="003318B7">
                    <w:rPr>
                      <w:rFonts w:ascii="Calibri" w:hAnsi="Calibri" w:cs="Calibri"/>
                      <w:color w:val="000000"/>
                    </w:rPr>
                    <w:t>Servers</w:t>
                  </w:r>
                </w:p>
              </w:tc>
              <w:tc>
                <w:tcPr>
                  <w:tcW w:w="1736" w:type="dxa"/>
                  <w:hideMark/>
                </w:tcPr>
                <w:p w14:paraId="3FC81B49" w14:textId="77777777" w:rsidR="003318B7" w:rsidRPr="003318B7" w:rsidRDefault="003318B7" w:rsidP="003318B7">
                  <w:pPr>
                    <w:rPr>
                      <w:rFonts w:ascii="Calibri" w:hAnsi="Calibri" w:cs="Calibri"/>
                      <w:color w:val="000000"/>
                    </w:rPr>
                  </w:pPr>
                  <w:r w:rsidRPr="003318B7">
                    <w:rPr>
                      <w:rFonts w:ascii="Calibri" w:hAnsi="Calibri" w:cs="Calibri"/>
                      <w:color w:val="000000"/>
                    </w:rPr>
                    <w:t>10.10.40.0/24</w:t>
                  </w:r>
                </w:p>
              </w:tc>
            </w:tr>
            <w:tr w:rsidR="003318B7" w:rsidRPr="003318B7" w14:paraId="616FB426" w14:textId="77777777" w:rsidTr="003318B7">
              <w:tc>
                <w:tcPr>
                  <w:tcW w:w="756" w:type="dxa"/>
                  <w:hideMark/>
                </w:tcPr>
                <w:p w14:paraId="6FDB4F30" w14:textId="77777777" w:rsidR="003318B7" w:rsidRPr="003318B7" w:rsidRDefault="003318B7" w:rsidP="003318B7">
                  <w:pPr>
                    <w:rPr>
                      <w:rFonts w:ascii="Calibri" w:hAnsi="Calibri" w:cs="Calibri"/>
                      <w:color w:val="000000"/>
                    </w:rPr>
                  </w:pPr>
                  <w:r w:rsidRPr="003318B7">
                    <w:rPr>
                      <w:rFonts w:ascii="Calibri" w:hAnsi="Calibri" w:cs="Calibri"/>
                      <w:color w:val="000000"/>
                    </w:rPr>
                    <w:t>60</w:t>
                  </w:r>
                </w:p>
              </w:tc>
              <w:tc>
                <w:tcPr>
                  <w:tcW w:w="2186" w:type="dxa"/>
                  <w:hideMark/>
                </w:tcPr>
                <w:p w14:paraId="4B79C76B" w14:textId="77777777" w:rsidR="003318B7" w:rsidRPr="003318B7" w:rsidRDefault="003318B7" w:rsidP="003318B7">
                  <w:pPr>
                    <w:rPr>
                      <w:rFonts w:ascii="Calibri" w:hAnsi="Calibri" w:cs="Calibri"/>
                      <w:color w:val="000000"/>
                    </w:rPr>
                  </w:pPr>
                  <w:r w:rsidRPr="003318B7">
                    <w:rPr>
                      <w:rFonts w:ascii="Calibri" w:hAnsi="Calibri" w:cs="Calibri"/>
                      <w:color w:val="000000"/>
                    </w:rPr>
                    <w:t>Corporate Wi-Fi</w:t>
                  </w:r>
                </w:p>
              </w:tc>
              <w:tc>
                <w:tcPr>
                  <w:tcW w:w="1736" w:type="dxa"/>
                  <w:hideMark/>
                </w:tcPr>
                <w:p w14:paraId="19E42BC4" w14:textId="77777777" w:rsidR="003318B7" w:rsidRPr="003318B7" w:rsidRDefault="003318B7" w:rsidP="003318B7">
                  <w:pPr>
                    <w:rPr>
                      <w:rFonts w:ascii="Calibri" w:hAnsi="Calibri" w:cs="Calibri"/>
                      <w:color w:val="000000"/>
                    </w:rPr>
                  </w:pPr>
                  <w:r w:rsidRPr="003318B7">
                    <w:rPr>
                      <w:rFonts w:ascii="Calibri" w:hAnsi="Calibri" w:cs="Calibri"/>
                      <w:color w:val="000000"/>
                    </w:rPr>
                    <w:t>10.10.60.0/24</w:t>
                  </w:r>
                </w:p>
              </w:tc>
            </w:tr>
            <w:tr w:rsidR="003318B7" w:rsidRPr="003318B7" w14:paraId="547D2301" w14:textId="77777777" w:rsidTr="003318B7">
              <w:tc>
                <w:tcPr>
                  <w:tcW w:w="756" w:type="dxa"/>
                  <w:hideMark/>
                </w:tcPr>
                <w:p w14:paraId="155F0D9E" w14:textId="77777777" w:rsidR="003318B7" w:rsidRPr="003318B7" w:rsidRDefault="003318B7" w:rsidP="003318B7">
                  <w:pPr>
                    <w:rPr>
                      <w:rFonts w:ascii="Calibri" w:hAnsi="Calibri" w:cs="Calibri"/>
                      <w:color w:val="000000"/>
                    </w:rPr>
                  </w:pPr>
                  <w:r w:rsidRPr="003318B7">
                    <w:rPr>
                      <w:rFonts w:ascii="Calibri" w:hAnsi="Calibri" w:cs="Calibri"/>
                      <w:color w:val="000000"/>
                    </w:rPr>
                    <w:t>70</w:t>
                  </w:r>
                </w:p>
              </w:tc>
              <w:tc>
                <w:tcPr>
                  <w:tcW w:w="2186" w:type="dxa"/>
                  <w:hideMark/>
                </w:tcPr>
                <w:p w14:paraId="7A9A2AE1" w14:textId="77777777" w:rsidR="003318B7" w:rsidRPr="003318B7" w:rsidRDefault="003318B7" w:rsidP="003318B7">
                  <w:pPr>
                    <w:rPr>
                      <w:rFonts w:ascii="Calibri" w:hAnsi="Calibri" w:cs="Calibri"/>
                      <w:color w:val="000000"/>
                    </w:rPr>
                  </w:pPr>
                  <w:r w:rsidRPr="003318B7">
                    <w:rPr>
                      <w:rFonts w:ascii="Calibri" w:hAnsi="Calibri" w:cs="Calibri"/>
                      <w:color w:val="000000"/>
                    </w:rPr>
                    <w:t>Guest Wi-Fi</w:t>
                  </w:r>
                </w:p>
              </w:tc>
              <w:tc>
                <w:tcPr>
                  <w:tcW w:w="1736" w:type="dxa"/>
                  <w:hideMark/>
                </w:tcPr>
                <w:p w14:paraId="076BFAB2" w14:textId="77777777" w:rsidR="003318B7" w:rsidRPr="003318B7" w:rsidRDefault="003318B7" w:rsidP="003318B7">
                  <w:pPr>
                    <w:rPr>
                      <w:rFonts w:ascii="Calibri" w:hAnsi="Calibri" w:cs="Calibri"/>
                      <w:color w:val="000000"/>
                    </w:rPr>
                  </w:pPr>
                  <w:r w:rsidRPr="003318B7">
                    <w:rPr>
                      <w:rFonts w:ascii="Calibri" w:hAnsi="Calibri" w:cs="Calibri"/>
                      <w:color w:val="000000"/>
                    </w:rPr>
                    <w:t>10.10.70.0/24</w:t>
                  </w:r>
                </w:p>
              </w:tc>
            </w:tr>
          </w:tbl>
          <w:p w14:paraId="5FB4BADF" w14:textId="7777777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lastRenderedPageBreak/>
              <w:t>Rookwood uses the corresponding VLANs 110, 120, 130, 140, 160 and 170 with 10.20.x.0/24 addressing. This maintains a consistent structure while preventing addressing conflicts between campuses.</w:t>
            </w:r>
          </w:p>
          <w:p w14:paraId="3371F13A" w14:textId="164BD547" w:rsidR="003318B7" w:rsidRPr="003318B7" w:rsidRDefault="003318B7" w:rsidP="003318B7">
            <w:pPr>
              <w:spacing w:after="100" w:afterAutospacing="1"/>
              <w:rPr>
                <w:rFonts w:ascii="Calibri" w:hAnsi="Calibri" w:cs="Calibri"/>
                <w:color w:val="000000"/>
              </w:rPr>
            </w:pPr>
            <w:r w:rsidRPr="003318B7">
              <w:rPr>
                <w:rFonts w:ascii="Calibri" w:hAnsi="Calibri" w:cs="Calibri"/>
                <w:color w:val="000000"/>
              </w:rPr>
              <w:t>The physical laboratory prototype used the available Cisco router, Layer 3 switch and access point. In the smaller lab model, VLAN 20 represented Wi-Fi. This was a functional prototype used to validate DHCP, routing, NAT and wireless connectivity</w:t>
            </w:r>
            <w:r w:rsidR="005C2041">
              <w:rPr>
                <w:rFonts w:ascii="Calibri" w:hAnsi="Calibri" w:cs="Calibri"/>
                <w:color w:val="000000"/>
              </w:rPr>
              <w:t>.</w:t>
            </w:r>
          </w:p>
          <w:p w14:paraId="6B975E93" w14:textId="584FCC07" w:rsidR="003318B7" w:rsidRPr="005C2041" w:rsidRDefault="005C2041" w:rsidP="00733AAD">
            <w:pPr>
              <w:jc w:val="both"/>
              <w:rPr>
                <w:rFonts w:asciiTheme="minorHAnsi" w:hAnsiTheme="minorHAnsi" w:cstheme="minorHAnsi"/>
                <w:lang w:val="en-AU"/>
              </w:rPr>
            </w:pPr>
            <w:r>
              <w:rPr>
                <w:rFonts w:asciiTheme="minorHAnsi" w:hAnsiTheme="minorHAnsi" w:cstheme="minorHAnsi"/>
                <w:lang w:val="en-AU"/>
              </w:rPr>
              <w:t>b)</w:t>
            </w:r>
          </w:p>
          <w:p w14:paraId="5431C43F" w14:textId="77777777" w:rsidR="005C2041" w:rsidRPr="005C2041" w:rsidRDefault="005C2041" w:rsidP="005C2041">
            <w:pPr>
              <w:spacing w:after="100" w:afterAutospacing="1"/>
              <w:rPr>
                <w:rFonts w:asciiTheme="minorHAnsi" w:hAnsiTheme="minorHAnsi" w:cstheme="minorHAnsi"/>
                <w:color w:val="000000"/>
              </w:rPr>
            </w:pPr>
            <w:r w:rsidRPr="005C2041">
              <w:rPr>
                <w:rFonts w:asciiTheme="minorHAnsi" w:hAnsiTheme="minorHAnsi" w:cstheme="minorHAnsi"/>
                <w:color w:val="000000"/>
              </w:rPr>
              <w:t>The following software was used:</w:t>
            </w:r>
          </w:p>
          <w:tbl>
            <w:tblPr>
              <w:tblStyle w:val="TableGrid"/>
              <w:tblW w:w="8307" w:type="dxa"/>
              <w:tblLook w:val="04A0" w:firstRow="1" w:lastRow="0" w:firstColumn="1" w:lastColumn="0" w:noHBand="0" w:noVBand="1"/>
            </w:tblPr>
            <w:tblGrid>
              <w:gridCol w:w="3024"/>
              <w:gridCol w:w="5283"/>
            </w:tblGrid>
            <w:tr w:rsidR="005C2041" w:rsidRPr="005C2041" w14:paraId="126A4A01" w14:textId="77777777" w:rsidTr="005C2041">
              <w:trPr>
                <w:trHeight w:val="290"/>
              </w:trPr>
              <w:tc>
                <w:tcPr>
                  <w:tcW w:w="3024" w:type="dxa"/>
                  <w:hideMark/>
                </w:tcPr>
                <w:p w14:paraId="14427463" w14:textId="77777777" w:rsidR="005C2041" w:rsidRPr="005C2041" w:rsidRDefault="005C2041" w:rsidP="005C2041">
                  <w:pPr>
                    <w:jc w:val="center"/>
                    <w:rPr>
                      <w:rFonts w:asciiTheme="minorHAnsi" w:hAnsiTheme="minorHAnsi" w:cstheme="minorHAnsi"/>
                      <w:b/>
                      <w:bCs/>
                      <w:color w:val="000000"/>
                    </w:rPr>
                  </w:pPr>
                  <w:r w:rsidRPr="005C2041">
                    <w:rPr>
                      <w:rFonts w:asciiTheme="minorHAnsi" w:hAnsiTheme="minorHAnsi" w:cstheme="minorHAnsi"/>
                      <w:b/>
                      <w:bCs/>
                      <w:color w:val="000000"/>
                    </w:rPr>
                    <w:t>Software</w:t>
                  </w:r>
                </w:p>
              </w:tc>
              <w:tc>
                <w:tcPr>
                  <w:tcW w:w="5283" w:type="dxa"/>
                  <w:hideMark/>
                </w:tcPr>
                <w:p w14:paraId="5477C917" w14:textId="77777777" w:rsidR="005C2041" w:rsidRPr="005C2041" w:rsidRDefault="005C2041" w:rsidP="005C2041">
                  <w:pPr>
                    <w:jc w:val="center"/>
                    <w:rPr>
                      <w:rFonts w:asciiTheme="minorHAnsi" w:hAnsiTheme="minorHAnsi" w:cstheme="minorHAnsi"/>
                      <w:b/>
                      <w:bCs/>
                      <w:color w:val="000000"/>
                    </w:rPr>
                  </w:pPr>
                  <w:r w:rsidRPr="005C2041">
                    <w:rPr>
                      <w:rFonts w:asciiTheme="minorHAnsi" w:hAnsiTheme="minorHAnsi" w:cstheme="minorHAnsi"/>
                      <w:b/>
                      <w:bCs/>
                      <w:color w:val="000000"/>
                    </w:rPr>
                    <w:t>Use</w:t>
                  </w:r>
                </w:p>
              </w:tc>
            </w:tr>
            <w:tr w:rsidR="005C2041" w:rsidRPr="005C2041" w14:paraId="4947CE1C" w14:textId="77777777" w:rsidTr="005C2041">
              <w:trPr>
                <w:trHeight w:val="290"/>
              </w:trPr>
              <w:tc>
                <w:tcPr>
                  <w:tcW w:w="3024" w:type="dxa"/>
                  <w:hideMark/>
                </w:tcPr>
                <w:p w14:paraId="12A5C941"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Cisco Packet Tracer</w:t>
                  </w:r>
                </w:p>
              </w:tc>
              <w:tc>
                <w:tcPr>
                  <w:tcW w:w="5283" w:type="dxa"/>
                  <w:hideMark/>
                </w:tcPr>
                <w:p w14:paraId="7D2681A0"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Created, configured and simulated both network designs</w:t>
                  </w:r>
                </w:p>
              </w:tc>
            </w:tr>
            <w:tr w:rsidR="005C2041" w:rsidRPr="005C2041" w14:paraId="395F874D" w14:textId="77777777" w:rsidTr="005C2041">
              <w:trPr>
                <w:trHeight w:val="571"/>
              </w:trPr>
              <w:tc>
                <w:tcPr>
                  <w:tcW w:w="3024" w:type="dxa"/>
                  <w:hideMark/>
                </w:tcPr>
                <w:p w14:paraId="62BAF318" w14:textId="77777777" w:rsidR="005C2041" w:rsidRPr="005C2041" w:rsidRDefault="005C2041" w:rsidP="005C2041">
                  <w:pPr>
                    <w:rPr>
                      <w:rFonts w:asciiTheme="minorHAnsi" w:hAnsiTheme="minorHAnsi" w:cstheme="minorHAnsi"/>
                      <w:color w:val="000000"/>
                    </w:rPr>
                  </w:pPr>
                  <w:proofErr w:type="spellStart"/>
                  <w:r w:rsidRPr="005C2041">
                    <w:rPr>
                      <w:rFonts w:asciiTheme="minorHAnsi" w:hAnsiTheme="minorHAnsi" w:cstheme="minorHAnsi"/>
                      <w:color w:val="000000"/>
                    </w:rPr>
                    <w:t>NetSpot</w:t>
                  </w:r>
                  <w:proofErr w:type="spellEnd"/>
                </w:p>
              </w:tc>
              <w:tc>
                <w:tcPr>
                  <w:tcW w:w="5283" w:type="dxa"/>
                  <w:hideMark/>
                </w:tcPr>
                <w:p w14:paraId="390CC147"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Detected wireless networks, signal levels and channel information</w:t>
                  </w:r>
                </w:p>
              </w:tc>
            </w:tr>
            <w:tr w:rsidR="005C2041" w:rsidRPr="005C2041" w14:paraId="5E76FC73" w14:textId="77777777" w:rsidTr="005C2041">
              <w:trPr>
                <w:trHeight w:val="581"/>
              </w:trPr>
              <w:tc>
                <w:tcPr>
                  <w:tcW w:w="3024" w:type="dxa"/>
                  <w:hideMark/>
                </w:tcPr>
                <w:p w14:paraId="20D66BE4" w14:textId="77777777" w:rsidR="005C2041" w:rsidRPr="005C2041" w:rsidRDefault="005C2041" w:rsidP="005C2041">
                  <w:pPr>
                    <w:rPr>
                      <w:rFonts w:asciiTheme="minorHAnsi" w:hAnsiTheme="minorHAnsi" w:cstheme="minorHAnsi"/>
                      <w:color w:val="000000"/>
                    </w:rPr>
                  </w:pPr>
                  <w:proofErr w:type="spellStart"/>
                  <w:r w:rsidRPr="005C2041">
                    <w:rPr>
                      <w:rFonts w:asciiTheme="minorHAnsi" w:hAnsiTheme="minorHAnsi" w:cstheme="minorHAnsi"/>
                      <w:color w:val="000000"/>
                    </w:rPr>
                    <w:t>TamoGraph</w:t>
                  </w:r>
                  <w:proofErr w:type="spellEnd"/>
                </w:p>
              </w:tc>
              <w:tc>
                <w:tcPr>
                  <w:tcW w:w="5283" w:type="dxa"/>
                  <w:hideMark/>
                </w:tcPr>
                <w:p w14:paraId="5CF5D847"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Produced site-survey measurements and wireless coverage maps</w:t>
                  </w:r>
                </w:p>
              </w:tc>
            </w:tr>
            <w:tr w:rsidR="005C2041" w:rsidRPr="005C2041" w14:paraId="570D1A37" w14:textId="77777777" w:rsidTr="005C2041">
              <w:trPr>
                <w:trHeight w:val="280"/>
              </w:trPr>
              <w:tc>
                <w:tcPr>
                  <w:tcW w:w="3024" w:type="dxa"/>
                  <w:hideMark/>
                </w:tcPr>
                <w:p w14:paraId="15BFADC2"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Wireshark</w:t>
                  </w:r>
                </w:p>
              </w:tc>
              <w:tc>
                <w:tcPr>
                  <w:tcW w:w="5283" w:type="dxa"/>
                  <w:hideMark/>
                </w:tcPr>
                <w:p w14:paraId="7579A71E"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Supported packet analysis and network troubleshooting</w:t>
                  </w:r>
                </w:p>
              </w:tc>
            </w:tr>
            <w:tr w:rsidR="005C2041" w:rsidRPr="005C2041" w14:paraId="70D55D02" w14:textId="77777777" w:rsidTr="005C2041">
              <w:trPr>
                <w:trHeight w:val="290"/>
              </w:trPr>
              <w:tc>
                <w:tcPr>
                  <w:tcW w:w="3024" w:type="dxa"/>
                  <w:hideMark/>
                </w:tcPr>
                <w:p w14:paraId="2CB3949C"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PuTTY</w:t>
                  </w:r>
                </w:p>
              </w:tc>
              <w:tc>
                <w:tcPr>
                  <w:tcW w:w="5283" w:type="dxa"/>
                  <w:hideMark/>
                </w:tcPr>
                <w:p w14:paraId="0058FC58"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Provided console access to the physical Cisco equipment</w:t>
                  </w:r>
                </w:p>
              </w:tc>
            </w:tr>
            <w:tr w:rsidR="005C2041" w:rsidRPr="005C2041" w14:paraId="53324E1D" w14:textId="77777777" w:rsidTr="005C2041">
              <w:trPr>
                <w:trHeight w:val="581"/>
              </w:trPr>
              <w:tc>
                <w:tcPr>
                  <w:tcW w:w="3024" w:type="dxa"/>
                  <w:hideMark/>
                </w:tcPr>
                <w:p w14:paraId="445E19E7"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Floor-plan software/document tools</w:t>
                  </w:r>
                </w:p>
              </w:tc>
              <w:tc>
                <w:tcPr>
                  <w:tcW w:w="5283" w:type="dxa"/>
                  <w:hideMark/>
                </w:tcPr>
                <w:p w14:paraId="691484AA" w14:textId="77777777" w:rsidR="005C2041" w:rsidRPr="005C2041" w:rsidRDefault="005C2041" w:rsidP="005C2041">
                  <w:pPr>
                    <w:rPr>
                      <w:rFonts w:asciiTheme="minorHAnsi" w:hAnsiTheme="minorHAnsi" w:cstheme="minorHAnsi"/>
                      <w:color w:val="000000"/>
                    </w:rPr>
                  </w:pPr>
                  <w:r w:rsidRPr="005C2041">
                    <w:rPr>
                      <w:rFonts w:asciiTheme="minorHAnsi" w:hAnsiTheme="minorHAnsi" w:cstheme="minorHAnsi"/>
                      <w:color w:val="000000"/>
                    </w:rPr>
                    <w:t>Recorded AP positions, cabling routes and infrastructure</w:t>
                  </w:r>
                </w:p>
              </w:tc>
            </w:tr>
          </w:tbl>
          <w:p w14:paraId="4BEB9F01" w14:textId="77777777" w:rsidR="005C2041" w:rsidRPr="005C2041" w:rsidRDefault="005C2041" w:rsidP="005C2041">
            <w:pPr>
              <w:spacing w:after="100" w:afterAutospacing="1"/>
              <w:rPr>
                <w:rFonts w:asciiTheme="minorHAnsi" w:hAnsiTheme="minorHAnsi" w:cstheme="minorHAnsi"/>
                <w:color w:val="000000"/>
              </w:rPr>
            </w:pPr>
            <w:r w:rsidRPr="005C2041">
              <w:rPr>
                <w:rFonts w:asciiTheme="minorHAnsi" w:hAnsiTheme="minorHAnsi" w:cstheme="minorHAnsi"/>
                <w:color w:val="000000"/>
              </w:rPr>
              <w:t>The site-survey and implementation hardware included:</w:t>
            </w:r>
          </w:p>
          <w:p w14:paraId="293FB57E"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wireless-enabled laptop or tablet;</w:t>
            </w:r>
          </w:p>
          <w:p w14:paraId="0C226B3C"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smartphone or camera for photographic evidence;</w:t>
            </w:r>
          </w:p>
          <w:p w14:paraId="1F7882B7"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physical Cisco router and Layer 3 switch;</w:t>
            </w:r>
          </w:p>
          <w:p w14:paraId="6D3B5682"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wireless access point;</w:t>
            </w:r>
          </w:p>
          <w:p w14:paraId="1872A3A1"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wired workstation and wireless/mobile client;</w:t>
            </w:r>
          </w:p>
          <w:p w14:paraId="00FC0845"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console cable;</w:t>
            </w:r>
          </w:p>
          <w:p w14:paraId="5FD5FC0E"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Cat6 Ethernet cables;</w:t>
            </w:r>
          </w:p>
          <w:p w14:paraId="2F339FBF"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cable tester or network scanner;</w:t>
            </w:r>
          </w:p>
          <w:p w14:paraId="6A842E96"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floor plans;</w:t>
            </w:r>
          </w:p>
          <w:p w14:paraId="6BFC2647"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label maker;</w:t>
            </w:r>
          </w:p>
          <w:p w14:paraId="43556050"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flashlight;</w:t>
            </w:r>
          </w:p>
          <w:p w14:paraId="3D5CB3E8" w14:textId="77777777" w:rsidR="005C2041" w:rsidRPr="005C2041" w:rsidRDefault="005C2041" w:rsidP="005C2041">
            <w:pPr>
              <w:numPr>
                <w:ilvl w:val="0"/>
                <w:numId w:val="37"/>
              </w:numPr>
              <w:spacing w:before="100" w:beforeAutospacing="1" w:after="100" w:afterAutospacing="1"/>
              <w:rPr>
                <w:rFonts w:asciiTheme="minorHAnsi" w:hAnsiTheme="minorHAnsi" w:cstheme="minorHAnsi"/>
                <w:color w:val="000000"/>
              </w:rPr>
            </w:pPr>
            <w:r w:rsidRPr="005C2041">
              <w:rPr>
                <w:rFonts w:asciiTheme="minorHAnsi" w:hAnsiTheme="minorHAnsi" w:cstheme="minorHAnsi"/>
                <w:color w:val="000000"/>
              </w:rPr>
              <w:t>relevant PPE.</w:t>
            </w:r>
          </w:p>
          <w:p w14:paraId="5863DDF0" w14:textId="5DE0976F" w:rsidR="003318B7" w:rsidRPr="005C2041" w:rsidRDefault="005C2041" w:rsidP="005C2041">
            <w:pPr>
              <w:spacing w:after="100" w:afterAutospacing="1"/>
              <w:rPr>
                <w:rFonts w:asciiTheme="minorHAnsi" w:hAnsiTheme="minorHAnsi" w:cstheme="minorHAnsi"/>
                <w:color w:val="000000"/>
              </w:rPr>
            </w:pPr>
            <w:proofErr w:type="spellStart"/>
            <w:r w:rsidRPr="005C2041">
              <w:rPr>
                <w:rFonts w:asciiTheme="minorHAnsi" w:hAnsiTheme="minorHAnsi" w:cstheme="minorHAnsi"/>
                <w:color w:val="000000"/>
              </w:rPr>
              <w:t>NetSpot</w:t>
            </w:r>
            <w:proofErr w:type="spellEnd"/>
            <w:r w:rsidRPr="005C2041">
              <w:rPr>
                <w:rFonts w:asciiTheme="minorHAnsi" w:hAnsiTheme="minorHAnsi" w:cstheme="minorHAnsi"/>
                <w:color w:val="000000"/>
              </w:rPr>
              <w:t xml:space="preserve"> detected several nearby access point signals, including up to eight signals on Level 8. These included other existing or </w:t>
            </w:r>
            <w:proofErr w:type="spellStart"/>
            <w:r w:rsidRPr="005C2041">
              <w:rPr>
                <w:rFonts w:asciiTheme="minorHAnsi" w:hAnsiTheme="minorHAnsi" w:cstheme="minorHAnsi"/>
                <w:color w:val="000000"/>
              </w:rPr>
              <w:t>neighbouring</w:t>
            </w:r>
            <w:proofErr w:type="spellEnd"/>
            <w:r w:rsidRPr="005C2041">
              <w:rPr>
                <w:rFonts w:asciiTheme="minorHAnsi" w:hAnsiTheme="minorHAnsi" w:cstheme="minorHAnsi"/>
                <w:color w:val="000000"/>
              </w:rPr>
              <w:t xml:space="preserve"> networks. Only the two APs </w:t>
            </w:r>
            <w:r w:rsidRPr="005C2041">
              <w:rPr>
                <w:rFonts w:asciiTheme="minorHAnsi" w:hAnsiTheme="minorHAnsi" w:cstheme="minorHAnsi"/>
                <w:color w:val="000000"/>
              </w:rPr>
              <w:lastRenderedPageBreak/>
              <w:t>relevant to each level were used in the detailed A</w:t>
            </w:r>
            <w:r w:rsidRPr="005C2041">
              <w:rPr>
                <w:rFonts w:asciiTheme="minorHAnsi" w:hAnsiTheme="minorHAnsi" w:cstheme="minorHAnsi"/>
                <w:color w:val="000000"/>
              </w:rPr>
              <w:noBreakHyphen/>
              <w:t>Plus model, while the other detected signals were considered when assessing channel congestion and interference.</w:t>
            </w:r>
          </w:p>
          <w:p w14:paraId="3EFC893B" w14:textId="77777777" w:rsidR="003318B7" w:rsidRDefault="003318B7" w:rsidP="00733AAD">
            <w:pPr>
              <w:jc w:val="both"/>
              <w:rPr>
                <w:lang w:val="en-AU"/>
              </w:rPr>
            </w:pPr>
          </w:p>
          <w:p w14:paraId="47BF20B0" w14:textId="3FE3EBA0" w:rsidR="003318B7" w:rsidRDefault="005C2041" w:rsidP="00733AAD">
            <w:pPr>
              <w:jc w:val="both"/>
              <w:rPr>
                <w:lang w:val="en-AU"/>
              </w:rPr>
            </w:pPr>
            <w:r>
              <w:rPr>
                <w:noProof/>
                <w:lang w:val="en-AU"/>
              </w:rPr>
              <w:drawing>
                <wp:inline distT="0" distB="0" distL="0" distR="0" wp14:anchorId="25D33D62" wp14:editId="428BC145">
                  <wp:extent cx="5263515" cy="2959100"/>
                  <wp:effectExtent l="0" t="0" r="0" b="0"/>
                  <wp:docPr id="12517580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8004" name="Picture 125175800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63515" cy="2959100"/>
                          </a:xfrm>
                          <a:prstGeom prst="rect">
                            <a:avLst/>
                          </a:prstGeom>
                        </pic:spPr>
                      </pic:pic>
                    </a:graphicData>
                  </a:graphic>
                </wp:inline>
              </w:drawing>
            </w:r>
          </w:p>
          <w:p w14:paraId="4B86F2D4" w14:textId="294D27DA" w:rsidR="003318B7" w:rsidRDefault="005C2041" w:rsidP="00733AAD">
            <w:pPr>
              <w:jc w:val="both"/>
              <w:rPr>
                <w:lang w:val="en-AU"/>
              </w:rPr>
            </w:pPr>
            <w:proofErr w:type="spellStart"/>
            <w:r>
              <w:rPr>
                <w:lang w:val="en-AU"/>
              </w:rPr>
              <w:t>WireShark</w:t>
            </w:r>
            <w:proofErr w:type="spellEnd"/>
            <w:r>
              <w:rPr>
                <w:lang w:val="en-AU"/>
              </w:rPr>
              <w:t xml:space="preserve"> </w:t>
            </w:r>
            <w:proofErr w:type="gramStart"/>
            <w:r>
              <w:rPr>
                <w:lang w:val="en-AU"/>
              </w:rPr>
              <w:t>evidences</w:t>
            </w:r>
            <w:proofErr w:type="gramEnd"/>
          </w:p>
          <w:p w14:paraId="389D1BFA" w14:textId="77777777" w:rsidR="005C2041" w:rsidRDefault="005C2041" w:rsidP="00733AAD">
            <w:pPr>
              <w:jc w:val="both"/>
              <w:rPr>
                <w:lang w:val="en-AU"/>
              </w:rPr>
            </w:pPr>
          </w:p>
          <w:p w14:paraId="36F50AAA" w14:textId="77777777" w:rsidR="005C2041" w:rsidRDefault="005C2041" w:rsidP="005C2041">
            <w:pPr>
              <w:rPr>
                <w:lang w:val="en-AU"/>
              </w:rPr>
            </w:pPr>
            <w:r>
              <w:rPr>
                <w:lang w:val="en-AU"/>
              </w:rPr>
              <w:t>Physical lab equipment and connections:</w:t>
            </w:r>
          </w:p>
          <w:p w14:paraId="27E1E94D" w14:textId="280084D8" w:rsidR="005C2041" w:rsidRDefault="005C2041" w:rsidP="005C2041">
            <w:pPr>
              <w:rPr>
                <w:lang w:val="en-AU"/>
              </w:rPr>
            </w:pPr>
            <w:r>
              <w:rPr>
                <w:lang w:val="en-AU"/>
              </w:rPr>
              <w:br/>
            </w:r>
            <w:r>
              <w:rPr>
                <w:noProof/>
                <w:lang w:val="en-AU"/>
              </w:rPr>
              <w:drawing>
                <wp:inline distT="0" distB="0" distL="0" distR="0" wp14:anchorId="28D747F1" wp14:editId="47207094">
                  <wp:extent cx="1730756" cy="2307675"/>
                  <wp:effectExtent l="0" t="0" r="0" b="3810"/>
                  <wp:docPr id="1434928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6718" name="Picture 202046671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57274" cy="2343032"/>
                          </a:xfrm>
                          <a:prstGeom prst="rect">
                            <a:avLst/>
                          </a:prstGeom>
                        </pic:spPr>
                      </pic:pic>
                    </a:graphicData>
                  </a:graphic>
                </wp:inline>
              </w:drawing>
            </w:r>
            <w:r>
              <w:rPr>
                <w:noProof/>
                <w:lang w:val="en-AU"/>
              </w:rPr>
              <w:drawing>
                <wp:inline distT="0" distB="0" distL="0" distR="0" wp14:anchorId="3A436507" wp14:editId="0BFB6A0F">
                  <wp:extent cx="1731264" cy="2308352"/>
                  <wp:effectExtent l="0" t="0" r="0" b="3175"/>
                  <wp:docPr id="737693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37813" name="Picture 25483781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59698" cy="2346264"/>
                          </a:xfrm>
                          <a:prstGeom prst="rect">
                            <a:avLst/>
                          </a:prstGeom>
                        </pic:spPr>
                      </pic:pic>
                    </a:graphicData>
                  </a:graphic>
                </wp:inline>
              </w:drawing>
            </w:r>
            <w:r>
              <w:rPr>
                <w:noProof/>
                <w:lang w:val="en-AU"/>
              </w:rPr>
              <w:drawing>
                <wp:inline distT="0" distB="0" distL="0" distR="0" wp14:anchorId="58015C37" wp14:editId="7A578E4F">
                  <wp:extent cx="1743456" cy="2324609"/>
                  <wp:effectExtent l="0" t="0" r="0" b="0"/>
                  <wp:docPr id="522861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5499" name="Picture 28984549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81884" cy="2375846"/>
                          </a:xfrm>
                          <a:prstGeom prst="rect">
                            <a:avLst/>
                          </a:prstGeom>
                        </pic:spPr>
                      </pic:pic>
                    </a:graphicData>
                  </a:graphic>
                </wp:inline>
              </w:drawing>
            </w:r>
          </w:p>
          <w:p w14:paraId="20C0048B" w14:textId="77777777" w:rsidR="005C2041" w:rsidRDefault="005C2041" w:rsidP="005C2041">
            <w:pPr>
              <w:jc w:val="both"/>
              <w:rPr>
                <w:rFonts w:ascii="Calibri" w:hAnsi="Calibri" w:cs="Calibri"/>
                <w:lang w:val="en-AU"/>
              </w:rPr>
            </w:pPr>
            <w:r w:rsidRPr="00296426">
              <w:rPr>
                <w:rFonts w:ascii="Calibri" w:hAnsi="Calibri" w:cs="Calibri"/>
                <w:lang w:val="en-AU"/>
              </w:rPr>
              <w:t xml:space="preserve">Laptop used to </w:t>
            </w:r>
            <w:r>
              <w:rPr>
                <w:rFonts w:ascii="Calibri" w:hAnsi="Calibri" w:cs="Calibri"/>
                <w:lang w:val="en-AU"/>
              </w:rPr>
              <w:t>configurate Router/Switch by the Putty.</w:t>
            </w:r>
          </w:p>
          <w:p w14:paraId="017B0C9C" w14:textId="77777777" w:rsidR="005C2041" w:rsidRDefault="005C2041" w:rsidP="005C2041">
            <w:pPr>
              <w:jc w:val="both"/>
              <w:rPr>
                <w:rFonts w:ascii="Calibri" w:hAnsi="Calibri" w:cs="Calibri"/>
                <w:lang w:val="en-AU"/>
              </w:rPr>
            </w:pPr>
            <w:r>
              <w:rPr>
                <w:rFonts w:ascii="Calibri" w:hAnsi="Calibri" w:cs="Calibri"/>
                <w:noProof/>
                <w:lang w:val="en-AU"/>
              </w:rPr>
              <w:lastRenderedPageBreak/>
              <w:drawing>
                <wp:inline distT="0" distB="0" distL="0" distR="0" wp14:anchorId="543C5E6E" wp14:editId="2AFF8791">
                  <wp:extent cx="1822704" cy="2430271"/>
                  <wp:effectExtent l="0" t="0" r="6350" b="0"/>
                  <wp:docPr id="518912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93753" name="Picture 18891937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7442" cy="2476588"/>
                          </a:xfrm>
                          <a:prstGeom prst="rect">
                            <a:avLst/>
                          </a:prstGeom>
                        </pic:spPr>
                      </pic:pic>
                    </a:graphicData>
                  </a:graphic>
                </wp:inline>
              </w:drawing>
            </w:r>
          </w:p>
          <w:p w14:paraId="689F746B" w14:textId="77777777" w:rsidR="005C2041" w:rsidRDefault="005C2041" w:rsidP="005C2041">
            <w:pPr>
              <w:jc w:val="both"/>
              <w:rPr>
                <w:rFonts w:ascii="Calibri" w:hAnsi="Calibri" w:cs="Calibri"/>
                <w:lang w:val="en-AU"/>
              </w:rPr>
            </w:pPr>
            <w:r>
              <w:rPr>
                <w:rFonts w:ascii="Calibri" w:hAnsi="Calibri" w:cs="Calibri"/>
                <w:lang w:val="en-AU"/>
              </w:rPr>
              <w:t xml:space="preserve">Switch </w:t>
            </w:r>
            <w:proofErr w:type="spellStart"/>
            <w:r>
              <w:rPr>
                <w:rFonts w:ascii="Calibri" w:hAnsi="Calibri" w:cs="Calibri"/>
                <w:lang w:val="en-AU"/>
              </w:rPr>
              <w:t>FastEthernet</w:t>
            </w:r>
            <w:proofErr w:type="spellEnd"/>
            <w:r>
              <w:rPr>
                <w:rFonts w:ascii="Calibri" w:hAnsi="Calibri" w:cs="Calibri"/>
                <w:lang w:val="en-AU"/>
              </w:rPr>
              <w:t xml:space="preserve"> 0/24 (connection between Router and Switch)</w:t>
            </w:r>
          </w:p>
          <w:p w14:paraId="08B63228" w14:textId="48420C1B" w:rsidR="005C2041" w:rsidRDefault="005C2041" w:rsidP="00733AAD">
            <w:pPr>
              <w:jc w:val="both"/>
              <w:rPr>
                <w:lang w:val="en-AU"/>
              </w:rPr>
            </w:pPr>
          </w:p>
          <w:p w14:paraId="79B7D5A7" w14:textId="77777777" w:rsidR="005C2041" w:rsidRDefault="005C2041" w:rsidP="005C2041">
            <w:pPr>
              <w:rPr>
                <w:rFonts w:ascii="Calibri" w:hAnsi="Calibri" w:cs="Calibri"/>
                <w:lang w:val="en-AU"/>
              </w:rPr>
            </w:pPr>
            <w:r>
              <w:rPr>
                <w:rFonts w:ascii="Calibri" w:hAnsi="Calibri" w:cs="Calibri"/>
                <w:noProof/>
                <w:lang w:val="en-AU"/>
              </w:rPr>
              <w:drawing>
                <wp:inline distT="0" distB="0" distL="0" distR="0" wp14:anchorId="51516991" wp14:editId="3B4BD35E">
                  <wp:extent cx="1554480" cy="2072640"/>
                  <wp:effectExtent l="0" t="0" r="0" b="0"/>
                  <wp:docPr id="17221826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92348" name="Picture 14582923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1669" cy="2095559"/>
                          </a:xfrm>
                          <a:prstGeom prst="rect">
                            <a:avLst/>
                          </a:prstGeom>
                        </pic:spPr>
                      </pic:pic>
                    </a:graphicData>
                  </a:graphic>
                </wp:inline>
              </w:drawing>
            </w:r>
            <w:r>
              <w:rPr>
                <w:rFonts w:ascii="Calibri" w:hAnsi="Calibri" w:cs="Calibri"/>
                <w:noProof/>
                <w:lang w:val="en-AU"/>
              </w:rPr>
              <w:drawing>
                <wp:inline distT="0" distB="0" distL="0" distR="0" wp14:anchorId="66F88201" wp14:editId="66A05DCB">
                  <wp:extent cx="1536192" cy="2048256"/>
                  <wp:effectExtent l="0" t="0" r="635" b="0"/>
                  <wp:docPr id="8872187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4864" name="Picture 14738348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4805" cy="2086406"/>
                          </a:xfrm>
                          <a:prstGeom prst="rect">
                            <a:avLst/>
                          </a:prstGeom>
                        </pic:spPr>
                      </pic:pic>
                    </a:graphicData>
                  </a:graphic>
                </wp:inline>
              </w:drawing>
            </w:r>
          </w:p>
          <w:p w14:paraId="1C8C66D3" w14:textId="77777777" w:rsidR="005C2041" w:rsidRDefault="005C2041" w:rsidP="005C2041">
            <w:pPr>
              <w:rPr>
                <w:rFonts w:ascii="Calibri" w:hAnsi="Calibri" w:cs="Calibri"/>
                <w:lang w:val="en-AU"/>
              </w:rPr>
            </w:pPr>
            <w:r>
              <w:rPr>
                <w:rFonts w:ascii="Calibri" w:hAnsi="Calibri" w:cs="Calibri"/>
                <w:lang w:val="en-AU"/>
              </w:rPr>
              <w:t xml:space="preserve">Laptop connected to Switch </w:t>
            </w:r>
            <w:proofErr w:type="spellStart"/>
            <w:r>
              <w:rPr>
                <w:rFonts w:ascii="Calibri" w:hAnsi="Calibri" w:cs="Calibri"/>
                <w:lang w:val="en-AU"/>
              </w:rPr>
              <w:t>FastEthernet</w:t>
            </w:r>
            <w:proofErr w:type="spellEnd"/>
            <w:r>
              <w:rPr>
                <w:rFonts w:ascii="Calibri" w:hAnsi="Calibri" w:cs="Calibri"/>
                <w:lang w:val="en-AU"/>
              </w:rPr>
              <w:t xml:space="preserve"> 0/3</w:t>
            </w:r>
          </w:p>
          <w:p w14:paraId="5747D4B4" w14:textId="77777777" w:rsidR="005C2041" w:rsidRDefault="005C2041" w:rsidP="00733AAD">
            <w:pPr>
              <w:jc w:val="both"/>
              <w:rPr>
                <w:lang w:val="en-AU"/>
              </w:rPr>
            </w:pPr>
          </w:p>
          <w:p w14:paraId="54A40AFC" w14:textId="77777777" w:rsidR="005C2041" w:rsidRDefault="005C2041" w:rsidP="00733AAD">
            <w:pPr>
              <w:jc w:val="both"/>
              <w:rPr>
                <w:lang w:val="en-AU"/>
              </w:rPr>
            </w:pPr>
          </w:p>
          <w:p w14:paraId="6B43275D" w14:textId="77777777" w:rsidR="005C2041" w:rsidRDefault="005C2041" w:rsidP="005C2041">
            <w:pPr>
              <w:rPr>
                <w:rFonts w:ascii="Calibri" w:hAnsi="Calibri" w:cs="Calibri"/>
                <w:lang w:val="en-AU"/>
              </w:rPr>
            </w:pPr>
            <w:r>
              <w:rPr>
                <w:rFonts w:ascii="Calibri" w:hAnsi="Calibri" w:cs="Calibri"/>
                <w:noProof/>
                <w:lang w:val="en-AU"/>
              </w:rPr>
              <w:drawing>
                <wp:inline distT="0" distB="0" distL="0" distR="0" wp14:anchorId="560EA3B2" wp14:editId="0AAACB38">
                  <wp:extent cx="1632204" cy="2176272"/>
                  <wp:effectExtent l="0" t="0" r="6350" b="0"/>
                  <wp:docPr id="3681735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4342" name="Picture 7010543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57017" cy="2209356"/>
                          </a:xfrm>
                          <a:prstGeom prst="rect">
                            <a:avLst/>
                          </a:prstGeom>
                        </pic:spPr>
                      </pic:pic>
                    </a:graphicData>
                  </a:graphic>
                </wp:inline>
              </w:drawing>
            </w:r>
            <w:r>
              <w:rPr>
                <w:rFonts w:ascii="Calibri" w:hAnsi="Calibri" w:cs="Calibri"/>
                <w:noProof/>
                <w:lang w:val="en-AU"/>
              </w:rPr>
              <w:drawing>
                <wp:inline distT="0" distB="0" distL="0" distR="0" wp14:anchorId="5542D7DE" wp14:editId="00604628">
                  <wp:extent cx="3472834" cy="1950720"/>
                  <wp:effectExtent l="0" t="0" r="0" b="5080"/>
                  <wp:docPr id="474018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38051" name="Picture 98363805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90253" cy="2016675"/>
                          </a:xfrm>
                          <a:prstGeom prst="rect">
                            <a:avLst/>
                          </a:prstGeom>
                        </pic:spPr>
                      </pic:pic>
                    </a:graphicData>
                  </a:graphic>
                </wp:inline>
              </w:drawing>
            </w:r>
          </w:p>
          <w:p w14:paraId="0A4A0E2E" w14:textId="77777777" w:rsidR="005C2041" w:rsidRDefault="005C2041" w:rsidP="005C2041">
            <w:pPr>
              <w:rPr>
                <w:rFonts w:ascii="Calibri" w:hAnsi="Calibri" w:cs="Calibri"/>
                <w:lang w:val="en-AU"/>
              </w:rPr>
            </w:pPr>
            <w:r>
              <w:rPr>
                <w:rFonts w:ascii="Calibri" w:hAnsi="Calibri" w:cs="Calibri"/>
                <w:lang w:val="en-AU"/>
              </w:rPr>
              <w:lastRenderedPageBreak/>
              <w:t xml:space="preserve">Laptop connected to Switch </w:t>
            </w:r>
            <w:proofErr w:type="spellStart"/>
            <w:r>
              <w:rPr>
                <w:rFonts w:ascii="Calibri" w:hAnsi="Calibri" w:cs="Calibri"/>
                <w:lang w:val="en-AU"/>
              </w:rPr>
              <w:t>FastEthernet</w:t>
            </w:r>
            <w:proofErr w:type="spellEnd"/>
            <w:r>
              <w:rPr>
                <w:rFonts w:ascii="Calibri" w:hAnsi="Calibri" w:cs="Calibri"/>
                <w:lang w:val="en-AU"/>
              </w:rPr>
              <w:t xml:space="preserve"> 0/9 and receiving IP Address 10.10.20.2</w:t>
            </w:r>
          </w:p>
          <w:p w14:paraId="09646353" w14:textId="77777777" w:rsidR="005C2041" w:rsidRDefault="005C2041" w:rsidP="00733AAD">
            <w:pPr>
              <w:jc w:val="both"/>
              <w:rPr>
                <w:lang w:val="en-AU"/>
              </w:rPr>
            </w:pPr>
          </w:p>
          <w:p w14:paraId="0AFC6D85" w14:textId="77777777" w:rsidR="005C2041" w:rsidRDefault="005C2041" w:rsidP="005C2041">
            <w:pPr>
              <w:rPr>
                <w:rFonts w:ascii="Calibri" w:hAnsi="Calibri" w:cs="Calibri"/>
                <w:lang w:val="en-AU"/>
              </w:rPr>
            </w:pPr>
            <w:r>
              <w:rPr>
                <w:rFonts w:ascii="Calibri" w:hAnsi="Calibri" w:cs="Calibri"/>
                <w:noProof/>
                <w:lang w:val="en-AU"/>
              </w:rPr>
              <w:drawing>
                <wp:inline distT="0" distB="0" distL="0" distR="0" wp14:anchorId="1B7CC79B" wp14:editId="1D023BB6">
                  <wp:extent cx="1700785" cy="2267712"/>
                  <wp:effectExtent l="0" t="0" r="1270" b="5715"/>
                  <wp:docPr id="16427546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9583" name="Picture 20872995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55966" cy="2341287"/>
                          </a:xfrm>
                          <a:prstGeom prst="rect">
                            <a:avLst/>
                          </a:prstGeom>
                        </pic:spPr>
                      </pic:pic>
                    </a:graphicData>
                  </a:graphic>
                </wp:inline>
              </w:drawing>
            </w:r>
            <w:r>
              <w:rPr>
                <w:rFonts w:ascii="Calibri" w:hAnsi="Calibri" w:cs="Calibri"/>
                <w:noProof/>
                <w:lang w:val="en-AU"/>
              </w:rPr>
              <w:drawing>
                <wp:inline distT="0" distB="0" distL="0" distR="0" wp14:anchorId="79B963A5" wp14:editId="5830A96D">
                  <wp:extent cx="3527097" cy="1981200"/>
                  <wp:effectExtent l="0" t="0" r="3810" b="0"/>
                  <wp:docPr id="16733361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7217" name="Picture 13525072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99608" cy="2021930"/>
                          </a:xfrm>
                          <a:prstGeom prst="rect">
                            <a:avLst/>
                          </a:prstGeom>
                        </pic:spPr>
                      </pic:pic>
                    </a:graphicData>
                  </a:graphic>
                </wp:inline>
              </w:drawing>
            </w:r>
          </w:p>
          <w:p w14:paraId="11022CC9" w14:textId="77777777" w:rsidR="005C2041" w:rsidRDefault="005C2041" w:rsidP="005C2041">
            <w:pPr>
              <w:rPr>
                <w:rFonts w:ascii="Calibri" w:hAnsi="Calibri" w:cs="Calibri"/>
                <w:lang w:val="en-AU"/>
              </w:rPr>
            </w:pPr>
            <w:r>
              <w:rPr>
                <w:rFonts w:ascii="Calibri" w:hAnsi="Calibri" w:cs="Calibri"/>
                <w:lang w:val="en-AU"/>
              </w:rPr>
              <w:t xml:space="preserve"> Laptop connected to Switch </w:t>
            </w:r>
            <w:proofErr w:type="spellStart"/>
            <w:r>
              <w:rPr>
                <w:rFonts w:ascii="Calibri" w:hAnsi="Calibri" w:cs="Calibri"/>
                <w:lang w:val="en-AU"/>
              </w:rPr>
              <w:t>FastEthernet</w:t>
            </w:r>
            <w:proofErr w:type="spellEnd"/>
            <w:r>
              <w:rPr>
                <w:rFonts w:ascii="Calibri" w:hAnsi="Calibri" w:cs="Calibri"/>
                <w:lang w:val="en-AU"/>
              </w:rPr>
              <w:t xml:space="preserve"> 0/17 and receiving IP Address 10.10.30.2</w:t>
            </w:r>
          </w:p>
          <w:p w14:paraId="14B753C5" w14:textId="77777777" w:rsidR="003318B7" w:rsidRDefault="003318B7" w:rsidP="00733AAD">
            <w:pPr>
              <w:jc w:val="both"/>
              <w:rPr>
                <w:lang w:val="en-AU"/>
              </w:rPr>
            </w:pPr>
          </w:p>
          <w:p w14:paraId="6A57C203" w14:textId="77777777" w:rsidR="005C2041" w:rsidRPr="005C2041" w:rsidRDefault="005C2041" w:rsidP="005C2041">
            <w:pPr>
              <w:spacing w:after="100" w:afterAutospacing="1"/>
              <w:rPr>
                <w:rFonts w:ascii="Calibri" w:hAnsi="Calibri" w:cs="Calibri"/>
                <w:color w:val="000000"/>
              </w:rPr>
            </w:pPr>
            <w:r>
              <w:rPr>
                <w:lang w:val="en-AU"/>
              </w:rPr>
              <w:t>c)</w:t>
            </w:r>
            <w:r>
              <w:rPr>
                <w:lang w:val="en-AU"/>
              </w:rPr>
              <w:br/>
            </w:r>
            <w:r w:rsidRPr="005C2041">
              <w:rPr>
                <w:rFonts w:ascii="Calibri" w:hAnsi="Calibri" w:cs="Calibri"/>
                <w:color w:val="000000"/>
              </w:rPr>
              <w:t>The client specifications were compared with accepted networking practices.</w:t>
            </w:r>
          </w:p>
          <w:tbl>
            <w:tblPr>
              <w:tblStyle w:val="TableGrid"/>
              <w:tblW w:w="8189" w:type="dxa"/>
              <w:tblLook w:val="04A0" w:firstRow="1" w:lastRow="0" w:firstColumn="1" w:lastColumn="0" w:noHBand="0" w:noVBand="1"/>
            </w:tblPr>
            <w:tblGrid>
              <w:gridCol w:w="3188"/>
              <w:gridCol w:w="5001"/>
            </w:tblGrid>
            <w:tr w:rsidR="005C2041" w:rsidRPr="005C2041" w14:paraId="7FBE3D09" w14:textId="77777777" w:rsidTr="005C2041">
              <w:trPr>
                <w:trHeight w:val="381"/>
              </w:trPr>
              <w:tc>
                <w:tcPr>
                  <w:tcW w:w="3188" w:type="dxa"/>
                  <w:hideMark/>
                </w:tcPr>
                <w:p w14:paraId="43BACA27" w14:textId="77777777" w:rsidR="005C2041" w:rsidRPr="005C2041" w:rsidRDefault="005C2041" w:rsidP="005C2041">
                  <w:pPr>
                    <w:jc w:val="center"/>
                    <w:rPr>
                      <w:rFonts w:ascii="Calibri" w:hAnsi="Calibri" w:cs="Calibri"/>
                      <w:b/>
                      <w:bCs/>
                      <w:color w:val="000000"/>
                    </w:rPr>
                  </w:pPr>
                  <w:r w:rsidRPr="005C2041">
                    <w:rPr>
                      <w:rFonts w:ascii="Calibri" w:hAnsi="Calibri" w:cs="Calibri"/>
                      <w:b/>
                      <w:bCs/>
                      <w:color w:val="000000"/>
                    </w:rPr>
                    <w:t>Client specification</w:t>
                  </w:r>
                </w:p>
              </w:tc>
              <w:tc>
                <w:tcPr>
                  <w:tcW w:w="5001" w:type="dxa"/>
                  <w:hideMark/>
                </w:tcPr>
                <w:p w14:paraId="6FEA0492" w14:textId="77777777" w:rsidR="005C2041" w:rsidRPr="005C2041" w:rsidRDefault="005C2041" w:rsidP="005C2041">
                  <w:pPr>
                    <w:jc w:val="center"/>
                    <w:rPr>
                      <w:rFonts w:ascii="Calibri" w:hAnsi="Calibri" w:cs="Calibri"/>
                      <w:b/>
                      <w:bCs/>
                      <w:color w:val="000000"/>
                    </w:rPr>
                  </w:pPr>
                  <w:r w:rsidRPr="005C2041">
                    <w:rPr>
                      <w:rFonts w:ascii="Calibri" w:hAnsi="Calibri" w:cs="Calibri"/>
                      <w:b/>
                      <w:bCs/>
                      <w:color w:val="000000"/>
                    </w:rPr>
                    <w:t>Industry practice applied</w:t>
                  </w:r>
                </w:p>
              </w:tc>
            </w:tr>
            <w:tr w:rsidR="005C2041" w:rsidRPr="005C2041" w14:paraId="08510431" w14:textId="77777777" w:rsidTr="005C2041">
              <w:trPr>
                <w:trHeight w:val="381"/>
              </w:trPr>
              <w:tc>
                <w:tcPr>
                  <w:tcW w:w="3188" w:type="dxa"/>
                  <w:hideMark/>
                </w:tcPr>
                <w:p w14:paraId="403886F8" w14:textId="77777777" w:rsidR="005C2041" w:rsidRPr="005C2041" w:rsidRDefault="005C2041" w:rsidP="005C2041">
                  <w:pPr>
                    <w:rPr>
                      <w:rFonts w:ascii="Calibri" w:hAnsi="Calibri" w:cs="Calibri"/>
                      <w:color w:val="000000"/>
                    </w:rPr>
                  </w:pPr>
                  <w:r w:rsidRPr="005C2041">
                    <w:rPr>
                      <w:rFonts w:ascii="Calibri" w:hAnsi="Calibri" w:cs="Calibri"/>
                      <w:color w:val="000000"/>
                    </w:rPr>
                    <w:t>Support five Brisbane levels</w:t>
                  </w:r>
                </w:p>
              </w:tc>
              <w:tc>
                <w:tcPr>
                  <w:tcW w:w="5001" w:type="dxa"/>
                  <w:hideMark/>
                </w:tcPr>
                <w:p w14:paraId="539EA5F2" w14:textId="77777777" w:rsidR="005C2041" w:rsidRPr="005C2041" w:rsidRDefault="005C2041" w:rsidP="005C2041">
                  <w:pPr>
                    <w:rPr>
                      <w:rFonts w:ascii="Calibri" w:hAnsi="Calibri" w:cs="Calibri"/>
                      <w:color w:val="000000"/>
                    </w:rPr>
                  </w:pPr>
                  <w:r w:rsidRPr="005C2041">
                    <w:rPr>
                      <w:rFonts w:ascii="Calibri" w:hAnsi="Calibri" w:cs="Calibri"/>
                      <w:color w:val="000000"/>
                    </w:rPr>
                    <w:t>Hierarchical and modular network design</w:t>
                  </w:r>
                </w:p>
              </w:tc>
            </w:tr>
            <w:tr w:rsidR="005C2041" w:rsidRPr="005C2041" w14:paraId="375420C8" w14:textId="77777777" w:rsidTr="005C2041">
              <w:trPr>
                <w:trHeight w:val="381"/>
              </w:trPr>
              <w:tc>
                <w:tcPr>
                  <w:tcW w:w="3188" w:type="dxa"/>
                  <w:hideMark/>
                </w:tcPr>
                <w:p w14:paraId="271A8606" w14:textId="77777777" w:rsidR="005C2041" w:rsidRPr="005C2041" w:rsidRDefault="005C2041" w:rsidP="005C2041">
                  <w:pPr>
                    <w:rPr>
                      <w:rFonts w:ascii="Calibri" w:hAnsi="Calibri" w:cs="Calibri"/>
                      <w:color w:val="000000"/>
                    </w:rPr>
                  </w:pPr>
                  <w:r w:rsidRPr="005C2041">
                    <w:rPr>
                      <w:rFonts w:ascii="Calibri" w:hAnsi="Calibri" w:cs="Calibri"/>
                      <w:color w:val="000000"/>
                    </w:rPr>
                    <w:t>Reliable network services</w:t>
                  </w:r>
                </w:p>
              </w:tc>
              <w:tc>
                <w:tcPr>
                  <w:tcW w:w="5001" w:type="dxa"/>
                  <w:hideMark/>
                </w:tcPr>
                <w:p w14:paraId="3F944CD3" w14:textId="77777777" w:rsidR="005C2041" w:rsidRPr="005C2041" w:rsidRDefault="005C2041" w:rsidP="005C2041">
                  <w:pPr>
                    <w:rPr>
                      <w:rFonts w:ascii="Calibri" w:hAnsi="Calibri" w:cs="Calibri"/>
                      <w:color w:val="000000"/>
                    </w:rPr>
                  </w:pPr>
                  <w:r w:rsidRPr="005C2041">
                    <w:rPr>
                      <w:rFonts w:ascii="Calibri" w:hAnsi="Calibri" w:cs="Calibri"/>
                      <w:color w:val="000000"/>
                    </w:rPr>
                    <w:t>Dual core switches and redundant uplinks</w:t>
                  </w:r>
                </w:p>
              </w:tc>
            </w:tr>
            <w:tr w:rsidR="005C2041" w:rsidRPr="005C2041" w14:paraId="03917352" w14:textId="77777777" w:rsidTr="005C2041">
              <w:trPr>
                <w:trHeight w:val="381"/>
              </w:trPr>
              <w:tc>
                <w:tcPr>
                  <w:tcW w:w="3188" w:type="dxa"/>
                  <w:hideMark/>
                </w:tcPr>
                <w:p w14:paraId="317A623D" w14:textId="77777777" w:rsidR="005C2041" w:rsidRPr="005C2041" w:rsidRDefault="005C2041" w:rsidP="005C2041">
                  <w:pPr>
                    <w:rPr>
                      <w:rFonts w:ascii="Calibri" w:hAnsi="Calibri" w:cs="Calibri"/>
                      <w:color w:val="000000"/>
                    </w:rPr>
                  </w:pPr>
                  <w:r w:rsidRPr="005C2041">
                    <w:rPr>
                      <w:rFonts w:ascii="Calibri" w:hAnsi="Calibri" w:cs="Calibri"/>
                      <w:color w:val="000000"/>
                    </w:rPr>
                    <w:t>Improved wireless coverage</w:t>
                  </w:r>
                </w:p>
              </w:tc>
              <w:tc>
                <w:tcPr>
                  <w:tcW w:w="5001" w:type="dxa"/>
                  <w:hideMark/>
                </w:tcPr>
                <w:p w14:paraId="3F177FDF" w14:textId="77777777" w:rsidR="005C2041" w:rsidRPr="005C2041" w:rsidRDefault="005C2041" w:rsidP="005C2041">
                  <w:pPr>
                    <w:rPr>
                      <w:rFonts w:ascii="Calibri" w:hAnsi="Calibri" w:cs="Calibri"/>
                      <w:color w:val="000000"/>
                    </w:rPr>
                  </w:pPr>
                  <w:r w:rsidRPr="005C2041">
                    <w:rPr>
                      <w:rFonts w:ascii="Calibri" w:hAnsi="Calibri" w:cs="Calibri"/>
                      <w:color w:val="000000"/>
                    </w:rPr>
                    <w:t>Site survey and planned AP placement</w:t>
                  </w:r>
                </w:p>
              </w:tc>
            </w:tr>
            <w:tr w:rsidR="005C2041" w:rsidRPr="005C2041" w14:paraId="4A7081E2" w14:textId="77777777" w:rsidTr="005C2041">
              <w:trPr>
                <w:trHeight w:val="381"/>
              </w:trPr>
              <w:tc>
                <w:tcPr>
                  <w:tcW w:w="3188" w:type="dxa"/>
                  <w:hideMark/>
                </w:tcPr>
                <w:p w14:paraId="7E01B414" w14:textId="77777777" w:rsidR="005C2041" w:rsidRPr="005C2041" w:rsidRDefault="005C2041" w:rsidP="005C2041">
                  <w:pPr>
                    <w:rPr>
                      <w:rFonts w:ascii="Calibri" w:hAnsi="Calibri" w:cs="Calibri"/>
                      <w:color w:val="000000"/>
                    </w:rPr>
                  </w:pPr>
                  <w:r w:rsidRPr="005C2041">
                    <w:rPr>
                      <w:rFonts w:ascii="Calibri" w:hAnsi="Calibri" w:cs="Calibri"/>
                      <w:color w:val="000000"/>
                    </w:rPr>
                    <w:t>Support staff, students and guests</w:t>
                  </w:r>
                </w:p>
              </w:tc>
              <w:tc>
                <w:tcPr>
                  <w:tcW w:w="5001" w:type="dxa"/>
                  <w:hideMark/>
                </w:tcPr>
                <w:p w14:paraId="22665250" w14:textId="77777777" w:rsidR="005C2041" w:rsidRPr="005C2041" w:rsidRDefault="005C2041" w:rsidP="005C2041">
                  <w:pPr>
                    <w:rPr>
                      <w:rFonts w:ascii="Calibri" w:hAnsi="Calibri" w:cs="Calibri"/>
                      <w:color w:val="000000"/>
                    </w:rPr>
                  </w:pPr>
                  <w:r w:rsidRPr="005C2041">
                    <w:rPr>
                      <w:rFonts w:ascii="Calibri" w:hAnsi="Calibri" w:cs="Calibri"/>
                      <w:color w:val="000000"/>
                    </w:rPr>
                    <w:t>Separate VLANs and SSIDs</w:t>
                  </w:r>
                </w:p>
              </w:tc>
            </w:tr>
            <w:tr w:rsidR="005C2041" w:rsidRPr="005C2041" w14:paraId="6510242A" w14:textId="77777777" w:rsidTr="005C2041">
              <w:trPr>
                <w:trHeight w:val="381"/>
              </w:trPr>
              <w:tc>
                <w:tcPr>
                  <w:tcW w:w="3188" w:type="dxa"/>
                  <w:hideMark/>
                </w:tcPr>
                <w:p w14:paraId="59338521" w14:textId="77777777" w:rsidR="005C2041" w:rsidRPr="005C2041" w:rsidRDefault="005C2041" w:rsidP="005C2041">
                  <w:pPr>
                    <w:rPr>
                      <w:rFonts w:ascii="Calibri" w:hAnsi="Calibri" w:cs="Calibri"/>
                      <w:color w:val="000000"/>
                    </w:rPr>
                  </w:pPr>
                  <w:r w:rsidRPr="005C2041">
                    <w:rPr>
                      <w:rFonts w:ascii="Calibri" w:hAnsi="Calibri" w:cs="Calibri"/>
                      <w:color w:val="000000"/>
                    </w:rPr>
                    <w:t>Protect administrative information</w:t>
                  </w:r>
                </w:p>
              </w:tc>
              <w:tc>
                <w:tcPr>
                  <w:tcW w:w="5001" w:type="dxa"/>
                  <w:hideMark/>
                </w:tcPr>
                <w:p w14:paraId="28872E83" w14:textId="77777777" w:rsidR="005C2041" w:rsidRPr="005C2041" w:rsidRDefault="005C2041" w:rsidP="005C2041">
                  <w:pPr>
                    <w:rPr>
                      <w:rFonts w:ascii="Calibri" w:hAnsi="Calibri" w:cs="Calibri"/>
                      <w:color w:val="000000"/>
                    </w:rPr>
                  </w:pPr>
                  <w:r w:rsidRPr="005C2041">
                    <w:rPr>
                      <w:rFonts w:ascii="Calibri" w:hAnsi="Calibri" w:cs="Calibri"/>
                      <w:color w:val="000000"/>
                    </w:rPr>
                    <w:t>ACLs, authentication and segmentation</w:t>
                  </w:r>
                </w:p>
              </w:tc>
            </w:tr>
            <w:tr w:rsidR="005C2041" w:rsidRPr="005C2041" w14:paraId="1402AEDD" w14:textId="77777777" w:rsidTr="005C2041">
              <w:trPr>
                <w:trHeight w:val="749"/>
              </w:trPr>
              <w:tc>
                <w:tcPr>
                  <w:tcW w:w="3188" w:type="dxa"/>
                  <w:hideMark/>
                </w:tcPr>
                <w:p w14:paraId="37485186" w14:textId="77777777" w:rsidR="005C2041" w:rsidRPr="005C2041" w:rsidRDefault="005C2041" w:rsidP="005C2041">
                  <w:pPr>
                    <w:rPr>
                      <w:rFonts w:ascii="Calibri" w:hAnsi="Calibri" w:cs="Calibri"/>
                      <w:color w:val="000000"/>
                    </w:rPr>
                  </w:pPr>
                  <w:r w:rsidRPr="005C2041">
                    <w:rPr>
                      <w:rFonts w:ascii="Calibri" w:hAnsi="Calibri" w:cs="Calibri"/>
                      <w:color w:val="000000"/>
                    </w:rPr>
                    <w:t>Secure inter-campus communication</w:t>
                  </w:r>
                </w:p>
              </w:tc>
              <w:tc>
                <w:tcPr>
                  <w:tcW w:w="5001" w:type="dxa"/>
                  <w:hideMark/>
                </w:tcPr>
                <w:p w14:paraId="6C6C5B97" w14:textId="77777777" w:rsidR="005C2041" w:rsidRPr="005C2041" w:rsidRDefault="005C2041" w:rsidP="005C2041">
                  <w:pPr>
                    <w:rPr>
                      <w:rFonts w:ascii="Calibri" w:hAnsi="Calibri" w:cs="Calibri"/>
                      <w:color w:val="000000"/>
                    </w:rPr>
                  </w:pPr>
                  <w:r w:rsidRPr="005C2041">
                    <w:rPr>
                      <w:rFonts w:ascii="Calibri" w:hAnsi="Calibri" w:cs="Calibri"/>
                      <w:color w:val="000000"/>
                    </w:rPr>
                    <w:t>Site-to-site IPsec VPN</w:t>
                  </w:r>
                </w:p>
              </w:tc>
            </w:tr>
            <w:tr w:rsidR="005C2041" w:rsidRPr="005C2041" w14:paraId="5DA4CA8A" w14:textId="77777777" w:rsidTr="005C2041">
              <w:trPr>
                <w:trHeight w:val="381"/>
              </w:trPr>
              <w:tc>
                <w:tcPr>
                  <w:tcW w:w="3188" w:type="dxa"/>
                  <w:hideMark/>
                </w:tcPr>
                <w:p w14:paraId="45FB0344" w14:textId="77777777" w:rsidR="005C2041" w:rsidRPr="005C2041" w:rsidRDefault="005C2041" w:rsidP="005C2041">
                  <w:pPr>
                    <w:rPr>
                      <w:rFonts w:ascii="Calibri" w:hAnsi="Calibri" w:cs="Calibri"/>
                      <w:color w:val="000000"/>
                    </w:rPr>
                  </w:pPr>
                  <w:r w:rsidRPr="005C2041">
                    <w:rPr>
                      <w:rFonts w:ascii="Calibri" w:hAnsi="Calibri" w:cs="Calibri"/>
                      <w:color w:val="000000"/>
                    </w:rPr>
                    <w:t>Central wireless control</w:t>
                  </w:r>
                </w:p>
              </w:tc>
              <w:tc>
                <w:tcPr>
                  <w:tcW w:w="5001" w:type="dxa"/>
                  <w:hideMark/>
                </w:tcPr>
                <w:p w14:paraId="49B91D45" w14:textId="77777777" w:rsidR="005C2041" w:rsidRPr="005C2041" w:rsidRDefault="005C2041" w:rsidP="005C2041">
                  <w:pPr>
                    <w:rPr>
                      <w:rFonts w:ascii="Calibri" w:hAnsi="Calibri" w:cs="Calibri"/>
                      <w:color w:val="000000"/>
                    </w:rPr>
                  </w:pPr>
                  <w:r w:rsidRPr="005C2041">
                    <w:rPr>
                      <w:rFonts w:ascii="Calibri" w:hAnsi="Calibri" w:cs="Calibri"/>
                      <w:color w:val="000000"/>
                    </w:rPr>
                    <w:t>Wireless LAN controller and managed APs</w:t>
                  </w:r>
                </w:p>
              </w:tc>
            </w:tr>
            <w:tr w:rsidR="005C2041" w:rsidRPr="005C2041" w14:paraId="5207AA25" w14:textId="77777777" w:rsidTr="005C2041">
              <w:trPr>
                <w:trHeight w:val="381"/>
              </w:trPr>
              <w:tc>
                <w:tcPr>
                  <w:tcW w:w="3188" w:type="dxa"/>
                  <w:hideMark/>
                </w:tcPr>
                <w:p w14:paraId="15FAEE3F" w14:textId="77777777" w:rsidR="005C2041" w:rsidRPr="005C2041" w:rsidRDefault="005C2041" w:rsidP="005C2041">
                  <w:pPr>
                    <w:rPr>
                      <w:rFonts w:ascii="Calibri" w:hAnsi="Calibri" w:cs="Calibri"/>
                      <w:color w:val="000000"/>
                    </w:rPr>
                  </w:pPr>
                  <w:r w:rsidRPr="005C2041">
                    <w:rPr>
                      <w:rFonts w:ascii="Calibri" w:hAnsi="Calibri" w:cs="Calibri"/>
                      <w:color w:val="000000"/>
                    </w:rPr>
                    <w:t>Support future growth</w:t>
                  </w:r>
                </w:p>
              </w:tc>
              <w:tc>
                <w:tcPr>
                  <w:tcW w:w="5001" w:type="dxa"/>
                  <w:hideMark/>
                </w:tcPr>
                <w:p w14:paraId="56929FC2" w14:textId="77777777" w:rsidR="005C2041" w:rsidRPr="005C2041" w:rsidRDefault="005C2041" w:rsidP="005C2041">
                  <w:pPr>
                    <w:rPr>
                      <w:rFonts w:ascii="Calibri" w:hAnsi="Calibri" w:cs="Calibri"/>
                      <w:color w:val="000000"/>
                    </w:rPr>
                  </w:pPr>
                  <w:r w:rsidRPr="005C2041">
                    <w:rPr>
                      <w:rFonts w:ascii="Calibri" w:hAnsi="Calibri" w:cs="Calibri"/>
                      <w:color w:val="000000"/>
                    </w:rPr>
                    <w:t>Scalable switches, subnets, APs and fibre uplinks</w:t>
                  </w:r>
                </w:p>
              </w:tc>
            </w:tr>
            <w:tr w:rsidR="005C2041" w:rsidRPr="005C2041" w14:paraId="597C5231" w14:textId="77777777" w:rsidTr="005C2041">
              <w:trPr>
                <w:trHeight w:val="381"/>
              </w:trPr>
              <w:tc>
                <w:tcPr>
                  <w:tcW w:w="3188" w:type="dxa"/>
                  <w:hideMark/>
                </w:tcPr>
                <w:p w14:paraId="0B173106" w14:textId="77777777" w:rsidR="005C2041" w:rsidRPr="005C2041" w:rsidRDefault="005C2041" w:rsidP="005C2041">
                  <w:pPr>
                    <w:rPr>
                      <w:rFonts w:ascii="Calibri" w:hAnsi="Calibri" w:cs="Calibri"/>
                      <w:color w:val="000000"/>
                    </w:rPr>
                  </w:pPr>
                  <w:r w:rsidRPr="005C2041">
                    <w:rPr>
                      <w:rFonts w:ascii="Calibri" w:hAnsi="Calibri" w:cs="Calibri"/>
                      <w:color w:val="000000"/>
                    </w:rPr>
                    <w:t>Reduce network loops</w:t>
                  </w:r>
                </w:p>
              </w:tc>
              <w:tc>
                <w:tcPr>
                  <w:tcW w:w="5001" w:type="dxa"/>
                  <w:hideMark/>
                </w:tcPr>
                <w:p w14:paraId="13C07605" w14:textId="77777777" w:rsidR="005C2041" w:rsidRPr="005C2041" w:rsidRDefault="005C2041" w:rsidP="005C2041">
                  <w:pPr>
                    <w:rPr>
                      <w:rFonts w:ascii="Calibri" w:hAnsi="Calibri" w:cs="Calibri"/>
                      <w:color w:val="000000"/>
                    </w:rPr>
                  </w:pPr>
                  <w:r w:rsidRPr="005C2041">
                    <w:rPr>
                      <w:rFonts w:ascii="Calibri" w:hAnsi="Calibri" w:cs="Calibri"/>
                      <w:color w:val="000000"/>
                    </w:rPr>
                    <w:t>Spanning Tree Protocol and controlled redundant paths</w:t>
                  </w:r>
                </w:p>
              </w:tc>
            </w:tr>
            <w:tr w:rsidR="005C2041" w:rsidRPr="005C2041" w14:paraId="61822C7F" w14:textId="77777777" w:rsidTr="005C2041">
              <w:trPr>
                <w:trHeight w:val="763"/>
              </w:trPr>
              <w:tc>
                <w:tcPr>
                  <w:tcW w:w="3188" w:type="dxa"/>
                  <w:hideMark/>
                </w:tcPr>
                <w:p w14:paraId="1169FA5F" w14:textId="77777777" w:rsidR="005C2041" w:rsidRPr="005C2041" w:rsidRDefault="005C2041" w:rsidP="005C2041">
                  <w:pPr>
                    <w:rPr>
                      <w:rFonts w:ascii="Calibri" w:hAnsi="Calibri" w:cs="Calibri"/>
                      <w:color w:val="000000"/>
                    </w:rPr>
                  </w:pPr>
                  <w:r w:rsidRPr="005C2041">
                    <w:rPr>
                      <w:rFonts w:ascii="Calibri" w:hAnsi="Calibri" w:cs="Calibri"/>
                      <w:color w:val="000000"/>
                    </w:rPr>
                    <w:t>Protect device administration</w:t>
                  </w:r>
                </w:p>
              </w:tc>
              <w:tc>
                <w:tcPr>
                  <w:tcW w:w="5001" w:type="dxa"/>
                  <w:hideMark/>
                </w:tcPr>
                <w:p w14:paraId="29B6B673" w14:textId="77777777" w:rsidR="005C2041" w:rsidRPr="005C2041" w:rsidRDefault="005C2041" w:rsidP="005C2041">
                  <w:pPr>
                    <w:rPr>
                      <w:rFonts w:ascii="Calibri" w:hAnsi="Calibri" w:cs="Calibri"/>
                      <w:color w:val="000000"/>
                    </w:rPr>
                  </w:pPr>
                  <w:r w:rsidRPr="005C2041">
                    <w:rPr>
                      <w:rFonts w:ascii="Calibri" w:hAnsi="Calibri" w:cs="Calibri"/>
                      <w:color w:val="000000"/>
                    </w:rPr>
                    <w:t>SSH, secure passwords and restricted management VLAN</w:t>
                  </w:r>
                </w:p>
              </w:tc>
            </w:tr>
            <w:tr w:rsidR="005C2041" w:rsidRPr="005C2041" w14:paraId="2FF3EA6D" w14:textId="77777777" w:rsidTr="005C2041">
              <w:trPr>
                <w:trHeight w:val="381"/>
              </w:trPr>
              <w:tc>
                <w:tcPr>
                  <w:tcW w:w="3188" w:type="dxa"/>
                  <w:hideMark/>
                </w:tcPr>
                <w:p w14:paraId="59F1F25B" w14:textId="77777777" w:rsidR="005C2041" w:rsidRPr="005C2041" w:rsidRDefault="005C2041" w:rsidP="005C2041">
                  <w:pPr>
                    <w:rPr>
                      <w:rFonts w:ascii="Calibri" w:hAnsi="Calibri" w:cs="Calibri"/>
                      <w:color w:val="000000"/>
                    </w:rPr>
                  </w:pPr>
                  <w:r w:rsidRPr="005C2041">
                    <w:rPr>
                      <w:rFonts w:ascii="Calibri" w:hAnsi="Calibri" w:cs="Calibri"/>
                      <w:color w:val="000000"/>
                    </w:rPr>
                    <w:t>Maintain service availability</w:t>
                  </w:r>
                </w:p>
              </w:tc>
              <w:tc>
                <w:tcPr>
                  <w:tcW w:w="5001" w:type="dxa"/>
                  <w:hideMark/>
                </w:tcPr>
                <w:p w14:paraId="31EB6E51" w14:textId="77777777" w:rsidR="005C2041" w:rsidRPr="005C2041" w:rsidRDefault="005C2041" w:rsidP="005C2041">
                  <w:pPr>
                    <w:rPr>
                      <w:rFonts w:ascii="Calibri" w:hAnsi="Calibri" w:cs="Calibri"/>
                      <w:color w:val="000000"/>
                    </w:rPr>
                  </w:pPr>
                  <w:r w:rsidRPr="005C2041">
                    <w:rPr>
                      <w:rFonts w:ascii="Calibri" w:hAnsi="Calibri" w:cs="Calibri"/>
                      <w:color w:val="000000"/>
                    </w:rPr>
                    <w:t>Local server/NAS resources and configuration backups</w:t>
                  </w:r>
                </w:p>
              </w:tc>
            </w:tr>
            <w:tr w:rsidR="005C2041" w:rsidRPr="005C2041" w14:paraId="07DD2401" w14:textId="77777777" w:rsidTr="005C2041">
              <w:trPr>
                <w:trHeight w:val="381"/>
              </w:trPr>
              <w:tc>
                <w:tcPr>
                  <w:tcW w:w="3188" w:type="dxa"/>
                  <w:hideMark/>
                </w:tcPr>
                <w:p w14:paraId="3B7518A3" w14:textId="77777777" w:rsidR="005C2041" w:rsidRPr="005C2041" w:rsidRDefault="005C2041" w:rsidP="005C2041">
                  <w:pPr>
                    <w:rPr>
                      <w:rFonts w:ascii="Calibri" w:hAnsi="Calibri" w:cs="Calibri"/>
                      <w:color w:val="000000"/>
                    </w:rPr>
                  </w:pPr>
                  <w:r w:rsidRPr="005C2041">
                    <w:rPr>
                      <w:rFonts w:ascii="Calibri" w:hAnsi="Calibri" w:cs="Calibri"/>
                      <w:color w:val="000000"/>
                    </w:rPr>
                    <w:lastRenderedPageBreak/>
                    <w:t>Monitor performance</w:t>
                  </w:r>
                </w:p>
              </w:tc>
              <w:tc>
                <w:tcPr>
                  <w:tcW w:w="5001" w:type="dxa"/>
                  <w:hideMark/>
                </w:tcPr>
                <w:p w14:paraId="163EF22B" w14:textId="77777777" w:rsidR="005C2041" w:rsidRPr="005C2041" w:rsidRDefault="005C2041" w:rsidP="005C2041">
                  <w:pPr>
                    <w:rPr>
                      <w:rFonts w:ascii="Calibri" w:hAnsi="Calibri" w:cs="Calibri"/>
                      <w:color w:val="000000"/>
                    </w:rPr>
                  </w:pPr>
                  <w:r w:rsidRPr="005C2041">
                    <w:rPr>
                      <w:rFonts w:ascii="Calibri" w:hAnsi="Calibri" w:cs="Calibri"/>
                      <w:color w:val="000000"/>
                    </w:rPr>
                    <w:t>NMS, logs, diagnostic commands and scheduled testing</w:t>
                  </w:r>
                </w:p>
              </w:tc>
            </w:tr>
            <w:tr w:rsidR="005C2041" w:rsidRPr="005C2041" w14:paraId="671077A8" w14:textId="77777777" w:rsidTr="005C2041">
              <w:trPr>
                <w:trHeight w:val="381"/>
              </w:trPr>
              <w:tc>
                <w:tcPr>
                  <w:tcW w:w="3188" w:type="dxa"/>
                  <w:hideMark/>
                </w:tcPr>
                <w:p w14:paraId="49BAFFAC" w14:textId="77777777" w:rsidR="005C2041" w:rsidRPr="005C2041" w:rsidRDefault="005C2041" w:rsidP="005C2041">
                  <w:pPr>
                    <w:rPr>
                      <w:rFonts w:ascii="Calibri" w:hAnsi="Calibri" w:cs="Calibri"/>
                      <w:color w:val="000000"/>
                    </w:rPr>
                  </w:pPr>
                  <w:r w:rsidRPr="005C2041">
                    <w:rPr>
                      <w:rFonts w:ascii="Calibri" w:hAnsi="Calibri" w:cs="Calibri"/>
                      <w:color w:val="000000"/>
                    </w:rPr>
                    <w:t>Follow cabling standards</w:t>
                  </w:r>
                </w:p>
              </w:tc>
              <w:tc>
                <w:tcPr>
                  <w:tcW w:w="5001" w:type="dxa"/>
                  <w:hideMark/>
                </w:tcPr>
                <w:p w14:paraId="25EF4400" w14:textId="77777777" w:rsidR="005C2041" w:rsidRPr="005C2041" w:rsidRDefault="005C2041" w:rsidP="005C2041">
                  <w:pPr>
                    <w:rPr>
                      <w:rFonts w:ascii="Calibri" w:hAnsi="Calibri" w:cs="Calibri"/>
                      <w:color w:val="000000"/>
                    </w:rPr>
                  </w:pPr>
                  <w:r w:rsidRPr="005C2041">
                    <w:rPr>
                      <w:rFonts w:ascii="Calibri" w:hAnsi="Calibri" w:cs="Calibri"/>
                      <w:color w:val="000000"/>
                    </w:rPr>
                    <w:t>Cat6 access cabling and OM4 fibre uplinks</w:t>
                  </w:r>
                </w:p>
              </w:tc>
            </w:tr>
            <w:tr w:rsidR="005C2041" w:rsidRPr="005C2041" w14:paraId="74483CDA" w14:textId="77777777" w:rsidTr="005C2041">
              <w:trPr>
                <w:trHeight w:val="381"/>
              </w:trPr>
              <w:tc>
                <w:tcPr>
                  <w:tcW w:w="3188" w:type="dxa"/>
                  <w:hideMark/>
                </w:tcPr>
                <w:p w14:paraId="7DCB690E" w14:textId="77777777" w:rsidR="005C2041" w:rsidRPr="005C2041" w:rsidRDefault="005C2041" w:rsidP="005C2041">
                  <w:pPr>
                    <w:rPr>
                      <w:rFonts w:ascii="Calibri" w:hAnsi="Calibri" w:cs="Calibri"/>
                      <w:color w:val="000000"/>
                    </w:rPr>
                  </w:pPr>
                  <w:r w:rsidRPr="005C2041">
                    <w:rPr>
                      <w:rFonts w:ascii="Calibri" w:hAnsi="Calibri" w:cs="Calibri"/>
                      <w:color w:val="000000"/>
                    </w:rPr>
                    <w:t>Provide safe implementation</w:t>
                  </w:r>
                </w:p>
              </w:tc>
              <w:tc>
                <w:tcPr>
                  <w:tcW w:w="5001" w:type="dxa"/>
                  <w:hideMark/>
                </w:tcPr>
                <w:p w14:paraId="7F8A360B" w14:textId="77777777" w:rsidR="005C2041" w:rsidRPr="005C2041" w:rsidRDefault="005C2041" w:rsidP="005C2041">
                  <w:pPr>
                    <w:rPr>
                      <w:rFonts w:ascii="Calibri" w:hAnsi="Calibri" w:cs="Calibri"/>
                      <w:color w:val="000000"/>
                    </w:rPr>
                  </w:pPr>
                  <w:r w:rsidRPr="005C2041">
                    <w:rPr>
                      <w:rFonts w:ascii="Calibri" w:hAnsi="Calibri" w:cs="Calibri"/>
                      <w:color w:val="000000"/>
                    </w:rPr>
                    <w:t>WHS risk controls and organised cabling</w:t>
                  </w:r>
                </w:p>
              </w:tc>
            </w:tr>
          </w:tbl>
          <w:p w14:paraId="125376F3" w14:textId="77777777" w:rsidR="005C2041" w:rsidRPr="005C2041" w:rsidRDefault="005C2041" w:rsidP="005C2041">
            <w:pPr>
              <w:spacing w:after="100" w:afterAutospacing="1"/>
              <w:rPr>
                <w:rFonts w:ascii="Calibri" w:hAnsi="Calibri" w:cs="Calibri"/>
                <w:color w:val="000000"/>
              </w:rPr>
            </w:pPr>
            <w:r w:rsidRPr="005C2041">
              <w:rPr>
                <w:rFonts w:ascii="Calibri" w:hAnsi="Calibri" w:cs="Calibri"/>
                <w:color w:val="000000"/>
              </w:rPr>
              <w:t>The final solution follows accepted practices by separating user groups, using private IP addressing, documenting the IP schema, avoiding unnecessary single points of failure, securing management access and providing monitoring and recovery procedures.</w:t>
            </w:r>
          </w:p>
          <w:p w14:paraId="21D37846" w14:textId="77777777" w:rsidR="005C2041" w:rsidRPr="005C2041" w:rsidRDefault="005C2041" w:rsidP="005C2041">
            <w:pPr>
              <w:spacing w:after="100" w:afterAutospacing="1"/>
              <w:rPr>
                <w:rFonts w:ascii="Calibri" w:hAnsi="Calibri" w:cs="Calibri"/>
                <w:color w:val="000000"/>
              </w:rPr>
            </w:pPr>
            <w:r>
              <w:rPr>
                <w:lang w:val="en-AU"/>
              </w:rPr>
              <w:t>d)</w:t>
            </w:r>
            <w:r>
              <w:rPr>
                <w:lang w:val="en-AU"/>
              </w:rPr>
              <w:br/>
            </w:r>
            <w:r w:rsidRPr="005C2041">
              <w:rPr>
                <w:rFonts w:ascii="Calibri" w:hAnsi="Calibri" w:cs="Calibri"/>
                <w:color w:val="000000"/>
              </w:rPr>
              <w:t>The business requirements were translated into technical design features.</w:t>
            </w:r>
          </w:p>
          <w:tbl>
            <w:tblPr>
              <w:tblStyle w:val="TableGrid"/>
              <w:tblW w:w="8247" w:type="dxa"/>
              <w:tblLook w:val="04A0" w:firstRow="1" w:lastRow="0" w:firstColumn="1" w:lastColumn="0" w:noHBand="0" w:noVBand="1"/>
            </w:tblPr>
            <w:tblGrid>
              <w:gridCol w:w="2824"/>
              <w:gridCol w:w="5423"/>
            </w:tblGrid>
            <w:tr w:rsidR="005C2041" w:rsidRPr="005C2041" w14:paraId="370118CE" w14:textId="77777777" w:rsidTr="005C2041">
              <w:trPr>
                <w:trHeight w:val="333"/>
              </w:trPr>
              <w:tc>
                <w:tcPr>
                  <w:tcW w:w="2824" w:type="dxa"/>
                  <w:hideMark/>
                </w:tcPr>
                <w:p w14:paraId="48B9D6C4" w14:textId="77777777" w:rsidR="005C2041" w:rsidRPr="005C2041" w:rsidRDefault="005C2041" w:rsidP="005C2041">
                  <w:pPr>
                    <w:jc w:val="center"/>
                    <w:rPr>
                      <w:rFonts w:ascii="Calibri" w:hAnsi="Calibri" w:cs="Calibri"/>
                      <w:b/>
                      <w:bCs/>
                      <w:color w:val="000000"/>
                    </w:rPr>
                  </w:pPr>
                  <w:r w:rsidRPr="005C2041">
                    <w:rPr>
                      <w:rFonts w:ascii="Calibri" w:hAnsi="Calibri" w:cs="Calibri"/>
                      <w:b/>
                      <w:bCs/>
                      <w:color w:val="000000"/>
                    </w:rPr>
                    <w:t>Business requirement</w:t>
                  </w:r>
                </w:p>
              </w:tc>
              <w:tc>
                <w:tcPr>
                  <w:tcW w:w="5423" w:type="dxa"/>
                  <w:hideMark/>
                </w:tcPr>
                <w:p w14:paraId="1C710608" w14:textId="77777777" w:rsidR="005C2041" w:rsidRPr="005C2041" w:rsidRDefault="005C2041" w:rsidP="005C2041">
                  <w:pPr>
                    <w:jc w:val="center"/>
                    <w:rPr>
                      <w:rFonts w:ascii="Calibri" w:hAnsi="Calibri" w:cs="Calibri"/>
                      <w:b/>
                      <w:bCs/>
                      <w:color w:val="000000"/>
                    </w:rPr>
                  </w:pPr>
                  <w:r w:rsidRPr="005C2041">
                    <w:rPr>
                      <w:rFonts w:ascii="Calibri" w:hAnsi="Calibri" w:cs="Calibri"/>
                      <w:b/>
                      <w:bCs/>
                      <w:color w:val="000000"/>
                    </w:rPr>
                    <w:t>Technical design</w:t>
                  </w:r>
                </w:p>
              </w:tc>
            </w:tr>
            <w:tr w:rsidR="005C2041" w:rsidRPr="005C2041" w14:paraId="687BAD7A" w14:textId="77777777" w:rsidTr="005C2041">
              <w:trPr>
                <w:trHeight w:val="655"/>
              </w:trPr>
              <w:tc>
                <w:tcPr>
                  <w:tcW w:w="2824" w:type="dxa"/>
                  <w:hideMark/>
                </w:tcPr>
                <w:p w14:paraId="40215DA5" w14:textId="77777777" w:rsidR="005C2041" w:rsidRPr="005C2041" w:rsidRDefault="005C2041" w:rsidP="005C2041">
                  <w:pPr>
                    <w:rPr>
                      <w:rFonts w:ascii="Calibri" w:hAnsi="Calibri" w:cs="Calibri"/>
                      <w:color w:val="000000"/>
                    </w:rPr>
                  </w:pPr>
                  <w:r w:rsidRPr="005C2041">
                    <w:rPr>
                      <w:rFonts w:ascii="Calibri" w:hAnsi="Calibri" w:cs="Calibri"/>
                      <w:color w:val="000000"/>
                    </w:rPr>
                    <w:t>Expansion to five Brisbane levels</w:t>
                  </w:r>
                </w:p>
              </w:tc>
              <w:tc>
                <w:tcPr>
                  <w:tcW w:w="5423" w:type="dxa"/>
                  <w:hideMark/>
                </w:tcPr>
                <w:p w14:paraId="5B124F5E" w14:textId="77777777" w:rsidR="005C2041" w:rsidRPr="005C2041" w:rsidRDefault="005C2041" w:rsidP="005C2041">
                  <w:pPr>
                    <w:rPr>
                      <w:rFonts w:ascii="Calibri" w:hAnsi="Calibri" w:cs="Calibri"/>
                      <w:color w:val="000000"/>
                    </w:rPr>
                  </w:pPr>
                  <w:r w:rsidRPr="005C2041">
                    <w:rPr>
                      <w:rFonts w:ascii="Calibri" w:hAnsi="Calibri" w:cs="Calibri"/>
                      <w:color w:val="000000"/>
                    </w:rPr>
                    <w:t>One access-switching area per level with planned AP coverage</w:t>
                  </w:r>
                </w:p>
              </w:tc>
            </w:tr>
            <w:tr w:rsidR="005C2041" w:rsidRPr="005C2041" w14:paraId="782FEF00" w14:textId="77777777" w:rsidTr="005C2041">
              <w:trPr>
                <w:trHeight w:val="667"/>
              </w:trPr>
              <w:tc>
                <w:tcPr>
                  <w:tcW w:w="2824" w:type="dxa"/>
                  <w:hideMark/>
                </w:tcPr>
                <w:p w14:paraId="6BBB0379" w14:textId="77777777" w:rsidR="005C2041" w:rsidRPr="005C2041" w:rsidRDefault="005C2041" w:rsidP="005C2041">
                  <w:pPr>
                    <w:rPr>
                      <w:rFonts w:ascii="Calibri" w:hAnsi="Calibri" w:cs="Calibri"/>
                      <w:color w:val="000000"/>
                    </w:rPr>
                  </w:pPr>
                  <w:r w:rsidRPr="005C2041">
                    <w:rPr>
                      <w:rFonts w:ascii="Calibri" w:hAnsi="Calibri" w:cs="Calibri"/>
                      <w:color w:val="000000"/>
                    </w:rPr>
                    <w:t>More students and devices</w:t>
                  </w:r>
                </w:p>
              </w:tc>
              <w:tc>
                <w:tcPr>
                  <w:tcW w:w="5423" w:type="dxa"/>
                  <w:hideMark/>
                </w:tcPr>
                <w:p w14:paraId="00813737" w14:textId="77777777" w:rsidR="005C2041" w:rsidRPr="005C2041" w:rsidRDefault="005C2041" w:rsidP="005C2041">
                  <w:pPr>
                    <w:rPr>
                      <w:rFonts w:ascii="Calibri" w:hAnsi="Calibri" w:cs="Calibri"/>
                      <w:color w:val="000000"/>
                    </w:rPr>
                  </w:pPr>
                  <w:r w:rsidRPr="005C2041">
                    <w:rPr>
                      <w:rFonts w:ascii="Calibri" w:hAnsi="Calibri" w:cs="Calibri"/>
                      <w:color w:val="000000"/>
                    </w:rPr>
                    <w:t>PoE access switches, larger DHCP pools and scalable VLANs</w:t>
                  </w:r>
                </w:p>
              </w:tc>
            </w:tr>
            <w:tr w:rsidR="005C2041" w:rsidRPr="005C2041" w14:paraId="722494DC" w14:textId="77777777" w:rsidTr="005C2041">
              <w:trPr>
                <w:trHeight w:val="333"/>
              </w:trPr>
              <w:tc>
                <w:tcPr>
                  <w:tcW w:w="2824" w:type="dxa"/>
                  <w:hideMark/>
                </w:tcPr>
                <w:p w14:paraId="61F0D1C7" w14:textId="77777777" w:rsidR="005C2041" w:rsidRPr="005C2041" w:rsidRDefault="005C2041" w:rsidP="005C2041">
                  <w:pPr>
                    <w:rPr>
                      <w:rFonts w:ascii="Calibri" w:hAnsi="Calibri" w:cs="Calibri"/>
                      <w:color w:val="000000"/>
                    </w:rPr>
                  </w:pPr>
                  <w:r w:rsidRPr="005C2041">
                    <w:rPr>
                      <w:rFonts w:ascii="Calibri" w:hAnsi="Calibri" w:cs="Calibri"/>
                      <w:color w:val="000000"/>
                    </w:rPr>
                    <w:t>Reliable learning services</w:t>
                  </w:r>
                </w:p>
              </w:tc>
              <w:tc>
                <w:tcPr>
                  <w:tcW w:w="5423" w:type="dxa"/>
                  <w:hideMark/>
                </w:tcPr>
                <w:p w14:paraId="6EACB18E" w14:textId="77777777" w:rsidR="005C2041" w:rsidRPr="005C2041" w:rsidRDefault="005C2041" w:rsidP="005C2041">
                  <w:pPr>
                    <w:rPr>
                      <w:rFonts w:ascii="Calibri" w:hAnsi="Calibri" w:cs="Calibri"/>
                      <w:color w:val="000000"/>
                    </w:rPr>
                  </w:pPr>
                  <w:r w:rsidRPr="005C2041">
                    <w:rPr>
                      <w:rFonts w:ascii="Calibri" w:hAnsi="Calibri" w:cs="Calibri"/>
                      <w:color w:val="000000"/>
                    </w:rPr>
                    <w:t>Redundant core switches and alternative uplink paths</w:t>
                  </w:r>
                </w:p>
              </w:tc>
            </w:tr>
            <w:tr w:rsidR="005C2041" w:rsidRPr="005C2041" w14:paraId="42EF239F" w14:textId="77777777" w:rsidTr="005C2041">
              <w:trPr>
                <w:trHeight w:val="333"/>
              </w:trPr>
              <w:tc>
                <w:tcPr>
                  <w:tcW w:w="2824" w:type="dxa"/>
                  <w:hideMark/>
                </w:tcPr>
                <w:p w14:paraId="006FBAEE" w14:textId="77777777" w:rsidR="005C2041" w:rsidRPr="005C2041" w:rsidRDefault="005C2041" w:rsidP="005C2041">
                  <w:pPr>
                    <w:rPr>
                      <w:rFonts w:ascii="Calibri" w:hAnsi="Calibri" w:cs="Calibri"/>
                      <w:color w:val="000000"/>
                    </w:rPr>
                  </w:pPr>
                  <w:r w:rsidRPr="005C2041">
                    <w:rPr>
                      <w:rFonts w:ascii="Calibri" w:hAnsi="Calibri" w:cs="Calibri"/>
                      <w:color w:val="000000"/>
                    </w:rPr>
                    <w:t>Secure staff and student access</w:t>
                  </w:r>
                </w:p>
              </w:tc>
              <w:tc>
                <w:tcPr>
                  <w:tcW w:w="5423" w:type="dxa"/>
                  <w:hideMark/>
                </w:tcPr>
                <w:p w14:paraId="5962EB71" w14:textId="77777777" w:rsidR="005C2041" w:rsidRPr="005C2041" w:rsidRDefault="005C2041" w:rsidP="005C2041">
                  <w:pPr>
                    <w:rPr>
                      <w:rFonts w:ascii="Calibri" w:hAnsi="Calibri" w:cs="Calibri"/>
                      <w:color w:val="000000"/>
                    </w:rPr>
                  </w:pPr>
                  <w:r w:rsidRPr="005C2041">
                    <w:rPr>
                      <w:rFonts w:ascii="Calibri" w:hAnsi="Calibri" w:cs="Calibri"/>
                      <w:color w:val="000000"/>
                    </w:rPr>
                    <w:t>Separate staff, student, corporate Wi-Fi and guest VLANs</w:t>
                  </w:r>
                </w:p>
              </w:tc>
            </w:tr>
            <w:tr w:rsidR="005C2041" w:rsidRPr="005C2041" w14:paraId="390690D8" w14:textId="77777777" w:rsidTr="005C2041">
              <w:trPr>
                <w:trHeight w:val="333"/>
              </w:trPr>
              <w:tc>
                <w:tcPr>
                  <w:tcW w:w="2824" w:type="dxa"/>
                  <w:hideMark/>
                </w:tcPr>
                <w:p w14:paraId="6B365A55" w14:textId="77777777" w:rsidR="005C2041" w:rsidRPr="005C2041" w:rsidRDefault="005C2041" w:rsidP="005C2041">
                  <w:pPr>
                    <w:rPr>
                      <w:rFonts w:ascii="Calibri" w:hAnsi="Calibri" w:cs="Calibri"/>
                      <w:color w:val="000000"/>
                    </w:rPr>
                  </w:pPr>
                  <w:r w:rsidRPr="005C2041">
                    <w:rPr>
                      <w:rFonts w:ascii="Calibri" w:hAnsi="Calibri" w:cs="Calibri"/>
                      <w:color w:val="000000"/>
                    </w:rPr>
                    <w:t>Wireless mobility</w:t>
                  </w:r>
                </w:p>
              </w:tc>
              <w:tc>
                <w:tcPr>
                  <w:tcW w:w="5423" w:type="dxa"/>
                  <w:hideMark/>
                </w:tcPr>
                <w:p w14:paraId="1F346B56" w14:textId="77777777" w:rsidR="005C2041" w:rsidRPr="005C2041" w:rsidRDefault="005C2041" w:rsidP="005C2041">
                  <w:pPr>
                    <w:rPr>
                      <w:rFonts w:ascii="Calibri" w:hAnsi="Calibri" w:cs="Calibri"/>
                      <w:color w:val="000000"/>
                    </w:rPr>
                  </w:pPr>
                  <w:r w:rsidRPr="005C2041">
                    <w:rPr>
                      <w:rFonts w:ascii="Calibri" w:hAnsi="Calibri" w:cs="Calibri"/>
                      <w:color w:val="000000"/>
                    </w:rPr>
                    <w:t>Managed APs using consistent SSID and security policies</w:t>
                  </w:r>
                </w:p>
              </w:tc>
            </w:tr>
            <w:tr w:rsidR="005C2041" w:rsidRPr="005C2041" w14:paraId="4FD6B198" w14:textId="77777777" w:rsidTr="005C2041">
              <w:trPr>
                <w:trHeight w:val="667"/>
              </w:trPr>
              <w:tc>
                <w:tcPr>
                  <w:tcW w:w="2824" w:type="dxa"/>
                  <w:hideMark/>
                </w:tcPr>
                <w:p w14:paraId="4BEF76B3" w14:textId="77777777" w:rsidR="005C2041" w:rsidRPr="005C2041" w:rsidRDefault="005C2041" w:rsidP="005C2041">
                  <w:pPr>
                    <w:rPr>
                      <w:rFonts w:ascii="Calibri" w:hAnsi="Calibri" w:cs="Calibri"/>
                      <w:color w:val="000000"/>
                    </w:rPr>
                  </w:pPr>
                  <w:r w:rsidRPr="005C2041">
                    <w:rPr>
                      <w:rFonts w:ascii="Calibri" w:hAnsi="Calibri" w:cs="Calibri"/>
                      <w:color w:val="000000"/>
                    </w:rPr>
                    <w:t>Protect servers and records</w:t>
                  </w:r>
                </w:p>
              </w:tc>
              <w:tc>
                <w:tcPr>
                  <w:tcW w:w="5423" w:type="dxa"/>
                  <w:hideMark/>
                </w:tcPr>
                <w:p w14:paraId="3CA98EC3" w14:textId="77777777" w:rsidR="005C2041" w:rsidRPr="005C2041" w:rsidRDefault="005C2041" w:rsidP="005C2041">
                  <w:pPr>
                    <w:rPr>
                      <w:rFonts w:ascii="Calibri" w:hAnsi="Calibri" w:cs="Calibri"/>
                      <w:color w:val="000000"/>
                    </w:rPr>
                  </w:pPr>
                  <w:r w:rsidRPr="005C2041">
                    <w:rPr>
                      <w:rFonts w:ascii="Calibri" w:hAnsi="Calibri" w:cs="Calibri"/>
                      <w:color w:val="000000"/>
                    </w:rPr>
                    <w:t>Dedicated server VLAN, ACLs, backups and restricted access</w:t>
                  </w:r>
                </w:p>
              </w:tc>
            </w:tr>
            <w:tr w:rsidR="005C2041" w:rsidRPr="005C2041" w14:paraId="5109BF21" w14:textId="77777777" w:rsidTr="005C2041">
              <w:trPr>
                <w:trHeight w:val="667"/>
              </w:trPr>
              <w:tc>
                <w:tcPr>
                  <w:tcW w:w="2824" w:type="dxa"/>
                  <w:hideMark/>
                </w:tcPr>
                <w:p w14:paraId="7A67FD7D" w14:textId="77777777" w:rsidR="005C2041" w:rsidRPr="005C2041" w:rsidRDefault="005C2041" w:rsidP="005C2041">
                  <w:pPr>
                    <w:rPr>
                      <w:rFonts w:ascii="Calibri" w:hAnsi="Calibri" w:cs="Calibri"/>
                      <w:color w:val="000000"/>
                    </w:rPr>
                  </w:pPr>
                  <w:r w:rsidRPr="005C2041">
                    <w:rPr>
                      <w:rFonts w:ascii="Calibri" w:hAnsi="Calibri" w:cs="Calibri"/>
                      <w:color w:val="000000"/>
                    </w:rPr>
                    <w:t>Connect Brisbane and Rookwood</w:t>
                  </w:r>
                </w:p>
              </w:tc>
              <w:tc>
                <w:tcPr>
                  <w:tcW w:w="5423" w:type="dxa"/>
                  <w:hideMark/>
                </w:tcPr>
                <w:p w14:paraId="0274AC7C" w14:textId="77777777" w:rsidR="005C2041" w:rsidRPr="005C2041" w:rsidRDefault="005C2041" w:rsidP="005C2041">
                  <w:pPr>
                    <w:rPr>
                      <w:rFonts w:ascii="Calibri" w:hAnsi="Calibri" w:cs="Calibri"/>
                      <w:color w:val="000000"/>
                    </w:rPr>
                  </w:pPr>
                  <w:r w:rsidRPr="005C2041">
                    <w:rPr>
                      <w:rFonts w:ascii="Calibri" w:hAnsi="Calibri" w:cs="Calibri"/>
                      <w:color w:val="000000"/>
                    </w:rPr>
                    <w:t>Encrypted 3TTech site-to-site VPN</w:t>
                  </w:r>
                </w:p>
              </w:tc>
            </w:tr>
            <w:tr w:rsidR="005C2041" w:rsidRPr="005C2041" w14:paraId="6554ABEA" w14:textId="77777777" w:rsidTr="005C2041">
              <w:trPr>
                <w:trHeight w:val="655"/>
              </w:trPr>
              <w:tc>
                <w:tcPr>
                  <w:tcW w:w="2824" w:type="dxa"/>
                  <w:hideMark/>
                </w:tcPr>
                <w:p w14:paraId="7DF623A9" w14:textId="77777777" w:rsidR="005C2041" w:rsidRPr="005C2041" w:rsidRDefault="005C2041" w:rsidP="005C2041">
                  <w:pPr>
                    <w:rPr>
                      <w:rFonts w:ascii="Calibri" w:hAnsi="Calibri" w:cs="Calibri"/>
                      <w:color w:val="000000"/>
                    </w:rPr>
                  </w:pPr>
                  <w:r w:rsidRPr="005C2041">
                    <w:rPr>
                      <w:rFonts w:ascii="Calibri" w:hAnsi="Calibri" w:cs="Calibri"/>
                      <w:color w:val="000000"/>
                    </w:rPr>
                    <w:t>Reduce downtime at Rookwood</w:t>
                  </w:r>
                </w:p>
              </w:tc>
              <w:tc>
                <w:tcPr>
                  <w:tcW w:w="5423" w:type="dxa"/>
                  <w:hideMark/>
                </w:tcPr>
                <w:p w14:paraId="66C316F5" w14:textId="77777777" w:rsidR="005C2041" w:rsidRPr="005C2041" w:rsidRDefault="005C2041" w:rsidP="005C2041">
                  <w:pPr>
                    <w:rPr>
                      <w:rFonts w:ascii="Calibri" w:hAnsi="Calibri" w:cs="Calibri"/>
                      <w:color w:val="000000"/>
                    </w:rPr>
                  </w:pPr>
                  <w:r w:rsidRPr="005C2041">
                    <w:rPr>
                      <w:rFonts w:ascii="Calibri" w:hAnsi="Calibri" w:cs="Calibri"/>
                      <w:color w:val="000000"/>
                    </w:rPr>
                    <w:t>Local server and NAS resources</w:t>
                  </w:r>
                </w:p>
              </w:tc>
            </w:tr>
            <w:tr w:rsidR="005C2041" w:rsidRPr="005C2041" w14:paraId="3C1E5491" w14:textId="77777777" w:rsidTr="005C2041">
              <w:trPr>
                <w:trHeight w:val="667"/>
              </w:trPr>
              <w:tc>
                <w:tcPr>
                  <w:tcW w:w="2824" w:type="dxa"/>
                  <w:hideMark/>
                </w:tcPr>
                <w:p w14:paraId="7C5413F5" w14:textId="77777777" w:rsidR="005C2041" w:rsidRPr="005C2041" w:rsidRDefault="005C2041" w:rsidP="005C2041">
                  <w:pPr>
                    <w:rPr>
                      <w:rFonts w:ascii="Calibri" w:hAnsi="Calibri" w:cs="Calibri"/>
                      <w:color w:val="000000"/>
                    </w:rPr>
                  </w:pPr>
                  <w:r w:rsidRPr="005C2041">
                    <w:rPr>
                      <w:rFonts w:ascii="Calibri" w:hAnsi="Calibri" w:cs="Calibri"/>
                      <w:color w:val="000000"/>
                    </w:rPr>
                    <w:t>Simplify administration</w:t>
                  </w:r>
                </w:p>
              </w:tc>
              <w:tc>
                <w:tcPr>
                  <w:tcW w:w="5423" w:type="dxa"/>
                  <w:hideMark/>
                </w:tcPr>
                <w:p w14:paraId="408EAA0C" w14:textId="77777777" w:rsidR="005C2041" w:rsidRPr="005C2041" w:rsidRDefault="005C2041" w:rsidP="005C2041">
                  <w:pPr>
                    <w:rPr>
                      <w:rFonts w:ascii="Calibri" w:hAnsi="Calibri" w:cs="Calibri"/>
                      <w:color w:val="000000"/>
                    </w:rPr>
                  </w:pPr>
                  <w:r w:rsidRPr="005C2041">
                    <w:rPr>
                      <w:rFonts w:ascii="Calibri" w:hAnsi="Calibri" w:cs="Calibri"/>
                      <w:color w:val="000000"/>
                    </w:rPr>
                    <w:t>WLC, NMS, standard device names and documented addressing</w:t>
                  </w:r>
                </w:p>
              </w:tc>
            </w:tr>
            <w:tr w:rsidR="005C2041" w:rsidRPr="005C2041" w14:paraId="2A1C078C" w14:textId="77777777" w:rsidTr="005C2041">
              <w:trPr>
                <w:trHeight w:val="667"/>
              </w:trPr>
              <w:tc>
                <w:tcPr>
                  <w:tcW w:w="2824" w:type="dxa"/>
                  <w:hideMark/>
                </w:tcPr>
                <w:p w14:paraId="729F2014" w14:textId="77777777" w:rsidR="005C2041" w:rsidRPr="005C2041" w:rsidRDefault="005C2041" w:rsidP="005C2041">
                  <w:pPr>
                    <w:rPr>
                      <w:rFonts w:ascii="Calibri" w:hAnsi="Calibri" w:cs="Calibri"/>
                      <w:color w:val="000000"/>
                    </w:rPr>
                  </w:pPr>
                  <w:r w:rsidRPr="005C2041">
                    <w:rPr>
                      <w:rFonts w:ascii="Calibri" w:hAnsi="Calibri" w:cs="Calibri"/>
                      <w:color w:val="000000"/>
                    </w:rPr>
                    <w:t>Control project cost</w:t>
                  </w:r>
                </w:p>
              </w:tc>
              <w:tc>
                <w:tcPr>
                  <w:tcW w:w="5423" w:type="dxa"/>
                  <w:hideMark/>
                </w:tcPr>
                <w:p w14:paraId="5D9EA490" w14:textId="77777777" w:rsidR="005C2041" w:rsidRPr="005C2041" w:rsidRDefault="005C2041" w:rsidP="005C2041">
                  <w:pPr>
                    <w:rPr>
                      <w:rFonts w:ascii="Calibri" w:hAnsi="Calibri" w:cs="Calibri"/>
                      <w:color w:val="000000"/>
                    </w:rPr>
                  </w:pPr>
                  <w:r w:rsidRPr="005C2041">
                    <w:rPr>
                      <w:rFonts w:ascii="Calibri" w:hAnsi="Calibri" w:cs="Calibri"/>
                      <w:color w:val="000000"/>
                    </w:rPr>
                    <w:t>Comparison of two options, quotations and phased implementation</w:t>
                  </w:r>
                </w:p>
              </w:tc>
            </w:tr>
            <w:tr w:rsidR="005C2041" w:rsidRPr="005C2041" w14:paraId="12034CF7" w14:textId="77777777" w:rsidTr="005C2041">
              <w:trPr>
                <w:trHeight w:val="322"/>
              </w:trPr>
              <w:tc>
                <w:tcPr>
                  <w:tcW w:w="2824" w:type="dxa"/>
                  <w:hideMark/>
                </w:tcPr>
                <w:p w14:paraId="105A5A88" w14:textId="77777777" w:rsidR="005C2041" w:rsidRPr="005C2041" w:rsidRDefault="005C2041" w:rsidP="005C2041">
                  <w:pPr>
                    <w:rPr>
                      <w:rFonts w:ascii="Calibri" w:hAnsi="Calibri" w:cs="Calibri"/>
                      <w:color w:val="000000"/>
                    </w:rPr>
                  </w:pPr>
                  <w:r w:rsidRPr="005C2041">
                    <w:rPr>
                      <w:rFonts w:ascii="Calibri" w:hAnsi="Calibri" w:cs="Calibri"/>
                      <w:color w:val="000000"/>
                    </w:rPr>
                    <w:t>Support future technology</w:t>
                  </w:r>
                </w:p>
              </w:tc>
              <w:tc>
                <w:tcPr>
                  <w:tcW w:w="5423" w:type="dxa"/>
                  <w:hideMark/>
                </w:tcPr>
                <w:p w14:paraId="754FD09F" w14:textId="77777777" w:rsidR="005C2041" w:rsidRPr="005C2041" w:rsidRDefault="005C2041" w:rsidP="005C2041">
                  <w:pPr>
                    <w:rPr>
                      <w:rFonts w:ascii="Calibri" w:hAnsi="Calibri" w:cs="Calibri"/>
                      <w:color w:val="000000"/>
                    </w:rPr>
                  </w:pPr>
                  <w:r w:rsidRPr="005C2041">
                    <w:rPr>
                      <w:rFonts w:ascii="Calibri" w:hAnsi="Calibri" w:cs="Calibri"/>
                      <w:color w:val="000000"/>
                    </w:rPr>
                    <w:t>Modular architecture, fibre uplinks and IPv4/IPv6 planning</w:t>
                  </w:r>
                </w:p>
              </w:tc>
            </w:tr>
          </w:tbl>
          <w:p w14:paraId="23AC541B" w14:textId="77777777" w:rsidR="005C2041" w:rsidRPr="005C2041" w:rsidRDefault="005C2041" w:rsidP="005C2041">
            <w:pPr>
              <w:spacing w:after="100" w:afterAutospacing="1"/>
              <w:rPr>
                <w:rFonts w:ascii="Calibri" w:hAnsi="Calibri" w:cs="Calibri"/>
                <w:color w:val="000000"/>
              </w:rPr>
            </w:pPr>
            <w:r w:rsidRPr="005C2041">
              <w:rPr>
                <w:rFonts w:ascii="Calibri" w:hAnsi="Calibri" w:cs="Calibri"/>
                <w:color w:val="000000"/>
              </w:rPr>
              <w:t>The technical design was therefore based directly on identified business needs rather than only on available equipment.</w:t>
            </w:r>
          </w:p>
          <w:p w14:paraId="109ABB96" w14:textId="25236860" w:rsidR="005C2041" w:rsidRDefault="005C2041" w:rsidP="00733AAD">
            <w:pPr>
              <w:jc w:val="both"/>
              <w:rPr>
                <w:lang w:val="en-AU"/>
              </w:rPr>
            </w:pPr>
          </w:p>
          <w:p w14:paraId="5C98000D" w14:textId="77777777" w:rsidR="005C2041" w:rsidRPr="006E2D3A" w:rsidRDefault="005C2041" w:rsidP="005C2041">
            <w:pPr>
              <w:spacing w:after="100" w:afterAutospacing="1"/>
              <w:rPr>
                <w:rFonts w:ascii="Calibri" w:hAnsi="Calibri" w:cs="Calibri"/>
                <w:color w:val="000000"/>
              </w:rPr>
            </w:pPr>
            <w:r w:rsidRPr="006E2D3A">
              <w:rPr>
                <w:rFonts w:ascii="Calibri" w:hAnsi="Calibri" w:cs="Calibri"/>
                <w:lang w:val="en-AU"/>
              </w:rPr>
              <w:t>e)</w:t>
            </w:r>
            <w:r w:rsidRPr="006E2D3A">
              <w:rPr>
                <w:rFonts w:ascii="Calibri" w:hAnsi="Calibri" w:cs="Calibri"/>
                <w:lang w:val="en-AU"/>
              </w:rPr>
              <w:br/>
            </w:r>
            <w:r w:rsidRPr="006E2D3A">
              <w:rPr>
                <w:rFonts w:ascii="Calibri" w:hAnsi="Calibri" w:cs="Calibri"/>
                <w:color w:val="000000"/>
              </w:rPr>
              <w:t>The two design options were presented to the client and project team. Feedback was recorded through meetings, presentation discussions, project documentation and the sign-off process.</w:t>
            </w:r>
          </w:p>
          <w:p w14:paraId="4E46E776" w14:textId="77777777" w:rsidR="005C2041" w:rsidRPr="006E2D3A" w:rsidRDefault="005C2041" w:rsidP="005C2041">
            <w:pPr>
              <w:spacing w:after="100" w:afterAutospacing="1"/>
              <w:rPr>
                <w:rFonts w:ascii="Calibri" w:hAnsi="Calibri" w:cs="Calibri"/>
                <w:color w:val="000000"/>
              </w:rPr>
            </w:pPr>
            <w:r w:rsidRPr="006E2D3A">
              <w:rPr>
                <w:rFonts w:ascii="Calibri" w:hAnsi="Calibri" w:cs="Calibri"/>
                <w:color w:val="000000"/>
              </w:rPr>
              <w:t>The feedback indicated that the preferred solution should:</w:t>
            </w:r>
          </w:p>
          <w:p w14:paraId="112A738F"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support all five Brisbane levels;</w:t>
            </w:r>
          </w:p>
          <w:p w14:paraId="249FF8B0"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provide better wireless coverage;</w:t>
            </w:r>
          </w:p>
          <w:p w14:paraId="28143335"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avoid major single points of failure;</w:t>
            </w:r>
          </w:p>
          <w:p w14:paraId="29FD45BB"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support future users and devices;</w:t>
            </w:r>
          </w:p>
          <w:p w14:paraId="7468E9BA"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separate different network users securely;</w:t>
            </w:r>
          </w:p>
          <w:p w14:paraId="77DB79C1"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provide reliable connectivity between Brisbane and Rookwood;</w:t>
            </w:r>
          </w:p>
          <w:p w14:paraId="39DAE49D"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include clear equipment, cost and implementation information;</w:t>
            </w:r>
          </w:p>
          <w:p w14:paraId="1D812C7C" w14:textId="77777777" w:rsidR="005C2041" w:rsidRPr="006E2D3A" w:rsidRDefault="005C2041" w:rsidP="005C2041">
            <w:pPr>
              <w:numPr>
                <w:ilvl w:val="0"/>
                <w:numId w:val="38"/>
              </w:numPr>
              <w:spacing w:before="100" w:beforeAutospacing="1" w:after="100" w:afterAutospacing="1"/>
              <w:rPr>
                <w:rFonts w:ascii="Calibri" w:hAnsi="Calibri" w:cs="Calibri"/>
                <w:color w:val="000000"/>
              </w:rPr>
            </w:pPr>
            <w:r w:rsidRPr="006E2D3A">
              <w:rPr>
                <w:rFonts w:ascii="Calibri" w:hAnsi="Calibri" w:cs="Calibri"/>
                <w:color w:val="000000"/>
              </w:rPr>
              <w:t>provide monitoring and recovery procedures.</w:t>
            </w:r>
          </w:p>
          <w:p w14:paraId="7F945587" w14:textId="77777777" w:rsidR="005C2041" w:rsidRPr="006E2D3A" w:rsidRDefault="005C2041" w:rsidP="005C2041">
            <w:pPr>
              <w:spacing w:after="100" w:afterAutospacing="1"/>
              <w:rPr>
                <w:rFonts w:ascii="Calibri" w:hAnsi="Calibri" w:cs="Calibri"/>
                <w:color w:val="000000"/>
              </w:rPr>
            </w:pPr>
            <w:r w:rsidRPr="006E2D3A">
              <w:rPr>
                <w:rFonts w:ascii="Calibri" w:hAnsi="Calibri" w:cs="Calibri"/>
                <w:color w:val="000000"/>
              </w:rPr>
              <w:t>The proposal was adjusted by:</w:t>
            </w:r>
          </w:p>
          <w:p w14:paraId="78A21CFE"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selecting Network Option 2 as the final design;</w:t>
            </w:r>
          </w:p>
          <w:p w14:paraId="7E3F2D56"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adding BRI-CORE-L3-A and BRI-CORE-L3-B;</w:t>
            </w:r>
          </w:p>
          <w:p w14:paraId="58BB4031"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providing redundant uplinks;</w:t>
            </w:r>
          </w:p>
          <w:p w14:paraId="229A6CB2"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assigning access switching to each Brisbane level;</w:t>
            </w:r>
          </w:p>
          <w:p w14:paraId="1948BACA"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planning two physical APs per Brisbane level;</w:t>
            </w:r>
          </w:p>
          <w:p w14:paraId="16328DDC"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adding central wireless management;</w:t>
            </w:r>
          </w:p>
          <w:p w14:paraId="2C78E66C"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adding local server and NAS resources where required;</w:t>
            </w:r>
          </w:p>
          <w:p w14:paraId="352C8B3C"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retaining the secure 3TTech site-to-site VPN;</w:t>
            </w:r>
          </w:p>
          <w:p w14:paraId="08E65A03"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improving VLAN and IP documentation;</w:t>
            </w:r>
          </w:p>
          <w:p w14:paraId="0817D712"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adding monitoring, maintenance, testing and contingency plans;</w:t>
            </w:r>
          </w:p>
          <w:p w14:paraId="15A286F0" w14:textId="77777777" w:rsidR="005C2041" w:rsidRPr="006E2D3A" w:rsidRDefault="005C2041" w:rsidP="005C2041">
            <w:pPr>
              <w:numPr>
                <w:ilvl w:val="0"/>
                <w:numId w:val="39"/>
              </w:numPr>
              <w:spacing w:before="100" w:beforeAutospacing="1" w:after="100" w:afterAutospacing="1"/>
              <w:rPr>
                <w:rFonts w:ascii="Calibri" w:hAnsi="Calibri" w:cs="Calibri"/>
                <w:color w:val="000000"/>
              </w:rPr>
            </w:pPr>
            <w:r w:rsidRPr="006E2D3A">
              <w:rPr>
                <w:rFonts w:ascii="Calibri" w:hAnsi="Calibri" w:cs="Calibri"/>
                <w:color w:val="000000"/>
              </w:rPr>
              <w:t>clarifying that one AP icon per level in Packet Tracer represents the detailed two-AP deployment.</w:t>
            </w:r>
          </w:p>
          <w:p w14:paraId="3BAF74D1"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lang w:val="en-AU"/>
              </w:rPr>
              <w:t>f)</w:t>
            </w:r>
            <w:r w:rsidRPr="006E2D3A">
              <w:rPr>
                <w:rFonts w:ascii="Calibri" w:hAnsi="Calibri" w:cs="Calibri"/>
                <w:lang w:val="en-AU"/>
              </w:rPr>
              <w:br/>
            </w:r>
            <w:r w:rsidRPr="006E2D3A">
              <w:rPr>
                <w:rFonts w:ascii="Calibri" w:hAnsi="Calibri" w:cs="Calibri"/>
                <w:color w:val="000000"/>
              </w:rPr>
              <w:t>The following design concepts were applied:</w:t>
            </w:r>
          </w:p>
          <w:p w14:paraId="55215CE0"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Hierarchical design: core and access functions were separated to simplify management.</w:t>
            </w:r>
          </w:p>
          <w:p w14:paraId="7BF4ED3D"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Modularity: each level can be expanded or maintained without redesigning the entire network.</w:t>
            </w:r>
          </w:p>
          <w:p w14:paraId="7E3E44A1"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Redundancy: dual core switches and alternative uplinks reduce single points of failure.</w:t>
            </w:r>
          </w:p>
          <w:p w14:paraId="35DBBDEA"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lastRenderedPageBreak/>
              <w:t>Scalability: additional users, VLANs, APs and switch ports can be introduced.</w:t>
            </w:r>
          </w:p>
          <w:p w14:paraId="4A11835D"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Segmentation: VLANs separate staff, students, servers, corporate Wi-Fi and guests.</w:t>
            </w:r>
          </w:p>
          <w:p w14:paraId="1CE959F5"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Security: ACLs, secure wireless authentication, SSH and IPsec protect network access.</w:t>
            </w:r>
          </w:p>
          <w:p w14:paraId="3F2CD74F"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Availability: redundant connections, local resources and configuration backups support recovery.</w:t>
            </w:r>
          </w:p>
          <w:p w14:paraId="364CBA3B"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Performance: Layer 3 switching, fibre uplinks and planned AP placement reduce bottlenecks.</w:t>
            </w:r>
          </w:p>
          <w:p w14:paraId="38913CAE"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Manageability: device naming, WLC, NMS, IP schemas and maintenance schedules support administration.</w:t>
            </w:r>
          </w:p>
          <w:p w14:paraId="36D1B17C" w14:textId="77777777" w:rsidR="006E2D3A" w:rsidRP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Accessibility: improved coverage and support for different approved devices provide reliable access to learning services.</w:t>
            </w:r>
          </w:p>
          <w:p w14:paraId="2592A675" w14:textId="77777777" w:rsidR="006E2D3A" w:rsidRDefault="006E2D3A" w:rsidP="006E2D3A">
            <w:pPr>
              <w:numPr>
                <w:ilvl w:val="0"/>
                <w:numId w:val="40"/>
              </w:numPr>
              <w:spacing w:before="100" w:beforeAutospacing="1" w:after="100" w:afterAutospacing="1"/>
              <w:rPr>
                <w:rFonts w:ascii="Calibri" w:hAnsi="Calibri" w:cs="Calibri"/>
                <w:color w:val="000000"/>
              </w:rPr>
            </w:pPr>
            <w:r w:rsidRPr="006E2D3A">
              <w:rPr>
                <w:rFonts w:ascii="Calibri" w:hAnsi="Calibri" w:cs="Calibri"/>
                <w:color w:val="000000"/>
              </w:rPr>
              <w:t>Business continuity: backups, monitoring, incident procedures and contingency plans reduce disruption.</w:t>
            </w:r>
          </w:p>
          <w:p w14:paraId="53B6284B" w14:textId="77777777" w:rsidR="006E2D3A" w:rsidRPr="006E2D3A" w:rsidRDefault="006E2D3A" w:rsidP="006E2D3A">
            <w:pPr>
              <w:spacing w:after="100" w:afterAutospacing="1"/>
              <w:rPr>
                <w:rFonts w:ascii="Calibri" w:hAnsi="Calibri" w:cs="Calibri"/>
                <w:color w:val="000000"/>
              </w:rPr>
            </w:pPr>
            <w:r>
              <w:rPr>
                <w:rFonts w:ascii="Calibri" w:hAnsi="Calibri" w:cs="Calibri"/>
                <w:color w:val="000000"/>
              </w:rPr>
              <w:t>g)</w:t>
            </w:r>
            <w:r>
              <w:rPr>
                <w:rFonts w:ascii="Calibri" w:hAnsi="Calibri" w:cs="Calibri"/>
                <w:color w:val="000000"/>
                <w:lang w:val="en-AU"/>
              </w:rPr>
              <w:br/>
            </w:r>
            <w:r w:rsidRPr="006E2D3A">
              <w:rPr>
                <w:rFonts w:ascii="Calibri" w:hAnsi="Calibri" w:cs="Calibri"/>
                <w:color w:val="000000"/>
              </w:rPr>
              <w:t>The following technical reports and supporting documents were produced for Cluster 5:</w:t>
            </w:r>
          </w:p>
          <w:p w14:paraId="0E34ACBA"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current and future client needs report;</w:t>
            </w:r>
          </w:p>
          <w:p w14:paraId="15D30921"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site-survey report;</w:t>
            </w:r>
          </w:p>
          <w:p w14:paraId="5C11FB3F"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wireless performance and interference analysis;</w:t>
            </w:r>
          </w:p>
          <w:p w14:paraId="38E08BEF"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preliminary design and options comparison;</w:t>
            </w:r>
          </w:p>
          <w:p w14:paraId="196526D2"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Network Option 1 diagram;</w:t>
            </w:r>
          </w:p>
          <w:p w14:paraId="588EF558"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final Network Option 2 technical report;</w:t>
            </w:r>
          </w:p>
          <w:p w14:paraId="7F670D80"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current and final IP schemas;</w:t>
            </w:r>
          </w:p>
          <w:p w14:paraId="2F7DF437"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VLAN connectivity test report;</w:t>
            </w:r>
          </w:p>
          <w:p w14:paraId="0E0EC078"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private VLAN test report;</w:t>
            </w:r>
          </w:p>
          <w:p w14:paraId="66FA70F1"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network performance monitoring plan;</w:t>
            </w:r>
          </w:p>
          <w:p w14:paraId="30CBB3FB"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troubleshooting strategy;</w:t>
            </w:r>
          </w:p>
          <w:p w14:paraId="11C46347"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switch troubleshooting log;</w:t>
            </w:r>
          </w:p>
          <w:p w14:paraId="36214C06"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IPv4 and IPv6 monitoring plan;</w:t>
            </w:r>
          </w:p>
          <w:p w14:paraId="366E429E"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IOS maintenance plan;</w:t>
            </w:r>
          </w:p>
          <w:p w14:paraId="3EFE8955"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risk and contingency plan;</w:t>
            </w:r>
          </w:p>
          <w:p w14:paraId="45E744DD"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components list and product specifications;</w:t>
            </w:r>
          </w:p>
          <w:p w14:paraId="5449BAF6"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supplier quotation;</w:t>
            </w:r>
          </w:p>
          <w:p w14:paraId="2B963FB1"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traffic demand and planned-growth report;</w:t>
            </w:r>
          </w:p>
          <w:p w14:paraId="3E16385A"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implementation plan and schedule;</w:t>
            </w:r>
          </w:p>
          <w:p w14:paraId="757CA05F"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client requirements summary;</w:t>
            </w:r>
          </w:p>
          <w:p w14:paraId="492147E2" w14:textId="77777777" w:rsidR="006E2D3A" w:rsidRP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t>final network documentation;</w:t>
            </w:r>
          </w:p>
          <w:p w14:paraId="1CCF8E2F" w14:textId="77777777" w:rsidR="006E2D3A" w:rsidRDefault="006E2D3A" w:rsidP="006E2D3A">
            <w:pPr>
              <w:numPr>
                <w:ilvl w:val="0"/>
                <w:numId w:val="41"/>
              </w:numPr>
              <w:spacing w:before="100" w:beforeAutospacing="1" w:after="100" w:afterAutospacing="1"/>
              <w:rPr>
                <w:rFonts w:ascii="Calibri" w:hAnsi="Calibri" w:cs="Calibri"/>
                <w:color w:val="000000"/>
              </w:rPr>
            </w:pPr>
            <w:r w:rsidRPr="006E2D3A">
              <w:rPr>
                <w:rFonts w:ascii="Calibri" w:hAnsi="Calibri" w:cs="Calibri"/>
                <w:color w:val="000000"/>
              </w:rPr>
              <w:lastRenderedPageBreak/>
              <w:t>client feedback and project sign-off.</w:t>
            </w:r>
          </w:p>
          <w:p w14:paraId="34B8C8CA" w14:textId="77777777" w:rsidR="006E2D3A" w:rsidRDefault="006E2D3A" w:rsidP="006E2D3A">
            <w:pPr>
              <w:spacing w:before="100" w:beforeAutospacing="1" w:after="100" w:afterAutospacing="1"/>
              <w:rPr>
                <w:rFonts w:ascii="Calibri" w:hAnsi="Calibri" w:cs="Calibri"/>
                <w:color w:val="000000"/>
              </w:rPr>
            </w:pPr>
          </w:p>
          <w:p w14:paraId="30D7575F" w14:textId="341DBA16" w:rsidR="006E2D3A" w:rsidRDefault="006E2D3A" w:rsidP="006E2D3A">
            <w:pPr>
              <w:spacing w:before="100" w:beforeAutospacing="1" w:after="100" w:afterAutospacing="1"/>
              <w:rPr>
                <w:rFonts w:ascii="Calibri" w:hAnsi="Calibri" w:cs="Calibri"/>
                <w:color w:val="000000"/>
              </w:rPr>
            </w:pPr>
            <w:r>
              <w:rPr>
                <w:rFonts w:ascii="Calibri" w:hAnsi="Calibri" w:cs="Calibri"/>
                <w:noProof/>
                <w:color w:val="000000"/>
              </w:rPr>
              <w:drawing>
                <wp:inline distT="0" distB="0" distL="0" distR="0" wp14:anchorId="7378AE63" wp14:editId="65FD7BF9">
                  <wp:extent cx="5263515" cy="2512060"/>
                  <wp:effectExtent l="0" t="0" r="0" b="2540"/>
                  <wp:docPr id="14918545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4522" name="Picture 149185452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63515" cy="2512060"/>
                          </a:xfrm>
                          <a:prstGeom prst="rect">
                            <a:avLst/>
                          </a:prstGeom>
                        </pic:spPr>
                      </pic:pic>
                    </a:graphicData>
                  </a:graphic>
                </wp:inline>
              </w:drawing>
            </w:r>
          </w:p>
          <w:p w14:paraId="2124B2D9" w14:textId="06BB8E52" w:rsidR="006E2D3A" w:rsidRDefault="006E2D3A" w:rsidP="006E2D3A">
            <w:pPr>
              <w:spacing w:before="100" w:beforeAutospacing="1" w:after="100" w:afterAutospacing="1"/>
              <w:rPr>
                <w:rFonts w:ascii="Calibri" w:hAnsi="Calibri" w:cs="Calibri"/>
                <w:color w:val="000000"/>
              </w:rPr>
            </w:pPr>
            <w:r>
              <w:rPr>
                <w:rFonts w:ascii="Calibri" w:hAnsi="Calibri" w:cs="Calibri"/>
                <w:color w:val="000000"/>
              </w:rPr>
              <w:t>Summary of Clients network requirements</w:t>
            </w:r>
          </w:p>
          <w:p w14:paraId="2BE4181A" w14:textId="5A579FAE" w:rsidR="006E2D3A" w:rsidRPr="006E2D3A" w:rsidRDefault="006E2D3A" w:rsidP="006E2D3A">
            <w:pPr>
              <w:spacing w:before="100" w:beforeAutospacing="1" w:after="100" w:afterAutospacing="1"/>
              <w:rPr>
                <w:rFonts w:ascii="Calibri" w:hAnsi="Calibri" w:cs="Calibri"/>
                <w:b/>
                <w:bCs/>
                <w:color w:val="000000"/>
              </w:rPr>
            </w:pPr>
            <w:r w:rsidRPr="006E2D3A">
              <w:rPr>
                <w:rFonts w:ascii="Calibri" w:hAnsi="Calibri" w:cs="Calibri"/>
                <w:color w:val="000000"/>
              </w:rPr>
              <w:drawing>
                <wp:inline distT="0" distB="0" distL="0" distR="0" wp14:anchorId="6E95C27B" wp14:editId="43880CD1">
                  <wp:extent cx="4712208" cy="3528613"/>
                  <wp:effectExtent l="0" t="0" r="0" b="2540"/>
                  <wp:docPr id="125387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76599" name=""/>
                          <pic:cNvPicPr/>
                        </pic:nvPicPr>
                        <pic:blipFill>
                          <a:blip r:embed="rId75"/>
                          <a:stretch>
                            <a:fillRect/>
                          </a:stretch>
                        </pic:blipFill>
                        <pic:spPr>
                          <a:xfrm>
                            <a:off x="0" y="0"/>
                            <a:ext cx="4802712" cy="3596385"/>
                          </a:xfrm>
                          <a:prstGeom prst="rect">
                            <a:avLst/>
                          </a:prstGeom>
                        </pic:spPr>
                      </pic:pic>
                    </a:graphicData>
                  </a:graphic>
                </wp:inline>
              </w:drawing>
            </w:r>
          </w:p>
          <w:p w14:paraId="495CCAC9" w14:textId="77777777" w:rsidR="006E2D3A" w:rsidRDefault="006E2D3A" w:rsidP="006E2D3A">
            <w:pPr>
              <w:spacing w:before="100" w:beforeAutospacing="1" w:after="100" w:afterAutospacing="1"/>
              <w:rPr>
                <w:rFonts w:ascii="Calibri" w:hAnsi="Calibri" w:cs="Calibri"/>
                <w:color w:val="000000"/>
              </w:rPr>
            </w:pPr>
            <w:r>
              <w:rPr>
                <w:rFonts w:ascii="Calibri" w:hAnsi="Calibri" w:cs="Calibri"/>
                <w:color w:val="000000"/>
              </w:rPr>
              <w:lastRenderedPageBreak/>
              <w:t>Technical Report</w:t>
            </w:r>
          </w:p>
          <w:p w14:paraId="5D471890" w14:textId="3E7C808F" w:rsidR="006E2D3A" w:rsidRDefault="006E2D3A" w:rsidP="006E2D3A">
            <w:pPr>
              <w:spacing w:before="100" w:beforeAutospacing="1" w:after="100" w:afterAutospacing="1"/>
              <w:rPr>
                <w:rFonts w:ascii="Calibri" w:hAnsi="Calibri" w:cs="Calibri"/>
                <w:color w:val="000000"/>
              </w:rPr>
            </w:pPr>
            <w:r>
              <w:rPr>
                <w:rFonts w:ascii="Calibri" w:hAnsi="Calibri" w:cs="Calibri"/>
                <w:noProof/>
                <w:color w:val="000000"/>
              </w:rPr>
              <w:drawing>
                <wp:inline distT="0" distB="0" distL="0" distR="0" wp14:anchorId="7FF3EDFE" wp14:editId="72BA0923">
                  <wp:extent cx="4413504" cy="3235185"/>
                  <wp:effectExtent l="0" t="0" r="0" b="3810"/>
                  <wp:docPr id="18603459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5951" name="Picture 186034595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450657" cy="3262419"/>
                          </a:xfrm>
                          <a:prstGeom prst="rect">
                            <a:avLst/>
                          </a:prstGeom>
                        </pic:spPr>
                      </pic:pic>
                    </a:graphicData>
                  </a:graphic>
                </wp:inline>
              </w:drawing>
            </w:r>
          </w:p>
          <w:p w14:paraId="0A8454EA" w14:textId="529186C6" w:rsidR="006E2D3A" w:rsidRPr="006E2D3A" w:rsidRDefault="006E2D3A" w:rsidP="006E2D3A">
            <w:pPr>
              <w:spacing w:before="100" w:beforeAutospacing="1" w:after="100" w:afterAutospacing="1"/>
              <w:rPr>
                <w:rFonts w:ascii="Calibri" w:hAnsi="Calibri" w:cs="Calibri"/>
                <w:color w:val="000000"/>
              </w:rPr>
            </w:pPr>
            <w:r>
              <w:rPr>
                <w:rFonts w:ascii="Calibri" w:hAnsi="Calibri" w:cs="Calibri"/>
                <w:color w:val="000000"/>
              </w:rPr>
              <w:t>Design Documentation</w:t>
            </w:r>
          </w:p>
          <w:p w14:paraId="618E55D2"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These documents provide traceability from the original business requirements to the selected equipment, network configuration, testing results and final recommendation.</w:t>
            </w:r>
          </w:p>
          <w:p w14:paraId="0C17BE0B" w14:textId="0EC00B51" w:rsidR="006E2D3A" w:rsidRPr="006E2D3A" w:rsidRDefault="006E2D3A" w:rsidP="006E2D3A">
            <w:pPr>
              <w:spacing w:after="100" w:afterAutospacing="1"/>
              <w:rPr>
                <w:rFonts w:ascii="Calibri" w:hAnsi="Calibri" w:cs="Calibri"/>
                <w:color w:val="000000"/>
              </w:rPr>
            </w:pPr>
            <w:r>
              <w:rPr>
                <w:rFonts w:ascii="Calibri" w:hAnsi="Calibri" w:cs="Calibri"/>
                <w:color w:val="000000"/>
              </w:rPr>
              <w:t>h)</w:t>
            </w:r>
            <w:r w:rsidRPr="00353707">
              <w:rPr>
                <w:color w:val="000000"/>
              </w:rPr>
              <w:t xml:space="preserve"> </w:t>
            </w:r>
            <w:r w:rsidRPr="006E2D3A">
              <w:rPr>
                <w:rFonts w:ascii="Calibri" w:hAnsi="Calibri" w:cs="Calibri"/>
                <w:color w:val="000000"/>
              </w:rPr>
              <w:t>Network Option 2 is recommended as the optimum design for A</w:t>
            </w:r>
            <w:r w:rsidRPr="006E2D3A">
              <w:rPr>
                <w:rFonts w:ascii="Calibri" w:hAnsi="Calibri" w:cs="Calibri"/>
                <w:color w:val="000000"/>
              </w:rPr>
              <w:noBreakHyphen/>
              <w:t>Plus Institute.</w:t>
            </w:r>
          </w:p>
          <w:p w14:paraId="05E25416"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Although Network Option 1 has a lower initial cost, its single-router and single-trunk dependence, autonomous AP configuration and centralised service dependency create greater operational risk. It would require more significant changes as the organisation grows.</w:t>
            </w:r>
          </w:p>
          <w:p w14:paraId="56C08A49"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Network Option 2 requires a higher initial investment, but it provides better long-term value through:</w:t>
            </w:r>
          </w:p>
          <w:p w14:paraId="3385F87F"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redundant Brisbane core switching;</w:t>
            </w:r>
          </w:p>
          <w:p w14:paraId="359B0225"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improved wireless coverage;</w:t>
            </w:r>
          </w:p>
          <w:p w14:paraId="16AE0F66"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controller-managed APs;</w:t>
            </w:r>
          </w:p>
          <w:p w14:paraId="2E917A3F"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separate functional VLANs;</w:t>
            </w:r>
          </w:p>
          <w:p w14:paraId="1E0B9396"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secure corporate and guest Wi-Fi;</w:t>
            </w:r>
          </w:p>
          <w:p w14:paraId="3D29AD05"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lastRenderedPageBreak/>
              <w:t>local services at both campuses;</w:t>
            </w:r>
          </w:p>
          <w:p w14:paraId="02DF7642"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encrypted communication through the 3TTech VPN;</w:t>
            </w:r>
          </w:p>
          <w:p w14:paraId="51C8627F"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improved monitoring and troubleshooting;</w:t>
            </w:r>
          </w:p>
          <w:p w14:paraId="0F77758A"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easier expansion;</w:t>
            </w:r>
          </w:p>
          <w:p w14:paraId="74E4D99D"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reduced service disruption;</w:t>
            </w:r>
          </w:p>
          <w:p w14:paraId="0A7D5BDE" w14:textId="77777777" w:rsidR="006E2D3A" w:rsidRPr="006E2D3A" w:rsidRDefault="006E2D3A" w:rsidP="006E2D3A">
            <w:pPr>
              <w:numPr>
                <w:ilvl w:val="0"/>
                <w:numId w:val="42"/>
              </w:numPr>
              <w:spacing w:before="100" w:beforeAutospacing="1" w:after="100" w:afterAutospacing="1"/>
              <w:rPr>
                <w:rFonts w:ascii="Calibri" w:hAnsi="Calibri" w:cs="Calibri"/>
                <w:color w:val="000000"/>
              </w:rPr>
            </w:pPr>
            <w:r w:rsidRPr="006E2D3A">
              <w:rPr>
                <w:rFonts w:ascii="Calibri" w:hAnsi="Calibri" w:cs="Calibri"/>
                <w:color w:val="000000"/>
              </w:rPr>
              <w:t>better alignment with accepted enterprise network practices.</w:t>
            </w:r>
          </w:p>
          <w:p w14:paraId="063A027C"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A staged implementation is recommended. Core infrastructure, security controls and essential connectivity should be installed first. Access switches, APs and additional services can then be deployed level by level. After implementation, connectivity, DHCP, VLANs, wireless coverage, redundancy, VPN operation and performance should be tested before final handover.</w:t>
            </w:r>
          </w:p>
          <w:p w14:paraId="7A7DF050" w14:textId="77777777"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Conclusion</w:t>
            </w:r>
          </w:p>
          <w:p w14:paraId="64321154" w14:textId="5DBE907E" w:rsidR="006E2D3A" w:rsidRPr="006E2D3A" w:rsidRDefault="006E2D3A" w:rsidP="006E2D3A">
            <w:pPr>
              <w:spacing w:after="100" w:afterAutospacing="1"/>
              <w:rPr>
                <w:rFonts w:ascii="Calibri" w:hAnsi="Calibri" w:cs="Calibri"/>
                <w:color w:val="000000"/>
              </w:rPr>
            </w:pPr>
            <w:r w:rsidRPr="006E2D3A">
              <w:rPr>
                <w:rFonts w:ascii="Calibri" w:hAnsi="Calibri" w:cs="Calibri"/>
                <w:color w:val="000000"/>
              </w:rPr>
              <w:t>Both architecture options addressed the basic A</w:t>
            </w:r>
            <w:r w:rsidRPr="006E2D3A">
              <w:rPr>
                <w:rFonts w:ascii="Calibri" w:hAnsi="Calibri" w:cs="Calibri"/>
                <w:color w:val="000000"/>
              </w:rPr>
              <w:noBreakHyphen/>
              <w:t>Plus requirements, but Network Option 2 provides the strongest balance of performance, security, scalability, availability and manageability. It converts the business requirements into a practical technical solution and provides a network architecture that can support the organisation’s current operations and future growth.</w:t>
            </w:r>
          </w:p>
          <w:p w14:paraId="5EA989FD" w14:textId="0608AA21" w:rsidR="00D10DAB" w:rsidRDefault="00D10DAB" w:rsidP="00733AAD">
            <w:pPr>
              <w:jc w:val="both"/>
              <w:rPr>
                <w:lang w:val="en-AU"/>
              </w:rPr>
            </w:pPr>
          </w:p>
          <w:p w14:paraId="291F8EBF" w14:textId="20EE3703" w:rsidR="00D10DAB" w:rsidRPr="000D2B08" w:rsidRDefault="00D10DAB" w:rsidP="00733AAD">
            <w:pPr>
              <w:pStyle w:val="ListParagraph"/>
              <w:numPr>
                <w:ilvl w:val="0"/>
                <w:numId w:val="10"/>
              </w:numPr>
              <w:jc w:val="both"/>
              <w:rPr>
                <w:color w:val="2E74B5" w:themeColor="accent1" w:themeShade="BF"/>
                <w:lang w:val="en-AU"/>
              </w:rPr>
            </w:pPr>
            <w:r w:rsidRPr="00E27769">
              <w:rPr>
                <w:lang w:val="en-AU"/>
              </w:rPr>
              <w:tab/>
              <w:t xml:space="preserve">Planning, </w:t>
            </w:r>
            <w:r w:rsidR="001F02A9" w:rsidRPr="00E27769">
              <w:rPr>
                <w:lang w:val="en-AU"/>
              </w:rPr>
              <w:t>managing,</w:t>
            </w:r>
            <w:r w:rsidRPr="00E27769">
              <w:rPr>
                <w:lang w:val="en-AU"/>
              </w:rPr>
              <w:t xml:space="preserve"> and implementing troubleshooting and monitoring strategies to ensure reliability and performance on advanced integrated internet protocol (IP) </w:t>
            </w:r>
            <w:r w:rsidRPr="00137964">
              <w:rPr>
                <w:lang w:val="en-AU"/>
              </w:rPr>
              <w:t>networks.</w:t>
            </w:r>
          </w:p>
          <w:p w14:paraId="3AB3F514"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Demonstration requirements</w:t>
            </w:r>
          </w:p>
          <w:p w14:paraId="24CDC2E1" w14:textId="77777777" w:rsidR="00D10DAB" w:rsidRPr="000D2B08" w:rsidRDefault="00D10DAB" w:rsidP="00733AAD">
            <w:pPr>
              <w:jc w:val="both"/>
              <w:rPr>
                <w:color w:val="2E74B5" w:themeColor="accent1" w:themeShade="BF"/>
                <w:lang w:val="en-AU"/>
              </w:rPr>
            </w:pPr>
          </w:p>
          <w:p w14:paraId="04B9F793" w14:textId="77777777" w:rsidR="00D10DAB" w:rsidRPr="000D2B08" w:rsidRDefault="00D10DAB" w:rsidP="00733AAD">
            <w:pPr>
              <w:jc w:val="both"/>
              <w:rPr>
                <w:color w:val="2E74B5" w:themeColor="accent1" w:themeShade="BF"/>
                <w:lang w:val="en-AU"/>
              </w:rPr>
            </w:pPr>
            <w:r w:rsidRPr="000D2B08">
              <w:rPr>
                <w:color w:val="2E74B5" w:themeColor="accent1" w:themeShade="BF"/>
                <w:lang w:val="en-AU"/>
              </w:rPr>
              <w:t>Clearly explain to your assessor and project team:</w:t>
            </w:r>
          </w:p>
          <w:p w14:paraId="6D5B80F7" w14:textId="77777777" w:rsidR="00D10DAB" w:rsidRPr="000D2B08" w:rsidRDefault="00D10DAB" w:rsidP="00733AAD">
            <w:pPr>
              <w:rPr>
                <w:rFonts w:ascii="Calibri" w:hAnsi="Calibri" w:cs="Calibri"/>
                <w:color w:val="2E74B5" w:themeColor="accent1" w:themeShade="BF"/>
              </w:rPr>
            </w:pPr>
          </w:p>
          <w:p w14:paraId="6A6F7745" w14:textId="77777777" w:rsidR="00D10DAB" w:rsidRPr="000D2B08" w:rsidRDefault="00D10DAB" w:rsidP="00733AAD">
            <w:pPr>
              <w:rPr>
                <w:rFonts w:ascii="Calibri" w:hAnsi="Calibri" w:cs="Calibri"/>
                <w:color w:val="2E74B5" w:themeColor="accent1" w:themeShade="BF"/>
              </w:rPr>
            </w:pPr>
          </w:p>
          <w:p w14:paraId="513F6F80" w14:textId="7FCC81C0" w:rsidR="00D10DAB" w:rsidRPr="000D2B08" w:rsidRDefault="00D10DAB" w:rsidP="00733AAD">
            <w:pPr>
              <w:pStyle w:val="ListParagraph"/>
              <w:numPr>
                <w:ilvl w:val="0"/>
                <w:numId w:val="16"/>
              </w:numPr>
              <w:rPr>
                <w:color w:val="2E74B5" w:themeColor="accent1" w:themeShade="BF"/>
                <w:lang w:val="en-AU"/>
              </w:rPr>
            </w:pPr>
            <w:r w:rsidRPr="000D2B08">
              <w:rPr>
                <w:color w:val="2E74B5" w:themeColor="accent1" w:themeShade="BF"/>
                <w:lang w:val="en-AU"/>
              </w:rPr>
              <w:t xml:space="preserve">plan and monitor </w:t>
            </w:r>
            <w:r w:rsidRPr="000D2B08">
              <w:rPr>
                <w:rFonts w:ascii="Calibri" w:hAnsi="Calibri" w:cs="Calibri"/>
                <w:color w:val="2E74B5" w:themeColor="accent1" w:themeShade="BF"/>
                <w:lang w:val="en-AU"/>
              </w:rPr>
              <w:t>cluster 5</w:t>
            </w:r>
            <w:r w:rsidRPr="000D2B08">
              <w:rPr>
                <w:color w:val="2E74B5" w:themeColor="accent1" w:themeShade="BF"/>
                <w:lang w:val="en-AU"/>
              </w:rPr>
              <w:t xml:space="preserve"> </w:t>
            </w:r>
            <w:r w:rsidR="001F02A9" w:rsidRPr="000D2B08">
              <w:rPr>
                <w:color w:val="2E74B5" w:themeColor="accent1" w:themeShade="BF"/>
                <w:lang w:val="en-AU"/>
              </w:rPr>
              <w:t>client’s {</w:t>
            </w:r>
            <w:r w:rsidRPr="000D2B08">
              <w:rPr>
                <w:color w:val="2E74B5" w:themeColor="accent1" w:themeShade="BF"/>
                <w:lang w:val="en-AU"/>
              </w:rPr>
              <w:t>internet protocol (IP)} networks for performance and reliability.</w:t>
            </w:r>
          </w:p>
          <w:p w14:paraId="09A56EC0" w14:textId="29A1CF40" w:rsidR="00D10DAB" w:rsidRPr="000D2B08" w:rsidRDefault="00D10DAB" w:rsidP="00733AAD">
            <w:pPr>
              <w:pStyle w:val="ListParagraph"/>
              <w:numPr>
                <w:ilvl w:val="0"/>
                <w:numId w:val="16"/>
              </w:numPr>
              <w:rPr>
                <w:color w:val="2E74B5" w:themeColor="accent1" w:themeShade="BF"/>
                <w:lang w:val="en-AU"/>
              </w:rPr>
            </w:pPr>
            <w:r w:rsidRPr="000D2B08">
              <w:rPr>
                <w:color w:val="2E74B5" w:themeColor="accent1" w:themeShade="BF"/>
                <w:lang w:val="en-AU"/>
              </w:rPr>
              <w:t xml:space="preserve">evaluate, </w:t>
            </w:r>
            <w:r w:rsidR="003A757A" w:rsidRPr="000D2B08">
              <w:rPr>
                <w:color w:val="2E74B5" w:themeColor="accent1" w:themeShade="BF"/>
                <w:lang w:val="en-AU"/>
              </w:rPr>
              <w:t>design,</w:t>
            </w:r>
            <w:r w:rsidRPr="000D2B08">
              <w:rPr>
                <w:color w:val="2E74B5" w:themeColor="accent1" w:themeShade="BF"/>
                <w:lang w:val="en-AU"/>
              </w:rPr>
              <w:t xml:space="preserve"> and implement a troubleshooting structured </w:t>
            </w:r>
            <w:r w:rsidR="001F02A9" w:rsidRPr="000D2B08">
              <w:rPr>
                <w:color w:val="2E74B5" w:themeColor="accent1" w:themeShade="BF"/>
                <w:lang w:val="en-AU"/>
              </w:rPr>
              <w:t>plan.</w:t>
            </w:r>
          </w:p>
          <w:p w14:paraId="2A9668C9" w14:textId="539C5DFE" w:rsidR="00D10DAB" w:rsidRPr="000D2B08" w:rsidRDefault="00D10DAB" w:rsidP="00733AAD">
            <w:pPr>
              <w:pStyle w:val="ListParagraph"/>
              <w:numPr>
                <w:ilvl w:val="0"/>
                <w:numId w:val="16"/>
              </w:numPr>
              <w:rPr>
                <w:color w:val="2E74B5" w:themeColor="accent1" w:themeShade="BF"/>
                <w:lang w:val="en-AU"/>
              </w:rPr>
            </w:pPr>
            <w:r w:rsidRPr="000D2B08">
              <w:rPr>
                <w:color w:val="2E74B5" w:themeColor="accent1" w:themeShade="BF"/>
                <w:lang w:val="en-AU"/>
              </w:rPr>
              <w:t xml:space="preserve">use network testing and monitoring </w:t>
            </w:r>
            <w:r w:rsidR="001F02A9" w:rsidRPr="000D2B08">
              <w:rPr>
                <w:color w:val="2E74B5" w:themeColor="accent1" w:themeShade="BF"/>
                <w:lang w:val="en-AU"/>
              </w:rPr>
              <w:t>tools.</w:t>
            </w:r>
          </w:p>
          <w:p w14:paraId="673EA0DD" w14:textId="1D534CED" w:rsidR="00D10DAB" w:rsidRPr="000D2B08" w:rsidRDefault="00D10DAB" w:rsidP="00733AAD">
            <w:pPr>
              <w:pStyle w:val="ListParagraph"/>
              <w:numPr>
                <w:ilvl w:val="0"/>
                <w:numId w:val="16"/>
              </w:numPr>
              <w:rPr>
                <w:color w:val="2E74B5" w:themeColor="accent1" w:themeShade="BF"/>
                <w:lang w:val="en-AU"/>
              </w:rPr>
            </w:pPr>
            <w:r w:rsidRPr="000D2B08">
              <w:rPr>
                <w:color w:val="2E74B5" w:themeColor="accent1" w:themeShade="BF"/>
                <w:lang w:val="en-AU"/>
              </w:rPr>
              <w:t xml:space="preserve">produce a maintenance plan for monitoring routing protocols and configurations for the same </w:t>
            </w:r>
            <w:r w:rsidR="001F02A9" w:rsidRPr="000D2B08">
              <w:rPr>
                <w:color w:val="2E74B5" w:themeColor="accent1" w:themeShade="BF"/>
                <w:lang w:val="en-AU"/>
              </w:rPr>
              <w:t>network.</w:t>
            </w:r>
          </w:p>
          <w:p w14:paraId="68AE20D0" w14:textId="77777777" w:rsidR="00D10DAB" w:rsidRPr="000D2B08" w:rsidRDefault="00D10DAB" w:rsidP="00733AAD">
            <w:pPr>
              <w:pStyle w:val="ListParagraph"/>
              <w:numPr>
                <w:ilvl w:val="0"/>
                <w:numId w:val="16"/>
              </w:numPr>
              <w:rPr>
                <w:rFonts w:ascii="Calibri" w:hAnsi="Calibri" w:cs="Calibri"/>
                <w:color w:val="2E74B5" w:themeColor="accent1" w:themeShade="BF"/>
                <w:lang w:val="en-AU"/>
              </w:rPr>
            </w:pPr>
            <w:r w:rsidRPr="000D2B08">
              <w:rPr>
                <w:color w:val="2E74B5" w:themeColor="accent1" w:themeShade="BF"/>
                <w:lang w:val="en-AU"/>
              </w:rPr>
              <w:t>implement tests of advanced network solutions</w:t>
            </w:r>
            <w:r w:rsidRPr="000D2B08">
              <w:rPr>
                <w:rFonts w:ascii="Calibri" w:hAnsi="Calibri" w:cs="Calibri"/>
                <w:color w:val="2E74B5" w:themeColor="accent1" w:themeShade="BF"/>
                <w:lang w:val="en-AU"/>
              </w:rPr>
              <w:t xml:space="preserve"> for the cluster 5 client network </w:t>
            </w:r>
          </w:p>
          <w:p w14:paraId="7B2DC64B" w14:textId="09128C82" w:rsidR="00D10DAB" w:rsidRPr="00623F3B" w:rsidRDefault="00D10DAB" w:rsidP="00733AAD">
            <w:pPr>
              <w:jc w:val="both"/>
              <w:rPr>
                <w:lang w:val="en-AU"/>
              </w:rPr>
            </w:pPr>
            <w:r>
              <w:rPr>
                <w:rFonts w:ascii="Calibri" w:hAnsi="Calibri" w:cs="Calibri"/>
                <w:b/>
              </w:rPr>
              <w:t xml:space="preserve">Required: </w:t>
            </w:r>
            <w:r w:rsidRPr="00623F3B">
              <w:rPr>
                <w:rFonts w:ascii="Calibri" w:hAnsi="Calibri" w:cs="Calibri"/>
              </w:rPr>
              <w:t xml:space="preserve">You must include screenshots/ pictures (and/ or videos) of your </w:t>
            </w:r>
            <w:r w:rsidR="001F02A9" w:rsidRPr="00623F3B">
              <w:rPr>
                <w:rFonts w:ascii="Calibri" w:hAnsi="Calibri" w:cs="Calibri"/>
              </w:rPr>
              <w:t>demonstration’s</w:t>
            </w:r>
            <w:r w:rsidRPr="00623F3B">
              <w:rPr>
                <w:rFonts w:ascii="Calibri" w:hAnsi="Calibri" w:cs="Calibri"/>
              </w:rPr>
              <w:t xml:space="preserve"> activities.</w:t>
            </w:r>
          </w:p>
          <w:p w14:paraId="261D1951" w14:textId="77777777" w:rsidR="00D10DAB" w:rsidRPr="005409FF" w:rsidRDefault="00D10DAB" w:rsidP="00733AAD">
            <w:pPr>
              <w:rPr>
                <w:rFonts w:ascii="Calibri" w:hAnsi="Calibri" w:cs="Calibri"/>
              </w:rPr>
            </w:pPr>
          </w:p>
          <w:p w14:paraId="45610BD2" w14:textId="77777777" w:rsidR="00D10DAB" w:rsidRDefault="00D10DAB" w:rsidP="00733AAD">
            <w:pPr>
              <w:pStyle w:val="ListParagraph"/>
              <w:spacing w:before="0" w:after="0" w:line="240" w:lineRule="auto"/>
              <w:rPr>
                <w:rFonts w:ascii="Calibri" w:hAnsi="Calibri" w:cs="Calibri"/>
              </w:rPr>
            </w:pPr>
          </w:p>
          <w:p w14:paraId="370F577F" w14:textId="77777777" w:rsidR="00D10DAB" w:rsidRPr="00AA5090" w:rsidRDefault="00D10DAB" w:rsidP="00733AAD">
            <w:pPr>
              <w:rPr>
                <w:b/>
                <w:bCs/>
              </w:rPr>
            </w:pPr>
            <w:r w:rsidRPr="00AA5090">
              <w:rPr>
                <w:b/>
                <w:bCs/>
              </w:rPr>
              <w:t xml:space="preserve">Response: </w:t>
            </w:r>
          </w:p>
          <w:p w14:paraId="629C85AA" w14:textId="77777777" w:rsidR="00D10DAB" w:rsidRDefault="00D10DAB" w:rsidP="00733AAD">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p w14:paraId="29C0C57E" w14:textId="77777777" w:rsidR="00D10DAB" w:rsidRDefault="00D10DAB" w:rsidP="00733AAD">
            <w:pPr>
              <w:pStyle w:val="ListParagraph"/>
              <w:spacing w:before="0" w:after="0" w:line="240" w:lineRule="auto"/>
              <w:rPr>
                <w:rFonts w:ascii="Calibri" w:hAnsi="Calibri" w:cs="Calibri"/>
                <w:b/>
              </w:rPr>
            </w:pPr>
          </w:p>
          <w:p w14:paraId="5F93ABC2" w14:textId="77777777" w:rsidR="004D51C7" w:rsidRPr="004D51C7" w:rsidRDefault="004D51C7" w:rsidP="004D51C7">
            <w:pPr>
              <w:pStyle w:val="NormalWeb"/>
              <w:rPr>
                <w:rFonts w:ascii="Calibri" w:hAnsi="Calibri" w:cs="Calibri"/>
                <w:color w:val="000000"/>
              </w:rPr>
            </w:pPr>
            <w:proofErr w:type="spellStart"/>
            <w:r w:rsidRPr="004D51C7">
              <w:rPr>
                <w:rFonts w:ascii="Calibri" w:hAnsi="Calibri" w:cs="Calibri"/>
                <w:b/>
              </w:rPr>
              <w:t>i</w:t>
            </w:r>
            <w:proofErr w:type="spellEnd"/>
            <w:r w:rsidRPr="004D51C7">
              <w:rPr>
                <w:rFonts w:ascii="Calibri" w:hAnsi="Calibri" w:cs="Calibri"/>
                <w:b/>
              </w:rPr>
              <w:t>.</w:t>
            </w:r>
            <w:r w:rsidRPr="004D51C7">
              <w:rPr>
                <w:rFonts w:ascii="Calibri" w:hAnsi="Calibri" w:cs="Calibri"/>
                <w:b/>
              </w:rPr>
              <w:br/>
            </w:r>
            <w:r w:rsidRPr="004D51C7">
              <w:rPr>
                <w:rFonts w:ascii="Calibri" w:hAnsi="Calibri" w:cs="Calibri"/>
                <w:color w:val="000000"/>
              </w:rPr>
              <w:t>The A</w:t>
            </w:r>
            <w:r w:rsidRPr="004D51C7">
              <w:rPr>
                <w:rFonts w:ascii="Calibri" w:hAnsi="Calibri" w:cs="Calibri"/>
                <w:color w:val="000000"/>
              </w:rPr>
              <w:noBreakHyphen/>
              <w:t>Plus Institute Network Option 2 was planned and monitored to ensure acceptable performance, availability and reliability across the Brisbane campus and the connection to the remote site. The monitoring plan covers wired users, wireless users, servers, switches, routers, VLANs, WAN links and network services.</w:t>
            </w:r>
          </w:p>
          <w:p w14:paraId="3F311A00" w14:textId="77777777" w:rsidR="004D51C7" w:rsidRPr="004D51C7" w:rsidRDefault="004D51C7" w:rsidP="004D51C7">
            <w:pPr>
              <w:pStyle w:val="NormalWeb"/>
              <w:rPr>
                <w:rFonts w:ascii="Calibri" w:hAnsi="Calibri" w:cs="Calibri"/>
                <w:color w:val="000000"/>
              </w:rPr>
            </w:pPr>
            <w:r w:rsidRPr="004D51C7">
              <w:rPr>
                <w:rFonts w:ascii="Calibri" w:hAnsi="Calibri" w:cs="Calibri"/>
                <w:color w:val="000000"/>
              </w:rPr>
              <w:t>The network is segmented using VLANs to reduce unnecessary broadcast traffic and improve performance. Corporate wireless clients use VLAN 60, guest wireless clients use VLAN 70, and servers and wireless infrastructure management use VLAN 40. Inter-VLAN routing is performed by the Brisbane Layer 3 core switches, while HSRP provides a resilient virtual gateway.</w:t>
            </w:r>
          </w:p>
          <w:p w14:paraId="59BF5AC0" w14:textId="77777777" w:rsidR="004D51C7" w:rsidRPr="004D51C7" w:rsidRDefault="004D51C7" w:rsidP="004D51C7">
            <w:pPr>
              <w:pStyle w:val="NormalWeb"/>
              <w:rPr>
                <w:rFonts w:ascii="Calibri" w:hAnsi="Calibri" w:cs="Calibri"/>
                <w:color w:val="000000"/>
              </w:rPr>
            </w:pPr>
            <w:r w:rsidRPr="004D51C7">
              <w:rPr>
                <w:rFonts w:ascii="Calibri" w:hAnsi="Calibri" w:cs="Calibri"/>
                <w:color w:val="000000"/>
              </w:rPr>
              <w:t>Performance was evaluated using connectivity, latency, packet-loss, DHCP, VLAN, trunk and wireless tests. Baseline results were recorded so that future results can be compared against normal network performance. Regular monitoring will help identify congestion, unavailable devices, abnormal response times, configuration faults and service interruptions before they significantly affect users.</w:t>
            </w:r>
          </w:p>
          <w:p w14:paraId="63653A7A" w14:textId="365870A4" w:rsidR="00D10DAB" w:rsidRDefault="004D51C7" w:rsidP="00733AAD">
            <w:pPr>
              <w:rPr>
                <w:rFonts w:ascii="-webkit-standard" w:hAnsi="-webkit-standard"/>
                <w:color w:val="000000"/>
                <w:sz w:val="27"/>
                <w:szCs w:val="27"/>
              </w:rPr>
            </w:pPr>
            <w:r>
              <w:rPr>
                <w:rFonts w:ascii="-webkit-standard" w:hAnsi="-webkit-standard"/>
                <w:color w:val="000000"/>
                <w:sz w:val="27"/>
                <w:szCs w:val="27"/>
              </w:rPr>
              <w:t>monitoring table:</w:t>
            </w:r>
          </w:p>
          <w:p w14:paraId="08D8C804" w14:textId="77777777" w:rsidR="004D51C7" w:rsidRDefault="004D51C7" w:rsidP="00733AAD">
            <w:pPr>
              <w:rPr>
                <w:rFonts w:ascii="Calibri" w:hAnsi="Calibri" w:cs="Calibri"/>
                <w:b/>
              </w:rPr>
            </w:pPr>
          </w:p>
          <w:tbl>
            <w:tblPr>
              <w:tblStyle w:val="TableGrid"/>
              <w:tblW w:w="7933" w:type="dxa"/>
              <w:tblLook w:val="04A0" w:firstRow="1" w:lastRow="0" w:firstColumn="1" w:lastColumn="0" w:noHBand="0" w:noVBand="1"/>
            </w:tblPr>
            <w:tblGrid>
              <w:gridCol w:w="1295"/>
              <w:gridCol w:w="1796"/>
              <w:gridCol w:w="2155"/>
              <w:gridCol w:w="1676"/>
              <w:gridCol w:w="1011"/>
            </w:tblGrid>
            <w:tr w:rsidR="004D51C7" w:rsidRPr="004D51C7" w14:paraId="5647671A" w14:textId="77777777" w:rsidTr="004D51C7">
              <w:trPr>
                <w:trHeight w:val="311"/>
              </w:trPr>
              <w:tc>
                <w:tcPr>
                  <w:tcW w:w="1266" w:type="dxa"/>
                  <w:hideMark/>
                </w:tcPr>
                <w:p w14:paraId="1E536ACE" w14:textId="77777777" w:rsidR="004D51C7" w:rsidRPr="004D51C7" w:rsidRDefault="004D51C7" w:rsidP="004D51C7">
                  <w:pPr>
                    <w:jc w:val="center"/>
                    <w:rPr>
                      <w:rFonts w:asciiTheme="minorHAnsi" w:hAnsiTheme="minorHAnsi" w:cstheme="minorHAnsi"/>
                      <w:b/>
                      <w:bCs/>
                      <w:color w:val="000000"/>
                    </w:rPr>
                  </w:pPr>
                  <w:r w:rsidRPr="004D51C7">
                    <w:rPr>
                      <w:rFonts w:asciiTheme="minorHAnsi" w:hAnsiTheme="minorHAnsi" w:cstheme="minorHAnsi"/>
                      <w:b/>
                      <w:bCs/>
                      <w:color w:val="000000"/>
                    </w:rPr>
                    <w:t>Component</w:t>
                  </w:r>
                </w:p>
              </w:tc>
              <w:tc>
                <w:tcPr>
                  <w:tcW w:w="1755" w:type="dxa"/>
                  <w:hideMark/>
                </w:tcPr>
                <w:p w14:paraId="01351C09" w14:textId="77777777" w:rsidR="004D51C7" w:rsidRPr="004D51C7" w:rsidRDefault="004D51C7" w:rsidP="004D51C7">
                  <w:pPr>
                    <w:jc w:val="center"/>
                    <w:rPr>
                      <w:rFonts w:asciiTheme="minorHAnsi" w:hAnsiTheme="minorHAnsi" w:cstheme="minorHAnsi"/>
                      <w:b/>
                      <w:bCs/>
                      <w:color w:val="000000"/>
                    </w:rPr>
                  </w:pPr>
                  <w:r w:rsidRPr="004D51C7">
                    <w:rPr>
                      <w:rFonts w:asciiTheme="minorHAnsi" w:hAnsiTheme="minorHAnsi" w:cstheme="minorHAnsi"/>
                      <w:b/>
                      <w:bCs/>
                      <w:color w:val="000000"/>
                    </w:rPr>
                    <w:t>Metric monitored</w:t>
                  </w:r>
                </w:p>
              </w:tc>
              <w:tc>
                <w:tcPr>
                  <w:tcW w:w="2106" w:type="dxa"/>
                  <w:hideMark/>
                </w:tcPr>
                <w:p w14:paraId="6D812569" w14:textId="77777777" w:rsidR="004D51C7" w:rsidRPr="004D51C7" w:rsidRDefault="004D51C7" w:rsidP="004D51C7">
                  <w:pPr>
                    <w:jc w:val="center"/>
                    <w:rPr>
                      <w:rFonts w:asciiTheme="minorHAnsi" w:hAnsiTheme="minorHAnsi" w:cstheme="minorHAnsi"/>
                      <w:b/>
                      <w:bCs/>
                      <w:color w:val="000000"/>
                    </w:rPr>
                  </w:pPr>
                  <w:r w:rsidRPr="004D51C7">
                    <w:rPr>
                      <w:rFonts w:asciiTheme="minorHAnsi" w:hAnsiTheme="minorHAnsi" w:cstheme="minorHAnsi"/>
                      <w:b/>
                      <w:bCs/>
                      <w:color w:val="000000"/>
                    </w:rPr>
                    <w:t>Tool or command</w:t>
                  </w:r>
                </w:p>
              </w:tc>
              <w:tc>
                <w:tcPr>
                  <w:tcW w:w="1638" w:type="dxa"/>
                  <w:hideMark/>
                </w:tcPr>
                <w:p w14:paraId="0E852A6E" w14:textId="77777777" w:rsidR="004D51C7" w:rsidRPr="004D51C7" w:rsidRDefault="004D51C7" w:rsidP="004D51C7">
                  <w:pPr>
                    <w:jc w:val="center"/>
                    <w:rPr>
                      <w:rFonts w:asciiTheme="minorHAnsi" w:hAnsiTheme="minorHAnsi" w:cstheme="minorHAnsi"/>
                      <w:b/>
                      <w:bCs/>
                      <w:color w:val="000000"/>
                    </w:rPr>
                  </w:pPr>
                  <w:r w:rsidRPr="004D51C7">
                    <w:rPr>
                      <w:rFonts w:asciiTheme="minorHAnsi" w:hAnsiTheme="minorHAnsi" w:cstheme="minorHAnsi"/>
                      <w:b/>
                      <w:bCs/>
                      <w:color w:val="000000"/>
                    </w:rPr>
                    <w:t>Acceptable result</w:t>
                  </w:r>
                </w:p>
              </w:tc>
              <w:tc>
                <w:tcPr>
                  <w:tcW w:w="988" w:type="dxa"/>
                  <w:hideMark/>
                </w:tcPr>
                <w:p w14:paraId="25B97197" w14:textId="77777777" w:rsidR="004D51C7" w:rsidRPr="004D51C7" w:rsidRDefault="004D51C7" w:rsidP="004D51C7">
                  <w:pPr>
                    <w:jc w:val="center"/>
                    <w:rPr>
                      <w:rFonts w:asciiTheme="minorHAnsi" w:hAnsiTheme="minorHAnsi" w:cstheme="minorHAnsi"/>
                      <w:b/>
                      <w:bCs/>
                      <w:color w:val="000000"/>
                    </w:rPr>
                  </w:pPr>
                  <w:r w:rsidRPr="004D51C7">
                    <w:rPr>
                      <w:rFonts w:asciiTheme="minorHAnsi" w:hAnsiTheme="minorHAnsi" w:cstheme="minorHAnsi"/>
                      <w:b/>
                      <w:bCs/>
                      <w:color w:val="000000"/>
                    </w:rPr>
                    <w:t>Frequency</w:t>
                  </w:r>
                </w:p>
              </w:tc>
            </w:tr>
            <w:tr w:rsidR="004D51C7" w:rsidRPr="004D51C7" w14:paraId="6A476570" w14:textId="77777777" w:rsidTr="004D51C7">
              <w:trPr>
                <w:trHeight w:val="623"/>
              </w:trPr>
              <w:tc>
                <w:tcPr>
                  <w:tcW w:w="1266" w:type="dxa"/>
                  <w:hideMark/>
                </w:tcPr>
                <w:p w14:paraId="0C4B2199"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Core switches</w:t>
                  </w:r>
                </w:p>
              </w:tc>
              <w:tc>
                <w:tcPr>
                  <w:tcW w:w="1755" w:type="dxa"/>
                  <w:hideMark/>
                </w:tcPr>
                <w:p w14:paraId="39549332"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Interface and VLAN status</w:t>
                  </w:r>
                </w:p>
              </w:tc>
              <w:tc>
                <w:tcPr>
                  <w:tcW w:w="2106" w:type="dxa"/>
                  <w:hideMark/>
                </w:tcPr>
                <w:p w14:paraId="7C9FA9DF"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 xml:space="preserve">show </w:t>
                  </w:r>
                  <w:proofErr w:type="spellStart"/>
                  <w:r w:rsidRPr="004D51C7">
                    <w:rPr>
                      <w:rStyle w:val="HTMLCode"/>
                      <w:rFonts w:asciiTheme="minorHAnsi" w:hAnsiTheme="minorHAnsi" w:cstheme="minorHAnsi"/>
                      <w:color w:val="000000"/>
                      <w:sz w:val="24"/>
                      <w:szCs w:val="24"/>
                    </w:rPr>
                    <w:t>ip</w:t>
                  </w:r>
                  <w:proofErr w:type="spellEnd"/>
                  <w:r w:rsidRPr="004D51C7">
                    <w:rPr>
                      <w:rStyle w:val="HTMLCode"/>
                      <w:rFonts w:asciiTheme="minorHAnsi" w:hAnsiTheme="minorHAnsi" w:cstheme="minorHAnsi"/>
                      <w:color w:val="000000"/>
                      <w:sz w:val="24"/>
                      <w:szCs w:val="24"/>
                    </w:rPr>
                    <w:t xml:space="preserve"> interface brief</w:t>
                  </w:r>
                </w:p>
              </w:tc>
              <w:tc>
                <w:tcPr>
                  <w:tcW w:w="1638" w:type="dxa"/>
                  <w:hideMark/>
                </w:tcPr>
                <w:p w14:paraId="1444BF82"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Required interfaces are</w:t>
                  </w:r>
                  <w:r w:rsidRPr="004D51C7">
                    <w:rPr>
                      <w:rStyle w:val="apple-converted-space"/>
                      <w:rFonts w:asciiTheme="minorHAnsi" w:hAnsiTheme="minorHAnsi" w:cstheme="minorHAnsi"/>
                      <w:color w:val="000000"/>
                    </w:rPr>
                    <w:t> </w:t>
                  </w:r>
                  <w:r w:rsidRPr="004D51C7">
                    <w:rPr>
                      <w:rStyle w:val="HTMLCode"/>
                      <w:rFonts w:asciiTheme="minorHAnsi" w:hAnsiTheme="minorHAnsi" w:cstheme="minorHAnsi"/>
                      <w:color w:val="000000"/>
                      <w:sz w:val="24"/>
                      <w:szCs w:val="24"/>
                    </w:rPr>
                    <w:t>up/up</w:t>
                  </w:r>
                </w:p>
              </w:tc>
              <w:tc>
                <w:tcPr>
                  <w:tcW w:w="988" w:type="dxa"/>
                  <w:hideMark/>
                </w:tcPr>
                <w:p w14:paraId="2C739C7E"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Daily</w:t>
                  </w:r>
                </w:p>
              </w:tc>
            </w:tr>
            <w:tr w:rsidR="004D51C7" w:rsidRPr="004D51C7" w14:paraId="1032F21A" w14:textId="77777777" w:rsidTr="004D51C7">
              <w:trPr>
                <w:trHeight w:val="934"/>
              </w:trPr>
              <w:tc>
                <w:tcPr>
                  <w:tcW w:w="1266" w:type="dxa"/>
                  <w:hideMark/>
                </w:tcPr>
                <w:p w14:paraId="500B6775"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Switch trunks</w:t>
                  </w:r>
                </w:p>
              </w:tc>
              <w:tc>
                <w:tcPr>
                  <w:tcW w:w="1755" w:type="dxa"/>
                  <w:hideMark/>
                </w:tcPr>
                <w:p w14:paraId="608CD150"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Trunk and VLAN status</w:t>
                  </w:r>
                </w:p>
              </w:tc>
              <w:tc>
                <w:tcPr>
                  <w:tcW w:w="2106" w:type="dxa"/>
                  <w:hideMark/>
                </w:tcPr>
                <w:p w14:paraId="1546D3CA"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show interfaces trunk</w:t>
                  </w:r>
                </w:p>
              </w:tc>
              <w:tc>
                <w:tcPr>
                  <w:tcW w:w="1638" w:type="dxa"/>
                  <w:hideMark/>
                </w:tcPr>
                <w:p w14:paraId="5937AB2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Required VLANs allowed and forwarding</w:t>
                  </w:r>
                </w:p>
              </w:tc>
              <w:tc>
                <w:tcPr>
                  <w:tcW w:w="988" w:type="dxa"/>
                  <w:hideMark/>
                </w:tcPr>
                <w:p w14:paraId="47AE9911"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Weekly</w:t>
                  </w:r>
                </w:p>
              </w:tc>
            </w:tr>
            <w:tr w:rsidR="004D51C7" w:rsidRPr="004D51C7" w14:paraId="0F2F7942" w14:textId="77777777" w:rsidTr="004D51C7">
              <w:trPr>
                <w:trHeight w:val="611"/>
              </w:trPr>
              <w:tc>
                <w:tcPr>
                  <w:tcW w:w="1266" w:type="dxa"/>
                  <w:hideMark/>
                </w:tcPr>
                <w:p w14:paraId="0D7E8985"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VLANs</w:t>
                  </w:r>
                </w:p>
              </w:tc>
              <w:tc>
                <w:tcPr>
                  <w:tcW w:w="1755" w:type="dxa"/>
                  <w:hideMark/>
                </w:tcPr>
                <w:p w14:paraId="4A6E5E06"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VLAN availability and port assignment</w:t>
                  </w:r>
                </w:p>
              </w:tc>
              <w:tc>
                <w:tcPr>
                  <w:tcW w:w="2106" w:type="dxa"/>
                  <w:hideMark/>
                </w:tcPr>
                <w:p w14:paraId="0719FA8E"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 xml:space="preserve">show </w:t>
                  </w:r>
                  <w:proofErr w:type="spellStart"/>
                  <w:r w:rsidRPr="004D51C7">
                    <w:rPr>
                      <w:rStyle w:val="HTMLCode"/>
                      <w:rFonts w:asciiTheme="minorHAnsi" w:hAnsiTheme="minorHAnsi" w:cstheme="minorHAnsi"/>
                      <w:color w:val="000000"/>
                      <w:sz w:val="24"/>
                      <w:szCs w:val="24"/>
                    </w:rPr>
                    <w:t>vlan</w:t>
                  </w:r>
                  <w:proofErr w:type="spellEnd"/>
                  <w:r w:rsidRPr="004D51C7">
                    <w:rPr>
                      <w:rStyle w:val="HTMLCode"/>
                      <w:rFonts w:asciiTheme="minorHAnsi" w:hAnsiTheme="minorHAnsi" w:cstheme="minorHAnsi"/>
                      <w:color w:val="000000"/>
                      <w:sz w:val="24"/>
                      <w:szCs w:val="24"/>
                    </w:rPr>
                    <w:t xml:space="preserve"> brief</w:t>
                  </w:r>
                </w:p>
              </w:tc>
              <w:tc>
                <w:tcPr>
                  <w:tcW w:w="1638" w:type="dxa"/>
                  <w:hideMark/>
                </w:tcPr>
                <w:p w14:paraId="0AADBC0E"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Correct VLANs active</w:t>
                  </w:r>
                </w:p>
              </w:tc>
              <w:tc>
                <w:tcPr>
                  <w:tcW w:w="988" w:type="dxa"/>
                  <w:hideMark/>
                </w:tcPr>
                <w:p w14:paraId="46142DD7"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Weekly</w:t>
                  </w:r>
                </w:p>
              </w:tc>
            </w:tr>
            <w:tr w:rsidR="004D51C7" w:rsidRPr="004D51C7" w14:paraId="6A8E7761" w14:textId="77777777" w:rsidTr="004D51C7">
              <w:trPr>
                <w:trHeight w:val="623"/>
              </w:trPr>
              <w:tc>
                <w:tcPr>
                  <w:tcW w:w="1266" w:type="dxa"/>
                  <w:hideMark/>
                </w:tcPr>
                <w:p w14:paraId="2B4B9EE3"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Redundant gateway</w:t>
                  </w:r>
                </w:p>
              </w:tc>
              <w:tc>
                <w:tcPr>
                  <w:tcW w:w="1755" w:type="dxa"/>
                  <w:hideMark/>
                </w:tcPr>
                <w:p w14:paraId="0F1B3000"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HSRP state</w:t>
                  </w:r>
                </w:p>
              </w:tc>
              <w:tc>
                <w:tcPr>
                  <w:tcW w:w="2106" w:type="dxa"/>
                  <w:hideMark/>
                </w:tcPr>
                <w:p w14:paraId="210D390F"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show standby brief</w:t>
                  </w:r>
                </w:p>
              </w:tc>
              <w:tc>
                <w:tcPr>
                  <w:tcW w:w="1638" w:type="dxa"/>
                  <w:hideMark/>
                </w:tcPr>
                <w:p w14:paraId="1352ABC0"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One active and one standby device</w:t>
                  </w:r>
                </w:p>
              </w:tc>
              <w:tc>
                <w:tcPr>
                  <w:tcW w:w="988" w:type="dxa"/>
                  <w:hideMark/>
                </w:tcPr>
                <w:p w14:paraId="65939A2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Weekly</w:t>
                  </w:r>
                </w:p>
              </w:tc>
            </w:tr>
            <w:tr w:rsidR="004D51C7" w:rsidRPr="004D51C7" w14:paraId="419D202A" w14:textId="77777777" w:rsidTr="004D51C7">
              <w:trPr>
                <w:trHeight w:val="623"/>
              </w:trPr>
              <w:tc>
                <w:tcPr>
                  <w:tcW w:w="1266" w:type="dxa"/>
                  <w:hideMark/>
                </w:tcPr>
                <w:p w14:paraId="7686A591"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lastRenderedPageBreak/>
                    <w:t>Local connectivity</w:t>
                  </w:r>
                </w:p>
              </w:tc>
              <w:tc>
                <w:tcPr>
                  <w:tcW w:w="1755" w:type="dxa"/>
                  <w:hideMark/>
                </w:tcPr>
                <w:p w14:paraId="268AAA02"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Reachability and packet loss</w:t>
                  </w:r>
                </w:p>
              </w:tc>
              <w:tc>
                <w:tcPr>
                  <w:tcW w:w="2106" w:type="dxa"/>
                  <w:hideMark/>
                </w:tcPr>
                <w:p w14:paraId="30A8CBA5"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ping</w:t>
                  </w:r>
                </w:p>
              </w:tc>
              <w:tc>
                <w:tcPr>
                  <w:tcW w:w="1638" w:type="dxa"/>
                  <w:hideMark/>
                </w:tcPr>
                <w:p w14:paraId="56994644"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Successful replies and no packet loss</w:t>
                  </w:r>
                </w:p>
              </w:tc>
              <w:tc>
                <w:tcPr>
                  <w:tcW w:w="988" w:type="dxa"/>
                  <w:hideMark/>
                </w:tcPr>
                <w:p w14:paraId="512989ED"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Daily</w:t>
                  </w:r>
                </w:p>
              </w:tc>
            </w:tr>
            <w:tr w:rsidR="004D51C7" w:rsidRPr="004D51C7" w14:paraId="5D3EABF7" w14:textId="77777777" w:rsidTr="004D51C7">
              <w:trPr>
                <w:trHeight w:val="623"/>
              </w:trPr>
              <w:tc>
                <w:tcPr>
                  <w:tcW w:w="1266" w:type="dxa"/>
                  <w:hideMark/>
                </w:tcPr>
                <w:p w14:paraId="43E7C7A5"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WAN connection</w:t>
                  </w:r>
                </w:p>
              </w:tc>
              <w:tc>
                <w:tcPr>
                  <w:tcW w:w="1755" w:type="dxa"/>
                  <w:hideMark/>
                </w:tcPr>
                <w:p w14:paraId="2DE2DD5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Remote/external reachability</w:t>
                  </w:r>
                </w:p>
              </w:tc>
              <w:tc>
                <w:tcPr>
                  <w:tcW w:w="2106" w:type="dxa"/>
                  <w:hideMark/>
                </w:tcPr>
                <w:p w14:paraId="7352D2C8"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ping</w:t>
                  </w:r>
                  <w:r w:rsidRPr="004D51C7">
                    <w:rPr>
                      <w:rStyle w:val="apple-converted-space"/>
                      <w:rFonts w:asciiTheme="minorHAnsi" w:hAnsiTheme="minorHAnsi" w:cstheme="minorHAnsi"/>
                      <w:color w:val="000000"/>
                    </w:rPr>
                    <w:t> </w:t>
                  </w:r>
                  <w:r w:rsidRPr="004D51C7">
                    <w:rPr>
                      <w:rFonts w:asciiTheme="minorHAnsi" w:hAnsiTheme="minorHAnsi" w:cstheme="minorHAnsi"/>
                      <w:color w:val="000000"/>
                    </w:rPr>
                    <w:t>and</w:t>
                  </w:r>
                  <w:r w:rsidRPr="004D51C7">
                    <w:rPr>
                      <w:rStyle w:val="apple-converted-space"/>
                      <w:rFonts w:asciiTheme="minorHAnsi" w:hAnsiTheme="minorHAnsi" w:cstheme="minorHAnsi"/>
                      <w:color w:val="000000"/>
                    </w:rPr>
                    <w:t> </w:t>
                  </w:r>
                  <w:proofErr w:type="spellStart"/>
                  <w:r w:rsidRPr="004D51C7">
                    <w:rPr>
                      <w:rStyle w:val="HTMLCode"/>
                      <w:rFonts w:asciiTheme="minorHAnsi" w:hAnsiTheme="minorHAnsi" w:cstheme="minorHAnsi"/>
                      <w:color w:val="000000"/>
                      <w:sz w:val="24"/>
                      <w:szCs w:val="24"/>
                    </w:rPr>
                    <w:t>tracert</w:t>
                  </w:r>
                  <w:proofErr w:type="spellEnd"/>
                </w:p>
              </w:tc>
              <w:tc>
                <w:tcPr>
                  <w:tcW w:w="1638" w:type="dxa"/>
                  <w:hideMark/>
                </w:tcPr>
                <w:p w14:paraId="4B6D43FB"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Destination reachable</w:t>
                  </w:r>
                </w:p>
              </w:tc>
              <w:tc>
                <w:tcPr>
                  <w:tcW w:w="988" w:type="dxa"/>
                  <w:hideMark/>
                </w:tcPr>
                <w:p w14:paraId="39D5E1A8"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Daily</w:t>
                  </w:r>
                </w:p>
              </w:tc>
            </w:tr>
            <w:tr w:rsidR="004D51C7" w:rsidRPr="004D51C7" w14:paraId="4C623183" w14:textId="77777777" w:rsidTr="004D51C7">
              <w:trPr>
                <w:trHeight w:val="611"/>
              </w:trPr>
              <w:tc>
                <w:tcPr>
                  <w:tcW w:w="1266" w:type="dxa"/>
                  <w:hideMark/>
                </w:tcPr>
                <w:p w14:paraId="48581CF0"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DHCP</w:t>
                  </w:r>
                </w:p>
              </w:tc>
              <w:tc>
                <w:tcPr>
                  <w:tcW w:w="1755" w:type="dxa"/>
                  <w:hideMark/>
                </w:tcPr>
                <w:p w14:paraId="775B06D7"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Address allocation</w:t>
                  </w:r>
                </w:p>
              </w:tc>
              <w:tc>
                <w:tcPr>
                  <w:tcW w:w="2106" w:type="dxa"/>
                  <w:hideMark/>
                </w:tcPr>
                <w:p w14:paraId="7A225645"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Client</w:t>
                  </w:r>
                  <w:r w:rsidRPr="004D51C7">
                    <w:rPr>
                      <w:rStyle w:val="apple-converted-space"/>
                      <w:rFonts w:asciiTheme="minorHAnsi" w:hAnsiTheme="minorHAnsi" w:cstheme="minorHAnsi"/>
                      <w:color w:val="000000"/>
                    </w:rPr>
                    <w:t> </w:t>
                  </w:r>
                  <w:r w:rsidRPr="004D51C7">
                    <w:rPr>
                      <w:rStyle w:val="HTMLCode"/>
                      <w:rFonts w:asciiTheme="minorHAnsi" w:hAnsiTheme="minorHAnsi" w:cstheme="minorHAnsi"/>
                      <w:color w:val="000000"/>
                      <w:sz w:val="24"/>
                      <w:szCs w:val="24"/>
                    </w:rPr>
                    <w:t>ipconfig</w:t>
                  </w:r>
                </w:p>
              </w:tc>
              <w:tc>
                <w:tcPr>
                  <w:tcW w:w="1638" w:type="dxa"/>
                  <w:hideMark/>
                </w:tcPr>
                <w:p w14:paraId="12549220"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Correct subnet and gateway received</w:t>
                  </w:r>
                </w:p>
              </w:tc>
              <w:tc>
                <w:tcPr>
                  <w:tcW w:w="988" w:type="dxa"/>
                  <w:hideMark/>
                </w:tcPr>
                <w:p w14:paraId="51768F3E"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Daily</w:t>
                  </w:r>
                </w:p>
              </w:tc>
            </w:tr>
            <w:tr w:rsidR="004D51C7" w:rsidRPr="004D51C7" w14:paraId="5EFDD63B" w14:textId="77777777" w:rsidTr="004D51C7">
              <w:trPr>
                <w:trHeight w:val="924"/>
              </w:trPr>
              <w:tc>
                <w:tcPr>
                  <w:tcW w:w="1266" w:type="dxa"/>
                  <w:hideMark/>
                </w:tcPr>
                <w:p w14:paraId="6E124F52"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Wireless network</w:t>
                  </w:r>
                </w:p>
              </w:tc>
              <w:tc>
                <w:tcPr>
                  <w:tcW w:w="1755" w:type="dxa"/>
                  <w:hideMark/>
                </w:tcPr>
                <w:p w14:paraId="4F79E9B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SSID, AP and client connection</w:t>
                  </w:r>
                </w:p>
              </w:tc>
              <w:tc>
                <w:tcPr>
                  <w:tcW w:w="2106" w:type="dxa"/>
                  <w:hideMark/>
                </w:tcPr>
                <w:p w14:paraId="1308AF2F"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WLC and laptop configuration</w:t>
                  </w:r>
                </w:p>
              </w:tc>
              <w:tc>
                <w:tcPr>
                  <w:tcW w:w="1638" w:type="dxa"/>
                  <w:hideMark/>
                </w:tcPr>
                <w:p w14:paraId="4F356867"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APs online and correct VLAN assigned</w:t>
                  </w:r>
                </w:p>
              </w:tc>
              <w:tc>
                <w:tcPr>
                  <w:tcW w:w="988" w:type="dxa"/>
                  <w:hideMark/>
                </w:tcPr>
                <w:p w14:paraId="4EF31873"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Daily</w:t>
                  </w:r>
                </w:p>
              </w:tc>
            </w:tr>
            <w:tr w:rsidR="004D51C7" w:rsidRPr="004D51C7" w14:paraId="2F14CE70" w14:textId="77777777" w:rsidTr="004D51C7">
              <w:trPr>
                <w:trHeight w:val="623"/>
              </w:trPr>
              <w:tc>
                <w:tcPr>
                  <w:tcW w:w="1266" w:type="dxa"/>
                  <w:hideMark/>
                </w:tcPr>
                <w:p w14:paraId="4B108933"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STP</w:t>
                  </w:r>
                </w:p>
              </w:tc>
              <w:tc>
                <w:tcPr>
                  <w:tcW w:w="1755" w:type="dxa"/>
                  <w:hideMark/>
                </w:tcPr>
                <w:p w14:paraId="546C355B"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Loop-prevention status</w:t>
                  </w:r>
                </w:p>
              </w:tc>
              <w:tc>
                <w:tcPr>
                  <w:tcW w:w="2106" w:type="dxa"/>
                  <w:hideMark/>
                </w:tcPr>
                <w:p w14:paraId="5647B701"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show spanning-tree</w:t>
                  </w:r>
                </w:p>
              </w:tc>
              <w:tc>
                <w:tcPr>
                  <w:tcW w:w="1638" w:type="dxa"/>
                  <w:hideMark/>
                </w:tcPr>
                <w:p w14:paraId="18447E21"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Stable root and forwarding state</w:t>
                  </w:r>
                </w:p>
              </w:tc>
              <w:tc>
                <w:tcPr>
                  <w:tcW w:w="988" w:type="dxa"/>
                  <w:hideMark/>
                </w:tcPr>
                <w:p w14:paraId="16A76686"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Monthly</w:t>
                  </w:r>
                </w:p>
              </w:tc>
            </w:tr>
            <w:tr w:rsidR="004D51C7" w:rsidRPr="004D51C7" w14:paraId="504B223E" w14:textId="77777777" w:rsidTr="004D51C7">
              <w:trPr>
                <w:trHeight w:val="934"/>
              </w:trPr>
              <w:tc>
                <w:tcPr>
                  <w:tcW w:w="1266" w:type="dxa"/>
                  <w:hideMark/>
                </w:tcPr>
                <w:p w14:paraId="4C407B86"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Device performance</w:t>
                  </w:r>
                </w:p>
              </w:tc>
              <w:tc>
                <w:tcPr>
                  <w:tcW w:w="1755" w:type="dxa"/>
                  <w:hideMark/>
                </w:tcPr>
                <w:p w14:paraId="60CF9F8A"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CPU and memory</w:t>
                  </w:r>
                </w:p>
              </w:tc>
              <w:tc>
                <w:tcPr>
                  <w:tcW w:w="2106" w:type="dxa"/>
                  <w:hideMark/>
                </w:tcPr>
                <w:p w14:paraId="18286580"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 xml:space="preserve">show processes </w:t>
                  </w:r>
                  <w:proofErr w:type="spellStart"/>
                  <w:r w:rsidRPr="004D51C7">
                    <w:rPr>
                      <w:rStyle w:val="HTMLCode"/>
                      <w:rFonts w:asciiTheme="minorHAnsi" w:hAnsiTheme="minorHAnsi" w:cstheme="minorHAnsi"/>
                      <w:color w:val="000000"/>
                      <w:sz w:val="24"/>
                      <w:szCs w:val="24"/>
                    </w:rPr>
                    <w:t>cpu</w:t>
                  </w:r>
                  <w:proofErr w:type="spellEnd"/>
                  <w:r w:rsidRPr="004D51C7">
                    <w:rPr>
                      <w:rFonts w:asciiTheme="minorHAnsi" w:hAnsiTheme="minorHAnsi" w:cstheme="minorHAnsi"/>
                      <w:color w:val="000000"/>
                    </w:rPr>
                    <w:t>,</w:t>
                  </w:r>
                  <w:r w:rsidRPr="004D51C7">
                    <w:rPr>
                      <w:rStyle w:val="apple-converted-space"/>
                      <w:rFonts w:asciiTheme="minorHAnsi" w:hAnsiTheme="minorHAnsi" w:cstheme="minorHAnsi"/>
                      <w:color w:val="000000"/>
                    </w:rPr>
                    <w:t> </w:t>
                  </w:r>
                  <w:r w:rsidRPr="004D51C7">
                    <w:rPr>
                      <w:rStyle w:val="HTMLCode"/>
                      <w:rFonts w:asciiTheme="minorHAnsi" w:hAnsiTheme="minorHAnsi" w:cstheme="minorHAnsi"/>
                      <w:color w:val="000000"/>
                      <w:sz w:val="24"/>
                      <w:szCs w:val="24"/>
                    </w:rPr>
                    <w:t>show memory</w:t>
                  </w:r>
                </w:p>
              </w:tc>
              <w:tc>
                <w:tcPr>
                  <w:tcW w:w="1638" w:type="dxa"/>
                  <w:hideMark/>
                </w:tcPr>
                <w:p w14:paraId="60CA9659"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No sustained resource exhaustion</w:t>
                  </w:r>
                </w:p>
              </w:tc>
              <w:tc>
                <w:tcPr>
                  <w:tcW w:w="988" w:type="dxa"/>
                  <w:hideMark/>
                </w:tcPr>
                <w:p w14:paraId="56F6ACA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Weekly</w:t>
                  </w:r>
                </w:p>
              </w:tc>
            </w:tr>
            <w:tr w:rsidR="004D51C7" w:rsidRPr="004D51C7" w14:paraId="60B288A0" w14:textId="77777777" w:rsidTr="004D51C7">
              <w:trPr>
                <w:trHeight w:val="924"/>
              </w:trPr>
              <w:tc>
                <w:tcPr>
                  <w:tcW w:w="1266" w:type="dxa"/>
                  <w:hideMark/>
                </w:tcPr>
                <w:p w14:paraId="6D6D839B"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Configuration</w:t>
                  </w:r>
                </w:p>
              </w:tc>
              <w:tc>
                <w:tcPr>
                  <w:tcW w:w="1755" w:type="dxa"/>
                  <w:hideMark/>
                </w:tcPr>
                <w:p w14:paraId="1D5EBE68"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Saved configuration</w:t>
                  </w:r>
                </w:p>
              </w:tc>
              <w:tc>
                <w:tcPr>
                  <w:tcW w:w="2106" w:type="dxa"/>
                  <w:hideMark/>
                </w:tcPr>
                <w:p w14:paraId="56BB613D" w14:textId="77777777" w:rsidR="004D51C7" w:rsidRPr="004D51C7" w:rsidRDefault="004D51C7" w:rsidP="004D51C7">
                  <w:pPr>
                    <w:rPr>
                      <w:rFonts w:asciiTheme="minorHAnsi" w:hAnsiTheme="minorHAnsi" w:cstheme="minorHAnsi"/>
                      <w:color w:val="000000"/>
                    </w:rPr>
                  </w:pPr>
                  <w:r w:rsidRPr="004D51C7">
                    <w:rPr>
                      <w:rStyle w:val="HTMLCode"/>
                      <w:rFonts w:asciiTheme="minorHAnsi" w:hAnsiTheme="minorHAnsi" w:cstheme="minorHAnsi"/>
                      <w:color w:val="000000"/>
                      <w:sz w:val="24"/>
                      <w:szCs w:val="24"/>
                    </w:rPr>
                    <w:t>show running-config</w:t>
                  </w:r>
                  <w:r w:rsidRPr="004D51C7">
                    <w:rPr>
                      <w:rStyle w:val="apple-converted-space"/>
                      <w:rFonts w:asciiTheme="minorHAnsi" w:hAnsiTheme="minorHAnsi" w:cstheme="minorHAnsi"/>
                      <w:color w:val="000000"/>
                    </w:rPr>
                    <w:t> </w:t>
                  </w:r>
                  <w:r w:rsidRPr="004D51C7">
                    <w:rPr>
                      <w:rFonts w:asciiTheme="minorHAnsi" w:hAnsiTheme="minorHAnsi" w:cstheme="minorHAnsi"/>
                      <w:color w:val="000000"/>
                    </w:rPr>
                    <w:t>and</w:t>
                  </w:r>
                  <w:r w:rsidRPr="004D51C7">
                    <w:rPr>
                      <w:rStyle w:val="apple-converted-space"/>
                      <w:rFonts w:asciiTheme="minorHAnsi" w:hAnsiTheme="minorHAnsi" w:cstheme="minorHAnsi"/>
                      <w:color w:val="000000"/>
                    </w:rPr>
                    <w:t> </w:t>
                  </w:r>
                  <w:r w:rsidRPr="004D51C7">
                    <w:rPr>
                      <w:rStyle w:val="HTMLCode"/>
                      <w:rFonts w:asciiTheme="minorHAnsi" w:hAnsiTheme="minorHAnsi" w:cstheme="minorHAnsi"/>
                      <w:color w:val="000000"/>
                      <w:sz w:val="24"/>
                      <w:szCs w:val="24"/>
                    </w:rPr>
                    <w:t>show startup-config</w:t>
                  </w:r>
                </w:p>
              </w:tc>
              <w:tc>
                <w:tcPr>
                  <w:tcW w:w="1638" w:type="dxa"/>
                  <w:hideMark/>
                </w:tcPr>
                <w:p w14:paraId="6D8E499C"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Configuration current and backed up</w:t>
                  </w:r>
                </w:p>
              </w:tc>
              <w:tc>
                <w:tcPr>
                  <w:tcW w:w="988" w:type="dxa"/>
                  <w:hideMark/>
                </w:tcPr>
                <w:p w14:paraId="06AAC775" w14:textId="77777777" w:rsidR="004D51C7" w:rsidRPr="004D51C7" w:rsidRDefault="004D51C7" w:rsidP="004D51C7">
                  <w:pPr>
                    <w:rPr>
                      <w:rFonts w:asciiTheme="minorHAnsi" w:hAnsiTheme="minorHAnsi" w:cstheme="minorHAnsi"/>
                      <w:color w:val="000000"/>
                    </w:rPr>
                  </w:pPr>
                  <w:r w:rsidRPr="004D51C7">
                    <w:rPr>
                      <w:rFonts w:asciiTheme="minorHAnsi" w:hAnsiTheme="minorHAnsi" w:cstheme="minorHAnsi"/>
                      <w:color w:val="000000"/>
                    </w:rPr>
                    <w:t>After changes</w:t>
                  </w:r>
                </w:p>
              </w:tc>
            </w:tr>
          </w:tbl>
          <w:p w14:paraId="6EDB561C" w14:textId="77777777" w:rsidR="00D10DAB" w:rsidRDefault="00D10DAB" w:rsidP="00733AAD">
            <w:pPr>
              <w:rPr>
                <w:rFonts w:ascii="Calibri" w:hAnsi="Calibri" w:cs="Calibri"/>
                <w:b/>
              </w:rPr>
            </w:pPr>
          </w:p>
          <w:p w14:paraId="1E41BE3B" w14:textId="77777777" w:rsidR="004D51C7" w:rsidRDefault="004D51C7" w:rsidP="00733AAD">
            <w:pPr>
              <w:rPr>
                <w:rFonts w:ascii="Calibri" w:hAnsi="Calibri" w:cs="Calibri"/>
                <w:b/>
              </w:rPr>
            </w:pPr>
          </w:p>
          <w:p w14:paraId="33ECAF17" w14:textId="45CE8654" w:rsidR="004D51C7" w:rsidRPr="004D51C7" w:rsidRDefault="004D51C7" w:rsidP="00733AAD">
            <w:pPr>
              <w:rPr>
                <w:rFonts w:ascii="Calibri" w:hAnsi="Calibri" w:cs="Calibri"/>
                <w:bCs/>
                <w:sz w:val="22"/>
                <w:szCs w:val="22"/>
              </w:rPr>
            </w:pPr>
            <w:r w:rsidRPr="004D51C7">
              <w:rPr>
                <w:rFonts w:ascii="Calibri" w:hAnsi="Calibri" w:cs="Calibri"/>
                <w:bCs/>
                <w:sz w:val="22"/>
                <w:szCs w:val="22"/>
              </w:rPr>
              <w:lastRenderedPageBreak/>
              <w:drawing>
                <wp:inline distT="0" distB="0" distL="0" distR="0" wp14:anchorId="1F041A16" wp14:editId="7B698219">
                  <wp:extent cx="5263515" cy="4016375"/>
                  <wp:effectExtent l="0" t="0" r="0" b="0"/>
                  <wp:docPr id="166687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70845" name=""/>
                          <pic:cNvPicPr/>
                        </pic:nvPicPr>
                        <pic:blipFill>
                          <a:blip r:embed="rId77"/>
                          <a:stretch>
                            <a:fillRect/>
                          </a:stretch>
                        </pic:blipFill>
                        <pic:spPr>
                          <a:xfrm>
                            <a:off x="0" y="0"/>
                            <a:ext cx="5263515" cy="4016375"/>
                          </a:xfrm>
                          <a:prstGeom prst="rect">
                            <a:avLst/>
                          </a:prstGeom>
                        </pic:spPr>
                      </pic:pic>
                    </a:graphicData>
                  </a:graphic>
                </wp:inline>
              </w:drawing>
            </w:r>
          </w:p>
          <w:p w14:paraId="35FC0FD2" w14:textId="7A26712A" w:rsidR="004D51C7" w:rsidRPr="004D51C7" w:rsidRDefault="004D51C7" w:rsidP="00733AAD">
            <w:pPr>
              <w:rPr>
                <w:rFonts w:ascii="Calibri" w:hAnsi="Calibri" w:cs="Calibri"/>
                <w:bCs/>
                <w:sz w:val="22"/>
                <w:szCs w:val="22"/>
              </w:rPr>
            </w:pPr>
            <w:r w:rsidRPr="004D51C7">
              <w:rPr>
                <w:rFonts w:ascii="Calibri" w:hAnsi="Calibri" w:cs="Calibri"/>
                <w:bCs/>
                <w:sz w:val="22"/>
                <w:szCs w:val="22"/>
              </w:rPr>
              <w:t>IP Schema network monitoring</w:t>
            </w:r>
          </w:p>
          <w:p w14:paraId="7D57C0E9" w14:textId="77777777" w:rsidR="004D51C7" w:rsidRDefault="004D51C7" w:rsidP="00733AAD">
            <w:pPr>
              <w:rPr>
                <w:rFonts w:ascii="Calibri" w:hAnsi="Calibri" w:cs="Calibri"/>
                <w:b/>
              </w:rPr>
            </w:pPr>
          </w:p>
          <w:p w14:paraId="08B272B5" w14:textId="77777777" w:rsidR="004D51C7" w:rsidRDefault="004D51C7" w:rsidP="00733AAD">
            <w:pPr>
              <w:rPr>
                <w:rFonts w:ascii="Calibri" w:hAnsi="Calibri" w:cs="Calibri"/>
                <w:b/>
              </w:rPr>
            </w:pPr>
          </w:p>
          <w:p w14:paraId="01643AC6" w14:textId="7CD229EA" w:rsidR="004D51C7" w:rsidRDefault="004D51C7" w:rsidP="00733AAD">
            <w:pPr>
              <w:rPr>
                <w:rFonts w:ascii="Calibri" w:hAnsi="Calibri" w:cs="Calibri"/>
                <w:b/>
              </w:rPr>
            </w:pPr>
            <w:r>
              <w:rPr>
                <w:rFonts w:ascii="Calibri" w:hAnsi="Calibri" w:cs="Calibri"/>
                <w:b/>
                <w:noProof/>
              </w:rPr>
              <w:drawing>
                <wp:inline distT="0" distB="0" distL="0" distR="0" wp14:anchorId="259EE7E7" wp14:editId="1D67A65D">
                  <wp:extent cx="5263515" cy="2874645"/>
                  <wp:effectExtent l="0" t="0" r="0" b="0"/>
                  <wp:docPr id="6716241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24156" name="Picture 67162415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63515" cy="2874645"/>
                          </a:xfrm>
                          <a:prstGeom prst="rect">
                            <a:avLst/>
                          </a:prstGeom>
                        </pic:spPr>
                      </pic:pic>
                    </a:graphicData>
                  </a:graphic>
                </wp:inline>
              </w:drawing>
            </w:r>
          </w:p>
          <w:p w14:paraId="212F882C" w14:textId="29097CB7" w:rsidR="004D51C7" w:rsidRPr="004D51C7" w:rsidRDefault="004D51C7" w:rsidP="00733AAD">
            <w:pPr>
              <w:rPr>
                <w:rFonts w:ascii="Calibri" w:hAnsi="Calibri" w:cs="Calibri"/>
                <w:bCs/>
                <w:sz w:val="22"/>
                <w:szCs w:val="22"/>
              </w:rPr>
            </w:pPr>
            <w:r w:rsidRPr="004D51C7">
              <w:rPr>
                <w:rFonts w:ascii="Calibri" w:hAnsi="Calibri" w:cs="Calibri"/>
                <w:bCs/>
                <w:sz w:val="22"/>
                <w:szCs w:val="22"/>
              </w:rPr>
              <w:t xml:space="preserve">Show </w:t>
            </w:r>
            <w:proofErr w:type="spellStart"/>
            <w:r w:rsidRPr="004D51C7">
              <w:rPr>
                <w:rFonts w:ascii="Calibri" w:hAnsi="Calibri" w:cs="Calibri"/>
                <w:bCs/>
                <w:sz w:val="22"/>
                <w:szCs w:val="22"/>
              </w:rPr>
              <w:t>ip</w:t>
            </w:r>
            <w:proofErr w:type="spellEnd"/>
            <w:r w:rsidRPr="004D51C7">
              <w:rPr>
                <w:rFonts w:ascii="Calibri" w:hAnsi="Calibri" w:cs="Calibri"/>
                <w:bCs/>
                <w:sz w:val="22"/>
                <w:szCs w:val="22"/>
              </w:rPr>
              <w:t xml:space="preserve"> interface brief BRI-CORE-L3</w:t>
            </w:r>
          </w:p>
          <w:p w14:paraId="6C75421B" w14:textId="77777777" w:rsidR="004D51C7" w:rsidRDefault="004D51C7" w:rsidP="00733AAD">
            <w:pPr>
              <w:rPr>
                <w:rFonts w:ascii="Calibri" w:hAnsi="Calibri" w:cs="Calibri"/>
                <w:b/>
              </w:rPr>
            </w:pPr>
          </w:p>
          <w:p w14:paraId="6CCF157E" w14:textId="7B315D93" w:rsidR="004D51C7" w:rsidRDefault="005B5928" w:rsidP="00733AAD">
            <w:pPr>
              <w:rPr>
                <w:rFonts w:ascii="Calibri" w:hAnsi="Calibri" w:cs="Calibri"/>
                <w:b/>
              </w:rPr>
            </w:pPr>
            <w:r>
              <w:rPr>
                <w:rFonts w:ascii="Calibri" w:hAnsi="Calibri" w:cs="Calibri"/>
                <w:b/>
                <w:noProof/>
              </w:rPr>
              <w:drawing>
                <wp:inline distT="0" distB="0" distL="0" distR="0" wp14:anchorId="2FDFB94E" wp14:editId="0B0F9586">
                  <wp:extent cx="5263515" cy="2883535"/>
                  <wp:effectExtent l="0" t="0" r="0" b="0"/>
                  <wp:docPr id="20164087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8730" name="Picture 201640873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63515" cy="2883535"/>
                          </a:xfrm>
                          <a:prstGeom prst="rect">
                            <a:avLst/>
                          </a:prstGeom>
                        </pic:spPr>
                      </pic:pic>
                    </a:graphicData>
                  </a:graphic>
                </wp:inline>
              </w:drawing>
            </w:r>
          </w:p>
          <w:p w14:paraId="2D092536" w14:textId="06E04116" w:rsidR="004D51C7" w:rsidRPr="005B5928" w:rsidRDefault="004D51C7" w:rsidP="00733AAD">
            <w:pPr>
              <w:rPr>
                <w:rFonts w:ascii="Calibri" w:hAnsi="Calibri" w:cs="Calibri"/>
                <w:bCs/>
                <w:sz w:val="22"/>
                <w:szCs w:val="22"/>
              </w:rPr>
            </w:pPr>
            <w:r w:rsidRPr="005B5928">
              <w:rPr>
                <w:rFonts w:ascii="Calibri" w:hAnsi="Calibri" w:cs="Calibri"/>
                <w:bCs/>
                <w:sz w:val="22"/>
                <w:szCs w:val="22"/>
              </w:rPr>
              <w:t xml:space="preserve">Show </w:t>
            </w:r>
            <w:proofErr w:type="spellStart"/>
            <w:r w:rsidR="005B5928" w:rsidRPr="005B5928">
              <w:rPr>
                <w:rFonts w:ascii="Calibri" w:hAnsi="Calibri" w:cs="Calibri"/>
                <w:bCs/>
                <w:sz w:val="22"/>
                <w:szCs w:val="22"/>
              </w:rPr>
              <w:t>ip</w:t>
            </w:r>
            <w:proofErr w:type="spellEnd"/>
            <w:r w:rsidR="005B5928" w:rsidRPr="005B5928">
              <w:rPr>
                <w:rFonts w:ascii="Calibri" w:hAnsi="Calibri" w:cs="Calibri"/>
                <w:bCs/>
                <w:sz w:val="22"/>
                <w:szCs w:val="22"/>
              </w:rPr>
              <w:t xml:space="preserve"> interface brief ROO-</w:t>
            </w:r>
            <w:r w:rsidR="005B5928">
              <w:rPr>
                <w:rFonts w:ascii="Calibri" w:hAnsi="Calibri" w:cs="Calibri"/>
                <w:bCs/>
                <w:sz w:val="22"/>
                <w:szCs w:val="22"/>
              </w:rPr>
              <w:t>CORE-l3</w:t>
            </w:r>
          </w:p>
          <w:p w14:paraId="40A6863A" w14:textId="77777777" w:rsidR="004D51C7" w:rsidRDefault="004D51C7" w:rsidP="00733AAD">
            <w:pPr>
              <w:rPr>
                <w:rFonts w:ascii="Calibri" w:hAnsi="Calibri" w:cs="Calibri"/>
                <w:b/>
              </w:rPr>
            </w:pPr>
          </w:p>
          <w:p w14:paraId="4FA5516A" w14:textId="77777777" w:rsidR="004D51C7" w:rsidRDefault="004D51C7" w:rsidP="00733AAD">
            <w:pPr>
              <w:rPr>
                <w:rFonts w:ascii="Calibri" w:hAnsi="Calibri" w:cs="Calibri"/>
                <w:b/>
              </w:rPr>
            </w:pPr>
          </w:p>
          <w:p w14:paraId="1590C70A" w14:textId="77777777" w:rsidR="004D51C7" w:rsidRDefault="005B5928" w:rsidP="00733AAD">
            <w:pPr>
              <w:rPr>
                <w:rFonts w:ascii="Calibri" w:hAnsi="Calibri" w:cs="Calibri"/>
                <w:b/>
              </w:rPr>
            </w:pPr>
            <w:r>
              <w:rPr>
                <w:rFonts w:ascii="Calibri" w:hAnsi="Calibri" w:cs="Calibri"/>
                <w:b/>
                <w:noProof/>
              </w:rPr>
              <w:drawing>
                <wp:inline distT="0" distB="0" distL="0" distR="0" wp14:anchorId="6E8EF964" wp14:editId="587E9464">
                  <wp:extent cx="5263515" cy="2869565"/>
                  <wp:effectExtent l="0" t="0" r="0" b="635"/>
                  <wp:docPr id="7434926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92653" name="Picture 74349265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63515" cy="2869565"/>
                          </a:xfrm>
                          <a:prstGeom prst="rect">
                            <a:avLst/>
                          </a:prstGeom>
                        </pic:spPr>
                      </pic:pic>
                    </a:graphicData>
                  </a:graphic>
                </wp:inline>
              </w:drawing>
            </w:r>
          </w:p>
          <w:p w14:paraId="5562C9D8" w14:textId="76216CD2" w:rsidR="005B5928" w:rsidRPr="005B5928" w:rsidRDefault="005B5928" w:rsidP="00733AAD">
            <w:pPr>
              <w:rPr>
                <w:rFonts w:ascii="Calibri" w:hAnsi="Calibri" w:cs="Calibri"/>
                <w:bCs/>
                <w:sz w:val="22"/>
                <w:szCs w:val="22"/>
              </w:rPr>
            </w:pPr>
            <w:r w:rsidRPr="005B5928">
              <w:rPr>
                <w:rFonts w:ascii="Calibri" w:hAnsi="Calibri" w:cs="Calibri"/>
                <w:bCs/>
                <w:sz w:val="22"/>
                <w:szCs w:val="22"/>
              </w:rPr>
              <w:t>Show interface trunk BRI-CORE-L3</w:t>
            </w:r>
          </w:p>
          <w:p w14:paraId="12E3709D" w14:textId="77777777" w:rsidR="005B5928" w:rsidRDefault="005B5928" w:rsidP="00733AAD">
            <w:pPr>
              <w:rPr>
                <w:rFonts w:ascii="Calibri" w:hAnsi="Calibri" w:cs="Calibri"/>
                <w:b/>
              </w:rPr>
            </w:pPr>
          </w:p>
          <w:p w14:paraId="2639B47D" w14:textId="77777777" w:rsidR="005B5928" w:rsidRDefault="005B5928" w:rsidP="00733AAD">
            <w:pPr>
              <w:rPr>
                <w:rFonts w:ascii="Calibri" w:hAnsi="Calibri" w:cs="Calibri"/>
                <w:b/>
              </w:rPr>
            </w:pPr>
          </w:p>
          <w:p w14:paraId="0B1A0961" w14:textId="2B9B3487" w:rsidR="005B5928" w:rsidRDefault="005B5928" w:rsidP="00733AAD">
            <w:pPr>
              <w:rPr>
                <w:rFonts w:ascii="Calibri" w:hAnsi="Calibri" w:cs="Calibri"/>
                <w:b/>
              </w:rPr>
            </w:pPr>
            <w:r>
              <w:rPr>
                <w:rFonts w:ascii="Calibri" w:hAnsi="Calibri" w:cs="Calibri"/>
                <w:b/>
                <w:noProof/>
              </w:rPr>
              <w:lastRenderedPageBreak/>
              <w:drawing>
                <wp:inline distT="0" distB="0" distL="0" distR="0" wp14:anchorId="7C3AD8A9" wp14:editId="1D837DD2">
                  <wp:extent cx="2622296" cy="3797808"/>
                  <wp:effectExtent l="0" t="0" r="0" b="0"/>
                  <wp:docPr id="19223951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5131" name="Picture 19223951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35950" cy="3817583"/>
                          </a:xfrm>
                          <a:prstGeom prst="rect">
                            <a:avLst/>
                          </a:prstGeom>
                        </pic:spPr>
                      </pic:pic>
                    </a:graphicData>
                  </a:graphic>
                </wp:inline>
              </w:drawing>
            </w:r>
          </w:p>
          <w:p w14:paraId="2683D5B9" w14:textId="32C1921F" w:rsidR="005B5928" w:rsidRDefault="005B5928" w:rsidP="00733AAD">
            <w:pPr>
              <w:rPr>
                <w:rFonts w:ascii="Calibri" w:hAnsi="Calibri" w:cs="Calibri"/>
                <w:bCs/>
                <w:sz w:val="22"/>
                <w:szCs w:val="22"/>
              </w:rPr>
            </w:pPr>
            <w:r w:rsidRPr="005B5928">
              <w:rPr>
                <w:rFonts w:ascii="Calibri" w:hAnsi="Calibri" w:cs="Calibri"/>
                <w:bCs/>
                <w:sz w:val="22"/>
                <w:szCs w:val="22"/>
              </w:rPr>
              <w:t>BRI-LAPTOP-F1 ipconfig showing 10.10.60.106</w:t>
            </w:r>
            <w:r>
              <w:rPr>
                <w:rFonts w:ascii="Calibri" w:hAnsi="Calibri" w:cs="Calibri"/>
                <w:bCs/>
                <w:sz w:val="22"/>
                <w:szCs w:val="22"/>
              </w:rPr>
              <w:t xml:space="preserve"> and successful ping results</w:t>
            </w:r>
          </w:p>
          <w:p w14:paraId="35992F55" w14:textId="77777777" w:rsidR="005B5928" w:rsidRDefault="005B5928" w:rsidP="00733AAD">
            <w:pPr>
              <w:rPr>
                <w:rFonts w:ascii="Calibri" w:hAnsi="Calibri" w:cs="Calibri"/>
                <w:bCs/>
                <w:sz w:val="22"/>
                <w:szCs w:val="22"/>
              </w:rPr>
            </w:pPr>
          </w:p>
          <w:p w14:paraId="7AF928CF" w14:textId="6CAB3849" w:rsidR="005B5928" w:rsidRPr="005B5928" w:rsidRDefault="005B5928" w:rsidP="00733AAD">
            <w:pPr>
              <w:rPr>
                <w:rFonts w:ascii="Calibri" w:hAnsi="Calibri" w:cs="Calibri"/>
                <w:bCs/>
                <w:sz w:val="22"/>
                <w:szCs w:val="22"/>
              </w:rPr>
            </w:pPr>
            <w:r>
              <w:rPr>
                <w:rFonts w:ascii="Calibri" w:hAnsi="Calibri" w:cs="Calibri"/>
                <w:bCs/>
                <w:noProof/>
                <w:sz w:val="22"/>
                <w:szCs w:val="22"/>
              </w:rPr>
              <w:drawing>
                <wp:inline distT="0" distB="0" distL="0" distR="0" wp14:anchorId="7F9B39BC" wp14:editId="3CDDA158">
                  <wp:extent cx="5263515" cy="2064385"/>
                  <wp:effectExtent l="0" t="0" r="0" b="5715"/>
                  <wp:docPr id="18259114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1492" name="Picture 182591149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63515" cy="2064385"/>
                          </a:xfrm>
                          <a:prstGeom prst="rect">
                            <a:avLst/>
                          </a:prstGeom>
                        </pic:spPr>
                      </pic:pic>
                    </a:graphicData>
                  </a:graphic>
                </wp:inline>
              </w:drawing>
            </w:r>
          </w:p>
          <w:p w14:paraId="785EF030" w14:textId="2E984A4C" w:rsidR="005B5928" w:rsidRPr="005B5928" w:rsidRDefault="005B5928" w:rsidP="00733AAD">
            <w:pPr>
              <w:rPr>
                <w:rFonts w:ascii="Calibri" w:hAnsi="Calibri" w:cs="Calibri"/>
                <w:bCs/>
                <w:sz w:val="22"/>
                <w:szCs w:val="22"/>
              </w:rPr>
            </w:pPr>
            <w:r w:rsidRPr="005B5928">
              <w:rPr>
                <w:rFonts w:ascii="Calibri" w:hAnsi="Calibri" w:cs="Calibri"/>
                <w:bCs/>
                <w:sz w:val="22"/>
                <w:szCs w:val="22"/>
              </w:rPr>
              <w:t>BRI-WLC-01 showing Aps online</w:t>
            </w:r>
          </w:p>
          <w:p w14:paraId="4F6E7777" w14:textId="77777777" w:rsidR="005B5928" w:rsidRDefault="005B5928" w:rsidP="00733AAD">
            <w:pPr>
              <w:rPr>
                <w:rFonts w:ascii="Calibri" w:hAnsi="Calibri" w:cs="Calibri"/>
                <w:b/>
              </w:rPr>
            </w:pPr>
          </w:p>
          <w:p w14:paraId="37F943E2" w14:textId="6567EB16" w:rsidR="005B5928" w:rsidRPr="005B5928" w:rsidRDefault="005B5928" w:rsidP="00733AAD">
            <w:pPr>
              <w:rPr>
                <w:rFonts w:asciiTheme="minorHAnsi" w:hAnsiTheme="minorHAnsi" w:cstheme="minorHAnsi"/>
                <w:b/>
              </w:rPr>
            </w:pPr>
            <w:r w:rsidRPr="005B5928">
              <w:rPr>
                <w:rFonts w:asciiTheme="minorHAnsi" w:hAnsiTheme="minorHAnsi" w:cstheme="minorHAnsi"/>
                <w:color w:val="000000"/>
              </w:rPr>
              <w:t xml:space="preserve">The monitoring evidence confirms that the required interfaces, VLANs and trunks were operational. The </w:t>
            </w:r>
            <w:proofErr w:type="spellStart"/>
            <w:r w:rsidRPr="005B5928">
              <w:rPr>
                <w:rFonts w:asciiTheme="minorHAnsi" w:hAnsiTheme="minorHAnsi" w:cstheme="minorHAnsi"/>
                <w:color w:val="000000"/>
              </w:rPr>
              <w:t>APlus</w:t>
            </w:r>
            <w:proofErr w:type="spellEnd"/>
            <w:r w:rsidRPr="005B5928">
              <w:rPr>
                <w:rFonts w:asciiTheme="minorHAnsi" w:hAnsiTheme="minorHAnsi" w:cstheme="minorHAnsi"/>
                <w:color w:val="000000"/>
              </w:rPr>
              <w:t>-Secure wireless client received a valid VLAN 60 address and successfully reached its gateway, the internal server and the simulated external network.</w:t>
            </w:r>
          </w:p>
          <w:p w14:paraId="503F71F8" w14:textId="77777777" w:rsidR="005B5928" w:rsidRDefault="005B5928" w:rsidP="00733AAD">
            <w:pPr>
              <w:rPr>
                <w:rFonts w:ascii="Calibri" w:hAnsi="Calibri" w:cs="Calibri"/>
                <w:b/>
              </w:rPr>
            </w:pPr>
          </w:p>
          <w:p w14:paraId="119440C8" w14:textId="77777777" w:rsidR="005B5928" w:rsidRDefault="005B5928" w:rsidP="00733AAD">
            <w:pPr>
              <w:rPr>
                <w:rFonts w:ascii="Calibri" w:hAnsi="Calibri" w:cs="Calibri"/>
                <w:b/>
              </w:rPr>
            </w:pPr>
          </w:p>
          <w:p w14:paraId="3C6F5869" w14:textId="77777777" w:rsidR="005B5928" w:rsidRPr="005B5928" w:rsidRDefault="005B5928" w:rsidP="005B5928">
            <w:pPr>
              <w:pStyle w:val="NormalWeb"/>
              <w:rPr>
                <w:rFonts w:asciiTheme="minorHAnsi" w:hAnsiTheme="minorHAnsi" w:cstheme="minorHAnsi"/>
                <w:bCs/>
                <w:color w:val="000000"/>
              </w:rPr>
            </w:pPr>
            <w:r w:rsidRPr="005B5928">
              <w:rPr>
                <w:rFonts w:asciiTheme="minorHAnsi" w:hAnsiTheme="minorHAnsi" w:cstheme="minorHAnsi"/>
                <w:bCs/>
              </w:rPr>
              <w:lastRenderedPageBreak/>
              <w:t>ii.</w:t>
            </w:r>
            <w:r w:rsidRPr="005B5928">
              <w:rPr>
                <w:rFonts w:asciiTheme="minorHAnsi" w:hAnsiTheme="minorHAnsi" w:cstheme="minorHAnsi"/>
                <w:bCs/>
              </w:rPr>
              <w:br/>
            </w:r>
            <w:r w:rsidRPr="005B5928">
              <w:rPr>
                <w:rFonts w:asciiTheme="minorHAnsi" w:hAnsiTheme="minorHAnsi" w:cstheme="minorHAnsi"/>
                <w:bCs/>
                <w:color w:val="000000"/>
              </w:rPr>
              <w:t>A structured troubleshooting plan was developed for the A</w:t>
            </w:r>
            <w:r w:rsidRPr="005B5928">
              <w:rPr>
                <w:rFonts w:asciiTheme="minorHAnsi" w:hAnsiTheme="minorHAnsi" w:cstheme="minorHAnsi"/>
                <w:bCs/>
                <w:color w:val="000000"/>
              </w:rPr>
              <w:noBreakHyphen/>
              <w:t>Plus Institute Network Option 2. The plan follows a systematic process so that faults can be identified and corrected without creating unnecessary disruption.</w:t>
            </w:r>
          </w:p>
          <w:p w14:paraId="169F7808" w14:textId="77777777" w:rsidR="005B5928" w:rsidRPr="005B5928" w:rsidRDefault="005B5928" w:rsidP="005B5928">
            <w:pPr>
              <w:pStyle w:val="NormalWeb"/>
              <w:rPr>
                <w:rFonts w:asciiTheme="minorHAnsi" w:hAnsiTheme="minorHAnsi" w:cstheme="minorHAnsi"/>
                <w:bCs/>
                <w:color w:val="000000"/>
              </w:rPr>
            </w:pPr>
            <w:r w:rsidRPr="005B5928">
              <w:rPr>
                <w:rFonts w:asciiTheme="minorHAnsi" w:hAnsiTheme="minorHAnsi" w:cstheme="minorHAnsi"/>
                <w:bCs/>
                <w:color w:val="000000"/>
              </w:rPr>
              <w:t>First, information is collected from users, monitoring records, device status and error messages. The reported symptoms and affected devices are documented. The physical layer is then checked, including power, cables, port status and wireless association. The data-link layer is checked by examining VLAN membership, trunk configuration and Spanning Tree Protocol. The network layer is checked by confirming IP addresses, subnet masks, default gateways, routing and HSRP status. Network services such as DHCP, DNS and wireless authentication are then tested.</w:t>
            </w:r>
          </w:p>
          <w:p w14:paraId="7ECC941C" w14:textId="101B293D" w:rsidR="005B5928" w:rsidRDefault="005B5928" w:rsidP="005B5928">
            <w:pPr>
              <w:pStyle w:val="NormalWeb"/>
              <w:rPr>
                <w:rFonts w:asciiTheme="minorHAnsi" w:hAnsiTheme="minorHAnsi" w:cstheme="minorHAnsi"/>
                <w:bCs/>
                <w:color w:val="000000"/>
              </w:rPr>
            </w:pPr>
            <w:r w:rsidRPr="005B5928">
              <w:rPr>
                <w:rFonts w:asciiTheme="minorHAnsi" w:hAnsiTheme="minorHAnsi" w:cstheme="minorHAnsi"/>
                <w:bCs/>
                <w:color w:val="000000"/>
              </w:rPr>
              <w:t xml:space="preserve">After the probable cause is identified, a corrective action is </w:t>
            </w:r>
            <w:proofErr w:type="gramStart"/>
            <w:r w:rsidRPr="005B5928">
              <w:rPr>
                <w:rFonts w:asciiTheme="minorHAnsi" w:hAnsiTheme="minorHAnsi" w:cstheme="minorHAnsi"/>
                <w:bCs/>
                <w:color w:val="000000"/>
              </w:rPr>
              <w:t>planned</w:t>
            </w:r>
            <w:proofErr w:type="gramEnd"/>
            <w:r w:rsidRPr="005B5928">
              <w:rPr>
                <w:rFonts w:asciiTheme="minorHAnsi" w:hAnsiTheme="minorHAnsi" w:cstheme="minorHAnsi"/>
                <w:bCs/>
                <w:color w:val="000000"/>
              </w:rPr>
              <w:t xml:space="preserve"> and its possible impact is evaluated. The configuration is backed up before significant changes are implemented. The affected service is then retested, the result is compared with the expected outcome, and the problem and resolution are recorded. </w:t>
            </w:r>
          </w:p>
          <w:p w14:paraId="7C9BC818" w14:textId="77777777" w:rsidR="005B5928" w:rsidRDefault="005B5928" w:rsidP="005B5928">
            <w:pPr>
              <w:pStyle w:val="NormalWeb"/>
              <w:rPr>
                <w:rFonts w:asciiTheme="minorHAnsi" w:hAnsiTheme="minorHAnsi" w:cstheme="minorHAnsi"/>
                <w:bCs/>
                <w:color w:val="000000"/>
              </w:rPr>
            </w:pPr>
          </w:p>
          <w:p w14:paraId="5F2E071C" w14:textId="77777777" w:rsidR="005B5928" w:rsidRPr="005B5928" w:rsidRDefault="005B5928" w:rsidP="005B5928">
            <w:pPr>
              <w:pStyle w:val="NormalWeb"/>
              <w:rPr>
                <w:rFonts w:asciiTheme="minorHAnsi" w:hAnsiTheme="minorHAnsi" w:cstheme="minorHAnsi"/>
                <w:bCs/>
                <w:color w:val="000000"/>
              </w:rPr>
            </w:pPr>
            <w:r>
              <w:rPr>
                <w:rFonts w:asciiTheme="minorHAnsi" w:hAnsiTheme="minorHAnsi" w:cstheme="minorHAnsi"/>
                <w:bCs/>
                <w:color w:val="000000"/>
              </w:rPr>
              <w:t>Table showing the structured procedure:</w:t>
            </w:r>
            <w:r>
              <w:rPr>
                <w:rFonts w:asciiTheme="minorHAnsi" w:hAnsiTheme="minorHAnsi" w:cstheme="minorHAnsi"/>
                <w:bCs/>
                <w:color w:val="000000"/>
              </w:rPr>
              <w:br/>
            </w:r>
          </w:p>
          <w:tbl>
            <w:tblPr>
              <w:tblStyle w:val="TableGrid"/>
              <w:tblW w:w="8331" w:type="dxa"/>
              <w:tblLook w:val="04A0" w:firstRow="1" w:lastRow="0" w:firstColumn="1" w:lastColumn="0" w:noHBand="0" w:noVBand="1"/>
            </w:tblPr>
            <w:tblGrid>
              <w:gridCol w:w="2048"/>
              <w:gridCol w:w="6283"/>
            </w:tblGrid>
            <w:tr w:rsidR="005B5928" w:rsidRPr="005B5928" w14:paraId="1C635E8B" w14:textId="77777777" w:rsidTr="005B5928">
              <w:trPr>
                <w:trHeight w:val="328"/>
              </w:trPr>
              <w:tc>
                <w:tcPr>
                  <w:tcW w:w="2026" w:type="dxa"/>
                  <w:hideMark/>
                </w:tcPr>
                <w:p w14:paraId="03D3961E"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Stage</w:t>
                  </w:r>
                </w:p>
              </w:tc>
              <w:tc>
                <w:tcPr>
                  <w:tcW w:w="6215" w:type="dxa"/>
                  <w:hideMark/>
                </w:tcPr>
                <w:p w14:paraId="6732A150"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Action</w:t>
                  </w:r>
                </w:p>
              </w:tc>
            </w:tr>
            <w:tr w:rsidR="005B5928" w:rsidRPr="005B5928" w14:paraId="4D63D3E7" w14:textId="77777777" w:rsidTr="005B5928">
              <w:trPr>
                <w:trHeight w:val="328"/>
              </w:trPr>
              <w:tc>
                <w:tcPr>
                  <w:tcW w:w="2026" w:type="dxa"/>
                  <w:hideMark/>
                </w:tcPr>
                <w:p w14:paraId="2B2EC43A" w14:textId="77777777" w:rsidR="005B5928" w:rsidRPr="005B5928" w:rsidRDefault="005B5928" w:rsidP="005B5928">
                  <w:pPr>
                    <w:rPr>
                      <w:rFonts w:ascii="Calibri" w:hAnsi="Calibri" w:cs="Calibri"/>
                      <w:color w:val="000000"/>
                    </w:rPr>
                  </w:pPr>
                  <w:r w:rsidRPr="005B5928">
                    <w:rPr>
                      <w:rFonts w:ascii="Calibri" w:hAnsi="Calibri" w:cs="Calibri"/>
                      <w:color w:val="000000"/>
                    </w:rPr>
                    <w:t>1. Identify</w:t>
                  </w:r>
                </w:p>
              </w:tc>
              <w:tc>
                <w:tcPr>
                  <w:tcW w:w="6215" w:type="dxa"/>
                  <w:hideMark/>
                </w:tcPr>
                <w:p w14:paraId="3C2AB4B8" w14:textId="77777777" w:rsidR="005B5928" w:rsidRPr="005B5928" w:rsidRDefault="005B5928" w:rsidP="005B5928">
                  <w:pPr>
                    <w:rPr>
                      <w:rFonts w:ascii="Calibri" w:hAnsi="Calibri" w:cs="Calibri"/>
                      <w:color w:val="000000"/>
                    </w:rPr>
                  </w:pPr>
                  <w:r w:rsidRPr="005B5928">
                    <w:rPr>
                      <w:rFonts w:ascii="Calibri" w:hAnsi="Calibri" w:cs="Calibri"/>
                      <w:color w:val="000000"/>
                    </w:rPr>
                    <w:t>Record the problem, affected users, time, symptoms and error messages</w:t>
                  </w:r>
                </w:p>
              </w:tc>
            </w:tr>
            <w:tr w:rsidR="005B5928" w:rsidRPr="005B5928" w14:paraId="16377FBD" w14:textId="77777777" w:rsidTr="005B5928">
              <w:trPr>
                <w:trHeight w:val="647"/>
              </w:trPr>
              <w:tc>
                <w:tcPr>
                  <w:tcW w:w="2026" w:type="dxa"/>
                  <w:hideMark/>
                </w:tcPr>
                <w:p w14:paraId="09C535B0" w14:textId="77777777" w:rsidR="005B5928" w:rsidRPr="005B5928" w:rsidRDefault="005B5928" w:rsidP="005B5928">
                  <w:pPr>
                    <w:rPr>
                      <w:rFonts w:ascii="Calibri" w:hAnsi="Calibri" w:cs="Calibri"/>
                      <w:color w:val="000000"/>
                    </w:rPr>
                  </w:pPr>
                  <w:r w:rsidRPr="005B5928">
                    <w:rPr>
                      <w:rFonts w:ascii="Calibri" w:hAnsi="Calibri" w:cs="Calibri"/>
                      <w:color w:val="000000"/>
                    </w:rPr>
                    <w:t>2. Establish scope</w:t>
                  </w:r>
                </w:p>
              </w:tc>
              <w:tc>
                <w:tcPr>
                  <w:tcW w:w="6215" w:type="dxa"/>
                  <w:hideMark/>
                </w:tcPr>
                <w:p w14:paraId="6DA96292" w14:textId="77777777" w:rsidR="005B5928" w:rsidRPr="005B5928" w:rsidRDefault="005B5928" w:rsidP="005B5928">
                  <w:pPr>
                    <w:rPr>
                      <w:rFonts w:ascii="Calibri" w:hAnsi="Calibri" w:cs="Calibri"/>
                      <w:color w:val="000000"/>
                    </w:rPr>
                  </w:pPr>
                  <w:r w:rsidRPr="005B5928">
                    <w:rPr>
                      <w:rFonts w:ascii="Calibri" w:hAnsi="Calibri" w:cs="Calibri"/>
                      <w:color w:val="000000"/>
                    </w:rPr>
                    <w:t>Determine whether the issue affects one device, one VLAN, one level or the entire network</w:t>
                  </w:r>
                </w:p>
              </w:tc>
            </w:tr>
            <w:tr w:rsidR="005B5928" w:rsidRPr="005B5928" w14:paraId="4DCE49DE" w14:textId="77777777" w:rsidTr="005B5928">
              <w:trPr>
                <w:trHeight w:val="328"/>
              </w:trPr>
              <w:tc>
                <w:tcPr>
                  <w:tcW w:w="2026" w:type="dxa"/>
                  <w:hideMark/>
                </w:tcPr>
                <w:p w14:paraId="6A2C4382" w14:textId="77777777" w:rsidR="005B5928" w:rsidRPr="005B5928" w:rsidRDefault="005B5928" w:rsidP="005B5928">
                  <w:pPr>
                    <w:rPr>
                      <w:rFonts w:ascii="Calibri" w:hAnsi="Calibri" w:cs="Calibri"/>
                      <w:color w:val="000000"/>
                    </w:rPr>
                  </w:pPr>
                  <w:r w:rsidRPr="005B5928">
                    <w:rPr>
                      <w:rFonts w:ascii="Calibri" w:hAnsi="Calibri" w:cs="Calibri"/>
                      <w:color w:val="000000"/>
                    </w:rPr>
                    <w:t>3. Collect information</w:t>
                  </w:r>
                </w:p>
              </w:tc>
              <w:tc>
                <w:tcPr>
                  <w:tcW w:w="6215" w:type="dxa"/>
                  <w:hideMark/>
                </w:tcPr>
                <w:p w14:paraId="3F26C7DD" w14:textId="77777777" w:rsidR="005B5928" w:rsidRPr="005B5928" w:rsidRDefault="005B5928" w:rsidP="005B5928">
                  <w:pPr>
                    <w:rPr>
                      <w:rFonts w:ascii="Calibri" w:hAnsi="Calibri" w:cs="Calibri"/>
                      <w:color w:val="000000"/>
                    </w:rPr>
                  </w:pPr>
                  <w:r w:rsidRPr="005B5928">
                    <w:rPr>
                      <w:rFonts w:ascii="Calibri" w:hAnsi="Calibri" w:cs="Calibri"/>
                      <w:color w:val="000000"/>
                    </w:rPr>
                    <w:t>Check IP details, device status, logs, topology and recent changes</w:t>
                  </w:r>
                </w:p>
              </w:tc>
            </w:tr>
            <w:tr w:rsidR="005B5928" w:rsidRPr="005B5928" w14:paraId="7BD9BD8C" w14:textId="77777777" w:rsidTr="005B5928">
              <w:trPr>
                <w:trHeight w:val="658"/>
              </w:trPr>
              <w:tc>
                <w:tcPr>
                  <w:tcW w:w="2026" w:type="dxa"/>
                  <w:hideMark/>
                </w:tcPr>
                <w:p w14:paraId="7DF4A8A7" w14:textId="77777777" w:rsidR="005B5928" w:rsidRPr="005B5928" w:rsidRDefault="005B5928" w:rsidP="005B5928">
                  <w:pPr>
                    <w:rPr>
                      <w:rFonts w:ascii="Calibri" w:hAnsi="Calibri" w:cs="Calibri"/>
                      <w:color w:val="000000"/>
                    </w:rPr>
                  </w:pPr>
                  <w:r w:rsidRPr="005B5928">
                    <w:rPr>
                      <w:rFonts w:ascii="Calibri" w:hAnsi="Calibri" w:cs="Calibri"/>
                      <w:color w:val="000000"/>
                    </w:rPr>
                    <w:t>4. Develop probable causes</w:t>
                  </w:r>
                </w:p>
              </w:tc>
              <w:tc>
                <w:tcPr>
                  <w:tcW w:w="6215" w:type="dxa"/>
                  <w:hideMark/>
                </w:tcPr>
                <w:p w14:paraId="2DF71B29" w14:textId="77777777" w:rsidR="005B5928" w:rsidRPr="005B5928" w:rsidRDefault="005B5928" w:rsidP="005B5928">
                  <w:pPr>
                    <w:rPr>
                      <w:rFonts w:ascii="Calibri" w:hAnsi="Calibri" w:cs="Calibri"/>
                      <w:color w:val="000000"/>
                    </w:rPr>
                  </w:pPr>
                  <w:r w:rsidRPr="005B5928">
                    <w:rPr>
                      <w:rFonts w:ascii="Calibri" w:hAnsi="Calibri" w:cs="Calibri"/>
                      <w:color w:val="000000"/>
                    </w:rPr>
                    <w:t>Consider physical, VLAN, trunk, DHCP, routing, wireless and security faults</w:t>
                  </w:r>
                </w:p>
              </w:tc>
            </w:tr>
            <w:tr w:rsidR="005B5928" w:rsidRPr="005B5928" w14:paraId="03B9748E" w14:textId="77777777" w:rsidTr="005B5928">
              <w:trPr>
                <w:trHeight w:val="328"/>
              </w:trPr>
              <w:tc>
                <w:tcPr>
                  <w:tcW w:w="2026" w:type="dxa"/>
                  <w:hideMark/>
                </w:tcPr>
                <w:p w14:paraId="6B4992E7" w14:textId="77777777" w:rsidR="005B5928" w:rsidRPr="005B5928" w:rsidRDefault="005B5928" w:rsidP="005B5928">
                  <w:pPr>
                    <w:rPr>
                      <w:rFonts w:ascii="Calibri" w:hAnsi="Calibri" w:cs="Calibri"/>
                      <w:color w:val="000000"/>
                    </w:rPr>
                  </w:pPr>
                  <w:r w:rsidRPr="005B5928">
                    <w:rPr>
                      <w:rFonts w:ascii="Calibri" w:hAnsi="Calibri" w:cs="Calibri"/>
                      <w:color w:val="000000"/>
                    </w:rPr>
                    <w:t>5. Test the cause</w:t>
                  </w:r>
                </w:p>
              </w:tc>
              <w:tc>
                <w:tcPr>
                  <w:tcW w:w="6215" w:type="dxa"/>
                  <w:hideMark/>
                </w:tcPr>
                <w:p w14:paraId="0095891B" w14:textId="77777777" w:rsidR="005B5928" w:rsidRPr="005B5928" w:rsidRDefault="005B5928" w:rsidP="005B5928">
                  <w:pPr>
                    <w:rPr>
                      <w:rFonts w:ascii="Calibri" w:hAnsi="Calibri" w:cs="Calibri"/>
                      <w:color w:val="000000"/>
                    </w:rPr>
                  </w:pPr>
                  <w:r w:rsidRPr="005B5928">
                    <w:rPr>
                      <w:rFonts w:ascii="Calibri" w:hAnsi="Calibri" w:cs="Calibri"/>
                      <w:color w:val="000000"/>
                    </w:rPr>
                    <w:t>Use commands and tools without unnecessarily affecting users</w:t>
                  </w:r>
                </w:p>
              </w:tc>
            </w:tr>
            <w:tr w:rsidR="005B5928" w:rsidRPr="005B5928" w14:paraId="19704A8F" w14:textId="77777777" w:rsidTr="005B5928">
              <w:trPr>
                <w:trHeight w:val="328"/>
              </w:trPr>
              <w:tc>
                <w:tcPr>
                  <w:tcW w:w="2026" w:type="dxa"/>
                  <w:hideMark/>
                </w:tcPr>
                <w:p w14:paraId="7CB91159" w14:textId="77777777" w:rsidR="005B5928" w:rsidRPr="005B5928" w:rsidRDefault="005B5928" w:rsidP="005B5928">
                  <w:pPr>
                    <w:rPr>
                      <w:rFonts w:ascii="Calibri" w:hAnsi="Calibri" w:cs="Calibri"/>
                      <w:color w:val="000000"/>
                    </w:rPr>
                  </w:pPr>
                  <w:r w:rsidRPr="005B5928">
                    <w:rPr>
                      <w:rFonts w:ascii="Calibri" w:hAnsi="Calibri" w:cs="Calibri"/>
                      <w:color w:val="000000"/>
                    </w:rPr>
                    <w:t>6. Plan the correction</w:t>
                  </w:r>
                </w:p>
              </w:tc>
              <w:tc>
                <w:tcPr>
                  <w:tcW w:w="6215" w:type="dxa"/>
                  <w:hideMark/>
                </w:tcPr>
                <w:p w14:paraId="62DB7DA7" w14:textId="77777777" w:rsidR="005B5928" w:rsidRPr="005B5928" w:rsidRDefault="005B5928" w:rsidP="005B5928">
                  <w:pPr>
                    <w:rPr>
                      <w:rFonts w:ascii="Calibri" w:hAnsi="Calibri" w:cs="Calibri"/>
                      <w:color w:val="000000"/>
                    </w:rPr>
                  </w:pPr>
                  <w:r w:rsidRPr="005B5928">
                    <w:rPr>
                      <w:rFonts w:ascii="Calibri" w:hAnsi="Calibri" w:cs="Calibri"/>
                      <w:color w:val="000000"/>
                    </w:rPr>
                    <w:t>Select the safest solution and prepare rollback actions</w:t>
                  </w:r>
                </w:p>
              </w:tc>
            </w:tr>
            <w:tr w:rsidR="005B5928" w:rsidRPr="005B5928" w14:paraId="6B1E9DFA" w14:textId="77777777" w:rsidTr="005B5928">
              <w:trPr>
                <w:trHeight w:val="328"/>
              </w:trPr>
              <w:tc>
                <w:tcPr>
                  <w:tcW w:w="2026" w:type="dxa"/>
                  <w:hideMark/>
                </w:tcPr>
                <w:p w14:paraId="03E91018" w14:textId="77777777" w:rsidR="005B5928" w:rsidRPr="005B5928" w:rsidRDefault="005B5928" w:rsidP="005B5928">
                  <w:pPr>
                    <w:rPr>
                      <w:rFonts w:ascii="Calibri" w:hAnsi="Calibri" w:cs="Calibri"/>
                      <w:color w:val="000000"/>
                    </w:rPr>
                  </w:pPr>
                  <w:r w:rsidRPr="005B5928">
                    <w:rPr>
                      <w:rFonts w:ascii="Calibri" w:hAnsi="Calibri" w:cs="Calibri"/>
                      <w:color w:val="000000"/>
                    </w:rPr>
                    <w:t>7. Implement</w:t>
                  </w:r>
                </w:p>
              </w:tc>
              <w:tc>
                <w:tcPr>
                  <w:tcW w:w="6215" w:type="dxa"/>
                  <w:hideMark/>
                </w:tcPr>
                <w:p w14:paraId="1F1B086A" w14:textId="77777777" w:rsidR="005B5928" w:rsidRPr="005B5928" w:rsidRDefault="005B5928" w:rsidP="005B5928">
                  <w:pPr>
                    <w:rPr>
                      <w:rFonts w:ascii="Calibri" w:hAnsi="Calibri" w:cs="Calibri"/>
                      <w:color w:val="000000"/>
                    </w:rPr>
                  </w:pPr>
                  <w:r w:rsidRPr="005B5928">
                    <w:rPr>
                      <w:rFonts w:ascii="Calibri" w:hAnsi="Calibri" w:cs="Calibri"/>
                      <w:color w:val="000000"/>
                    </w:rPr>
                    <w:t>Apply the approved corrective action</w:t>
                  </w:r>
                </w:p>
              </w:tc>
            </w:tr>
            <w:tr w:rsidR="005B5928" w:rsidRPr="005B5928" w14:paraId="673337F9" w14:textId="77777777" w:rsidTr="005B5928">
              <w:trPr>
                <w:trHeight w:val="328"/>
              </w:trPr>
              <w:tc>
                <w:tcPr>
                  <w:tcW w:w="2026" w:type="dxa"/>
                  <w:hideMark/>
                </w:tcPr>
                <w:p w14:paraId="109F6700" w14:textId="77777777" w:rsidR="005B5928" w:rsidRPr="005B5928" w:rsidRDefault="005B5928" w:rsidP="005B5928">
                  <w:pPr>
                    <w:rPr>
                      <w:rFonts w:ascii="Calibri" w:hAnsi="Calibri" w:cs="Calibri"/>
                      <w:color w:val="000000"/>
                    </w:rPr>
                  </w:pPr>
                  <w:r w:rsidRPr="005B5928">
                    <w:rPr>
                      <w:rFonts w:ascii="Calibri" w:hAnsi="Calibri" w:cs="Calibri"/>
                      <w:color w:val="000000"/>
                    </w:rPr>
                    <w:t>8. Retest</w:t>
                  </w:r>
                </w:p>
              </w:tc>
              <w:tc>
                <w:tcPr>
                  <w:tcW w:w="6215" w:type="dxa"/>
                  <w:hideMark/>
                </w:tcPr>
                <w:p w14:paraId="4E3F231F" w14:textId="77777777" w:rsidR="005B5928" w:rsidRPr="005B5928" w:rsidRDefault="005B5928" w:rsidP="005B5928">
                  <w:pPr>
                    <w:rPr>
                      <w:rFonts w:ascii="Calibri" w:hAnsi="Calibri" w:cs="Calibri"/>
                      <w:color w:val="000000"/>
                    </w:rPr>
                  </w:pPr>
                  <w:r w:rsidRPr="005B5928">
                    <w:rPr>
                      <w:rFonts w:ascii="Calibri" w:hAnsi="Calibri" w:cs="Calibri"/>
                      <w:color w:val="000000"/>
                    </w:rPr>
                    <w:t>Repeat the original test and related connectivity tests</w:t>
                  </w:r>
                </w:p>
              </w:tc>
            </w:tr>
            <w:tr w:rsidR="005B5928" w:rsidRPr="005B5928" w14:paraId="7E536F2C" w14:textId="77777777" w:rsidTr="005B5928">
              <w:trPr>
                <w:trHeight w:val="328"/>
              </w:trPr>
              <w:tc>
                <w:tcPr>
                  <w:tcW w:w="2026" w:type="dxa"/>
                  <w:hideMark/>
                </w:tcPr>
                <w:p w14:paraId="32F731E3" w14:textId="77777777" w:rsidR="005B5928" w:rsidRPr="005B5928" w:rsidRDefault="005B5928" w:rsidP="005B5928">
                  <w:pPr>
                    <w:rPr>
                      <w:rFonts w:ascii="Calibri" w:hAnsi="Calibri" w:cs="Calibri"/>
                      <w:color w:val="000000"/>
                    </w:rPr>
                  </w:pPr>
                  <w:r w:rsidRPr="005B5928">
                    <w:rPr>
                      <w:rFonts w:ascii="Calibri" w:hAnsi="Calibri" w:cs="Calibri"/>
                      <w:color w:val="000000"/>
                    </w:rPr>
                    <w:t>9. Document</w:t>
                  </w:r>
                </w:p>
              </w:tc>
              <w:tc>
                <w:tcPr>
                  <w:tcW w:w="6215" w:type="dxa"/>
                  <w:hideMark/>
                </w:tcPr>
                <w:p w14:paraId="5041908E" w14:textId="77777777" w:rsidR="005B5928" w:rsidRPr="005B5928" w:rsidRDefault="005B5928" w:rsidP="005B5928">
                  <w:pPr>
                    <w:rPr>
                      <w:rFonts w:ascii="Calibri" w:hAnsi="Calibri" w:cs="Calibri"/>
                      <w:color w:val="000000"/>
                    </w:rPr>
                  </w:pPr>
                  <w:r w:rsidRPr="005B5928">
                    <w:rPr>
                      <w:rFonts w:ascii="Calibri" w:hAnsi="Calibri" w:cs="Calibri"/>
                      <w:color w:val="000000"/>
                    </w:rPr>
                    <w:t>Record the cause, action, result and recommendations</w:t>
                  </w:r>
                </w:p>
              </w:tc>
            </w:tr>
          </w:tbl>
          <w:p w14:paraId="6B951675" w14:textId="77777777" w:rsidR="005B5928" w:rsidRPr="005B5928" w:rsidRDefault="005B5928" w:rsidP="005B5928">
            <w:pPr>
              <w:pStyle w:val="NormalWeb"/>
              <w:rPr>
                <w:rFonts w:asciiTheme="minorHAnsi" w:hAnsiTheme="minorHAnsi" w:cstheme="minorHAnsi"/>
                <w:bCs/>
                <w:color w:val="000000"/>
              </w:rPr>
            </w:pPr>
            <w:r>
              <w:rPr>
                <w:rFonts w:asciiTheme="minorHAnsi" w:hAnsiTheme="minorHAnsi" w:cstheme="minorHAnsi"/>
                <w:bCs/>
                <w:color w:val="000000"/>
              </w:rPr>
              <w:lastRenderedPageBreak/>
              <w:t>Troubleshooting record:</w:t>
            </w:r>
            <w:r>
              <w:rPr>
                <w:rFonts w:asciiTheme="minorHAnsi" w:hAnsiTheme="minorHAnsi" w:cstheme="minorHAnsi"/>
                <w:bCs/>
                <w:color w:val="000000"/>
              </w:rPr>
              <w:br/>
            </w:r>
          </w:p>
          <w:tbl>
            <w:tblPr>
              <w:tblStyle w:val="TableGrid"/>
              <w:tblW w:w="8245" w:type="dxa"/>
              <w:tblLook w:val="04A0" w:firstRow="1" w:lastRow="0" w:firstColumn="1" w:lastColumn="0" w:noHBand="0" w:noVBand="1"/>
            </w:tblPr>
            <w:tblGrid>
              <w:gridCol w:w="1946"/>
              <w:gridCol w:w="6299"/>
            </w:tblGrid>
            <w:tr w:rsidR="005B5928" w:rsidRPr="005B5928" w14:paraId="36388521" w14:textId="77777777" w:rsidTr="005B5928">
              <w:trPr>
                <w:trHeight w:val="573"/>
              </w:trPr>
              <w:tc>
                <w:tcPr>
                  <w:tcW w:w="1946" w:type="dxa"/>
                  <w:hideMark/>
                </w:tcPr>
                <w:p w14:paraId="518B7147"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Troubleshooting record</w:t>
                  </w:r>
                </w:p>
              </w:tc>
              <w:tc>
                <w:tcPr>
                  <w:tcW w:w="6299" w:type="dxa"/>
                  <w:hideMark/>
                </w:tcPr>
                <w:p w14:paraId="6D85847C"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Details</w:t>
                  </w:r>
                </w:p>
              </w:tc>
            </w:tr>
            <w:tr w:rsidR="005B5928" w:rsidRPr="005B5928" w14:paraId="7ADCAEB2" w14:textId="77777777" w:rsidTr="005B5928">
              <w:trPr>
                <w:trHeight w:val="301"/>
              </w:trPr>
              <w:tc>
                <w:tcPr>
                  <w:tcW w:w="1946" w:type="dxa"/>
                  <w:hideMark/>
                </w:tcPr>
                <w:p w14:paraId="31581509" w14:textId="77777777" w:rsidR="005B5928" w:rsidRPr="005B5928" w:rsidRDefault="005B5928" w:rsidP="005B5928">
                  <w:pPr>
                    <w:rPr>
                      <w:rFonts w:ascii="Calibri" w:hAnsi="Calibri" w:cs="Calibri"/>
                      <w:color w:val="000000"/>
                    </w:rPr>
                  </w:pPr>
                  <w:r w:rsidRPr="005B5928">
                    <w:rPr>
                      <w:rFonts w:ascii="Calibri" w:hAnsi="Calibri" w:cs="Calibri"/>
                      <w:color w:val="000000"/>
                    </w:rPr>
                    <w:t>Reported problem</w:t>
                  </w:r>
                </w:p>
              </w:tc>
              <w:tc>
                <w:tcPr>
                  <w:tcW w:w="6299" w:type="dxa"/>
                  <w:hideMark/>
                </w:tcPr>
                <w:p w14:paraId="1B2BD024" w14:textId="77777777" w:rsidR="005B5928" w:rsidRPr="005B5928" w:rsidRDefault="005B5928" w:rsidP="005B5928">
                  <w:pPr>
                    <w:rPr>
                      <w:rFonts w:ascii="Calibri" w:hAnsi="Calibri" w:cs="Calibri"/>
                      <w:color w:val="000000"/>
                    </w:rPr>
                  </w:pPr>
                  <w:proofErr w:type="spellStart"/>
                  <w:r w:rsidRPr="005B5928">
                    <w:rPr>
                      <w:rStyle w:val="HTMLCode"/>
                      <w:rFonts w:ascii="Calibri" w:hAnsi="Calibri" w:cs="Calibri"/>
                      <w:color w:val="000000"/>
                      <w:sz w:val="24"/>
                      <w:szCs w:val="24"/>
                    </w:rPr>
                    <w:t>APlus</w:t>
                  </w:r>
                  <w:proofErr w:type="spellEnd"/>
                  <w:r w:rsidRPr="005B5928">
                    <w:rPr>
                      <w:rStyle w:val="HTMLCode"/>
                      <w:rFonts w:ascii="Calibri" w:hAnsi="Calibri" w:cs="Calibri"/>
                      <w:color w:val="000000"/>
                      <w:sz w:val="24"/>
                      <w:szCs w:val="24"/>
                    </w:rPr>
                    <w:t>-Secure</w:t>
                  </w:r>
                  <w:r w:rsidRPr="005B5928">
                    <w:rPr>
                      <w:rStyle w:val="apple-converted-space"/>
                      <w:rFonts w:ascii="Calibri" w:hAnsi="Calibri" w:cs="Calibri"/>
                      <w:color w:val="000000"/>
                    </w:rPr>
                    <w:t> </w:t>
                  </w:r>
                  <w:r w:rsidRPr="005B5928">
                    <w:rPr>
                      <w:rFonts w:ascii="Calibri" w:hAnsi="Calibri" w:cs="Calibri"/>
                      <w:color w:val="000000"/>
                    </w:rPr>
                    <w:t>laptop received a VLAN 40 address instead of VLAN 60</w:t>
                  </w:r>
                </w:p>
              </w:tc>
            </w:tr>
            <w:tr w:rsidR="005B5928" w:rsidRPr="005B5928" w14:paraId="43A72713" w14:textId="77777777" w:rsidTr="005B5928">
              <w:trPr>
                <w:trHeight w:val="291"/>
              </w:trPr>
              <w:tc>
                <w:tcPr>
                  <w:tcW w:w="1946" w:type="dxa"/>
                  <w:hideMark/>
                </w:tcPr>
                <w:p w14:paraId="7F26D6A6" w14:textId="77777777" w:rsidR="005B5928" w:rsidRPr="005B5928" w:rsidRDefault="005B5928" w:rsidP="005B5928">
                  <w:pPr>
                    <w:rPr>
                      <w:rFonts w:ascii="Calibri" w:hAnsi="Calibri" w:cs="Calibri"/>
                      <w:color w:val="000000"/>
                    </w:rPr>
                  </w:pPr>
                  <w:r w:rsidRPr="005B5928">
                    <w:rPr>
                      <w:rFonts w:ascii="Calibri" w:hAnsi="Calibri" w:cs="Calibri"/>
                      <w:color w:val="000000"/>
                    </w:rPr>
                    <w:t>Initial observation</w:t>
                  </w:r>
                </w:p>
              </w:tc>
              <w:tc>
                <w:tcPr>
                  <w:tcW w:w="6299" w:type="dxa"/>
                  <w:hideMark/>
                </w:tcPr>
                <w:p w14:paraId="1005A567" w14:textId="77777777" w:rsidR="005B5928" w:rsidRPr="005B5928" w:rsidRDefault="005B5928" w:rsidP="005B5928">
                  <w:pPr>
                    <w:rPr>
                      <w:rFonts w:ascii="Calibri" w:hAnsi="Calibri" w:cs="Calibri"/>
                      <w:color w:val="000000"/>
                    </w:rPr>
                  </w:pPr>
                  <w:r w:rsidRPr="005B5928">
                    <w:rPr>
                      <w:rFonts w:ascii="Calibri" w:hAnsi="Calibri" w:cs="Calibri"/>
                      <w:color w:val="000000"/>
                    </w:rPr>
                    <w:t>The laptop could ping network destinations, but its subnet was incorrect</w:t>
                  </w:r>
                </w:p>
              </w:tc>
            </w:tr>
            <w:tr w:rsidR="005B5928" w:rsidRPr="005B5928" w14:paraId="1E0ABB0F" w14:textId="77777777" w:rsidTr="005B5928">
              <w:trPr>
                <w:trHeight w:val="291"/>
              </w:trPr>
              <w:tc>
                <w:tcPr>
                  <w:tcW w:w="1946" w:type="dxa"/>
                  <w:hideMark/>
                </w:tcPr>
                <w:p w14:paraId="7E92E8C1" w14:textId="77777777" w:rsidR="005B5928" w:rsidRPr="005B5928" w:rsidRDefault="005B5928" w:rsidP="005B5928">
                  <w:pPr>
                    <w:rPr>
                      <w:rFonts w:ascii="Calibri" w:hAnsi="Calibri" w:cs="Calibri"/>
                      <w:color w:val="000000"/>
                    </w:rPr>
                  </w:pPr>
                  <w:r w:rsidRPr="005B5928">
                    <w:rPr>
                      <w:rFonts w:ascii="Calibri" w:hAnsi="Calibri" w:cs="Calibri"/>
                      <w:color w:val="000000"/>
                    </w:rPr>
                    <w:t>Probable cause</w:t>
                  </w:r>
                </w:p>
              </w:tc>
              <w:tc>
                <w:tcPr>
                  <w:tcW w:w="6299" w:type="dxa"/>
                  <w:hideMark/>
                </w:tcPr>
                <w:p w14:paraId="64F820AF" w14:textId="77777777" w:rsidR="005B5928" w:rsidRPr="005B5928" w:rsidRDefault="005B5928" w:rsidP="005B5928">
                  <w:pPr>
                    <w:rPr>
                      <w:rFonts w:ascii="Calibri" w:hAnsi="Calibri" w:cs="Calibri"/>
                      <w:color w:val="000000"/>
                    </w:rPr>
                  </w:pPr>
                  <w:r w:rsidRPr="005B5928">
                    <w:rPr>
                      <w:rFonts w:ascii="Calibri" w:hAnsi="Calibri" w:cs="Calibri"/>
                      <w:color w:val="000000"/>
                    </w:rPr>
                    <w:t>Wireless traffic was entering the AP-management VLAN</w:t>
                  </w:r>
                </w:p>
              </w:tc>
            </w:tr>
            <w:tr w:rsidR="005B5928" w:rsidRPr="005B5928" w14:paraId="7153815A" w14:textId="77777777" w:rsidTr="005B5928">
              <w:trPr>
                <w:trHeight w:val="583"/>
              </w:trPr>
              <w:tc>
                <w:tcPr>
                  <w:tcW w:w="1946" w:type="dxa"/>
                  <w:hideMark/>
                </w:tcPr>
                <w:p w14:paraId="1CB6EDFE" w14:textId="77777777" w:rsidR="005B5928" w:rsidRPr="005B5928" w:rsidRDefault="005B5928" w:rsidP="005B5928">
                  <w:pPr>
                    <w:rPr>
                      <w:rFonts w:ascii="Calibri" w:hAnsi="Calibri" w:cs="Calibri"/>
                      <w:color w:val="000000"/>
                    </w:rPr>
                  </w:pPr>
                  <w:r w:rsidRPr="005B5928">
                    <w:rPr>
                      <w:rFonts w:ascii="Calibri" w:hAnsi="Calibri" w:cs="Calibri"/>
                      <w:color w:val="000000"/>
                    </w:rPr>
                    <w:t>Investigation</w:t>
                  </w:r>
                </w:p>
              </w:tc>
              <w:tc>
                <w:tcPr>
                  <w:tcW w:w="6299" w:type="dxa"/>
                  <w:hideMark/>
                </w:tcPr>
                <w:p w14:paraId="30D4DDF3" w14:textId="77777777" w:rsidR="005B5928" w:rsidRPr="005B5928" w:rsidRDefault="005B5928" w:rsidP="005B5928">
                  <w:pPr>
                    <w:rPr>
                      <w:rFonts w:ascii="Calibri" w:hAnsi="Calibri" w:cs="Calibri"/>
                      <w:color w:val="000000"/>
                    </w:rPr>
                  </w:pPr>
                  <w:r w:rsidRPr="005B5928">
                    <w:rPr>
                      <w:rFonts w:ascii="Calibri" w:hAnsi="Calibri" w:cs="Calibri"/>
                      <w:color w:val="000000"/>
                    </w:rPr>
                    <w:t>Checked SSID mapping, WLC status, DHCP, VLAN 60, trunks and AP association</w:t>
                  </w:r>
                </w:p>
              </w:tc>
            </w:tr>
            <w:tr w:rsidR="005B5928" w:rsidRPr="005B5928" w14:paraId="04FE1D3A" w14:textId="77777777" w:rsidTr="005B5928">
              <w:trPr>
                <w:trHeight w:val="583"/>
              </w:trPr>
              <w:tc>
                <w:tcPr>
                  <w:tcW w:w="1946" w:type="dxa"/>
                  <w:hideMark/>
                </w:tcPr>
                <w:p w14:paraId="2B963DE0" w14:textId="77777777" w:rsidR="005B5928" w:rsidRPr="005B5928" w:rsidRDefault="005B5928" w:rsidP="005B5928">
                  <w:pPr>
                    <w:rPr>
                      <w:rFonts w:ascii="Calibri" w:hAnsi="Calibri" w:cs="Calibri"/>
                      <w:color w:val="000000"/>
                    </w:rPr>
                  </w:pPr>
                  <w:r w:rsidRPr="005B5928">
                    <w:rPr>
                      <w:rFonts w:ascii="Calibri" w:hAnsi="Calibri" w:cs="Calibri"/>
                      <w:color w:val="000000"/>
                    </w:rPr>
                    <w:t>Identified cause</w:t>
                  </w:r>
                </w:p>
              </w:tc>
              <w:tc>
                <w:tcPr>
                  <w:tcW w:w="6299" w:type="dxa"/>
                  <w:hideMark/>
                </w:tcPr>
                <w:p w14:paraId="3DD08EAB" w14:textId="77777777" w:rsidR="005B5928" w:rsidRPr="005B5928" w:rsidRDefault="005B5928" w:rsidP="005B5928">
                  <w:pPr>
                    <w:rPr>
                      <w:rFonts w:ascii="Calibri" w:hAnsi="Calibri" w:cs="Calibri"/>
                      <w:color w:val="000000"/>
                    </w:rPr>
                  </w:pPr>
                  <w:r w:rsidRPr="005B5928">
                    <w:rPr>
                      <w:rFonts w:ascii="Calibri" w:hAnsi="Calibri" w:cs="Calibri"/>
                      <w:color w:val="000000"/>
                    </w:rPr>
                    <w:t>AP ports did not carry the corporate wireless VLAN under local switching</w:t>
                  </w:r>
                </w:p>
              </w:tc>
            </w:tr>
            <w:tr w:rsidR="005B5928" w:rsidRPr="005B5928" w14:paraId="63212F4B" w14:textId="77777777" w:rsidTr="005B5928">
              <w:trPr>
                <w:trHeight w:val="583"/>
              </w:trPr>
              <w:tc>
                <w:tcPr>
                  <w:tcW w:w="1946" w:type="dxa"/>
                  <w:hideMark/>
                </w:tcPr>
                <w:p w14:paraId="23B3EB27" w14:textId="77777777" w:rsidR="005B5928" w:rsidRPr="005B5928" w:rsidRDefault="005B5928" w:rsidP="005B5928">
                  <w:pPr>
                    <w:rPr>
                      <w:rFonts w:ascii="Calibri" w:hAnsi="Calibri" w:cs="Calibri"/>
                      <w:color w:val="000000"/>
                    </w:rPr>
                  </w:pPr>
                  <w:r w:rsidRPr="005B5928">
                    <w:rPr>
                      <w:rFonts w:ascii="Calibri" w:hAnsi="Calibri" w:cs="Calibri"/>
                      <w:color w:val="000000"/>
                    </w:rPr>
                    <w:t>Corrective action</w:t>
                  </w:r>
                </w:p>
              </w:tc>
              <w:tc>
                <w:tcPr>
                  <w:tcW w:w="6299" w:type="dxa"/>
                  <w:hideMark/>
                </w:tcPr>
                <w:p w14:paraId="4850E9AB" w14:textId="77777777" w:rsidR="005B5928" w:rsidRPr="005B5928" w:rsidRDefault="005B5928" w:rsidP="005B5928">
                  <w:pPr>
                    <w:rPr>
                      <w:rFonts w:ascii="Calibri" w:hAnsi="Calibri" w:cs="Calibri"/>
                      <w:color w:val="000000"/>
                    </w:rPr>
                  </w:pPr>
                  <w:r w:rsidRPr="005B5928">
                    <w:rPr>
                      <w:rFonts w:ascii="Calibri" w:hAnsi="Calibri" w:cs="Calibri"/>
                      <w:color w:val="000000"/>
                    </w:rPr>
                    <w:t>Changed all Brisbane AP ports</w:t>
                  </w:r>
                  <w:r w:rsidRPr="005B5928">
                    <w:rPr>
                      <w:rStyle w:val="apple-converted-space"/>
                      <w:rFonts w:ascii="Calibri" w:hAnsi="Calibri" w:cs="Calibri"/>
                      <w:color w:val="000000"/>
                    </w:rPr>
                    <w:t> </w:t>
                  </w:r>
                  <w:r w:rsidRPr="005B5928">
                    <w:rPr>
                      <w:rStyle w:val="HTMLCode"/>
                      <w:rFonts w:ascii="Calibri" w:hAnsi="Calibri" w:cs="Calibri"/>
                      <w:color w:val="000000"/>
                      <w:sz w:val="24"/>
                      <w:szCs w:val="24"/>
                    </w:rPr>
                    <w:t>Fa0/24</w:t>
                  </w:r>
                  <w:r w:rsidRPr="005B5928">
                    <w:rPr>
                      <w:rStyle w:val="apple-converted-space"/>
                      <w:rFonts w:ascii="Calibri" w:hAnsi="Calibri" w:cs="Calibri"/>
                      <w:color w:val="000000"/>
                    </w:rPr>
                    <w:t> </w:t>
                  </w:r>
                  <w:r w:rsidRPr="005B5928">
                    <w:rPr>
                      <w:rFonts w:ascii="Calibri" w:hAnsi="Calibri" w:cs="Calibri"/>
                      <w:color w:val="000000"/>
                    </w:rPr>
                    <w:t>to trunks with native VLAN 40 and allowed VLANs 40, 60 and 70</w:t>
                  </w:r>
                </w:p>
              </w:tc>
            </w:tr>
            <w:tr w:rsidR="005B5928" w:rsidRPr="005B5928" w14:paraId="01C1529D" w14:textId="77777777" w:rsidTr="005B5928">
              <w:trPr>
                <w:trHeight w:val="593"/>
              </w:trPr>
              <w:tc>
                <w:tcPr>
                  <w:tcW w:w="1946" w:type="dxa"/>
                  <w:hideMark/>
                </w:tcPr>
                <w:p w14:paraId="0B2038D9" w14:textId="77777777" w:rsidR="005B5928" w:rsidRPr="005B5928" w:rsidRDefault="005B5928" w:rsidP="005B5928">
                  <w:pPr>
                    <w:rPr>
                      <w:rFonts w:ascii="Calibri" w:hAnsi="Calibri" w:cs="Calibri"/>
                      <w:color w:val="000000"/>
                    </w:rPr>
                  </w:pPr>
                  <w:r w:rsidRPr="005B5928">
                    <w:rPr>
                      <w:rFonts w:ascii="Calibri" w:hAnsi="Calibri" w:cs="Calibri"/>
                      <w:color w:val="000000"/>
                    </w:rPr>
                    <w:t>WLC setting</w:t>
                  </w:r>
                </w:p>
              </w:tc>
              <w:tc>
                <w:tcPr>
                  <w:tcW w:w="6299" w:type="dxa"/>
                  <w:hideMark/>
                </w:tcPr>
                <w:p w14:paraId="6E31A62F" w14:textId="77777777" w:rsidR="005B5928" w:rsidRPr="005B5928" w:rsidRDefault="005B5928" w:rsidP="005B5928">
                  <w:pPr>
                    <w:rPr>
                      <w:rFonts w:ascii="Calibri" w:hAnsi="Calibri" w:cs="Calibri"/>
                      <w:color w:val="000000"/>
                    </w:rPr>
                  </w:pPr>
                  <w:proofErr w:type="spellStart"/>
                  <w:r w:rsidRPr="005B5928">
                    <w:rPr>
                      <w:rStyle w:val="HTMLCode"/>
                      <w:rFonts w:ascii="Calibri" w:hAnsi="Calibri" w:cs="Calibri"/>
                      <w:color w:val="000000"/>
                      <w:sz w:val="24"/>
                      <w:szCs w:val="24"/>
                    </w:rPr>
                    <w:t>APlus</w:t>
                  </w:r>
                  <w:proofErr w:type="spellEnd"/>
                  <w:r w:rsidRPr="005B5928">
                    <w:rPr>
                      <w:rStyle w:val="HTMLCode"/>
                      <w:rFonts w:ascii="Calibri" w:hAnsi="Calibri" w:cs="Calibri"/>
                      <w:color w:val="000000"/>
                      <w:sz w:val="24"/>
                      <w:szCs w:val="24"/>
                    </w:rPr>
                    <w:t>-Secure</w:t>
                  </w:r>
                  <w:r w:rsidRPr="005B5928">
                    <w:rPr>
                      <w:rStyle w:val="apple-converted-space"/>
                      <w:rFonts w:ascii="Calibri" w:hAnsi="Calibri" w:cs="Calibri"/>
                      <w:color w:val="000000"/>
                    </w:rPr>
                    <w:t> </w:t>
                  </w:r>
                  <w:r w:rsidRPr="005B5928">
                    <w:rPr>
                      <w:rFonts w:ascii="Calibri" w:hAnsi="Calibri" w:cs="Calibri"/>
                      <w:color w:val="000000"/>
                    </w:rPr>
                    <w:t>retained VLAN 60 and used local switching with central authentication</w:t>
                  </w:r>
                </w:p>
              </w:tc>
            </w:tr>
            <w:tr w:rsidR="005B5928" w:rsidRPr="005B5928" w14:paraId="30B0A6DF" w14:textId="77777777" w:rsidTr="005B5928">
              <w:trPr>
                <w:trHeight w:val="291"/>
              </w:trPr>
              <w:tc>
                <w:tcPr>
                  <w:tcW w:w="1946" w:type="dxa"/>
                  <w:hideMark/>
                </w:tcPr>
                <w:p w14:paraId="708AF5F9" w14:textId="77777777" w:rsidR="005B5928" w:rsidRPr="005B5928" w:rsidRDefault="005B5928" w:rsidP="005B5928">
                  <w:pPr>
                    <w:rPr>
                      <w:rFonts w:ascii="Calibri" w:hAnsi="Calibri" w:cs="Calibri"/>
                      <w:color w:val="000000"/>
                    </w:rPr>
                  </w:pPr>
                  <w:r w:rsidRPr="005B5928">
                    <w:rPr>
                      <w:rFonts w:ascii="Calibri" w:hAnsi="Calibri" w:cs="Calibri"/>
                      <w:color w:val="000000"/>
                    </w:rPr>
                    <w:t>Retest</w:t>
                  </w:r>
                </w:p>
              </w:tc>
              <w:tc>
                <w:tcPr>
                  <w:tcW w:w="6299" w:type="dxa"/>
                  <w:hideMark/>
                </w:tcPr>
                <w:p w14:paraId="1E0B405B" w14:textId="77777777" w:rsidR="005B5928" w:rsidRPr="005B5928" w:rsidRDefault="005B5928" w:rsidP="005B5928">
                  <w:pPr>
                    <w:rPr>
                      <w:rFonts w:ascii="Calibri" w:hAnsi="Calibri" w:cs="Calibri"/>
                      <w:color w:val="000000"/>
                    </w:rPr>
                  </w:pPr>
                  <w:r w:rsidRPr="005B5928">
                    <w:rPr>
                      <w:rFonts w:ascii="Calibri" w:hAnsi="Calibri" w:cs="Calibri"/>
                      <w:color w:val="000000"/>
                    </w:rPr>
                    <w:t>Renewed the laptop DHCP configuration and repeated connectivity tests</w:t>
                  </w:r>
                </w:p>
              </w:tc>
            </w:tr>
            <w:tr w:rsidR="005B5928" w:rsidRPr="005B5928" w14:paraId="0D22807C" w14:textId="77777777" w:rsidTr="005B5928">
              <w:trPr>
                <w:trHeight w:val="583"/>
              </w:trPr>
              <w:tc>
                <w:tcPr>
                  <w:tcW w:w="1946" w:type="dxa"/>
                  <w:hideMark/>
                </w:tcPr>
                <w:p w14:paraId="03FE7B41" w14:textId="77777777" w:rsidR="005B5928" w:rsidRPr="005B5928" w:rsidRDefault="005B5928" w:rsidP="005B5928">
                  <w:pPr>
                    <w:rPr>
                      <w:rFonts w:ascii="Calibri" w:hAnsi="Calibri" w:cs="Calibri"/>
                      <w:color w:val="000000"/>
                    </w:rPr>
                  </w:pPr>
                  <w:r w:rsidRPr="005B5928">
                    <w:rPr>
                      <w:rFonts w:ascii="Calibri" w:hAnsi="Calibri" w:cs="Calibri"/>
                      <w:color w:val="000000"/>
                    </w:rPr>
                    <w:t xml:space="preserve">Expected </w:t>
                  </w:r>
                  <w:proofErr w:type="gramStart"/>
                  <w:r w:rsidRPr="005B5928">
                    <w:rPr>
                      <w:rFonts w:ascii="Calibri" w:hAnsi="Calibri" w:cs="Calibri"/>
                      <w:color w:val="000000"/>
                    </w:rPr>
                    <w:t>final result</w:t>
                  </w:r>
                  <w:proofErr w:type="gramEnd"/>
                </w:p>
              </w:tc>
              <w:tc>
                <w:tcPr>
                  <w:tcW w:w="6299" w:type="dxa"/>
                  <w:hideMark/>
                </w:tcPr>
                <w:p w14:paraId="54CB0F9B" w14:textId="77777777" w:rsidR="005B5928" w:rsidRPr="005B5928" w:rsidRDefault="005B5928" w:rsidP="005B5928">
                  <w:pPr>
                    <w:rPr>
                      <w:rFonts w:ascii="Calibri" w:hAnsi="Calibri" w:cs="Calibri"/>
                      <w:color w:val="000000"/>
                    </w:rPr>
                  </w:pPr>
                  <w:r w:rsidRPr="005B5928">
                    <w:rPr>
                      <w:rFonts w:ascii="Calibri" w:hAnsi="Calibri" w:cs="Calibri"/>
                      <w:color w:val="000000"/>
                    </w:rPr>
                    <w:t>Laptop receives</w:t>
                  </w:r>
                  <w:r w:rsidRPr="005B5928">
                    <w:rPr>
                      <w:rStyle w:val="apple-converted-space"/>
                      <w:rFonts w:ascii="Calibri" w:hAnsi="Calibri" w:cs="Calibri"/>
                      <w:color w:val="000000"/>
                    </w:rPr>
                    <w:t> </w:t>
                  </w:r>
                  <w:r w:rsidRPr="005B5928">
                    <w:rPr>
                      <w:rStyle w:val="HTMLCode"/>
                      <w:rFonts w:ascii="Calibri" w:hAnsi="Calibri" w:cs="Calibri"/>
                      <w:color w:val="000000"/>
                      <w:sz w:val="24"/>
                      <w:szCs w:val="24"/>
                    </w:rPr>
                    <w:t>10.10.60.x</w:t>
                  </w:r>
                  <w:r w:rsidRPr="005B5928">
                    <w:rPr>
                      <w:rStyle w:val="apple-converted-space"/>
                      <w:rFonts w:ascii="Calibri" w:hAnsi="Calibri" w:cs="Calibri"/>
                      <w:color w:val="000000"/>
                    </w:rPr>
                    <w:t> </w:t>
                  </w:r>
                  <w:r w:rsidRPr="005B5928">
                    <w:rPr>
                      <w:rFonts w:ascii="Calibri" w:hAnsi="Calibri" w:cs="Calibri"/>
                      <w:color w:val="000000"/>
                    </w:rPr>
                    <w:t>and successfully reaches required destinations</w:t>
                  </w:r>
                </w:p>
              </w:tc>
            </w:tr>
            <w:tr w:rsidR="005B5928" w:rsidRPr="005B5928" w14:paraId="1839AD4D" w14:textId="77777777" w:rsidTr="005B5928">
              <w:trPr>
                <w:trHeight w:val="291"/>
              </w:trPr>
              <w:tc>
                <w:tcPr>
                  <w:tcW w:w="1946" w:type="dxa"/>
                  <w:hideMark/>
                </w:tcPr>
                <w:p w14:paraId="7FA7B9FC" w14:textId="77777777" w:rsidR="005B5928" w:rsidRPr="005B5928" w:rsidRDefault="005B5928" w:rsidP="005B5928">
                  <w:pPr>
                    <w:rPr>
                      <w:rFonts w:ascii="Calibri" w:hAnsi="Calibri" w:cs="Calibri"/>
                      <w:color w:val="000000"/>
                    </w:rPr>
                  </w:pPr>
                  <w:r w:rsidRPr="005B5928">
                    <w:rPr>
                      <w:rFonts w:ascii="Calibri" w:hAnsi="Calibri" w:cs="Calibri"/>
                      <w:color w:val="000000"/>
                    </w:rPr>
                    <w:t>Status</w:t>
                  </w:r>
                </w:p>
              </w:tc>
              <w:tc>
                <w:tcPr>
                  <w:tcW w:w="6299" w:type="dxa"/>
                  <w:hideMark/>
                </w:tcPr>
                <w:p w14:paraId="6096E770" w14:textId="77777777" w:rsidR="005B5928" w:rsidRPr="005B5928" w:rsidRDefault="005B5928" w:rsidP="005B5928">
                  <w:pPr>
                    <w:rPr>
                      <w:rFonts w:ascii="Calibri" w:hAnsi="Calibri" w:cs="Calibri"/>
                      <w:color w:val="000000"/>
                    </w:rPr>
                  </w:pPr>
                  <w:r w:rsidRPr="005B5928">
                    <w:rPr>
                      <w:rFonts w:ascii="Calibri" w:hAnsi="Calibri" w:cs="Calibri"/>
                      <w:color w:val="000000"/>
                    </w:rPr>
                    <w:t>Resolved after successful verification</w:t>
                  </w:r>
                </w:p>
              </w:tc>
            </w:tr>
          </w:tbl>
          <w:p w14:paraId="78496945" w14:textId="03D55282" w:rsidR="005B5928" w:rsidRDefault="005B5928" w:rsidP="005B5928">
            <w:pPr>
              <w:pStyle w:val="NormalWeb"/>
              <w:rPr>
                <w:rFonts w:asciiTheme="minorHAnsi" w:hAnsiTheme="minorHAnsi" w:cstheme="minorHAnsi"/>
                <w:bCs/>
                <w:color w:val="000000"/>
              </w:rPr>
            </w:pPr>
            <w:r w:rsidRPr="005B5928">
              <w:rPr>
                <w:rFonts w:asciiTheme="minorHAnsi" w:hAnsiTheme="minorHAnsi" w:cstheme="minorHAnsi"/>
                <w:bCs/>
                <w:color w:val="000000"/>
              </w:rPr>
              <w:drawing>
                <wp:inline distT="0" distB="0" distL="0" distR="0" wp14:anchorId="29CAF0E9" wp14:editId="6988F083">
                  <wp:extent cx="5263515" cy="2729230"/>
                  <wp:effectExtent l="0" t="0" r="0" b="1270"/>
                  <wp:docPr id="21020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9175" name=""/>
                          <pic:cNvPicPr/>
                        </pic:nvPicPr>
                        <pic:blipFill>
                          <a:blip r:embed="rId81"/>
                          <a:stretch>
                            <a:fillRect/>
                          </a:stretch>
                        </pic:blipFill>
                        <pic:spPr>
                          <a:xfrm>
                            <a:off x="0" y="0"/>
                            <a:ext cx="5263515" cy="2729230"/>
                          </a:xfrm>
                          <a:prstGeom prst="rect">
                            <a:avLst/>
                          </a:prstGeom>
                        </pic:spPr>
                      </pic:pic>
                    </a:graphicData>
                  </a:graphic>
                </wp:inline>
              </w:drawing>
            </w:r>
          </w:p>
          <w:p w14:paraId="4ECC2207" w14:textId="1E4899DE" w:rsidR="005B5928" w:rsidRDefault="005B5928" w:rsidP="005B5928">
            <w:pPr>
              <w:pStyle w:val="NormalWeb"/>
              <w:rPr>
                <w:rFonts w:asciiTheme="minorHAnsi" w:hAnsiTheme="minorHAnsi" w:cstheme="minorHAnsi"/>
                <w:bCs/>
                <w:color w:val="000000"/>
              </w:rPr>
            </w:pPr>
            <w:r>
              <w:rPr>
                <w:rFonts w:asciiTheme="minorHAnsi" w:hAnsiTheme="minorHAnsi" w:cstheme="minorHAnsi"/>
                <w:bCs/>
                <w:color w:val="000000"/>
              </w:rPr>
              <w:lastRenderedPageBreak/>
              <w:t>Plan and manage troubleshooting advanced integrated IP Network document</w:t>
            </w:r>
          </w:p>
          <w:p w14:paraId="264F2D57" w14:textId="77777777" w:rsidR="005B5928" w:rsidRPr="005B5928" w:rsidRDefault="005B5928" w:rsidP="005B5928">
            <w:pPr>
              <w:pStyle w:val="NormalWeb"/>
              <w:rPr>
                <w:rFonts w:ascii="Calibri" w:hAnsi="Calibri" w:cs="Calibri"/>
                <w:color w:val="000000"/>
              </w:rPr>
            </w:pPr>
            <w:r w:rsidRPr="005B5928">
              <w:rPr>
                <w:rFonts w:ascii="Calibri" w:hAnsi="Calibri" w:cs="Calibri"/>
                <w:color w:val="000000"/>
              </w:rPr>
              <w:t>The structured process successfully identified that basic connectivity alone did not prove correct wireless VLAN assignment. After the AP connections were corrected, the client addressing and connectivity tests were repeated. This confirmed both network functionality and correct VLAN segmentation.</w:t>
            </w:r>
          </w:p>
          <w:p w14:paraId="71B5355F" w14:textId="3405CD8F" w:rsidR="005B5928" w:rsidRDefault="005B5928" w:rsidP="005B5928">
            <w:pPr>
              <w:pStyle w:val="NormalWeb"/>
              <w:rPr>
                <w:rFonts w:asciiTheme="minorHAnsi" w:hAnsiTheme="minorHAnsi" w:cstheme="minorHAnsi"/>
                <w:bCs/>
                <w:color w:val="000000"/>
              </w:rPr>
            </w:pPr>
            <w:r>
              <w:rPr>
                <w:rFonts w:asciiTheme="minorHAnsi" w:hAnsiTheme="minorHAnsi" w:cstheme="minorHAnsi"/>
                <w:bCs/>
                <w:color w:val="000000"/>
              </w:rPr>
              <w:t>iii.</w:t>
            </w:r>
          </w:p>
          <w:p w14:paraId="419EE972" w14:textId="77777777" w:rsidR="005B5928" w:rsidRPr="005B5928" w:rsidRDefault="005B5928" w:rsidP="005B5928">
            <w:pPr>
              <w:pStyle w:val="NormalWeb"/>
              <w:rPr>
                <w:rFonts w:ascii="Calibri" w:hAnsi="Calibri" w:cs="Calibri"/>
                <w:color w:val="000000"/>
              </w:rPr>
            </w:pPr>
            <w:r w:rsidRPr="005B5928">
              <w:rPr>
                <w:rFonts w:ascii="Calibri" w:hAnsi="Calibri" w:cs="Calibri"/>
                <w:color w:val="000000"/>
              </w:rPr>
              <w:t>Different network testing and monitoring tools were used because no single tool provides all the information required to assess the A</w:t>
            </w:r>
            <w:r w:rsidRPr="005B5928">
              <w:rPr>
                <w:rFonts w:ascii="Calibri" w:hAnsi="Calibri" w:cs="Calibri"/>
                <w:color w:val="000000"/>
              </w:rPr>
              <w:noBreakHyphen/>
              <w:t>Plus network. Cisco Packet Tracer was used to model the final topology, configure devices and test VLANs, routing, DHCP, wireless connectivity and packet flow. Packet Tracer Simulation mode was used to observe ICMP traffic across the network.</w:t>
            </w:r>
          </w:p>
          <w:p w14:paraId="086E9202" w14:textId="77777777" w:rsidR="005B5928" w:rsidRPr="005B5928" w:rsidRDefault="005B5928" w:rsidP="005B5928">
            <w:pPr>
              <w:pStyle w:val="NormalWeb"/>
              <w:rPr>
                <w:rFonts w:ascii="Calibri" w:hAnsi="Calibri" w:cs="Calibri"/>
                <w:color w:val="000000"/>
              </w:rPr>
            </w:pPr>
            <w:r w:rsidRPr="005B5928">
              <w:rPr>
                <w:rFonts w:ascii="Calibri" w:hAnsi="Calibri" w:cs="Calibri"/>
                <w:color w:val="000000"/>
              </w:rPr>
              <w:t xml:space="preserve">Wireshark was selected for packet-level analysis, including examination of protocols, source and destination addresses, DHCP exchanges and network errors. </w:t>
            </w:r>
            <w:proofErr w:type="spellStart"/>
            <w:r w:rsidRPr="005B5928">
              <w:rPr>
                <w:rFonts w:ascii="Calibri" w:hAnsi="Calibri" w:cs="Calibri"/>
                <w:color w:val="000000"/>
              </w:rPr>
              <w:t>NetSpot</w:t>
            </w:r>
            <w:proofErr w:type="spellEnd"/>
            <w:r w:rsidRPr="005B5928">
              <w:rPr>
                <w:rFonts w:ascii="Calibri" w:hAnsi="Calibri" w:cs="Calibri"/>
                <w:color w:val="000000"/>
              </w:rPr>
              <w:t xml:space="preserve"> and </w:t>
            </w:r>
            <w:proofErr w:type="spellStart"/>
            <w:r w:rsidRPr="005B5928">
              <w:rPr>
                <w:rFonts w:ascii="Calibri" w:hAnsi="Calibri" w:cs="Calibri"/>
                <w:color w:val="000000"/>
              </w:rPr>
              <w:t>TamoGraph</w:t>
            </w:r>
            <w:proofErr w:type="spellEnd"/>
            <w:r w:rsidRPr="005B5928">
              <w:rPr>
                <w:rFonts w:ascii="Calibri" w:hAnsi="Calibri" w:cs="Calibri"/>
                <w:color w:val="000000"/>
              </w:rPr>
              <w:t xml:space="preserve"> were used for wireless site-survey activities, including signal-strength analysis, access-point detection, coverage assessment and identification of possible interference.</w:t>
            </w:r>
          </w:p>
          <w:p w14:paraId="14E4172B" w14:textId="77777777" w:rsidR="005B5928" w:rsidRPr="005B5928" w:rsidRDefault="005B5928" w:rsidP="005B5928">
            <w:pPr>
              <w:pStyle w:val="NormalWeb"/>
              <w:rPr>
                <w:rFonts w:ascii="Calibri" w:hAnsi="Calibri" w:cs="Calibri"/>
                <w:color w:val="000000"/>
              </w:rPr>
            </w:pPr>
            <w:r w:rsidRPr="005B5928">
              <w:rPr>
                <w:rFonts w:ascii="Calibri" w:hAnsi="Calibri" w:cs="Calibri"/>
                <w:color w:val="000000"/>
              </w:rPr>
              <w:t>Cisco IOS diagnostic commands were also used to confirm interface, VLAN, trunk, STP, routing and gateway status. The results from these tools were compared with the planned network requirements to determine whether the solution operated correctly.</w:t>
            </w:r>
          </w:p>
          <w:p w14:paraId="5BD4793F" w14:textId="77777777" w:rsidR="005B5928" w:rsidRPr="005B5928" w:rsidRDefault="005B5928" w:rsidP="005B5928">
            <w:pPr>
              <w:pStyle w:val="NormalWeb"/>
              <w:rPr>
                <w:rFonts w:asciiTheme="minorHAnsi" w:hAnsiTheme="minorHAnsi" w:cstheme="minorHAnsi"/>
                <w:bCs/>
                <w:color w:val="000000"/>
              </w:rPr>
            </w:pPr>
            <w:r>
              <w:rPr>
                <w:rFonts w:asciiTheme="minorHAnsi" w:hAnsiTheme="minorHAnsi" w:cstheme="minorHAnsi"/>
                <w:bCs/>
                <w:color w:val="000000"/>
              </w:rPr>
              <w:t>Table show all the tools used in this project:</w:t>
            </w:r>
            <w:r>
              <w:rPr>
                <w:rFonts w:asciiTheme="minorHAnsi" w:hAnsiTheme="minorHAnsi" w:cstheme="minorHAnsi"/>
                <w:bCs/>
                <w:color w:val="000000"/>
              </w:rPr>
              <w:br/>
            </w:r>
          </w:p>
          <w:tbl>
            <w:tblPr>
              <w:tblStyle w:val="TableGrid"/>
              <w:tblW w:w="8215" w:type="dxa"/>
              <w:tblLook w:val="04A0" w:firstRow="1" w:lastRow="0" w:firstColumn="1" w:lastColumn="0" w:noHBand="0" w:noVBand="1"/>
            </w:tblPr>
            <w:tblGrid>
              <w:gridCol w:w="2184"/>
              <w:gridCol w:w="3171"/>
              <w:gridCol w:w="2860"/>
            </w:tblGrid>
            <w:tr w:rsidR="005B5928" w:rsidRPr="005B5928" w14:paraId="6AC55842" w14:textId="77777777" w:rsidTr="005B5928">
              <w:trPr>
                <w:trHeight w:val="297"/>
              </w:trPr>
              <w:tc>
                <w:tcPr>
                  <w:tcW w:w="2184" w:type="dxa"/>
                  <w:hideMark/>
                </w:tcPr>
                <w:p w14:paraId="013C5E3A"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Tool</w:t>
                  </w:r>
                </w:p>
              </w:tc>
              <w:tc>
                <w:tcPr>
                  <w:tcW w:w="3171" w:type="dxa"/>
                  <w:hideMark/>
                </w:tcPr>
                <w:p w14:paraId="03F77F9C"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Purpose in the project</w:t>
                  </w:r>
                </w:p>
              </w:tc>
              <w:tc>
                <w:tcPr>
                  <w:tcW w:w="2860" w:type="dxa"/>
                  <w:hideMark/>
                </w:tcPr>
                <w:p w14:paraId="48E7416A" w14:textId="77777777" w:rsidR="005B5928" w:rsidRPr="005B5928" w:rsidRDefault="005B5928" w:rsidP="005B5928">
                  <w:pPr>
                    <w:jc w:val="center"/>
                    <w:rPr>
                      <w:rFonts w:ascii="Calibri" w:hAnsi="Calibri" w:cs="Calibri"/>
                      <w:b/>
                      <w:bCs/>
                      <w:color w:val="000000"/>
                    </w:rPr>
                  </w:pPr>
                  <w:r w:rsidRPr="005B5928">
                    <w:rPr>
                      <w:rFonts w:ascii="Calibri" w:hAnsi="Calibri" w:cs="Calibri"/>
                      <w:b/>
                      <w:bCs/>
                      <w:color w:val="000000"/>
                    </w:rPr>
                    <w:t>Evidence</w:t>
                  </w:r>
                </w:p>
              </w:tc>
            </w:tr>
            <w:tr w:rsidR="005B5928" w:rsidRPr="005B5928" w14:paraId="438F049C" w14:textId="77777777" w:rsidTr="005B5928">
              <w:trPr>
                <w:trHeight w:val="297"/>
              </w:trPr>
              <w:tc>
                <w:tcPr>
                  <w:tcW w:w="2184" w:type="dxa"/>
                  <w:hideMark/>
                </w:tcPr>
                <w:p w14:paraId="2FD7CEEB" w14:textId="77777777" w:rsidR="005B5928" w:rsidRPr="005B5928" w:rsidRDefault="005B5928" w:rsidP="005B5928">
                  <w:pPr>
                    <w:rPr>
                      <w:rFonts w:ascii="Calibri" w:hAnsi="Calibri" w:cs="Calibri"/>
                      <w:color w:val="000000"/>
                    </w:rPr>
                  </w:pPr>
                  <w:r w:rsidRPr="005B5928">
                    <w:rPr>
                      <w:rFonts w:ascii="Calibri" w:hAnsi="Calibri" w:cs="Calibri"/>
                      <w:color w:val="000000"/>
                    </w:rPr>
                    <w:t>Cisco Packet Tracer</w:t>
                  </w:r>
                </w:p>
              </w:tc>
              <w:tc>
                <w:tcPr>
                  <w:tcW w:w="3171" w:type="dxa"/>
                  <w:hideMark/>
                </w:tcPr>
                <w:p w14:paraId="0529D947" w14:textId="77777777" w:rsidR="005B5928" w:rsidRPr="005B5928" w:rsidRDefault="005B5928" w:rsidP="005B5928">
                  <w:pPr>
                    <w:rPr>
                      <w:rFonts w:ascii="Calibri" w:hAnsi="Calibri" w:cs="Calibri"/>
                      <w:color w:val="000000"/>
                    </w:rPr>
                  </w:pPr>
                  <w:r w:rsidRPr="005B5928">
                    <w:rPr>
                      <w:rFonts w:ascii="Calibri" w:hAnsi="Calibri" w:cs="Calibri"/>
                      <w:color w:val="000000"/>
                    </w:rPr>
                    <w:t>Create and test Network Option 2</w:t>
                  </w:r>
                </w:p>
              </w:tc>
              <w:tc>
                <w:tcPr>
                  <w:tcW w:w="2860" w:type="dxa"/>
                  <w:hideMark/>
                </w:tcPr>
                <w:p w14:paraId="31812C58" w14:textId="77777777" w:rsidR="005B5928" w:rsidRPr="005B5928" w:rsidRDefault="005B5928" w:rsidP="005B5928">
                  <w:pPr>
                    <w:rPr>
                      <w:rFonts w:ascii="Calibri" w:hAnsi="Calibri" w:cs="Calibri"/>
                      <w:color w:val="000000"/>
                    </w:rPr>
                  </w:pPr>
                  <w:proofErr w:type="gramStart"/>
                  <w:r w:rsidRPr="005B5928">
                    <w:rPr>
                      <w:rFonts w:ascii="Calibri" w:hAnsi="Calibri" w:cs="Calibri"/>
                      <w:color w:val="000000"/>
                    </w:rPr>
                    <w:t>Final</w:t>
                  </w:r>
                  <w:r w:rsidRPr="005B5928">
                    <w:rPr>
                      <w:rStyle w:val="apple-converted-space"/>
                      <w:rFonts w:ascii="Calibri" w:hAnsi="Calibri" w:cs="Calibri"/>
                      <w:color w:val="000000"/>
                    </w:rPr>
                    <w:t> </w:t>
                  </w:r>
                  <w:r w:rsidRPr="005B5928">
                    <w:rPr>
                      <w:rStyle w:val="HTMLCode"/>
                      <w:rFonts w:ascii="Calibri" w:hAnsi="Calibri" w:cs="Calibri"/>
                      <w:color w:val="000000"/>
                      <w:sz w:val="24"/>
                      <w:szCs w:val="24"/>
                    </w:rPr>
                    <w:t>.pkt</w:t>
                  </w:r>
                  <w:proofErr w:type="gramEnd"/>
                  <w:r w:rsidRPr="005B5928">
                    <w:rPr>
                      <w:rStyle w:val="apple-converted-space"/>
                      <w:rFonts w:ascii="Calibri" w:hAnsi="Calibri" w:cs="Calibri"/>
                      <w:color w:val="000000"/>
                    </w:rPr>
                    <w:t> </w:t>
                  </w:r>
                  <w:r w:rsidRPr="005B5928">
                    <w:rPr>
                      <w:rFonts w:ascii="Calibri" w:hAnsi="Calibri" w:cs="Calibri"/>
                      <w:color w:val="000000"/>
                    </w:rPr>
                    <w:t>topology screenshot</w:t>
                  </w:r>
                </w:p>
              </w:tc>
            </w:tr>
            <w:tr w:rsidR="005B5928" w:rsidRPr="005B5928" w14:paraId="72C0DFCA" w14:textId="77777777" w:rsidTr="005B5928">
              <w:trPr>
                <w:trHeight w:val="595"/>
              </w:trPr>
              <w:tc>
                <w:tcPr>
                  <w:tcW w:w="2184" w:type="dxa"/>
                  <w:hideMark/>
                </w:tcPr>
                <w:p w14:paraId="60B0A9F0" w14:textId="77777777" w:rsidR="005B5928" w:rsidRPr="005B5928" w:rsidRDefault="005B5928" w:rsidP="005B5928">
                  <w:pPr>
                    <w:rPr>
                      <w:rFonts w:ascii="Calibri" w:hAnsi="Calibri" w:cs="Calibri"/>
                      <w:color w:val="000000"/>
                    </w:rPr>
                  </w:pPr>
                  <w:r w:rsidRPr="005B5928">
                    <w:rPr>
                      <w:rFonts w:ascii="Calibri" w:hAnsi="Calibri" w:cs="Calibri"/>
                      <w:color w:val="000000"/>
                    </w:rPr>
                    <w:t>Packet Tracer Simulation mode</w:t>
                  </w:r>
                </w:p>
              </w:tc>
              <w:tc>
                <w:tcPr>
                  <w:tcW w:w="3171" w:type="dxa"/>
                  <w:hideMark/>
                </w:tcPr>
                <w:p w14:paraId="74745126" w14:textId="77777777" w:rsidR="005B5928" w:rsidRPr="005B5928" w:rsidRDefault="005B5928" w:rsidP="005B5928">
                  <w:pPr>
                    <w:rPr>
                      <w:rFonts w:ascii="Calibri" w:hAnsi="Calibri" w:cs="Calibri"/>
                      <w:color w:val="000000"/>
                    </w:rPr>
                  </w:pPr>
                  <w:r w:rsidRPr="005B5928">
                    <w:rPr>
                      <w:rFonts w:ascii="Calibri" w:hAnsi="Calibri" w:cs="Calibri"/>
                      <w:color w:val="000000"/>
                    </w:rPr>
                    <w:t>Observe packet flow</w:t>
                  </w:r>
                </w:p>
              </w:tc>
              <w:tc>
                <w:tcPr>
                  <w:tcW w:w="2860" w:type="dxa"/>
                  <w:hideMark/>
                </w:tcPr>
                <w:p w14:paraId="2D5A0D66" w14:textId="77777777" w:rsidR="005B5928" w:rsidRPr="005B5928" w:rsidRDefault="005B5928" w:rsidP="005B5928">
                  <w:pPr>
                    <w:rPr>
                      <w:rFonts w:ascii="Calibri" w:hAnsi="Calibri" w:cs="Calibri"/>
                      <w:color w:val="000000"/>
                    </w:rPr>
                  </w:pPr>
                  <w:r w:rsidRPr="005B5928">
                    <w:rPr>
                      <w:rFonts w:ascii="Calibri" w:hAnsi="Calibri" w:cs="Calibri"/>
                      <w:color w:val="000000"/>
                    </w:rPr>
                    <w:t>Successful Simple PDU or ICMP screenshot</w:t>
                  </w:r>
                </w:p>
              </w:tc>
            </w:tr>
            <w:tr w:rsidR="005B5928" w:rsidRPr="005B5928" w14:paraId="280F96B7" w14:textId="77777777" w:rsidTr="005B5928">
              <w:trPr>
                <w:trHeight w:val="595"/>
              </w:trPr>
              <w:tc>
                <w:tcPr>
                  <w:tcW w:w="2184" w:type="dxa"/>
                  <w:hideMark/>
                </w:tcPr>
                <w:p w14:paraId="6C562B23" w14:textId="77777777" w:rsidR="005B5928" w:rsidRPr="005B5928" w:rsidRDefault="005B5928" w:rsidP="005B5928">
                  <w:pPr>
                    <w:rPr>
                      <w:rFonts w:ascii="Calibri" w:hAnsi="Calibri" w:cs="Calibri"/>
                      <w:color w:val="000000"/>
                    </w:rPr>
                  </w:pPr>
                  <w:r w:rsidRPr="005B5928">
                    <w:rPr>
                      <w:rFonts w:ascii="Calibri" w:hAnsi="Calibri" w:cs="Calibri"/>
                      <w:color w:val="000000"/>
                    </w:rPr>
                    <w:t>IOS commands</w:t>
                  </w:r>
                </w:p>
              </w:tc>
              <w:tc>
                <w:tcPr>
                  <w:tcW w:w="3171" w:type="dxa"/>
                  <w:hideMark/>
                </w:tcPr>
                <w:p w14:paraId="40C1C6FD" w14:textId="77777777" w:rsidR="005B5928" w:rsidRPr="005B5928" w:rsidRDefault="005B5928" w:rsidP="005B5928">
                  <w:pPr>
                    <w:rPr>
                      <w:rFonts w:ascii="Calibri" w:hAnsi="Calibri" w:cs="Calibri"/>
                      <w:color w:val="000000"/>
                    </w:rPr>
                  </w:pPr>
                  <w:r w:rsidRPr="005B5928">
                    <w:rPr>
                      <w:rFonts w:ascii="Calibri" w:hAnsi="Calibri" w:cs="Calibri"/>
                      <w:color w:val="000000"/>
                    </w:rPr>
                    <w:t>Check VLANs, trunks, STP, interfaces and routing</w:t>
                  </w:r>
                </w:p>
              </w:tc>
              <w:tc>
                <w:tcPr>
                  <w:tcW w:w="2860" w:type="dxa"/>
                  <w:hideMark/>
                </w:tcPr>
                <w:p w14:paraId="64FBB9B1" w14:textId="77777777" w:rsidR="005B5928" w:rsidRPr="005B5928" w:rsidRDefault="005B5928" w:rsidP="005B5928">
                  <w:pPr>
                    <w:rPr>
                      <w:rFonts w:ascii="Calibri" w:hAnsi="Calibri" w:cs="Calibri"/>
                      <w:color w:val="000000"/>
                    </w:rPr>
                  </w:pPr>
                  <w:r w:rsidRPr="005B5928">
                    <w:rPr>
                      <w:rFonts w:ascii="Calibri" w:hAnsi="Calibri" w:cs="Calibri"/>
                      <w:color w:val="000000"/>
                    </w:rPr>
                    <w:t>CLI screenshots</w:t>
                  </w:r>
                </w:p>
              </w:tc>
            </w:tr>
            <w:tr w:rsidR="005B5928" w:rsidRPr="005B5928" w14:paraId="3BC037D7" w14:textId="77777777" w:rsidTr="005B5928">
              <w:trPr>
                <w:trHeight w:val="297"/>
              </w:trPr>
              <w:tc>
                <w:tcPr>
                  <w:tcW w:w="2184" w:type="dxa"/>
                  <w:hideMark/>
                </w:tcPr>
                <w:p w14:paraId="7915B508" w14:textId="77777777" w:rsidR="005B5928" w:rsidRPr="005B5928" w:rsidRDefault="005B5928" w:rsidP="005B5928">
                  <w:pPr>
                    <w:rPr>
                      <w:rFonts w:ascii="Calibri" w:hAnsi="Calibri" w:cs="Calibri"/>
                      <w:color w:val="000000"/>
                    </w:rPr>
                  </w:pPr>
                  <w:r w:rsidRPr="005B5928">
                    <w:rPr>
                      <w:rFonts w:ascii="Calibri" w:hAnsi="Calibri" w:cs="Calibri"/>
                      <w:color w:val="000000"/>
                    </w:rPr>
                    <w:t>Wireshark</w:t>
                  </w:r>
                </w:p>
              </w:tc>
              <w:tc>
                <w:tcPr>
                  <w:tcW w:w="3171" w:type="dxa"/>
                  <w:hideMark/>
                </w:tcPr>
                <w:p w14:paraId="50CEE9D8" w14:textId="77777777" w:rsidR="005B5928" w:rsidRPr="005B5928" w:rsidRDefault="005B5928" w:rsidP="005B5928">
                  <w:pPr>
                    <w:rPr>
                      <w:rFonts w:ascii="Calibri" w:hAnsi="Calibri" w:cs="Calibri"/>
                      <w:color w:val="000000"/>
                    </w:rPr>
                  </w:pPr>
                  <w:r w:rsidRPr="005B5928">
                    <w:rPr>
                      <w:rFonts w:ascii="Calibri" w:hAnsi="Calibri" w:cs="Calibri"/>
                      <w:color w:val="000000"/>
                    </w:rPr>
                    <w:t>Inspect packets and protocols</w:t>
                  </w:r>
                </w:p>
              </w:tc>
              <w:tc>
                <w:tcPr>
                  <w:tcW w:w="2860" w:type="dxa"/>
                  <w:hideMark/>
                </w:tcPr>
                <w:p w14:paraId="2CEDD990" w14:textId="77777777" w:rsidR="005B5928" w:rsidRPr="005B5928" w:rsidRDefault="005B5928" w:rsidP="005B5928">
                  <w:pPr>
                    <w:rPr>
                      <w:rFonts w:ascii="Calibri" w:hAnsi="Calibri" w:cs="Calibri"/>
                      <w:color w:val="000000"/>
                    </w:rPr>
                  </w:pPr>
                  <w:r w:rsidRPr="005B5928">
                    <w:rPr>
                      <w:rFonts w:ascii="Calibri" w:hAnsi="Calibri" w:cs="Calibri"/>
                      <w:color w:val="000000"/>
                    </w:rPr>
                    <w:t>Packet capture screenshot</w:t>
                  </w:r>
                </w:p>
              </w:tc>
            </w:tr>
            <w:tr w:rsidR="005B5928" w:rsidRPr="005B5928" w14:paraId="7AD0C9D2" w14:textId="77777777" w:rsidTr="005B5928">
              <w:trPr>
                <w:trHeight w:val="595"/>
              </w:trPr>
              <w:tc>
                <w:tcPr>
                  <w:tcW w:w="2184" w:type="dxa"/>
                  <w:hideMark/>
                </w:tcPr>
                <w:p w14:paraId="582AF45E" w14:textId="77777777" w:rsidR="005B5928" w:rsidRPr="005B5928" w:rsidRDefault="005B5928" w:rsidP="005B5928">
                  <w:pPr>
                    <w:rPr>
                      <w:rFonts w:ascii="Calibri" w:hAnsi="Calibri" w:cs="Calibri"/>
                      <w:color w:val="000000"/>
                    </w:rPr>
                  </w:pPr>
                  <w:proofErr w:type="spellStart"/>
                  <w:r w:rsidRPr="005B5928">
                    <w:rPr>
                      <w:rFonts w:ascii="Calibri" w:hAnsi="Calibri" w:cs="Calibri"/>
                      <w:color w:val="000000"/>
                    </w:rPr>
                    <w:t>NetSpot</w:t>
                  </w:r>
                  <w:proofErr w:type="spellEnd"/>
                </w:p>
              </w:tc>
              <w:tc>
                <w:tcPr>
                  <w:tcW w:w="3171" w:type="dxa"/>
                  <w:hideMark/>
                </w:tcPr>
                <w:p w14:paraId="02ED9C02" w14:textId="77777777" w:rsidR="005B5928" w:rsidRPr="005B5928" w:rsidRDefault="005B5928" w:rsidP="005B5928">
                  <w:pPr>
                    <w:rPr>
                      <w:rFonts w:ascii="Calibri" w:hAnsi="Calibri" w:cs="Calibri"/>
                      <w:color w:val="000000"/>
                    </w:rPr>
                  </w:pPr>
                  <w:r w:rsidRPr="005B5928">
                    <w:rPr>
                      <w:rFonts w:ascii="Calibri" w:hAnsi="Calibri" w:cs="Calibri"/>
                      <w:color w:val="000000"/>
                    </w:rPr>
                    <w:t>Identify Wi-Fi networks and signal conditions</w:t>
                  </w:r>
                </w:p>
              </w:tc>
              <w:tc>
                <w:tcPr>
                  <w:tcW w:w="2860" w:type="dxa"/>
                  <w:hideMark/>
                </w:tcPr>
                <w:p w14:paraId="7086B4BE" w14:textId="77777777" w:rsidR="005B5928" w:rsidRPr="005B5928" w:rsidRDefault="005B5928" w:rsidP="005B5928">
                  <w:pPr>
                    <w:rPr>
                      <w:rFonts w:ascii="Calibri" w:hAnsi="Calibri" w:cs="Calibri"/>
                      <w:color w:val="000000"/>
                    </w:rPr>
                  </w:pPr>
                  <w:r w:rsidRPr="005B5928">
                    <w:rPr>
                      <w:rFonts w:ascii="Calibri" w:hAnsi="Calibri" w:cs="Calibri"/>
                      <w:color w:val="000000"/>
                    </w:rPr>
                    <w:t xml:space="preserve">Existing </w:t>
                  </w:r>
                  <w:proofErr w:type="spellStart"/>
                  <w:r w:rsidRPr="005B5928">
                    <w:rPr>
                      <w:rFonts w:ascii="Calibri" w:hAnsi="Calibri" w:cs="Calibri"/>
                      <w:color w:val="000000"/>
                    </w:rPr>
                    <w:t>NetSpot</w:t>
                  </w:r>
                  <w:proofErr w:type="spellEnd"/>
                  <w:r w:rsidRPr="005B5928">
                    <w:rPr>
                      <w:rFonts w:ascii="Calibri" w:hAnsi="Calibri" w:cs="Calibri"/>
                      <w:color w:val="000000"/>
                    </w:rPr>
                    <w:t xml:space="preserve"> evidence</w:t>
                  </w:r>
                </w:p>
              </w:tc>
            </w:tr>
            <w:tr w:rsidR="005B5928" w:rsidRPr="005B5928" w14:paraId="4CDFA46B" w14:textId="77777777" w:rsidTr="005B5928">
              <w:trPr>
                <w:trHeight w:val="585"/>
              </w:trPr>
              <w:tc>
                <w:tcPr>
                  <w:tcW w:w="2184" w:type="dxa"/>
                  <w:hideMark/>
                </w:tcPr>
                <w:p w14:paraId="36DB642B" w14:textId="77777777" w:rsidR="005B5928" w:rsidRPr="005B5928" w:rsidRDefault="005B5928" w:rsidP="005B5928">
                  <w:pPr>
                    <w:rPr>
                      <w:rFonts w:ascii="Calibri" w:hAnsi="Calibri" w:cs="Calibri"/>
                      <w:color w:val="000000"/>
                    </w:rPr>
                  </w:pPr>
                  <w:proofErr w:type="spellStart"/>
                  <w:r w:rsidRPr="005B5928">
                    <w:rPr>
                      <w:rFonts w:ascii="Calibri" w:hAnsi="Calibri" w:cs="Calibri"/>
                      <w:color w:val="000000"/>
                    </w:rPr>
                    <w:lastRenderedPageBreak/>
                    <w:t>TamoGraph</w:t>
                  </w:r>
                  <w:proofErr w:type="spellEnd"/>
                </w:p>
              </w:tc>
              <w:tc>
                <w:tcPr>
                  <w:tcW w:w="3171" w:type="dxa"/>
                  <w:hideMark/>
                </w:tcPr>
                <w:p w14:paraId="199E883C" w14:textId="77777777" w:rsidR="005B5928" w:rsidRPr="005B5928" w:rsidRDefault="005B5928" w:rsidP="005B5928">
                  <w:pPr>
                    <w:rPr>
                      <w:rFonts w:ascii="Calibri" w:hAnsi="Calibri" w:cs="Calibri"/>
                      <w:color w:val="000000"/>
                    </w:rPr>
                  </w:pPr>
                  <w:r w:rsidRPr="005B5928">
                    <w:rPr>
                      <w:rFonts w:ascii="Calibri" w:hAnsi="Calibri" w:cs="Calibri"/>
                      <w:color w:val="000000"/>
                    </w:rPr>
                    <w:t>Conduct the simulated site survey and coverage assessment</w:t>
                  </w:r>
                </w:p>
              </w:tc>
              <w:tc>
                <w:tcPr>
                  <w:tcW w:w="2860" w:type="dxa"/>
                  <w:hideMark/>
                </w:tcPr>
                <w:p w14:paraId="71DD2BA1" w14:textId="77777777" w:rsidR="005B5928" w:rsidRPr="005B5928" w:rsidRDefault="005B5928" w:rsidP="005B5928">
                  <w:pPr>
                    <w:rPr>
                      <w:rFonts w:ascii="Calibri" w:hAnsi="Calibri" w:cs="Calibri"/>
                      <w:color w:val="000000"/>
                    </w:rPr>
                  </w:pPr>
                  <w:r w:rsidRPr="005B5928">
                    <w:rPr>
                      <w:rFonts w:ascii="Calibri" w:hAnsi="Calibri" w:cs="Calibri"/>
                      <w:color w:val="000000"/>
                    </w:rPr>
                    <w:t>Existing Level 8/site-survey evidence</w:t>
                  </w:r>
                </w:p>
              </w:tc>
            </w:tr>
            <w:tr w:rsidR="005B5928" w:rsidRPr="005B5928" w14:paraId="665A1B17" w14:textId="77777777" w:rsidTr="005B5928">
              <w:trPr>
                <w:trHeight w:val="297"/>
              </w:trPr>
              <w:tc>
                <w:tcPr>
                  <w:tcW w:w="2184" w:type="dxa"/>
                  <w:hideMark/>
                </w:tcPr>
                <w:p w14:paraId="3AB36A1F" w14:textId="77777777" w:rsidR="005B5928" w:rsidRPr="005B5928" w:rsidRDefault="005B5928" w:rsidP="005B5928">
                  <w:pPr>
                    <w:rPr>
                      <w:rFonts w:ascii="Calibri" w:hAnsi="Calibri" w:cs="Calibri"/>
                      <w:color w:val="000000"/>
                    </w:rPr>
                  </w:pPr>
                  <w:r w:rsidRPr="005B5928">
                    <w:rPr>
                      <w:rFonts w:ascii="Calibri" w:hAnsi="Calibri" w:cs="Calibri"/>
                      <w:color w:val="000000"/>
                    </w:rPr>
                    <w:t>Ping</w:t>
                  </w:r>
                </w:p>
              </w:tc>
              <w:tc>
                <w:tcPr>
                  <w:tcW w:w="3171" w:type="dxa"/>
                  <w:hideMark/>
                </w:tcPr>
                <w:p w14:paraId="0FFB0B85" w14:textId="77777777" w:rsidR="005B5928" w:rsidRPr="005B5928" w:rsidRDefault="005B5928" w:rsidP="005B5928">
                  <w:pPr>
                    <w:rPr>
                      <w:rFonts w:ascii="Calibri" w:hAnsi="Calibri" w:cs="Calibri"/>
                      <w:color w:val="000000"/>
                    </w:rPr>
                  </w:pPr>
                  <w:r w:rsidRPr="005B5928">
                    <w:rPr>
                      <w:rFonts w:ascii="Calibri" w:hAnsi="Calibri" w:cs="Calibri"/>
                      <w:color w:val="000000"/>
                    </w:rPr>
                    <w:t>Confirm reachability and packet loss</w:t>
                  </w:r>
                </w:p>
              </w:tc>
              <w:tc>
                <w:tcPr>
                  <w:tcW w:w="2860" w:type="dxa"/>
                  <w:hideMark/>
                </w:tcPr>
                <w:p w14:paraId="2CF5A224" w14:textId="77777777" w:rsidR="005B5928" w:rsidRPr="005B5928" w:rsidRDefault="005B5928" w:rsidP="005B5928">
                  <w:pPr>
                    <w:rPr>
                      <w:rFonts w:ascii="Calibri" w:hAnsi="Calibri" w:cs="Calibri"/>
                      <w:color w:val="000000"/>
                    </w:rPr>
                  </w:pPr>
                  <w:r w:rsidRPr="005B5928">
                    <w:rPr>
                      <w:rFonts w:ascii="Calibri" w:hAnsi="Calibri" w:cs="Calibri"/>
                      <w:color w:val="000000"/>
                    </w:rPr>
                    <w:t>Successful ping screenshots</w:t>
                  </w:r>
                </w:p>
              </w:tc>
            </w:tr>
            <w:tr w:rsidR="005B5928" w:rsidRPr="005B5928" w14:paraId="4B019941" w14:textId="77777777" w:rsidTr="005B5928">
              <w:trPr>
                <w:trHeight w:val="297"/>
              </w:trPr>
              <w:tc>
                <w:tcPr>
                  <w:tcW w:w="2184" w:type="dxa"/>
                  <w:hideMark/>
                </w:tcPr>
                <w:p w14:paraId="29CE1D4B" w14:textId="77777777" w:rsidR="005B5928" w:rsidRPr="005B5928" w:rsidRDefault="005B5928" w:rsidP="005B5928">
                  <w:pPr>
                    <w:rPr>
                      <w:rFonts w:ascii="Calibri" w:hAnsi="Calibri" w:cs="Calibri"/>
                      <w:color w:val="000000"/>
                    </w:rPr>
                  </w:pPr>
                  <w:r w:rsidRPr="005B5928">
                    <w:rPr>
                      <w:rFonts w:ascii="Calibri" w:hAnsi="Calibri" w:cs="Calibri"/>
                      <w:color w:val="000000"/>
                    </w:rPr>
                    <w:t>Traceroute/</w:t>
                  </w:r>
                  <w:proofErr w:type="spellStart"/>
                  <w:r w:rsidRPr="005B5928">
                    <w:rPr>
                      <w:rFonts w:ascii="Calibri" w:hAnsi="Calibri" w:cs="Calibri"/>
                      <w:color w:val="000000"/>
                    </w:rPr>
                    <w:t>tracert</w:t>
                  </w:r>
                  <w:proofErr w:type="spellEnd"/>
                </w:p>
              </w:tc>
              <w:tc>
                <w:tcPr>
                  <w:tcW w:w="3171" w:type="dxa"/>
                  <w:hideMark/>
                </w:tcPr>
                <w:p w14:paraId="63469B37" w14:textId="77777777" w:rsidR="005B5928" w:rsidRPr="005B5928" w:rsidRDefault="005B5928" w:rsidP="005B5928">
                  <w:pPr>
                    <w:rPr>
                      <w:rFonts w:ascii="Calibri" w:hAnsi="Calibri" w:cs="Calibri"/>
                      <w:color w:val="000000"/>
                    </w:rPr>
                  </w:pPr>
                  <w:r w:rsidRPr="005B5928">
                    <w:rPr>
                      <w:rFonts w:ascii="Calibri" w:hAnsi="Calibri" w:cs="Calibri"/>
                      <w:color w:val="000000"/>
                    </w:rPr>
                    <w:t>Display the path to a destination</w:t>
                  </w:r>
                </w:p>
              </w:tc>
              <w:tc>
                <w:tcPr>
                  <w:tcW w:w="2860" w:type="dxa"/>
                  <w:hideMark/>
                </w:tcPr>
                <w:p w14:paraId="26BD6612" w14:textId="77777777" w:rsidR="005B5928" w:rsidRPr="005B5928" w:rsidRDefault="005B5928" w:rsidP="005B5928">
                  <w:pPr>
                    <w:rPr>
                      <w:rFonts w:ascii="Calibri" w:hAnsi="Calibri" w:cs="Calibri"/>
                      <w:color w:val="000000"/>
                    </w:rPr>
                  </w:pPr>
                  <w:r w:rsidRPr="005B5928">
                    <w:rPr>
                      <w:rFonts w:ascii="Calibri" w:hAnsi="Calibri" w:cs="Calibri"/>
                      <w:color w:val="000000"/>
                    </w:rPr>
                    <w:t>Command output screenshot</w:t>
                  </w:r>
                </w:p>
              </w:tc>
            </w:tr>
            <w:tr w:rsidR="005B5928" w:rsidRPr="005B5928" w14:paraId="32F3C05B" w14:textId="77777777" w:rsidTr="005B5928">
              <w:trPr>
                <w:trHeight w:val="585"/>
              </w:trPr>
              <w:tc>
                <w:tcPr>
                  <w:tcW w:w="2184" w:type="dxa"/>
                  <w:hideMark/>
                </w:tcPr>
                <w:p w14:paraId="17612EDA" w14:textId="77777777" w:rsidR="005B5928" w:rsidRPr="005B5928" w:rsidRDefault="005B5928" w:rsidP="005B5928">
                  <w:pPr>
                    <w:rPr>
                      <w:rFonts w:ascii="Calibri" w:hAnsi="Calibri" w:cs="Calibri"/>
                      <w:color w:val="000000"/>
                    </w:rPr>
                  </w:pPr>
                  <w:r w:rsidRPr="005B5928">
                    <w:rPr>
                      <w:rStyle w:val="HTMLCode"/>
                      <w:rFonts w:ascii="Calibri" w:hAnsi="Calibri" w:cs="Calibri"/>
                      <w:color w:val="000000"/>
                      <w:sz w:val="24"/>
                      <w:szCs w:val="24"/>
                    </w:rPr>
                    <w:t>ipconfig</w:t>
                  </w:r>
                </w:p>
              </w:tc>
              <w:tc>
                <w:tcPr>
                  <w:tcW w:w="3171" w:type="dxa"/>
                  <w:hideMark/>
                </w:tcPr>
                <w:p w14:paraId="064F2BAE" w14:textId="77777777" w:rsidR="005B5928" w:rsidRPr="005B5928" w:rsidRDefault="005B5928" w:rsidP="005B5928">
                  <w:pPr>
                    <w:rPr>
                      <w:rFonts w:ascii="Calibri" w:hAnsi="Calibri" w:cs="Calibri"/>
                      <w:color w:val="000000"/>
                    </w:rPr>
                  </w:pPr>
                  <w:r w:rsidRPr="005B5928">
                    <w:rPr>
                      <w:rFonts w:ascii="Calibri" w:hAnsi="Calibri" w:cs="Calibri"/>
                      <w:color w:val="000000"/>
                    </w:rPr>
                    <w:t>Confirm DHCP, subnet and gateway assignment</w:t>
                  </w:r>
                </w:p>
              </w:tc>
              <w:tc>
                <w:tcPr>
                  <w:tcW w:w="2860" w:type="dxa"/>
                  <w:hideMark/>
                </w:tcPr>
                <w:p w14:paraId="264B5474" w14:textId="77777777" w:rsidR="005B5928" w:rsidRPr="005B5928" w:rsidRDefault="005B5928" w:rsidP="005B5928">
                  <w:pPr>
                    <w:rPr>
                      <w:rFonts w:ascii="Calibri" w:hAnsi="Calibri" w:cs="Calibri"/>
                      <w:color w:val="000000"/>
                    </w:rPr>
                  </w:pPr>
                  <w:r w:rsidRPr="005B5928">
                    <w:rPr>
                      <w:rFonts w:ascii="Calibri" w:hAnsi="Calibri" w:cs="Calibri"/>
                      <w:color w:val="000000"/>
                    </w:rPr>
                    <w:t>Laptop configuration screenshot</w:t>
                  </w:r>
                </w:p>
              </w:tc>
            </w:tr>
          </w:tbl>
          <w:p w14:paraId="1FAE46F7" w14:textId="10BF2C21" w:rsidR="005B5928" w:rsidRPr="005B5928" w:rsidRDefault="002D4125" w:rsidP="005B5928">
            <w:pPr>
              <w:pStyle w:val="NormalWeb"/>
              <w:rPr>
                <w:rFonts w:asciiTheme="minorHAnsi" w:hAnsiTheme="minorHAnsi" w:cstheme="minorHAnsi"/>
                <w:bCs/>
                <w:color w:val="000000"/>
              </w:rPr>
            </w:pPr>
            <w:r>
              <w:rPr>
                <w:rFonts w:asciiTheme="minorHAnsi" w:hAnsiTheme="minorHAnsi" w:cstheme="minorHAnsi"/>
                <w:bCs/>
                <w:color w:val="000000"/>
              </w:rPr>
              <w:t>iv.</w:t>
            </w:r>
          </w:p>
          <w:p w14:paraId="0589571C" w14:textId="77777777" w:rsidR="002D4125" w:rsidRPr="002D4125" w:rsidRDefault="002D4125" w:rsidP="002D4125">
            <w:pPr>
              <w:pStyle w:val="NormalWeb"/>
              <w:rPr>
                <w:rFonts w:ascii="Calibri" w:hAnsi="Calibri" w:cs="Calibri"/>
                <w:color w:val="000000"/>
              </w:rPr>
            </w:pPr>
            <w:r w:rsidRPr="002D4125">
              <w:rPr>
                <w:rFonts w:ascii="Calibri" w:hAnsi="Calibri" w:cs="Calibri"/>
                <w:color w:val="000000"/>
              </w:rPr>
              <w:t>A maintenance plan was prepared to keep the A</w:t>
            </w:r>
            <w:r w:rsidRPr="002D4125">
              <w:rPr>
                <w:rFonts w:ascii="Calibri" w:hAnsi="Calibri" w:cs="Calibri"/>
                <w:color w:val="000000"/>
              </w:rPr>
              <w:noBreakHyphen/>
              <w:t>Plus Institute routing environment reliable, secure and recoverable. The plan covers router and Layer 3 switch interfaces, inter-VLAN routing, HSRP gateway redundancy, WAN routes, remote-site connectivity, device configurations and IOS maintenance.</w:t>
            </w:r>
          </w:p>
          <w:p w14:paraId="00DF744A" w14:textId="77777777" w:rsidR="002D4125" w:rsidRPr="002D4125" w:rsidRDefault="002D4125" w:rsidP="002D4125">
            <w:pPr>
              <w:pStyle w:val="NormalWeb"/>
              <w:rPr>
                <w:rFonts w:ascii="Calibri" w:hAnsi="Calibri" w:cs="Calibri"/>
                <w:color w:val="000000"/>
              </w:rPr>
            </w:pPr>
            <w:r w:rsidRPr="002D4125">
              <w:rPr>
                <w:rFonts w:ascii="Calibri" w:hAnsi="Calibri" w:cs="Calibri"/>
                <w:color w:val="000000"/>
              </w:rPr>
              <w:t>Routine checks will confirm that routing information remains correct, redundant gateways are available, interfaces are operational and configurations are saved. Backups will be created before and after approved changes. IOS updates will only be installed after compatibility and security requirements are reviewed, the configuration is backed up, the change is approved and a rollback procedure is prepared.</w:t>
            </w:r>
          </w:p>
          <w:p w14:paraId="177CE751" w14:textId="77777777" w:rsidR="002D4125" w:rsidRDefault="002D4125" w:rsidP="002D4125">
            <w:pPr>
              <w:pStyle w:val="NormalWeb"/>
              <w:rPr>
                <w:rFonts w:ascii="Calibri" w:hAnsi="Calibri" w:cs="Calibri"/>
                <w:color w:val="000000"/>
              </w:rPr>
            </w:pPr>
            <w:r w:rsidRPr="002D4125">
              <w:rPr>
                <w:rFonts w:ascii="Calibri" w:hAnsi="Calibri" w:cs="Calibri"/>
                <w:color w:val="000000"/>
              </w:rPr>
              <w:t>Maintenance activities will be scheduled outside teaching and business hours where possible. Every change will be documented with the date, device, reason, technician, configuration change, test result and approval information.</w:t>
            </w:r>
          </w:p>
          <w:p w14:paraId="4A4CD07B" w14:textId="77777777" w:rsidR="002D4125" w:rsidRDefault="002D4125" w:rsidP="002D4125">
            <w:pPr>
              <w:pStyle w:val="NormalWeb"/>
              <w:rPr>
                <w:rFonts w:ascii="Calibri" w:hAnsi="Calibri" w:cs="Calibri"/>
                <w:color w:val="000000"/>
              </w:rPr>
            </w:pPr>
            <w:r>
              <w:rPr>
                <w:rFonts w:ascii="Calibri" w:hAnsi="Calibri" w:cs="Calibri"/>
                <w:color w:val="000000"/>
              </w:rPr>
              <w:t>Maintenance schedule table:</w:t>
            </w:r>
            <w:r>
              <w:rPr>
                <w:rFonts w:ascii="Calibri" w:hAnsi="Calibri" w:cs="Calibri"/>
                <w:color w:val="000000"/>
              </w:rPr>
              <w:br/>
            </w:r>
          </w:p>
          <w:tbl>
            <w:tblPr>
              <w:tblStyle w:val="TableGrid"/>
              <w:tblW w:w="8168" w:type="dxa"/>
              <w:tblLook w:val="04A0" w:firstRow="1" w:lastRow="0" w:firstColumn="1" w:lastColumn="0" w:noHBand="0" w:noVBand="1"/>
            </w:tblPr>
            <w:tblGrid>
              <w:gridCol w:w="1810"/>
              <w:gridCol w:w="2467"/>
              <w:gridCol w:w="1617"/>
              <w:gridCol w:w="2274"/>
            </w:tblGrid>
            <w:tr w:rsidR="002D4125" w:rsidRPr="002D4125" w14:paraId="51FB604D" w14:textId="77777777" w:rsidTr="002D4125">
              <w:trPr>
                <w:trHeight w:val="560"/>
              </w:trPr>
              <w:tc>
                <w:tcPr>
                  <w:tcW w:w="1810" w:type="dxa"/>
                  <w:hideMark/>
                </w:tcPr>
                <w:p w14:paraId="7FE6E58E"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Maintenance activity</w:t>
                  </w:r>
                </w:p>
              </w:tc>
              <w:tc>
                <w:tcPr>
                  <w:tcW w:w="2467" w:type="dxa"/>
                  <w:hideMark/>
                </w:tcPr>
                <w:p w14:paraId="580187D9"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Command or method</w:t>
                  </w:r>
                </w:p>
              </w:tc>
              <w:tc>
                <w:tcPr>
                  <w:tcW w:w="1617" w:type="dxa"/>
                  <w:hideMark/>
                </w:tcPr>
                <w:p w14:paraId="4DC5750F"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Frequency</w:t>
                  </w:r>
                </w:p>
              </w:tc>
              <w:tc>
                <w:tcPr>
                  <w:tcW w:w="2274" w:type="dxa"/>
                  <w:hideMark/>
                </w:tcPr>
                <w:p w14:paraId="2B28A980"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Action if unsuccessful</w:t>
                  </w:r>
                </w:p>
              </w:tc>
            </w:tr>
            <w:tr w:rsidR="002D4125" w:rsidRPr="002D4125" w14:paraId="1A0C98D4" w14:textId="77777777" w:rsidTr="002D4125">
              <w:trPr>
                <w:trHeight w:val="570"/>
              </w:trPr>
              <w:tc>
                <w:tcPr>
                  <w:tcW w:w="1810" w:type="dxa"/>
                  <w:hideMark/>
                </w:tcPr>
                <w:p w14:paraId="33AA4AC8" w14:textId="77777777" w:rsidR="002D4125" w:rsidRPr="002D4125" w:rsidRDefault="002D4125" w:rsidP="002D4125">
                  <w:pPr>
                    <w:rPr>
                      <w:rFonts w:ascii="Calibri" w:hAnsi="Calibri" w:cs="Calibri"/>
                      <w:color w:val="000000"/>
                    </w:rPr>
                  </w:pPr>
                  <w:r w:rsidRPr="002D4125">
                    <w:rPr>
                      <w:rFonts w:ascii="Calibri" w:hAnsi="Calibri" w:cs="Calibri"/>
                      <w:color w:val="000000"/>
                    </w:rPr>
                    <w:t>Check routed interfaces</w:t>
                  </w:r>
                </w:p>
              </w:tc>
              <w:tc>
                <w:tcPr>
                  <w:tcW w:w="2467" w:type="dxa"/>
                  <w:hideMark/>
                </w:tcPr>
                <w:p w14:paraId="2703A835"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 xml:space="preserve">show </w:t>
                  </w:r>
                  <w:proofErr w:type="spellStart"/>
                  <w:r w:rsidRPr="002D4125">
                    <w:rPr>
                      <w:rStyle w:val="HTMLCode"/>
                      <w:rFonts w:ascii="Calibri" w:hAnsi="Calibri" w:cs="Calibri"/>
                      <w:color w:val="000000"/>
                      <w:sz w:val="24"/>
                      <w:szCs w:val="24"/>
                    </w:rPr>
                    <w:t>ip</w:t>
                  </w:r>
                  <w:proofErr w:type="spellEnd"/>
                  <w:r w:rsidRPr="002D4125">
                    <w:rPr>
                      <w:rStyle w:val="HTMLCode"/>
                      <w:rFonts w:ascii="Calibri" w:hAnsi="Calibri" w:cs="Calibri"/>
                      <w:color w:val="000000"/>
                      <w:sz w:val="24"/>
                      <w:szCs w:val="24"/>
                    </w:rPr>
                    <w:t xml:space="preserve"> interface brief</w:t>
                  </w:r>
                </w:p>
              </w:tc>
              <w:tc>
                <w:tcPr>
                  <w:tcW w:w="1617" w:type="dxa"/>
                  <w:hideMark/>
                </w:tcPr>
                <w:p w14:paraId="5258D304" w14:textId="77777777" w:rsidR="002D4125" w:rsidRPr="002D4125" w:rsidRDefault="002D4125" w:rsidP="002D4125">
                  <w:pPr>
                    <w:rPr>
                      <w:rFonts w:ascii="Calibri" w:hAnsi="Calibri" w:cs="Calibri"/>
                      <w:color w:val="000000"/>
                    </w:rPr>
                  </w:pPr>
                  <w:r w:rsidRPr="002D4125">
                    <w:rPr>
                      <w:rFonts w:ascii="Calibri" w:hAnsi="Calibri" w:cs="Calibri"/>
                      <w:color w:val="000000"/>
                    </w:rPr>
                    <w:t>Daily</w:t>
                  </w:r>
                </w:p>
              </w:tc>
              <w:tc>
                <w:tcPr>
                  <w:tcW w:w="2274" w:type="dxa"/>
                  <w:hideMark/>
                </w:tcPr>
                <w:p w14:paraId="34A43185" w14:textId="77777777" w:rsidR="002D4125" w:rsidRPr="002D4125" w:rsidRDefault="002D4125" w:rsidP="002D4125">
                  <w:pPr>
                    <w:rPr>
                      <w:rFonts w:ascii="Calibri" w:hAnsi="Calibri" w:cs="Calibri"/>
                      <w:color w:val="000000"/>
                    </w:rPr>
                  </w:pPr>
                  <w:r w:rsidRPr="002D4125">
                    <w:rPr>
                      <w:rFonts w:ascii="Calibri" w:hAnsi="Calibri" w:cs="Calibri"/>
                      <w:color w:val="000000"/>
                    </w:rPr>
                    <w:t>Investigate down interfaces</w:t>
                  </w:r>
                </w:p>
              </w:tc>
            </w:tr>
            <w:tr w:rsidR="002D4125" w:rsidRPr="002D4125" w14:paraId="1D4E3974" w14:textId="77777777" w:rsidTr="002D4125">
              <w:trPr>
                <w:trHeight w:val="570"/>
              </w:trPr>
              <w:tc>
                <w:tcPr>
                  <w:tcW w:w="1810" w:type="dxa"/>
                  <w:hideMark/>
                </w:tcPr>
                <w:p w14:paraId="704FCADD" w14:textId="77777777" w:rsidR="002D4125" w:rsidRPr="002D4125" w:rsidRDefault="002D4125" w:rsidP="002D4125">
                  <w:pPr>
                    <w:rPr>
                      <w:rFonts w:ascii="Calibri" w:hAnsi="Calibri" w:cs="Calibri"/>
                      <w:color w:val="000000"/>
                    </w:rPr>
                  </w:pPr>
                  <w:r w:rsidRPr="002D4125">
                    <w:rPr>
                      <w:rFonts w:ascii="Calibri" w:hAnsi="Calibri" w:cs="Calibri"/>
                      <w:color w:val="000000"/>
                    </w:rPr>
                    <w:t>Check routing table</w:t>
                  </w:r>
                </w:p>
              </w:tc>
              <w:tc>
                <w:tcPr>
                  <w:tcW w:w="2467" w:type="dxa"/>
                  <w:hideMark/>
                </w:tcPr>
                <w:p w14:paraId="402675EC"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 xml:space="preserve">show </w:t>
                  </w:r>
                  <w:proofErr w:type="spellStart"/>
                  <w:r w:rsidRPr="002D4125">
                    <w:rPr>
                      <w:rStyle w:val="HTMLCode"/>
                      <w:rFonts w:ascii="Calibri" w:hAnsi="Calibri" w:cs="Calibri"/>
                      <w:color w:val="000000"/>
                      <w:sz w:val="24"/>
                      <w:szCs w:val="24"/>
                    </w:rPr>
                    <w:t>ip</w:t>
                  </w:r>
                  <w:proofErr w:type="spellEnd"/>
                  <w:r w:rsidRPr="002D4125">
                    <w:rPr>
                      <w:rStyle w:val="HTMLCode"/>
                      <w:rFonts w:ascii="Calibri" w:hAnsi="Calibri" w:cs="Calibri"/>
                      <w:color w:val="000000"/>
                      <w:sz w:val="24"/>
                      <w:szCs w:val="24"/>
                    </w:rPr>
                    <w:t xml:space="preserve"> route</w:t>
                  </w:r>
                </w:p>
              </w:tc>
              <w:tc>
                <w:tcPr>
                  <w:tcW w:w="1617" w:type="dxa"/>
                  <w:hideMark/>
                </w:tcPr>
                <w:p w14:paraId="1E86BF52" w14:textId="77777777" w:rsidR="002D4125" w:rsidRPr="002D4125" w:rsidRDefault="002D4125" w:rsidP="002D4125">
                  <w:pPr>
                    <w:rPr>
                      <w:rFonts w:ascii="Calibri" w:hAnsi="Calibri" w:cs="Calibri"/>
                      <w:color w:val="000000"/>
                    </w:rPr>
                  </w:pPr>
                  <w:r w:rsidRPr="002D4125">
                    <w:rPr>
                      <w:rFonts w:ascii="Calibri" w:hAnsi="Calibri" w:cs="Calibri"/>
                      <w:color w:val="000000"/>
                    </w:rPr>
                    <w:t>Weekly</w:t>
                  </w:r>
                </w:p>
              </w:tc>
              <w:tc>
                <w:tcPr>
                  <w:tcW w:w="2274" w:type="dxa"/>
                  <w:hideMark/>
                </w:tcPr>
                <w:p w14:paraId="32666570" w14:textId="77777777" w:rsidR="002D4125" w:rsidRPr="002D4125" w:rsidRDefault="002D4125" w:rsidP="002D4125">
                  <w:pPr>
                    <w:rPr>
                      <w:rFonts w:ascii="Calibri" w:hAnsi="Calibri" w:cs="Calibri"/>
                      <w:color w:val="000000"/>
                    </w:rPr>
                  </w:pPr>
                  <w:r w:rsidRPr="002D4125">
                    <w:rPr>
                      <w:rFonts w:ascii="Calibri" w:hAnsi="Calibri" w:cs="Calibri"/>
                      <w:color w:val="000000"/>
                    </w:rPr>
                    <w:t>Verify routes and next hops</w:t>
                  </w:r>
                </w:p>
              </w:tc>
            </w:tr>
            <w:tr w:rsidR="002D4125" w:rsidRPr="002D4125" w14:paraId="25F5798C" w14:textId="77777777" w:rsidTr="002D4125">
              <w:trPr>
                <w:trHeight w:val="570"/>
              </w:trPr>
              <w:tc>
                <w:tcPr>
                  <w:tcW w:w="1810" w:type="dxa"/>
                  <w:hideMark/>
                </w:tcPr>
                <w:p w14:paraId="5CFEE0B8" w14:textId="77777777" w:rsidR="002D4125" w:rsidRPr="002D4125" w:rsidRDefault="002D4125" w:rsidP="002D4125">
                  <w:pPr>
                    <w:rPr>
                      <w:rFonts w:ascii="Calibri" w:hAnsi="Calibri" w:cs="Calibri"/>
                      <w:color w:val="000000"/>
                    </w:rPr>
                  </w:pPr>
                  <w:r w:rsidRPr="002D4125">
                    <w:rPr>
                      <w:rFonts w:ascii="Calibri" w:hAnsi="Calibri" w:cs="Calibri"/>
                      <w:color w:val="000000"/>
                    </w:rPr>
                    <w:t>Check HSRP redundancy</w:t>
                  </w:r>
                </w:p>
              </w:tc>
              <w:tc>
                <w:tcPr>
                  <w:tcW w:w="2467" w:type="dxa"/>
                  <w:hideMark/>
                </w:tcPr>
                <w:p w14:paraId="38FFDAEB"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show standby brief</w:t>
                  </w:r>
                </w:p>
              </w:tc>
              <w:tc>
                <w:tcPr>
                  <w:tcW w:w="1617" w:type="dxa"/>
                  <w:hideMark/>
                </w:tcPr>
                <w:p w14:paraId="4A7E4EAD" w14:textId="77777777" w:rsidR="002D4125" w:rsidRPr="002D4125" w:rsidRDefault="002D4125" w:rsidP="002D4125">
                  <w:pPr>
                    <w:rPr>
                      <w:rFonts w:ascii="Calibri" w:hAnsi="Calibri" w:cs="Calibri"/>
                      <w:color w:val="000000"/>
                    </w:rPr>
                  </w:pPr>
                  <w:r w:rsidRPr="002D4125">
                    <w:rPr>
                      <w:rFonts w:ascii="Calibri" w:hAnsi="Calibri" w:cs="Calibri"/>
                      <w:color w:val="000000"/>
                    </w:rPr>
                    <w:t>Weekly</w:t>
                  </w:r>
                </w:p>
              </w:tc>
              <w:tc>
                <w:tcPr>
                  <w:tcW w:w="2274" w:type="dxa"/>
                  <w:hideMark/>
                </w:tcPr>
                <w:p w14:paraId="6A9D0C80" w14:textId="77777777" w:rsidR="002D4125" w:rsidRPr="002D4125" w:rsidRDefault="002D4125" w:rsidP="002D4125">
                  <w:pPr>
                    <w:rPr>
                      <w:rFonts w:ascii="Calibri" w:hAnsi="Calibri" w:cs="Calibri"/>
                      <w:color w:val="000000"/>
                    </w:rPr>
                  </w:pPr>
                  <w:r w:rsidRPr="002D4125">
                    <w:rPr>
                      <w:rFonts w:ascii="Calibri" w:hAnsi="Calibri" w:cs="Calibri"/>
                      <w:color w:val="000000"/>
                    </w:rPr>
                    <w:t>Restore active/standby operation</w:t>
                  </w:r>
                </w:p>
              </w:tc>
            </w:tr>
            <w:tr w:rsidR="002D4125" w:rsidRPr="002D4125" w14:paraId="0A67B413" w14:textId="77777777" w:rsidTr="002D4125">
              <w:trPr>
                <w:trHeight w:val="560"/>
              </w:trPr>
              <w:tc>
                <w:tcPr>
                  <w:tcW w:w="1810" w:type="dxa"/>
                  <w:hideMark/>
                </w:tcPr>
                <w:p w14:paraId="5544AAAD" w14:textId="77777777" w:rsidR="002D4125" w:rsidRPr="002D4125" w:rsidRDefault="002D4125" w:rsidP="002D4125">
                  <w:pPr>
                    <w:rPr>
                      <w:rFonts w:ascii="Calibri" w:hAnsi="Calibri" w:cs="Calibri"/>
                      <w:color w:val="000000"/>
                    </w:rPr>
                  </w:pPr>
                  <w:r w:rsidRPr="002D4125">
                    <w:rPr>
                      <w:rFonts w:ascii="Calibri" w:hAnsi="Calibri" w:cs="Calibri"/>
                      <w:color w:val="000000"/>
                    </w:rPr>
                    <w:lastRenderedPageBreak/>
                    <w:t>Check WAN reachability</w:t>
                  </w:r>
                </w:p>
              </w:tc>
              <w:tc>
                <w:tcPr>
                  <w:tcW w:w="2467" w:type="dxa"/>
                  <w:hideMark/>
                </w:tcPr>
                <w:p w14:paraId="46549F3D" w14:textId="77777777" w:rsidR="002D4125" w:rsidRPr="002D4125" w:rsidRDefault="002D4125" w:rsidP="002D4125">
                  <w:pPr>
                    <w:rPr>
                      <w:rFonts w:ascii="Calibri" w:hAnsi="Calibri" w:cs="Calibri"/>
                      <w:color w:val="000000"/>
                    </w:rPr>
                  </w:pPr>
                  <w:r w:rsidRPr="002D4125">
                    <w:rPr>
                      <w:rFonts w:ascii="Calibri" w:hAnsi="Calibri" w:cs="Calibri"/>
                      <w:color w:val="000000"/>
                    </w:rPr>
                    <w:t>Ping remote and external addresses</w:t>
                  </w:r>
                </w:p>
              </w:tc>
              <w:tc>
                <w:tcPr>
                  <w:tcW w:w="1617" w:type="dxa"/>
                  <w:hideMark/>
                </w:tcPr>
                <w:p w14:paraId="376DD2AF" w14:textId="77777777" w:rsidR="002D4125" w:rsidRPr="002D4125" w:rsidRDefault="002D4125" w:rsidP="002D4125">
                  <w:pPr>
                    <w:rPr>
                      <w:rFonts w:ascii="Calibri" w:hAnsi="Calibri" w:cs="Calibri"/>
                      <w:color w:val="000000"/>
                    </w:rPr>
                  </w:pPr>
                  <w:r w:rsidRPr="002D4125">
                    <w:rPr>
                      <w:rFonts w:ascii="Calibri" w:hAnsi="Calibri" w:cs="Calibri"/>
                      <w:color w:val="000000"/>
                    </w:rPr>
                    <w:t>Daily</w:t>
                  </w:r>
                </w:p>
              </w:tc>
              <w:tc>
                <w:tcPr>
                  <w:tcW w:w="2274" w:type="dxa"/>
                  <w:hideMark/>
                </w:tcPr>
                <w:p w14:paraId="0B385028" w14:textId="77777777" w:rsidR="002D4125" w:rsidRPr="002D4125" w:rsidRDefault="002D4125" w:rsidP="002D4125">
                  <w:pPr>
                    <w:rPr>
                      <w:rFonts w:ascii="Calibri" w:hAnsi="Calibri" w:cs="Calibri"/>
                      <w:color w:val="000000"/>
                    </w:rPr>
                  </w:pPr>
                  <w:r w:rsidRPr="002D4125">
                    <w:rPr>
                      <w:rFonts w:ascii="Calibri" w:hAnsi="Calibri" w:cs="Calibri"/>
                      <w:color w:val="000000"/>
                    </w:rPr>
                    <w:t>Check interfaces, routes and WAN links</w:t>
                  </w:r>
                </w:p>
              </w:tc>
            </w:tr>
            <w:tr w:rsidR="002D4125" w:rsidRPr="002D4125" w14:paraId="76F36C41" w14:textId="77777777" w:rsidTr="002D4125">
              <w:trPr>
                <w:trHeight w:val="570"/>
              </w:trPr>
              <w:tc>
                <w:tcPr>
                  <w:tcW w:w="1810" w:type="dxa"/>
                  <w:hideMark/>
                </w:tcPr>
                <w:p w14:paraId="4773F074" w14:textId="77777777" w:rsidR="002D4125" w:rsidRPr="002D4125" w:rsidRDefault="002D4125" w:rsidP="002D4125">
                  <w:pPr>
                    <w:rPr>
                      <w:rFonts w:ascii="Calibri" w:hAnsi="Calibri" w:cs="Calibri"/>
                      <w:color w:val="000000"/>
                    </w:rPr>
                  </w:pPr>
                  <w:r w:rsidRPr="002D4125">
                    <w:rPr>
                      <w:rFonts w:ascii="Calibri" w:hAnsi="Calibri" w:cs="Calibri"/>
                      <w:color w:val="000000"/>
                    </w:rPr>
                    <w:t>Check VLAN interfaces</w:t>
                  </w:r>
                </w:p>
              </w:tc>
              <w:tc>
                <w:tcPr>
                  <w:tcW w:w="2467" w:type="dxa"/>
                  <w:hideMark/>
                </w:tcPr>
                <w:p w14:paraId="45DC6AC8"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 xml:space="preserve">show </w:t>
                  </w:r>
                  <w:proofErr w:type="spellStart"/>
                  <w:r w:rsidRPr="002D4125">
                    <w:rPr>
                      <w:rStyle w:val="HTMLCode"/>
                      <w:rFonts w:ascii="Calibri" w:hAnsi="Calibri" w:cs="Calibri"/>
                      <w:color w:val="000000"/>
                      <w:sz w:val="24"/>
                      <w:szCs w:val="24"/>
                    </w:rPr>
                    <w:t>ip</w:t>
                  </w:r>
                  <w:proofErr w:type="spellEnd"/>
                  <w:r w:rsidRPr="002D4125">
                    <w:rPr>
                      <w:rStyle w:val="HTMLCode"/>
                      <w:rFonts w:ascii="Calibri" w:hAnsi="Calibri" w:cs="Calibri"/>
                      <w:color w:val="000000"/>
                      <w:sz w:val="24"/>
                      <w:szCs w:val="24"/>
                    </w:rPr>
                    <w:t xml:space="preserve"> interface brief</w:t>
                  </w:r>
                </w:p>
              </w:tc>
              <w:tc>
                <w:tcPr>
                  <w:tcW w:w="1617" w:type="dxa"/>
                  <w:hideMark/>
                </w:tcPr>
                <w:p w14:paraId="33F94FED" w14:textId="77777777" w:rsidR="002D4125" w:rsidRPr="002D4125" w:rsidRDefault="002D4125" w:rsidP="002D4125">
                  <w:pPr>
                    <w:rPr>
                      <w:rFonts w:ascii="Calibri" w:hAnsi="Calibri" w:cs="Calibri"/>
                      <w:color w:val="000000"/>
                    </w:rPr>
                  </w:pPr>
                  <w:r w:rsidRPr="002D4125">
                    <w:rPr>
                      <w:rFonts w:ascii="Calibri" w:hAnsi="Calibri" w:cs="Calibri"/>
                      <w:color w:val="000000"/>
                    </w:rPr>
                    <w:t>Weekly</w:t>
                  </w:r>
                </w:p>
              </w:tc>
              <w:tc>
                <w:tcPr>
                  <w:tcW w:w="2274" w:type="dxa"/>
                  <w:hideMark/>
                </w:tcPr>
                <w:p w14:paraId="7E7C05B2" w14:textId="77777777" w:rsidR="002D4125" w:rsidRPr="002D4125" w:rsidRDefault="002D4125" w:rsidP="002D4125">
                  <w:pPr>
                    <w:rPr>
                      <w:rFonts w:ascii="Calibri" w:hAnsi="Calibri" w:cs="Calibri"/>
                      <w:color w:val="000000"/>
                    </w:rPr>
                  </w:pPr>
                  <w:r w:rsidRPr="002D4125">
                    <w:rPr>
                      <w:rFonts w:ascii="Calibri" w:hAnsi="Calibri" w:cs="Calibri"/>
                      <w:color w:val="000000"/>
                    </w:rPr>
                    <w:t>Verify SVI and VLAN status</w:t>
                  </w:r>
                </w:p>
              </w:tc>
            </w:tr>
            <w:tr w:rsidR="002D4125" w:rsidRPr="002D4125" w14:paraId="33CDE99B" w14:textId="77777777" w:rsidTr="002D4125">
              <w:trPr>
                <w:trHeight w:val="560"/>
              </w:trPr>
              <w:tc>
                <w:tcPr>
                  <w:tcW w:w="1810" w:type="dxa"/>
                  <w:hideMark/>
                </w:tcPr>
                <w:p w14:paraId="738CFDB6" w14:textId="77777777" w:rsidR="002D4125" w:rsidRPr="002D4125" w:rsidRDefault="002D4125" w:rsidP="002D4125">
                  <w:pPr>
                    <w:rPr>
                      <w:rFonts w:ascii="Calibri" w:hAnsi="Calibri" w:cs="Calibri"/>
                      <w:color w:val="000000"/>
                    </w:rPr>
                  </w:pPr>
                  <w:r w:rsidRPr="002D4125">
                    <w:rPr>
                      <w:rFonts w:ascii="Calibri" w:hAnsi="Calibri" w:cs="Calibri"/>
                      <w:color w:val="000000"/>
                    </w:rPr>
                    <w:t>Review device configuration</w:t>
                  </w:r>
                </w:p>
              </w:tc>
              <w:tc>
                <w:tcPr>
                  <w:tcW w:w="2467" w:type="dxa"/>
                  <w:hideMark/>
                </w:tcPr>
                <w:p w14:paraId="02EE11F4"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 xml:space="preserve">show </w:t>
                  </w:r>
                  <w:proofErr w:type="gramStart"/>
                  <w:r w:rsidRPr="002D4125">
                    <w:rPr>
                      <w:rStyle w:val="HTMLCode"/>
                      <w:rFonts w:ascii="Calibri" w:hAnsi="Calibri" w:cs="Calibri"/>
                      <w:color w:val="000000"/>
                      <w:sz w:val="24"/>
                      <w:szCs w:val="24"/>
                    </w:rPr>
                    <w:t>running-config</w:t>
                  </w:r>
                  <w:proofErr w:type="gramEnd"/>
                </w:p>
              </w:tc>
              <w:tc>
                <w:tcPr>
                  <w:tcW w:w="1617" w:type="dxa"/>
                  <w:hideMark/>
                </w:tcPr>
                <w:p w14:paraId="0233613C" w14:textId="77777777" w:rsidR="002D4125" w:rsidRPr="002D4125" w:rsidRDefault="002D4125" w:rsidP="002D4125">
                  <w:pPr>
                    <w:rPr>
                      <w:rFonts w:ascii="Calibri" w:hAnsi="Calibri" w:cs="Calibri"/>
                      <w:color w:val="000000"/>
                    </w:rPr>
                  </w:pPr>
                  <w:r w:rsidRPr="002D4125">
                    <w:rPr>
                      <w:rFonts w:ascii="Calibri" w:hAnsi="Calibri" w:cs="Calibri"/>
                      <w:color w:val="000000"/>
                    </w:rPr>
                    <w:t>Monthly</w:t>
                  </w:r>
                </w:p>
              </w:tc>
              <w:tc>
                <w:tcPr>
                  <w:tcW w:w="2274" w:type="dxa"/>
                  <w:hideMark/>
                </w:tcPr>
                <w:p w14:paraId="0825F8FE" w14:textId="77777777" w:rsidR="002D4125" w:rsidRPr="002D4125" w:rsidRDefault="002D4125" w:rsidP="002D4125">
                  <w:pPr>
                    <w:rPr>
                      <w:rFonts w:ascii="Calibri" w:hAnsi="Calibri" w:cs="Calibri"/>
                      <w:color w:val="000000"/>
                    </w:rPr>
                  </w:pPr>
                  <w:r w:rsidRPr="002D4125">
                    <w:rPr>
                      <w:rFonts w:ascii="Calibri" w:hAnsi="Calibri" w:cs="Calibri"/>
                      <w:color w:val="000000"/>
                    </w:rPr>
                    <w:t xml:space="preserve">Correct </w:t>
                  </w:r>
                  <w:proofErr w:type="spellStart"/>
                  <w:r w:rsidRPr="002D4125">
                    <w:rPr>
                      <w:rFonts w:ascii="Calibri" w:hAnsi="Calibri" w:cs="Calibri"/>
                      <w:color w:val="000000"/>
                    </w:rPr>
                    <w:t>unauthorised</w:t>
                  </w:r>
                  <w:proofErr w:type="spellEnd"/>
                  <w:r w:rsidRPr="002D4125">
                    <w:rPr>
                      <w:rFonts w:ascii="Calibri" w:hAnsi="Calibri" w:cs="Calibri"/>
                      <w:color w:val="000000"/>
                    </w:rPr>
                    <w:t xml:space="preserve"> or incorrect changes</w:t>
                  </w:r>
                </w:p>
              </w:tc>
            </w:tr>
            <w:tr w:rsidR="002D4125" w:rsidRPr="002D4125" w14:paraId="2291B1B9" w14:textId="77777777" w:rsidTr="002D4125">
              <w:trPr>
                <w:trHeight w:val="570"/>
              </w:trPr>
              <w:tc>
                <w:tcPr>
                  <w:tcW w:w="1810" w:type="dxa"/>
                  <w:hideMark/>
                </w:tcPr>
                <w:p w14:paraId="7D87C082" w14:textId="77777777" w:rsidR="002D4125" w:rsidRPr="002D4125" w:rsidRDefault="002D4125" w:rsidP="002D4125">
                  <w:pPr>
                    <w:rPr>
                      <w:rFonts w:ascii="Calibri" w:hAnsi="Calibri" w:cs="Calibri"/>
                      <w:color w:val="000000"/>
                    </w:rPr>
                  </w:pPr>
                  <w:r w:rsidRPr="002D4125">
                    <w:rPr>
                      <w:rFonts w:ascii="Calibri" w:hAnsi="Calibri" w:cs="Calibri"/>
                      <w:color w:val="000000"/>
                    </w:rPr>
                    <w:t>Save configuration</w:t>
                  </w:r>
                </w:p>
              </w:tc>
              <w:tc>
                <w:tcPr>
                  <w:tcW w:w="2467" w:type="dxa"/>
                  <w:hideMark/>
                </w:tcPr>
                <w:p w14:paraId="5BF123CA"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copy running-config startup-config</w:t>
                  </w:r>
                </w:p>
              </w:tc>
              <w:tc>
                <w:tcPr>
                  <w:tcW w:w="1617" w:type="dxa"/>
                  <w:hideMark/>
                </w:tcPr>
                <w:p w14:paraId="4CF6D579" w14:textId="77777777" w:rsidR="002D4125" w:rsidRPr="002D4125" w:rsidRDefault="002D4125" w:rsidP="002D4125">
                  <w:pPr>
                    <w:rPr>
                      <w:rFonts w:ascii="Calibri" w:hAnsi="Calibri" w:cs="Calibri"/>
                      <w:color w:val="000000"/>
                    </w:rPr>
                  </w:pPr>
                  <w:r w:rsidRPr="002D4125">
                    <w:rPr>
                      <w:rFonts w:ascii="Calibri" w:hAnsi="Calibri" w:cs="Calibri"/>
                      <w:color w:val="000000"/>
                    </w:rPr>
                    <w:t>After every change</w:t>
                  </w:r>
                </w:p>
              </w:tc>
              <w:tc>
                <w:tcPr>
                  <w:tcW w:w="2274" w:type="dxa"/>
                  <w:hideMark/>
                </w:tcPr>
                <w:p w14:paraId="34685BAC" w14:textId="77777777" w:rsidR="002D4125" w:rsidRPr="002D4125" w:rsidRDefault="002D4125" w:rsidP="002D4125">
                  <w:pPr>
                    <w:rPr>
                      <w:rFonts w:ascii="Calibri" w:hAnsi="Calibri" w:cs="Calibri"/>
                      <w:color w:val="000000"/>
                    </w:rPr>
                  </w:pPr>
                  <w:r w:rsidRPr="002D4125">
                    <w:rPr>
                      <w:rFonts w:ascii="Calibri" w:hAnsi="Calibri" w:cs="Calibri"/>
                      <w:color w:val="000000"/>
                    </w:rPr>
                    <w:t>Repeat save and verify</w:t>
                  </w:r>
                </w:p>
              </w:tc>
            </w:tr>
            <w:tr w:rsidR="002D4125" w:rsidRPr="002D4125" w14:paraId="252E95DA" w14:textId="77777777" w:rsidTr="002D4125">
              <w:trPr>
                <w:trHeight w:val="570"/>
              </w:trPr>
              <w:tc>
                <w:tcPr>
                  <w:tcW w:w="1810" w:type="dxa"/>
                  <w:hideMark/>
                </w:tcPr>
                <w:p w14:paraId="4A5BD0AF" w14:textId="77777777" w:rsidR="002D4125" w:rsidRPr="002D4125" w:rsidRDefault="002D4125" w:rsidP="002D4125">
                  <w:pPr>
                    <w:rPr>
                      <w:rFonts w:ascii="Calibri" w:hAnsi="Calibri" w:cs="Calibri"/>
                      <w:color w:val="000000"/>
                    </w:rPr>
                  </w:pPr>
                  <w:r w:rsidRPr="002D4125">
                    <w:rPr>
                      <w:rFonts w:ascii="Calibri" w:hAnsi="Calibri" w:cs="Calibri"/>
                      <w:color w:val="000000"/>
                    </w:rPr>
                    <w:t>Back up configurations</w:t>
                  </w:r>
                </w:p>
              </w:tc>
              <w:tc>
                <w:tcPr>
                  <w:tcW w:w="2467" w:type="dxa"/>
                  <w:hideMark/>
                </w:tcPr>
                <w:p w14:paraId="3F61B88B" w14:textId="77777777" w:rsidR="002D4125" w:rsidRPr="002D4125" w:rsidRDefault="002D4125" w:rsidP="002D4125">
                  <w:pPr>
                    <w:rPr>
                      <w:rFonts w:ascii="Calibri" w:hAnsi="Calibri" w:cs="Calibri"/>
                      <w:color w:val="000000"/>
                    </w:rPr>
                  </w:pPr>
                  <w:r w:rsidRPr="002D4125">
                    <w:rPr>
                      <w:rFonts w:ascii="Calibri" w:hAnsi="Calibri" w:cs="Calibri"/>
                      <w:color w:val="000000"/>
                    </w:rPr>
                    <w:t>Export and store approved copies</w:t>
                  </w:r>
                </w:p>
              </w:tc>
              <w:tc>
                <w:tcPr>
                  <w:tcW w:w="1617" w:type="dxa"/>
                  <w:hideMark/>
                </w:tcPr>
                <w:p w14:paraId="22F186B6" w14:textId="77777777" w:rsidR="002D4125" w:rsidRPr="002D4125" w:rsidRDefault="002D4125" w:rsidP="002D4125">
                  <w:pPr>
                    <w:rPr>
                      <w:rFonts w:ascii="Calibri" w:hAnsi="Calibri" w:cs="Calibri"/>
                      <w:color w:val="000000"/>
                    </w:rPr>
                  </w:pPr>
                  <w:r w:rsidRPr="002D4125">
                    <w:rPr>
                      <w:rFonts w:ascii="Calibri" w:hAnsi="Calibri" w:cs="Calibri"/>
                      <w:color w:val="000000"/>
                    </w:rPr>
                    <w:t>Monthly and before changes</w:t>
                  </w:r>
                </w:p>
              </w:tc>
              <w:tc>
                <w:tcPr>
                  <w:tcW w:w="2274" w:type="dxa"/>
                  <w:hideMark/>
                </w:tcPr>
                <w:p w14:paraId="26C9C245" w14:textId="77777777" w:rsidR="002D4125" w:rsidRPr="002D4125" w:rsidRDefault="002D4125" w:rsidP="002D4125">
                  <w:pPr>
                    <w:rPr>
                      <w:rFonts w:ascii="Calibri" w:hAnsi="Calibri" w:cs="Calibri"/>
                      <w:color w:val="000000"/>
                    </w:rPr>
                  </w:pPr>
                  <w:r w:rsidRPr="002D4125">
                    <w:rPr>
                      <w:rFonts w:ascii="Calibri" w:hAnsi="Calibri" w:cs="Calibri"/>
                      <w:color w:val="000000"/>
                    </w:rPr>
                    <w:t>Escalate backup failure</w:t>
                  </w:r>
                </w:p>
              </w:tc>
            </w:tr>
            <w:tr w:rsidR="002D4125" w:rsidRPr="002D4125" w14:paraId="2885FCF3" w14:textId="77777777" w:rsidTr="002D4125">
              <w:trPr>
                <w:trHeight w:val="570"/>
              </w:trPr>
              <w:tc>
                <w:tcPr>
                  <w:tcW w:w="1810" w:type="dxa"/>
                  <w:hideMark/>
                </w:tcPr>
                <w:p w14:paraId="07379C4C" w14:textId="77777777" w:rsidR="002D4125" w:rsidRPr="002D4125" w:rsidRDefault="002D4125" w:rsidP="002D4125">
                  <w:pPr>
                    <w:rPr>
                      <w:rFonts w:ascii="Calibri" w:hAnsi="Calibri" w:cs="Calibri"/>
                      <w:color w:val="000000"/>
                    </w:rPr>
                  </w:pPr>
                  <w:r w:rsidRPr="002D4125">
                    <w:rPr>
                      <w:rFonts w:ascii="Calibri" w:hAnsi="Calibri" w:cs="Calibri"/>
                      <w:color w:val="000000"/>
                    </w:rPr>
                    <w:t>Review IOS version</w:t>
                  </w:r>
                </w:p>
              </w:tc>
              <w:tc>
                <w:tcPr>
                  <w:tcW w:w="2467" w:type="dxa"/>
                  <w:hideMark/>
                </w:tcPr>
                <w:p w14:paraId="7B73C9C0" w14:textId="77777777" w:rsidR="002D4125" w:rsidRPr="002D4125" w:rsidRDefault="002D4125" w:rsidP="002D4125">
                  <w:pPr>
                    <w:rPr>
                      <w:rFonts w:ascii="Calibri" w:hAnsi="Calibri" w:cs="Calibri"/>
                      <w:color w:val="000000"/>
                    </w:rPr>
                  </w:pPr>
                  <w:r w:rsidRPr="002D4125">
                    <w:rPr>
                      <w:rStyle w:val="HTMLCode"/>
                      <w:rFonts w:ascii="Calibri" w:hAnsi="Calibri" w:cs="Calibri"/>
                      <w:color w:val="000000"/>
                      <w:sz w:val="24"/>
                      <w:szCs w:val="24"/>
                    </w:rPr>
                    <w:t>show version</w:t>
                  </w:r>
                </w:p>
              </w:tc>
              <w:tc>
                <w:tcPr>
                  <w:tcW w:w="1617" w:type="dxa"/>
                  <w:hideMark/>
                </w:tcPr>
                <w:p w14:paraId="240FC928" w14:textId="77777777" w:rsidR="002D4125" w:rsidRPr="002D4125" w:rsidRDefault="002D4125" w:rsidP="002D4125">
                  <w:pPr>
                    <w:rPr>
                      <w:rFonts w:ascii="Calibri" w:hAnsi="Calibri" w:cs="Calibri"/>
                      <w:color w:val="000000"/>
                    </w:rPr>
                  </w:pPr>
                  <w:r w:rsidRPr="002D4125">
                    <w:rPr>
                      <w:rFonts w:ascii="Calibri" w:hAnsi="Calibri" w:cs="Calibri"/>
                      <w:color w:val="000000"/>
                    </w:rPr>
                    <w:t>Quarterly</w:t>
                  </w:r>
                </w:p>
              </w:tc>
              <w:tc>
                <w:tcPr>
                  <w:tcW w:w="2274" w:type="dxa"/>
                  <w:hideMark/>
                </w:tcPr>
                <w:p w14:paraId="0CA4C77F" w14:textId="77777777" w:rsidR="002D4125" w:rsidRPr="002D4125" w:rsidRDefault="002D4125" w:rsidP="002D4125">
                  <w:pPr>
                    <w:rPr>
                      <w:rFonts w:ascii="Calibri" w:hAnsi="Calibri" w:cs="Calibri"/>
                      <w:color w:val="000000"/>
                    </w:rPr>
                  </w:pPr>
                  <w:r w:rsidRPr="002D4125">
                    <w:rPr>
                      <w:rFonts w:ascii="Calibri" w:hAnsi="Calibri" w:cs="Calibri"/>
                      <w:color w:val="000000"/>
                    </w:rPr>
                    <w:t>Assess compatible upgrade</w:t>
                  </w:r>
                </w:p>
              </w:tc>
            </w:tr>
            <w:tr w:rsidR="002D4125" w:rsidRPr="002D4125" w14:paraId="2E79A96C" w14:textId="77777777" w:rsidTr="002D4125">
              <w:trPr>
                <w:trHeight w:val="560"/>
              </w:trPr>
              <w:tc>
                <w:tcPr>
                  <w:tcW w:w="1810" w:type="dxa"/>
                  <w:hideMark/>
                </w:tcPr>
                <w:p w14:paraId="3745B764" w14:textId="77777777" w:rsidR="002D4125" w:rsidRPr="002D4125" w:rsidRDefault="002D4125" w:rsidP="002D4125">
                  <w:pPr>
                    <w:rPr>
                      <w:rFonts w:ascii="Calibri" w:hAnsi="Calibri" w:cs="Calibri"/>
                      <w:color w:val="000000"/>
                    </w:rPr>
                  </w:pPr>
                  <w:r w:rsidRPr="002D4125">
                    <w:rPr>
                      <w:rFonts w:ascii="Calibri" w:hAnsi="Calibri" w:cs="Calibri"/>
                      <w:color w:val="000000"/>
                    </w:rPr>
                    <w:t>Apply IOS/security updates</w:t>
                  </w:r>
                </w:p>
              </w:tc>
              <w:tc>
                <w:tcPr>
                  <w:tcW w:w="2467" w:type="dxa"/>
                  <w:hideMark/>
                </w:tcPr>
                <w:p w14:paraId="08994B40" w14:textId="77777777" w:rsidR="002D4125" w:rsidRPr="002D4125" w:rsidRDefault="002D4125" w:rsidP="002D4125">
                  <w:pPr>
                    <w:rPr>
                      <w:rFonts w:ascii="Calibri" w:hAnsi="Calibri" w:cs="Calibri"/>
                      <w:color w:val="000000"/>
                    </w:rPr>
                  </w:pPr>
                  <w:r w:rsidRPr="002D4125">
                    <w:rPr>
                      <w:rFonts w:ascii="Calibri" w:hAnsi="Calibri" w:cs="Calibri"/>
                      <w:color w:val="000000"/>
                    </w:rPr>
                    <w:t>Approved maintenance process</w:t>
                  </w:r>
                </w:p>
              </w:tc>
              <w:tc>
                <w:tcPr>
                  <w:tcW w:w="1617" w:type="dxa"/>
                  <w:hideMark/>
                </w:tcPr>
                <w:p w14:paraId="7BE89A82" w14:textId="77777777" w:rsidR="002D4125" w:rsidRPr="002D4125" w:rsidRDefault="002D4125" w:rsidP="002D4125">
                  <w:pPr>
                    <w:rPr>
                      <w:rFonts w:ascii="Calibri" w:hAnsi="Calibri" w:cs="Calibri"/>
                      <w:color w:val="000000"/>
                    </w:rPr>
                  </w:pPr>
                  <w:r w:rsidRPr="002D4125">
                    <w:rPr>
                      <w:rFonts w:ascii="Calibri" w:hAnsi="Calibri" w:cs="Calibri"/>
                      <w:color w:val="000000"/>
                    </w:rPr>
                    <w:t>When required</w:t>
                  </w:r>
                </w:p>
              </w:tc>
              <w:tc>
                <w:tcPr>
                  <w:tcW w:w="2274" w:type="dxa"/>
                  <w:hideMark/>
                </w:tcPr>
                <w:p w14:paraId="257C5946" w14:textId="77777777" w:rsidR="002D4125" w:rsidRPr="002D4125" w:rsidRDefault="002D4125" w:rsidP="002D4125">
                  <w:pPr>
                    <w:rPr>
                      <w:rFonts w:ascii="Calibri" w:hAnsi="Calibri" w:cs="Calibri"/>
                      <w:color w:val="000000"/>
                    </w:rPr>
                  </w:pPr>
                  <w:r w:rsidRPr="002D4125">
                    <w:rPr>
                      <w:rFonts w:ascii="Calibri" w:hAnsi="Calibri" w:cs="Calibri"/>
                      <w:color w:val="000000"/>
                    </w:rPr>
                    <w:t>Use rollback procedure</w:t>
                  </w:r>
                </w:p>
              </w:tc>
            </w:tr>
            <w:tr w:rsidR="002D4125" w:rsidRPr="002D4125" w14:paraId="1B3B2E71" w14:textId="77777777" w:rsidTr="002D4125">
              <w:trPr>
                <w:trHeight w:val="570"/>
              </w:trPr>
              <w:tc>
                <w:tcPr>
                  <w:tcW w:w="1810" w:type="dxa"/>
                  <w:hideMark/>
                </w:tcPr>
                <w:p w14:paraId="0C6569A8" w14:textId="77777777" w:rsidR="002D4125" w:rsidRPr="002D4125" w:rsidRDefault="002D4125" w:rsidP="002D4125">
                  <w:pPr>
                    <w:rPr>
                      <w:rFonts w:ascii="Calibri" w:hAnsi="Calibri" w:cs="Calibri"/>
                      <w:color w:val="000000"/>
                    </w:rPr>
                  </w:pPr>
                  <w:r w:rsidRPr="002D4125">
                    <w:rPr>
                      <w:rFonts w:ascii="Calibri" w:hAnsi="Calibri" w:cs="Calibri"/>
                      <w:color w:val="000000"/>
                    </w:rPr>
                    <w:t>Review logs and errors</w:t>
                  </w:r>
                </w:p>
              </w:tc>
              <w:tc>
                <w:tcPr>
                  <w:tcW w:w="2467" w:type="dxa"/>
                  <w:hideMark/>
                </w:tcPr>
                <w:p w14:paraId="29930835" w14:textId="77777777" w:rsidR="002D4125" w:rsidRPr="002D4125" w:rsidRDefault="002D4125" w:rsidP="002D4125">
                  <w:pPr>
                    <w:rPr>
                      <w:rFonts w:ascii="Calibri" w:hAnsi="Calibri" w:cs="Calibri"/>
                      <w:color w:val="000000"/>
                    </w:rPr>
                  </w:pPr>
                  <w:r w:rsidRPr="002D4125">
                    <w:rPr>
                      <w:rFonts w:ascii="Calibri" w:hAnsi="Calibri" w:cs="Calibri"/>
                      <w:color w:val="000000"/>
                    </w:rPr>
                    <w:t>Device logs and monitoring records</w:t>
                  </w:r>
                </w:p>
              </w:tc>
              <w:tc>
                <w:tcPr>
                  <w:tcW w:w="1617" w:type="dxa"/>
                  <w:hideMark/>
                </w:tcPr>
                <w:p w14:paraId="08AE993F" w14:textId="77777777" w:rsidR="002D4125" w:rsidRPr="002D4125" w:rsidRDefault="002D4125" w:rsidP="002D4125">
                  <w:pPr>
                    <w:rPr>
                      <w:rFonts w:ascii="Calibri" w:hAnsi="Calibri" w:cs="Calibri"/>
                      <w:color w:val="000000"/>
                    </w:rPr>
                  </w:pPr>
                  <w:r w:rsidRPr="002D4125">
                    <w:rPr>
                      <w:rFonts w:ascii="Calibri" w:hAnsi="Calibri" w:cs="Calibri"/>
                      <w:color w:val="000000"/>
                    </w:rPr>
                    <w:t>Weekly</w:t>
                  </w:r>
                </w:p>
              </w:tc>
              <w:tc>
                <w:tcPr>
                  <w:tcW w:w="2274" w:type="dxa"/>
                  <w:hideMark/>
                </w:tcPr>
                <w:p w14:paraId="2D39BE02" w14:textId="77777777" w:rsidR="002D4125" w:rsidRPr="002D4125" w:rsidRDefault="002D4125" w:rsidP="002D4125">
                  <w:pPr>
                    <w:rPr>
                      <w:rFonts w:ascii="Calibri" w:hAnsi="Calibri" w:cs="Calibri"/>
                      <w:color w:val="000000"/>
                    </w:rPr>
                  </w:pPr>
                  <w:r w:rsidRPr="002D4125">
                    <w:rPr>
                      <w:rFonts w:ascii="Calibri" w:hAnsi="Calibri" w:cs="Calibri"/>
                      <w:color w:val="000000"/>
                    </w:rPr>
                    <w:t>Investigate repeated faults</w:t>
                  </w:r>
                </w:p>
              </w:tc>
            </w:tr>
            <w:tr w:rsidR="002D4125" w:rsidRPr="002D4125" w14:paraId="35693BE8" w14:textId="77777777" w:rsidTr="002D4125">
              <w:trPr>
                <w:trHeight w:val="570"/>
              </w:trPr>
              <w:tc>
                <w:tcPr>
                  <w:tcW w:w="1810" w:type="dxa"/>
                  <w:hideMark/>
                </w:tcPr>
                <w:p w14:paraId="4871651D" w14:textId="77777777" w:rsidR="002D4125" w:rsidRPr="002D4125" w:rsidRDefault="002D4125" w:rsidP="002D4125">
                  <w:pPr>
                    <w:rPr>
                      <w:rFonts w:ascii="Calibri" w:hAnsi="Calibri" w:cs="Calibri"/>
                      <w:color w:val="000000"/>
                    </w:rPr>
                  </w:pPr>
                  <w:r w:rsidRPr="002D4125">
                    <w:rPr>
                      <w:rFonts w:ascii="Calibri" w:hAnsi="Calibri" w:cs="Calibri"/>
                      <w:color w:val="000000"/>
                    </w:rPr>
                    <w:t>Test redundancy</w:t>
                  </w:r>
                </w:p>
              </w:tc>
              <w:tc>
                <w:tcPr>
                  <w:tcW w:w="2467" w:type="dxa"/>
                  <w:hideMark/>
                </w:tcPr>
                <w:p w14:paraId="4140EEFD" w14:textId="77777777" w:rsidR="002D4125" w:rsidRPr="002D4125" w:rsidRDefault="002D4125" w:rsidP="002D4125">
                  <w:pPr>
                    <w:rPr>
                      <w:rFonts w:ascii="Calibri" w:hAnsi="Calibri" w:cs="Calibri"/>
                      <w:color w:val="000000"/>
                    </w:rPr>
                  </w:pPr>
                  <w:r w:rsidRPr="002D4125">
                    <w:rPr>
                      <w:rFonts w:ascii="Calibri" w:hAnsi="Calibri" w:cs="Calibri"/>
                      <w:color w:val="000000"/>
                    </w:rPr>
                    <w:t>Controlled HSRP/failover test</w:t>
                  </w:r>
                </w:p>
              </w:tc>
              <w:tc>
                <w:tcPr>
                  <w:tcW w:w="1617" w:type="dxa"/>
                  <w:hideMark/>
                </w:tcPr>
                <w:p w14:paraId="731D3780" w14:textId="77777777" w:rsidR="002D4125" w:rsidRPr="002D4125" w:rsidRDefault="002D4125" w:rsidP="002D4125">
                  <w:pPr>
                    <w:rPr>
                      <w:rFonts w:ascii="Calibri" w:hAnsi="Calibri" w:cs="Calibri"/>
                      <w:color w:val="000000"/>
                    </w:rPr>
                  </w:pPr>
                  <w:r w:rsidRPr="002D4125">
                    <w:rPr>
                      <w:rFonts w:ascii="Calibri" w:hAnsi="Calibri" w:cs="Calibri"/>
                      <w:color w:val="000000"/>
                    </w:rPr>
                    <w:t>Quarterly</w:t>
                  </w:r>
                </w:p>
              </w:tc>
              <w:tc>
                <w:tcPr>
                  <w:tcW w:w="2274" w:type="dxa"/>
                  <w:hideMark/>
                </w:tcPr>
                <w:p w14:paraId="42E7104D" w14:textId="77777777" w:rsidR="002D4125" w:rsidRPr="002D4125" w:rsidRDefault="002D4125" w:rsidP="002D4125">
                  <w:pPr>
                    <w:rPr>
                      <w:rFonts w:ascii="Calibri" w:hAnsi="Calibri" w:cs="Calibri"/>
                      <w:color w:val="000000"/>
                    </w:rPr>
                  </w:pPr>
                  <w:r w:rsidRPr="002D4125">
                    <w:rPr>
                      <w:rFonts w:ascii="Calibri" w:hAnsi="Calibri" w:cs="Calibri"/>
                      <w:color w:val="000000"/>
                    </w:rPr>
                    <w:t>Restore original state and troubleshoot</w:t>
                  </w:r>
                </w:p>
              </w:tc>
            </w:tr>
            <w:tr w:rsidR="002D4125" w:rsidRPr="002D4125" w14:paraId="2451E677" w14:textId="77777777" w:rsidTr="002D4125">
              <w:trPr>
                <w:trHeight w:val="560"/>
              </w:trPr>
              <w:tc>
                <w:tcPr>
                  <w:tcW w:w="1810" w:type="dxa"/>
                  <w:hideMark/>
                </w:tcPr>
                <w:p w14:paraId="212BF645" w14:textId="77777777" w:rsidR="002D4125" w:rsidRPr="002D4125" w:rsidRDefault="002D4125" w:rsidP="002D4125">
                  <w:pPr>
                    <w:rPr>
                      <w:rFonts w:ascii="Calibri" w:hAnsi="Calibri" w:cs="Calibri"/>
                      <w:color w:val="000000"/>
                    </w:rPr>
                  </w:pPr>
                  <w:r w:rsidRPr="002D4125">
                    <w:rPr>
                      <w:rFonts w:ascii="Calibri" w:hAnsi="Calibri" w:cs="Calibri"/>
                      <w:color w:val="000000"/>
                    </w:rPr>
                    <w:t>Review documentation</w:t>
                  </w:r>
                </w:p>
              </w:tc>
              <w:tc>
                <w:tcPr>
                  <w:tcW w:w="2467" w:type="dxa"/>
                  <w:hideMark/>
                </w:tcPr>
                <w:p w14:paraId="2E937761" w14:textId="77777777" w:rsidR="002D4125" w:rsidRPr="002D4125" w:rsidRDefault="002D4125" w:rsidP="002D4125">
                  <w:pPr>
                    <w:rPr>
                      <w:rFonts w:ascii="Calibri" w:hAnsi="Calibri" w:cs="Calibri"/>
                      <w:color w:val="000000"/>
                    </w:rPr>
                  </w:pPr>
                  <w:r w:rsidRPr="002D4125">
                    <w:rPr>
                      <w:rFonts w:ascii="Calibri" w:hAnsi="Calibri" w:cs="Calibri"/>
                      <w:color w:val="000000"/>
                    </w:rPr>
                    <w:t>Compare diagram, IP schema and configuration</w:t>
                  </w:r>
                </w:p>
              </w:tc>
              <w:tc>
                <w:tcPr>
                  <w:tcW w:w="1617" w:type="dxa"/>
                  <w:hideMark/>
                </w:tcPr>
                <w:p w14:paraId="6A57948F" w14:textId="77777777" w:rsidR="002D4125" w:rsidRPr="002D4125" w:rsidRDefault="002D4125" w:rsidP="002D4125">
                  <w:pPr>
                    <w:rPr>
                      <w:rFonts w:ascii="Calibri" w:hAnsi="Calibri" w:cs="Calibri"/>
                      <w:color w:val="000000"/>
                    </w:rPr>
                  </w:pPr>
                  <w:r w:rsidRPr="002D4125">
                    <w:rPr>
                      <w:rFonts w:ascii="Calibri" w:hAnsi="Calibri" w:cs="Calibri"/>
                      <w:color w:val="000000"/>
                    </w:rPr>
                    <w:t>Quarterly</w:t>
                  </w:r>
                </w:p>
              </w:tc>
              <w:tc>
                <w:tcPr>
                  <w:tcW w:w="2274" w:type="dxa"/>
                  <w:hideMark/>
                </w:tcPr>
                <w:p w14:paraId="3CEB275D" w14:textId="77777777" w:rsidR="002D4125" w:rsidRPr="002D4125" w:rsidRDefault="002D4125" w:rsidP="002D4125">
                  <w:pPr>
                    <w:rPr>
                      <w:rFonts w:ascii="Calibri" w:hAnsi="Calibri" w:cs="Calibri"/>
                      <w:color w:val="000000"/>
                    </w:rPr>
                  </w:pPr>
                  <w:r w:rsidRPr="002D4125">
                    <w:rPr>
                      <w:rFonts w:ascii="Calibri" w:hAnsi="Calibri" w:cs="Calibri"/>
                      <w:color w:val="000000"/>
                    </w:rPr>
                    <w:t>Update documentation</w:t>
                  </w:r>
                </w:p>
              </w:tc>
            </w:tr>
          </w:tbl>
          <w:p w14:paraId="6C1597C0" w14:textId="137F10D4" w:rsidR="002D4125" w:rsidRDefault="002D4125" w:rsidP="002D4125">
            <w:pPr>
              <w:pStyle w:val="NormalWeb"/>
              <w:rPr>
                <w:rFonts w:ascii="Calibri" w:hAnsi="Calibri" w:cs="Calibri"/>
                <w:color w:val="000000"/>
              </w:rPr>
            </w:pPr>
            <w:r w:rsidRPr="002D4125">
              <w:rPr>
                <w:rFonts w:ascii="Calibri" w:hAnsi="Calibri" w:cs="Calibri"/>
                <w:color w:val="000000"/>
              </w:rPr>
              <w:lastRenderedPageBreak/>
              <w:drawing>
                <wp:inline distT="0" distB="0" distL="0" distR="0" wp14:anchorId="0CB53ED4" wp14:editId="20380C21">
                  <wp:extent cx="5263515" cy="4011930"/>
                  <wp:effectExtent l="0" t="0" r="0" b="1270"/>
                  <wp:docPr id="5783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45930" name=""/>
                          <pic:cNvPicPr/>
                        </pic:nvPicPr>
                        <pic:blipFill>
                          <a:blip r:embed="rId82"/>
                          <a:stretch>
                            <a:fillRect/>
                          </a:stretch>
                        </pic:blipFill>
                        <pic:spPr>
                          <a:xfrm>
                            <a:off x="0" y="0"/>
                            <a:ext cx="5263515" cy="4011930"/>
                          </a:xfrm>
                          <a:prstGeom prst="rect">
                            <a:avLst/>
                          </a:prstGeom>
                        </pic:spPr>
                      </pic:pic>
                    </a:graphicData>
                  </a:graphic>
                </wp:inline>
              </w:drawing>
            </w:r>
          </w:p>
          <w:p w14:paraId="1FC0B24C" w14:textId="009FB57F" w:rsidR="002D4125" w:rsidRPr="0017416D" w:rsidRDefault="002D4125" w:rsidP="002D4125">
            <w:pPr>
              <w:spacing w:after="100" w:afterAutospacing="1"/>
              <w:rPr>
                <w:rFonts w:ascii="Calibri" w:hAnsi="Calibri" w:cs="Calibri"/>
                <w:color w:val="000000"/>
              </w:rPr>
            </w:pPr>
            <w:r w:rsidRPr="0017416D">
              <w:rPr>
                <w:rFonts w:ascii="Calibri" w:hAnsi="Calibri" w:cs="Calibri"/>
                <w:color w:val="000000"/>
              </w:rPr>
              <w:t>R</w:t>
            </w:r>
            <w:r>
              <w:rPr>
                <w:rFonts w:ascii="Calibri" w:hAnsi="Calibri" w:cs="Calibri"/>
                <w:color w:val="000000"/>
              </w:rPr>
              <w:t>outine IOS device maintenance plan and checklist document</w:t>
            </w:r>
          </w:p>
          <w:p w14:paraId="22A0271A" w14:textId="2121A63E" w:rsidR="002D4125" w:rsidRDefault="002D4125" w:rsidP="002D4125">
            <w:pPr>
              <w:pStyle w:val="NormalWeb"/>
              <w:rPr>
                <w:rFonts w:ascii="Calibri" w:hAnsi="Calibri" w:cs="Calibri"/>
                <w:color w:val="000000"/>
              </w:rPr>
            </w:pPr>
            <w:r w:rsidRPr="002D4125">
              <w:rPr>
                <w:rFonts w:ascii="Calibri" w:hAnsi="Calibri" w:cs="Calibri"/>
                <w:color w:val="000000"/>
              </w:rPr>
              <w:lastRenderedPageBreak/>
              <w:drawing>
                <wp:inline distT="0" distB="0" distL="0" distR="0" wp14:anchorId="22F36387" wp14:editId="6E3E0510">
                  <wp:extent cx="5263515" cy="4004310"/>
                  <wp:effectExtent l="0" t="0" r="0" b="0"/>
                  <wp:docPr id="17955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02299" name=""/>
                          <pic:cNvPicPr/>
                        </pic:nvPicPr>
                        <pic:blipFill>
                          <a:blip r:embed="rId83"/>
                          <a:stretch>
                            <a:fillRect/>
                          </a:stretch>
                        </pic:blipFill>
                        <pic:spPr>
                          <a:xfrm>
                            <a:off x="0" y="0"/>
                            <a:ext cx="5263515" cy="4004310"/>
                          </a:xfrm>
                          <a:prstGeom prst="rect">
                            <a:avLst/>
                          </a:prstGeom>
                        </pic:spPr>
                      </pic:pic>
                    </a:graphicData>
                  </a:graphic>
                </wp:inline>
              </w:drawing>
            </w:r>
          </w:p>
          <w:p w14:paraId="47E81758" w14:textId="1440321B" w:rsidR="002D4125" w:rsidRDefault="002D4125" w:rsidP="002D4125">
            <w:pPr>
              <w:pStyle w:val="NormalWeb"/>
              <w:rPr>
                <w:rFonts w:ascii="Calibri" w:hAnsi="Calibri" w:cs="Calibri"/>
                <w:color w:val="000000"/>
              </w:rPr>
            </w:pPr>
            <w:r>
              <w:rPr>
                <w:rFonts w:ascii="Calibri" w:hAnsi="Calibri" w:cs="Calibri"/>
                <w:color w:val="000000"/>
              </w:rPr>
              <w:t>IPV4/IPV6 monitoring and interoperability test plan</w:t>
            </w:r>
          </w:p>
          <w:p w14:paraId="481DCB84" w14:textId="77777777" w:rsidR="002D4125" w:rsidRDefault="002D4125" w:rsidP="002D4125">
            <w:pPr>
              <w:pStyle w:val="NormalWeb"/>
              <w:rPr>
                <w:rFonts w:ascii="Calibri" w:hAnsi="Calibri" w:cs="Calibri"/>
                <w:color w:val="000000"/>
              </w:rPr>
            </w:pPr>
          </w:p>
          <w:p w14:paraId="4DB92680" w14:textId="2DD4646F" w:rsidR="002D4125" w:rsidRPr="002D4125" w:rsidRDefault="002D4125" w:rsidP="002D4125">
            <w:pPr>
              <w:pStyle w:val="NormalWeb"/>
              <w:rPr>
                <w:rFonts w:ascii="Calibri" w:hAnsi="Calibri" w:cs="Calibri"/>
                <w:color w:val="000000"/>
              </w:rPr>
            </w:pPr>
            <w:r w:rsidRPr="002D4125">
              <w:rPr>
                <w:rFonts w:ascii="Calibri" w:hAnsi="Calibri" w:cs="Calibri"/>
                <w:color w:val="000000"/>
              </w:rPr>
              <w:t>Before a routing or IOS change, the current running configuration will be reviewed and saved to startup configuration. A separate backup will be retained, and the affected interfaces and routes will be documented. If the change causes loss of connectivity or an unexpected result, the previous commands or saved configuration will be restored. Connectivity, routing, HSRP and network services will then be retested.</w:t>
            </w:r>
          </w:p>
          <w:p w14:paraId="4ABB0C3F" w14:textId="09A11B9D" w:rsidR="002D4125" w:rsidRDefault="002D4125" w:rsidP="002D4125">
            <w:pPr>
              <w:pStyle w:val="NormalWeb"/>
              <w:rPr>
                <w:rFonts w:ascii="Calibri" w:hAnsi="Calibri" w:cs="Calibri"/>
                <w:color w:val="000000"/>
              </w:rPr>
            </w:pPr>
            <w:r>
              <w:rPr>
                <w:rFonts w:ascii="Calibri" w:hAnsi="Calibri" w:cs="Calibri"/>
                <w:color w:val="000000"/>
              </w:rPr>
              <w:t>v.</w:t>
            </w:r>
          </w:p>
          <w:p w14:paraId="35F996B9" w14:textId="77777777" w:rsidR="002D4125" w:rsidRPr="002D4125" w:rsidRDefault="002D4125" w:rsidP="002D4125">
            <w:pPr>
              <w:pStyle w:val="NormalWeb"/>
              <w:rPr>
                <w:rFonts w:ascii="Calibri" w:hAnsi="Calibri" w:cs="Calibri"/>
                <w:color w:val="000000"/>
              </w:rPr>
            </w:pPr>
            <w:r w:rsidRPr="002D4125">
              <w:rPr>
                <w:rFonts w:ascii="Calibri" w:hAnsi="Calibri" w:cs="Calibri"/>
                <w:color w:val="000000"/>
              </w:rPr>
              <w:t>The advanced network solution tests were implemented in Cisco Packet Tracer using A</w:t>
            </w:r>
            <w:r w:rsidRPr="002D4125">
              <w:rPr>
                <w:rFonts w:ascii="Calibri" w:hAnsi="Calibri" w:cs="Calibri"/>
                <w:color w:val="000000"/>
              </w:rPr>
              <w:noBreakHyphen/>
              <w:t>Plus Institute’s Network Option 2. Testing covered VLAN segmentation, inter-VLAN routing, DHCP, switch trunks, wireless VLAN assignment, HSRP gateway redundancy, STP, internal connectivity, remote connectivity and external connectivity.</w:t>
            </w:r>
          </w:p>
          <w:p w14:paraId="431819E3" w14:textId="77777777" w:rsidR="002D4125" w:rsidRDefault="002D4125" w:rsidP="002D4125">
            <w:pPr>
              <w:pStyle w:val="NormalWeb"/>
              <w:rPr>
                <w:rFonts w:ascii="Calibri" w:hAnsi="Calibri" w:cs="Calibri"/>
                <w:color w:val="000000"/>
              </w:rPr>
            </w:pPr>
            <w:r w:rsidRPr="002D4125">
              <w:rPr>
                <w:rFonts w:ascii="Calibri" w:hAnsi="Calibri" w:cs="Calibri"/>
                <w:color w:val="000000"/>
              </w:rPr>
              <w:lastRenderedPageBreak/>
              <w:t xml:space="preserve">Each test included a defined purpose, procedure, expected result and actual result. Any unexpected result was investigated through the structured troubleshooting </w:t>
            </w:r>
            <w:proofErr w:type="gramStart"/>
            <w:r w:rsidRPr="002D4125">
              <w:rPr>
                <w:rFonts w:ascii="Calibri" w:hAnsi="Calibri" w:cs="Calibri"/>
                <w:color w:val="000000"/>
              </w:rPr>
              <w:t>process</w:t>
            </w:r>
            <w:proofErr w:type="gramEnd"/>
            <w:r w:rsidRPr="002D4125">
              <w:rPr>
                <w:rFonts w:ascii="Calibri" w:hAnsi="Calibri" w:cs="Calibri"/>
                <w:color w:val="000000"/>
              </w:rPr>
              <w:t xml:space="preserve"> and the test was repeated after correction. The </w:t>
            </w:r>
            <w:proofErr w:type="gramStart"/>
            <w:r w:rsidRPr="002D4125">
              <w:rPr>
                <w:rFonts w:ascii="Calibri" w:hAnsi="Calibri" w:cs="Calibri"/>
                <w:color w:val="000000"/>
              </w:rPr>
              <w:t>final results</w:t>
            </w:r>
            <w:proofErr w:type="gramEnd"/>
            <w:r w:rsidRPr="002D4125">
              <w:rPr>
                <w:rFonts w:ascii="Calibri" w:hAnsi="Calibri" w:cs="Calibri"/>
                <w:color w:val="000000"/>
              </w:rPr>
              <w:t xml:space="preserve"> demonstrated that the proposed network supported reliable wired and wireless communication, appropriate segmentation and resilient network services.</w:t>
            </w:r>
          </w:p>
          <w:p w14:paraId="11B5ABE9" w14:textId="77777777" w:rsidR="002D4125" w:rsidRDefault="002D4125" w:rsidP="002D4125">
            <w:pPr>
              <w:pStyle w:val="NormalWeb"/>
              <w:rPr>
                <w:rFonts w:ascii="Calibri" w:hAnsi="Calibri" w:cs="Calibri"/>
                <w:color w:val="000000"/>
              </w:rPr>
            </w:pPr>
            <w:r>
              <w:rPr>
                <w:rFonts w:ascii="Calibri" w:hAnsi="Calibri" w:cs="Calibri"/>
                <w:color w:val="000000"/>
              </w:rPr>
              <w:t xml:space="preserve">Table showing the test </w:t>
            </w:r>
            <w:proofErr w:type="spellStart"/>
            <w:r>
              <w:rPr>
                <w:rFonts w:ascii="Calibri" w:hAnsi="Calibri" w:cs="Calibri"/>
                <w:color w:val="000000"/>
              </w:rPr>
              <w:t>maded</w:t>
            </w:r>
            <w:proofErr w:type="spellEnd"/>
            <w:r>
              <w:rPr>
                <w:rFonts w:ascii="Calibri" w:hAnsi="Calibri" w:cs="Calibri"/>
                <w:color w:val="000000"/>
              </w:rPr>
              <w:t>:</w:t>
            </w:r>
            <w:r>
              <w:rPr>
                <w:rFonts w:ascii="Calibri" w:hAnsi="Calibri" w:cs="Calibri"/>
                <w:color w:val="000000"/>
              </w:rPr>
              <w:br/>
            </w:r>
            <w:r>
              <w:rPr>
                <w:rFonts w:ascii="Calibri" w:hAnsi="Calibri" w:cs="Calibri"/>
                <w:color w:val="000000"/>
              </w:rPr>
              <w:br/>
            </w:r>
          </w:p>
          <w:tbl>
            <w:tblPr>
              <w:tblStyle w:val="TableGrid"/>
              <w:tblW w:w="8274" w:type="dxa"/>
              <w:tblLook w:val="04A0" w:firstRow="1" w:lastRow="0" w:firstColumn="1" w:lastColumn="0" w:noHBand="0" w:noVBand="1"/>
            </w:tblPr>
            <w:tblGrid>
              <w:gridCol w:w="1632"/>
              <w:gridCol w:w="2509"/>
              <w:gridCol w:w="2888"/>
              <w:gridCol w:w="1245"/>
            </w:tblGrid>
            <w:tr w:rsidR="002D4125" w:rsidRPr="002D4125" w14:paraId="406293D0" w14:textId="77777777" w:rsidTr="002D4125">
              <w:trPr>
                <w:trHeight w:val="313"/>
              </w:trPr>
              <w:tc>
                <w:tcPr>
                  <w:tcW w:w="1632" w:type="dxa"/>
                  <w:hideMark/>
                </w:tcPr>
                <w:p w14:paraId="0190CFEE"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Test</w:t>
                  </w:r>
                </w:p>
              </w:tc>
              <w:tc>
                <w:tcPr>
                  <w:tcW w:w="2509" w:type="dxa"/>
                  <w:hideMark/>
                </w:tcPr>
                <w:p w14:paraId="2B859F79"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Procedure</w:t>
                  </w:r>
                </w:p>
              </w:tc>
              <w:tc>
                <w:tcPr>
                  <w:tcW w:w="2888" w:type="dxa"/>
                  <w:hideMark/>
                </w:tcPr>
                <w:p w14:paraId="4043BFC6"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Expected result</w:t>
                  </w:r>
                </w:p>
              </w:tc>
              <w:tc>
                <w:tcPr>
                  <w:tcW w:w="1245" w:type="dxa"/>
                  <w:hideMark/>
                </w:tcPr>
                <w:p w14:paraId="0220D39B" w14:textId="77777777" w:rsidR="002D4125" w:rsidRPr="002D4125" w:rsidRDefault="002D4125" w:rsidP="002D4125">
                  <w:pPr>
                    <w:jc w:val="center"/>
                    <w:rPr>
                      <w:rFonts w:ascii="Calibri" w:hAnsi="Calibri" w:cs="Calibri"/>
                      <w:b/>
                      <w:bCs/>
                      <w:color w:val="000000"/>
                    </w:rPr>
                  </w:pPr>
                  <w:r w:rsidRPr="002D4125">
                    <w:rPr>
                      <w:rFonts w:ascii="Calibri" w:hAnsi="Calibri" w:cs="Calibri"/>
                      <w:b/>
                      <w:bCs/>
                      <w:color w:val="000000"/>
                    </w:rPr>
                    <w:t>Actual result</w:t>
                  </w:r>
                </w:p>
              </w:tc>
            </w:tr>
            <w:tr w:rsidR="002D4125" w:rsidRPr="002D4125" w14:paraId="4ED4230D" w14:textId="77777777" w:rsidTr="002D4125">
              <w:trPr>
                <w:trHeight w:val="617"/>
              </w:trPr>
              <w:tc>
                <w:tcPr>
                  <w:tcW w:w="1632" w:type="dxa"/>
                  <w:hideMark/>
                </w:tcPr>
                <w:p w14:paraId="20CD5661" w14:textId="77777777" w:rsidR="002D4125" w:rsidRPr="002D4125" w:rsidRDefault="002D4125" w:rsidP="002D4125">
                  <w:pPr>
                    <w:rPr>
                      <w:rFonts w:ascii="Calibri" w:hAnsi="Calibri" w:cs="Calibri"/>
                      <w:color w:val="000000"/>
                    </w:rPr>
                  </w:pPr>
                  <w:r w:rsidRPr="002D4125">
                    <w:rPr>
                      <w:rFonts w:ascii="Calibri" w:hAnsi="Calibri" w:cs="Calibri"/>
                      <w:color w:val="000000"/>
                    </w:rPr>
                    <w:t>VLAN verification</w:t>
                  </w:r>
                </w:p>
              </w:tc>
              <w:tc>
                <w:tcPr>
                  <w:tcW w:w="2509" w:type="dxa"/>
                  <w:hideMark/>
                </w:tcPr>
                <w:p w14:paraId="00777A1E" w14:textId="77777777" w:rsidR="002D4125" w:rsidRPr="002D4125" w:rsidRDefault="002D4125" w:rsidP="002D4125">
                  <w:pPr>
                    <w:rPr>
                      <w:rFonts w:ascii="Calibri" w:hAnsi="Calibri" w:cs="Calibri"/>
                      <w:color w:val="000000"/>
                    </w:rPr>
                  </w:pPr>
                  <w:r w:rsidRPr="002D4125">
                    <w:rPr>
                      <w:rFonts w:ascii="Calibri" w:hAnsi="Calibri" w:cs="Calibri"/>
                      <w:color w:val="000000"/>
                    </w:rPr>
                    <w:t>Run</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 xml:space="preserve">show </w:t>
                  </w:r>
                  <w:proofErr w:type="spellStart"/>
                  <w:r w:rsidRPr="002D4125">
                    <w:rPr>
                      <w:rStyle w:val="HTMLCode"/>
                      <w:rFonts w:ascii="Calibri" w:hAnsi="Calibri" w:cs="Calibri"/>
                      <w:color w:val="000000"/>
                      <w:sz w:val="24"/>
                      <w:szCs w:val="24"/>
                    </w:rPr>
                    <w:t>vlan</w:t>
                  </w:r>
                  <w:proofErr w:type="spellEnd"/>
                  <w:r w:rsidRPr="002D4125">
                    <w:rPr>
                      <w:rStyle w:val="HTMLCode"/>
                      <w:rFonts w:ascii="Calibri" w:hAnsi="Calibri" w:cs="Calibri"/>
                      <w:color w:val="000000"/>
                      <w:sz w:val="24"/>
                      <w:szCs w:val="24"/>
                    </w:rPr>
                    <w:t xml:space="preserve"> brief</w:t>
                  </w:r>
                </w:p>
              </w:tc>
              <w:tc>
                <w:tcPr>
                  <w:tcW w:w="2888" w:type="dxa"/>
                  <w:hideMark/>
                </w:tcPr>
                <w:p w14:paraId="02949131" w14:textId="77777777" w:rsidR="002D4125" w:rsidRPr="002D4125" w:rsidRDefault="002D4125" w:rsidP="002D4125">
                  <w:pPr>
                    <w:rPr>
                      <w:rFonts w:ascii="Calibri" w:hAnsi="Calibri" w:cs="Calibri"/>
                      <w:color w:val="000000"/>
                    </w:rPr>
                  </w:pPr>
                  <w:r w:rsidRPr="002D4125">
                    <w:rPr>
                      <w:rFonts w:ascii="Calibri" w:hAnsi="Calibri" w:cs="Calibri"/>
                      <w:color w:val="000000"/>
                    </w:rPr>
                    <w:t>Required VLANs exist and correct ports are assigned</w:t>
                  </w:r>
                </w:p>
              </w:tc>
              <w:tc>
                <w:tcPr>
                  <w:tcW w:w="1245" w:type="dxa"/>
                  <w:hideMark/>
                </w:tcPr>
                <w:p w14:paraId="1892B270" w14:textId="798A26F3"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r w:rsidR="002D4125" w:rsidRPr="002D4125" w14:paraId="50862B17" w14:textId="77777777" w:rsidTr="002D4125">
              <w:trPr>
                <w:trHeight w:val="628"/>
              </w:trPr>
              <w:tc>
                <w:tcPr>
                  <w:tcW w:w="1632" w:type="dxa"/>
                  <w:hideMark/>
                </w:tcPr>
                <w:p w14:paraId="3B51894B" w14:textId="77777777" w:rsidR="002D4125" w:rsidRPr="002D4125" w:rsidRDefault="002D4125" w:rsidP="002D4125">
                  <w:pPr>
                    <w:rPr>
                      <w:rFonts w:ascii="Calibri" w:hAnsi="Calibri" w:cs="Calibri"/>
                      <w:color w:val="000000"/>
                    </w:rPr>
                  </w:pPr>
                  <w:r w:rsidRPr="002D4125">
                    <w:rPr>
                      <w:rFonts w:ascii="Calibri" w:hAnsi="Calibri" w:cs="Calibri"/>
                      <w:color w:val="000000"/>
                    </w:rPr>
                    <w:t>Trunk verification</w:t>
                  </w:r>
                </w:p>
              </w:tc>
              <w:tc>
                <w:tcPr>
                  <w:tcW w:w="2509" w:type="dxa"/>
                  <w:hideMark/>
                </w:tcPr>
                <w:p w14:paraId="420CE321" w14:textId="77777777" w:rsidR="002D4125" w:rsidRPr="002D4125" w:rsidRDefault="002D4125" w:rsidP="002D4125">
                  <w:pPr>
                    <w:rPr>
                      <w:rFonts w:ascii="Calibri" w:hAnsi="Calibri" w:cs="Calibri"/>
                      <w:color w:val="000000"/>
                    </w:rPr>
                  </w:pPr>
                  <w:r w:rsidRPr="002D4125">
                    <w:rPr>
                      <w:rFonts w:ascii="Calibri" w:hAnsi="Calibri" w:cs="Calibri"/>
                      <w:color w:val="000000"/>
                    </w:rPr>
                    <w:t>Run</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show interfaces trunk</w:t>
                  </w:r>
                </w:p>
              </w:tc>
              <w:tc>
                <w:tcPr>
                  <w:tcW w:w="2888" w:type="dxa"/>
                  <w:hideMark/>
                </w:tcPr>
                <w:p w14:paraId="03723D83" w14:textId="77777777" w:rsidR="002D4125" w:rsidRPr="002D4125" w:rsidRDefault="002D4125" w:rsidP="002D4125">
                  <w:pPr>
                    <w:rPr>
                      <w:rFonts w:ascii="Calibri" w:hAnsi="Calibri" w:cs="Calibri"/>
                      <w:color w:val="000000"/>
                    </w:rPr>
                  </w:pPr>
                  <w:r w:rsidRPr="002D4125">
                    <w:rPr>
                      <w:rFonts w:ascii="Calibri" w:hAnsi="Calibri" w:cs="Calibri"/>
                      <w:color w:val="000000"/>
                    </w:rPr>
                    <w:t>Required VLANs cross the trunk links</w:t>
                  </w:r>
                </w:p>
              </w:tc>
              <w:tc>
                <w:tcPr>
                  <w:tcW w:w="1245" w:type="dxa"/>
                  <w:hideMark/>
                </w:tcPr>
                <w:p w14:paraId="50AE79DE" w14:textId="252AE46E"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r w:rsidR="002D4125" w:rsidRPr="002D4125" w14:paraId="71961F41" w14:textId="77777777" w:rsidTr="002D4125">
              <w:trPr>
                <w:trHeight w:val="628"/>
              </w:trPr>
              <w:tc>
                <w:tcPr>
                  <w:tcW w:w="1632" w:type="dxa"/>
                  <w:hideMark/>
                </w:tcPr>
                <w:p w14:paraId="462FEB58" w14:textId="77777777" w:rsidR="002D4125" w:rsidRPr="002D4125" w:rsidRDefault="002D4125" w:rsidP="002D4125">
                  <w:pPr>
                    <w:rPr>
                      <w:rFonts w:ascii="Calibri" w:hAnsi="Calibri" w:cs="Calibri"/>
                      <w:color w:val="000000"/>
                    </w:rPr>
                  </w:pPr>
                  <w:r w:rsidRPr="002D4125">
                    <w:rPr>
                      <w:rFonts w:ascii="Calibri" w:hAnsi="Calibri" w:cs="Calibri"/>
                      <w:color w:val="000000"/>
                    </w:rPr>
                    <w:t>AP-port verification</w:t>
                  </w:r>
                </w:p>
              </w:tc>
              <w:tc>
                <w:tcPr>
                  <w:tcW w:w="2509" w:type="dxa"/>
                  <w:hideMark/>
                </w:tcPr>
                <w:p w14:paraId="37646E94" w14:textId="77777777" w:rsidR="002D4125" w:rsidRPr="002D4125" w:rsidRDefault="002D4125" w:rsidP="002D4125">
                  <w:pPr>
                    <w:rPr>
                      <w:rFonts w:ascii="Calibri" w:hAnsi="Calibri" w:cs="Calibri"/>
                      <w:color w:val="000000"/>
                    </w:rPr>
                  </w:pPr>
                  <w:r w:rsidRPr="002D4125">
                    <w:rPr>
                      <w:rFonts w:ascii="Calibri" w:hAnsi="Calibri" w:cs="Calibri"/>
                      <w:color w:val="000000"/>
                    </w:rPr>
                    <w:t>Check</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Fa0/24</w:t>
                  </w:r>
                  <w:r w:rsidRPr="002D4125">
                    <w:rPr>
                      <w:rStyle w:val="apple-converted-space"/>
                      <w:rFonts w:ascii="Calibri" w:hAnsi="Calibri" w:cs="Calibri"/>
                      <w:color w:val="000000"/>
                    </w:rPr>
                    <w:t> </w:t>
                  </w:r>
                  <w:r w:rsidRPr="002D4125">
                    <w:rPr>
                      <w:rFonts w:ascii="Calibri" w:hAnsi="Calibri" w:cs="Calibri"/>
                      <w:color w:val="000000"/>
                    </w:rPr>
                    <w:t>on</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BRI-SW-F1–F5</w:t>
                  </w:r>
                </w:p>
              </w:tc>
              <w:tc>
                <w:tcPr>
                  <w:tcW w:w="2888" w:type="dxa"/>
                  <w:hideMark/>
                </w:tcPr>
                <w:p w14:paraId="22F2F4EA" w14:textId="77777777" w:rsidR="002D4125" w:rsidRPr="002D4125" w:rsidRDefault="002D4125" w:rsidP="002D4125">
                  <w:pPr>
                    <w:rPr>
                      <w:rFonts w:ascii="Calibri" w:hAnsi="Calibri" w:cs="Calibri"/>
                      <w:color w:val="000000"/>
                    </w:rPr>
                  </w:pPr>
                  <w:r w:rsidRPr="002D4125">
                    <w:rPr>
                      <w:rFonts w:ascii="Calibri" w:hAnsi="Calibri" w:cs="Calibri"/>
                      <w:color w:val="000000"/>
                    </w:rPr>
                    <w:t>Native VLAN 40; VLANs 40, 60 and 70 allowed</w:t>
                  </w:r>
                </w:p>
              </w:tc>
              <w:tc>
                <w:tcPr>
                  <w:tcW w:w="1245" w:type="dxa"/>
                  <w:hideMark/>
                </w:tcPr>
                <w:p w14:paraId="5DAA83FB" w14:textId="223D4FCB"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r w:rsidR="002D4125" w:rsidRPr="002D4125" w14:paraId="5187750A" w14:textId="77777777" w:rsidTr="002D4125">
              <w:trPr>
                <w:trHeight w:val="628"/>
              </w:trPr>
              <w:tc>
                <w:tcPr>
                  <w:tcW w:w="1632" w:type="dxa"/>
                  <w:hideMark/>
                </w:tcPr>
                <w:p w14:paraId="2739F01C" w14:textId="77777777" w:rsidR="002D4125" w:rsidRPr="002D4125" w:rsidRDefault="002D4125" w:rsidP="002D4125">
                  <w:pPr>
                    <w:rPr>
                      <w:rFonts w:ascii="Calibri" w:hAnsi="Calibri" w:cs="Calibri"/>
                      <w:color w:val="000000"/>
                    </w:rPr>
                  </w:pPr>
                  <w:r w:rsidRPr="002D4125">
                    <w:rPr>
                      <w:rFonts w:ascii="Calibri" w:hAnsi="Calibri" w:cs="Calibri"/>
                      <w:color w:val="000000"/>
                    </w:rPr>
                    <w:t>STP verification</w:t>
                  </w:r>
                </w:p>
              </w:tc>
              <w:tc>
                <w:tcPr>
                  <w:tcW w:w="2509" w:type="dxa"/>
                  <w:hideMark/>
                </w:tcPr>
                <w:p w14:paraId="74BD206F" w14:textId="77777777" w:rsidR="002D4125" w:rsidRPr="002D4125" w:rsidRDefault="002D4125" w:rsidP="002D4125">
                  <w:pPr>
                    <w:rPr>
                      <w:rFonts w:ascii="Calibri" w:hAnsi="Calibri" w:cs="Calibri"/>
                      <w:color w:val="000000"/>
                    </w:rPr>
                  </w:pPr>
                  <w:r w:rsidRPr="002D4125">
                    <w:rPr>
                      <w:rFonts w:ascii="Calibri" w:hAnsi="Calibri" w:cs="Calibri"/>
                      <w:color w:val="000000"/>
                    </w:rPr>
                    <w:t>Run</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show spanning-tree</w:t>
                  </w:r>
                </w:p>
              </w:tc>
              <w:tc>
                <w:tcPr>
                  <w:tcW w:w="2888" w:type="dxa"/>
                  <w:hideMark/>
                </w:tcPr>
                <w:p w14:paraId="1692405B" w14:textId="77777777" w:rsidR="002D4125" w:rsidRPr="002D4125" w:rsidRDefault="002D4125" w:rsidP="002D4125">
                  <w:pPr>
                    <w:rPr>
                      <w:rFonts w:ascii="Calibri" w:hAnsi="Calibri" w:cs="Calibri"/>
                      <w:color w:val="000000"/>
                    </w:rPr>
                  </w:pPr>
                  <w:r w:rsidRPr="002D4125">
                    <w:rPr>
                      <w:rFonts w:ascii="Calibri" w:hAnsi="Calibri" w:cs="Calibri"/>
                      <w:color w:val="000000"/>
                    </w:rPr>
                    <w:t>Stable topology without switching loops</w:t>
                  </w:r>
                </w:p>
              </w:tc>
              <w:tc>
                <w:tcPr>
                  <w:tcW w:w="1245" w:type="dxa"/>
                  <w:hideMark/>
                </w:tcPr>
                <w:p w14:paraId="03BBAA78" w14:textId="0471F128"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r w:rsidR="002D4125" w:rsidRPr="002D4125" w14:paraId="3830B4B6" w14:textId="77777777" w:rsidTr="002D4125">
              <w:trPr>
                <w:trHeight w:val="617"/>
              </w:trPr>
              <w:tc>
                <w:tcPr>
                  <w:tcW w:w="1632" w:type="dxa"/>
                  <w:hideMark/>
                </w:tcPr>
                <w:p w14:paraId="54A1EA5B" w14:textId="77777777" w:rsidR="002D4125" w:rsidRPr="002D4125" w:rsidRDefault="002D4125" w:rsidP="002D4125">
                  <w:pPr>
                    <w:rPr>
                      <w:rFonts w:ascii="Calibri" w:hAnsi="Calibri" w:cs="Calibri"/>
                      <w:color w:val="000000"/>
                    </w:rPr>
                  </w:pPr>
                  <w:r w:rsidRPr="002D4125">
                    <w:rPr>
                      <w:rFonts w:ascii="Calibri" w:hAnsi="Calibri" w:cs="Calibri"/>
                      <w:color w:val="000000"/>
                    </w:rPr>
                    <w:t>HSRP verification</w:t>
                  </w:r>
                </w:p>
              </w:tc>
              <w:tc>
                <w:tcPr>
                  <w:tcW w:w="2509" w:type="dxa"/>
                  <w:hideMark/>
                </w:tcPr>
                <w:p w14:paraId="62A88A36" w14:textId="77777777" w:rsidR="002D4125" w:rsidRPr="002D4125" w:rsidRDefault="002D4125" w:rsidP="002D4125">
                  <w:pPr>
                    <w:rPr>
                      <w:rFonts w:ascii="Calibri" w:hAnsi="Calibri" w:cs="Calibri"/>
                      <w:color w:val="000000"/>
                    </w:rPr>
                  </w:pPr>
                  <w:r w:rsidRPr="002D4125">
                    <w:rPr>
                      <w:rFonts w:ascii="Calibri" w:hAnsi="Calibri" w:cs="Calibri"/>
                      <w:color w:val="000000"/>
                    </w:rPr>
                    <w:t>Run</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show standby brief</w:t>
                  </w:r>
                </w:p>
              </w:tc>
              <w:tc>
                <w:tcPr>
                  <w:tcW w:w="2888" w:type="dxa"/>
                  <w:hideMark/>
                </w:tcPr>
                <w:p w14:paraId="76CB1BB2" w14:textId="77777777" w:rsidR="002D4125" w:rsidRPr="002D4125" w:rsidRDefault="002D4125" w:rsidP="002D4125">
                  <w:pPr>
                    <w:rPr>
                      <w:rFonts w:ascii="Calibri" w:hAnsi="Calibri" w:cs="Calibri"/>
                      <w:color w:val="000000"/>
                    </w:rPr>
                  </w:pPr>
                  <w:r w:rsidRPr="002D4125">
                    <w:rPr>
                      <w:rFonts w:ascii="Calibri" w:hAnsi="Calibri" w:cs="Calibri"/>
                      <w:color w:val="000000"/>
                    </w:rPr>
                    <w:t>One active and one standby core gateway</w:t>
                  </w:r>
                </w:p>
              </w:tc>
              <w:tc>
                <w:tcPr>
                  <w:tcW w:w="1245" w:type="dxa"/>
                  <w:hideMark/>
                </w:tcPr>
                <w:p w14:paraId="68F272F3" w14:textId="4DBDC66C"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r w:rsidR="002D4125" w:rsidRPr="002D4125" w14:paraId="7BD62E8B" w14:textId="77777777" w:rsidTr="002D4125">
              <w:trPr>
                <w:trHeight w:val="628"/>
              </w:trPr>
              <w:tc>
                <w:tcPr>
                  <w:tcW w:w="1632" w:type="dxa"/>
                  <w:hideMark/>
                </w:tcPr>
                <w:p w14:paraId="3F917B31" w14:textId="77777777" w:rsidR="002D4125" w:rsidRPr="002D4125" w:rsidRDefault="002D4125" w:rsidP="002D4125">
                  <w:pPr>
                    <w:rPr>
                      <w:rFonts w:ascii="Calibri" w:hAnsi="Calibri" w:cs="Calibri"/>
                      <w:color w:val="000000"/>
                    </w:rPr>
                  </w:pPr>
                  <w:r w:rsidRPr="002D4125">
                    <w:rPr>
                      <w:rFonts w:ascii="Calibri" w:hAnsi="Calibri" w:cs="Calibri"/>
                      <w:color w:val="000000"/>
                    </w:rPr>
                    <w:t>Corporate Wi-Fi DHCP</w:t>
                  </w:r>
                </w:p>
              </w:tc>
              <w:tc>
                <w:tcPr>
                  <w:tcW w:w="2509" w:type="dxa"/>
                  <w:hideMark/>
                </w:tcPr>
                <w:p w14:paraId="4B2FCECE" w14:textId="77777777" w:rsidR="002D4125" w:rsidRPr="002D4125" w:rsidRDefault="002D4125" w:rsidP="002D4125">
                  <w:pPr>
                    <w:rPr>
                      <w:rFonts w:ascii="Calibri" w:hAnsi="Calibri" w:cs="Calibri"/>
                      <w:color w:val="000000"/>
                    </w:rPr>
                  </w:pPr>
                  <w:r w:rsidRPr="002D4125">
                    <w:rPr>
                      <w:rFonts w:ascii="Calibri" w:hAnsi="Calibri" w:cs="Calibri"/>
                      <w:color w:val="000000"/>
                    </w:rPr>
                    <w:t>Connect to</w:t>
                  </w:r>
                  <w:r w:rsidRPr="002D4125">
                    <w:rPr>
                      <w:rStyle w:val="apple-converted-space"/>
                      <w:rFonts w:ascii="Calibri" w:hAnsi="Calibri" w:cs="Calibri"/>
                      <w:color w:val="000000"/>
                    </w:rPr>
                    <w:t> </w:t>
                  </w:r>
                  <w:proofErr w:type="spellStart"/>
                  <w:r w:rsidRPr="002D4125">
                    <w:rPr>
                      <w:rStyle w:val="HTMLCode"/>
                      <w:rFonts w:ascii="Calibri" w:hAnsi="Calibri" w:cs="Calibri"/>
                      <w:color w:val="000000"/>
                      <w:sz w:val="24"/>
                      <w:szCs w:val="24"/>
                    </w:rPr>
                    <w:t>APlus</w:t>
                  </w:r>
                  <w:proofErr w:type="spellEnd"/>
                  <w:r w:rsidRPr="002D4125">
                    <w:rPr>
                      <w:rStyle w:val="HTMLCode"/>
                      <w:rFonts w:ascii="Calibri" w:hAnsi="Calibri" w:cs="Calibri"/>
                      <w:color w:val="000000"/>
                      <w:sz w:val="24"/>
                      <w:szCs w:val="24"/>
                    </w:rPr>
                    <w:t>-Secure</w:t>
                  </w:r>
                </w:p>
              </w:tc>
              <w:tc>
                <w:tcPr>
                  <w:tcW w:w="2888" w:type="dxa"/>
                  <w:hideMark/>
                </w:tcPr>
                <w:p w14:paraId="041DA409" w14:textId="77777777" w:rsidR="002D4125" w:rsidRPr="002D4125" w:rsidRDefault="002D4125" w:rsidP="002D4125">
                  <w:pPr>
                    <w:rPr>
                      <w:rFonts w:ascii="Calibri" w:hAnsi="Calibri" w:cs="Calibri"/>
                      <w:color w:val="000000"/>
                    </w:rPr>
                  </w:pPr>
                  <w:r w:rsidRPr="002D4125">
                    <w:rPr>
                      <w:rFonts w:ascii="Calibri" w:hAnsi="Calibri" w:cs="Calibri"/>
                      <w:color w:val="000000"/>
                    </w:rPr>
                    <w:t>Laptop receives</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10.10.60.x</w:t>
                  </w:r>
                </w:p>
              </w:tc>
              <w:tc>
                <w:tcPr>
                  <w:tcW w:w="1245" w:type="dxa"/>
                  <w:hideMark/>
                </w:tcPr>
                <w:p w14:paraId="002A8FAA" w14:textId="37B1DB42" w:rsidR="002D4125" w:rsidRPr="002D4125" w:rsidRDefault="002D4125" w:rsidP="002D4125">
                  <w:pPr>
                    <w:rPr>
                      <w:rFonts w:ascii="Calibri" w:hAnsi="Calibri" w:cs="Calibri"/>
                      <w:color w:val="000000"/>
                    </w:rPr>
                  </w:pPr>
                  <w:r>
                    <w:rPr>
                      <w:rFonts w:ascii="Calibri" w:hAnsi="Calibri" w:cs="Calibri"/>
                      <w:color w:val="000000"/>
                    </w:rPr>
                    <w:t>Default Gateway 10.10.60.1</w:t>
                  </w:r>
                </w:p>
              </w:tc>
            </w:tr>
            <w:tr w:rsidR="002D4125" w:rsidRPr="002D4125" w14:paraId="61479E69" w14:textId="77777777" w:rsidTr="002D4125">
              <w:trPr>
                <w:trHeight w:val="628"/>
              </w:trPr>
              <w:tc>
                <w:tcPr>
                  <w:tcW w:w="1632" w:type="dxa"/>
                  <w:hideMark/>
                </w:tcPr>
                <w:p w14:paraId="62C476C4" w14:textId="77777777" w:rsidR="002D4125" w:rsidRPr="002D4125" w:rsidRDefault="002D4125" w:rsidP="002D4125">
                  <w:pPr>
                    <w:rPr>
                      <w:rFonts w:ascii="Calibri" w:hAnsi="Calibri" w:cs="Calibri"/>
                      <w:color w:val="000000"/>
                    </w:rPr>
                  </w:pPr>
                  <w:r w:rsidRPr="002D4125">
                    <w:rPr>
                      <w:rFonts w:ascii="Calibri" w:hAnsi="Calibri" w:cs="Calibri"/>
                      <w:color w:val="000000"/>
                    </w:rPr>
                    <w:t>Corporate gateway</w:t>
                  </w:r>
                </w:p>
              </w:tc>
              <w:tc>
                <w:tcPr>
                  <w:tcW w:w="2509" w:type="dxa"/>
                  <w:hideMark/>
                </w:tcPr>
                <w:p w14:paraId="260D376A" w14:textId="77777777" w:rsidR="002D4125" w:rsidRPr="002D4125" w:rsidRDefault="002D4125" w:rsidP="002D4125">
                  <w:pPr>
                    <w:rPr>
                      <w:rFonts w:ascii="Calibri" w:hAnsi="Calibri" w:cs="Calibri"/>
                      <w:color w:val="000000"/>
                    </w:rPr>
                  </w:pPr>
                  <w:r w:rsidRPr="002D4125">
                    <w:rPr>
                      <w:rFonts w:ascii="Calibri" w:hAnsi="Calibri" w:cs="Calibri"/>
                      <w:color w:val="000000"/>
                    </w:rPr>
                    <w:t>Ping</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10.10.60.1</w:t>
                  </w:r>
                </w:p>
              </w:tc>
              <w:tc>
                <w:tcPr>
                  <w:tcW w:w="2888" w:type="dxa"/>
                  <w:hideMark/>
                </w:tcPr>
                <w:p w14:paraId="64139ACC" w14:textId="77777777" w:rsidR="002D4125" w:rsidRPr="002D4125" w:rsidRDefault="002D4125" w:rsidP="002D4125">
                  <w:pPr>
                    <w:rPr>
                      <w:rFonts w:ascii="Calibri" w:hAnsi="Calibri" w:cs="Calibri"/>
                      <w:color w:val="000000"/>
                    </w:rPr>
                  </w:pPr>
                  <w:r w:rsidRPr="002D4125">
                    <w:rPr>
                      <w:rFonts w:ascii="Calibri" w:hAnsi="Calibri" w:cs="Calibri"/>
                      <w:color w:val="000000"/>
                    </w:rPr>
                    <w:t>Successful</w:t>
                  </w:r>
                </w:p>
              </w:tc>
              <w:tc>
                <w:tcPr>
                  <w:tcW w:w="1245" w:type="dxa"/>
                  <w:hideMark/>
                </w:tcPr>
                <w:p w14:paraId="5F267447" w14:textId="690658A7" w:rsidR="002D4125" w:rsidRPr="002D4125" w:rsidRDefault="002D4125" w:rsidP="002D4125">
                  <w:pPr>
                    <w:rPr>
                      <w:rFonts w:ascii="Calibri" w:hAnsi="Calibri" w:cs="Calibri"/>
                      <w:color w:val="000000"/>
                    </w:rPr>
                  </w:pPr>
                  <w:r>
                    <w:rPr>
                      <w:rFonts w:ascii="Calibri" w:hAnsi="Calibri" w:cs="Calibri"/>
                      <w:color w:val="000000"/>
                    </w:rPr>
                    <w:t>Passed</w:t>
                  </w:r>
                </w:p>
              </w:tc>
            </w:tr>
            <w:tr w:rsidR="002D4125" w:rsidRPr="002D4125" w14:paraId="5C4E5301" w14:textId="77777777" w:rsidTr="002D4125">
              <w:trPr>
                <w:trHeight w:val="628"/>
              </w:trPr>
              <w:tc>
                <w:tcPr>
                  <w:tcW w:w="1632" w:type="dxa"/>
                  <w:hideMark/>
                </w:tcPr>
                <w:p w14:paraId="1394FB16" w14:textId="77777777" w:rsidR="002D4125" w:rsidRPr="002D4125" w:rsidRDefault="002D4125" w:rsidP="002D4125">
                  <w:pPr>
                    <w:rPr>
                      <w:rFonts w:ascii="Calibri" w:hAnsi="Calibri" w:cs="Calibri"/>
                      <w:color w:val="000000"/>
                    </w:rPr>
                  </w:pPr>
                  <w:r w:rsidRPr="002D4125">
                    <w:rPr>
                      <w:rFonts w:ascii="Calibri" w:hAnsi="Calibri" w:cs="Calibri"/>
                      <w:color w:val="000000"/>
                    </w:rPr>
                    <w:t>Server access</w:t>
                  </w:r>
                </w:p>
              </w:tc>
              <w:tc>
                <w:tcPr>
                  <w:tcW w:w="2509" w:type="dxa"/>
                  <w:hideMark/>
                </w:tcPr>
                <w:p w14:paraId="557145C5" w14:textId="77777777" w:rsidR="002D4125" w:rsidRPr="002D4125" w:rsidRDefault="002D4125" w:rsidP="002D4125">
                  <w:pPr>
                    <w:rPr>
                      <w:rFonts w:ascii="Calibri" w:hAnsi="Calibri" w:cs="Calibri"/>
                      <w:color w:val="000000"/>
                    </w:rPr>
                  </w:pPr>
                  <w:r w:rsidRPr="002D4125">
                    <w:rPr>
                      <w:rFonts w:ascii="Calibri" w:hAnsi="Calibri" w:cs="Calibri"/>
                      <w:color w:val="000000"/>
                    </w:rPr>
                    <w:t>Ping</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10.10.40.10</w:t>
                  </w:r>
                </w:p>
              </w:tc>
              <w:tc>
                <w:tcPr>
                  <w:tcW w:w="2888" w:type="dxa"/>
                  <w:hideMark/>
                </w:tcPr>
                <w:p w14:paraId="758E7B0B" w14:textId="77777777" w:rsidR="002D4125" w:rsidRPr="002D4125" w:rsidRDefault="002D4125" w:rsidP="002D4125">
                  <w:pPr>
                    <w:rPr>
                      <w:rFonts w:ascii="Calibri" w:hAnsi="Calibri" w:cs="Calibri"/>
                      <w:color w:val="000000"/>
                    </w:rPr>
                  </w:pPr>
                  <w:r w:rsidRPr="002D4125">
                    <w:rPr>
                      <w:rFonts w:ascii="Calibri" w:hAnsi="Calibri" w:cs="Calibri"/>
                      <w:color w:val="000000"/>
                    </w:rPr>
                    <w:t>Successful</w:t>
                  </w:r>
                </w:p>
              </w:tc>
              <w:tc>
                <w:tcPr>
                  <w:tcW w:w="1245" w:type="dxa"/>
                  <w:hideMark/>
                </w:tcPr>
                <w:p w14:paraId="76134516" w14:textId="68FA9135" w:rsidR="002D4125" w:rsidRPr="002D4125" w:rsidRDefault="002D4125" w:rsidP="002D4125">
                  <w:pPr>
                    <w:rPr>
                      <w:rFonts w:ascii="Calibri" w:hAnsi="Calibri" w:cs="Calibri"/>
                      <w:color w:val="000000"/>
                    </w:rPr>
                  </w:pPr>
                  <w:r>
                    <w:rPr>
                      <w:rFonts w:ascii="Calibri" w:hAnsi="Calibri" w:cs="Calibri"/>
                      <w:color w:val="000000"/>
                    </w:rPr>
                    <w:t>Passed</w:t>
                  </w:r>
                </w:p>
              </w:tc>
            </w:tr>
            <w:tr w:rsidR="002D4125" w:rsidRPr="002D4125" w14:paraId="78A24062" w14:textId="77777777" w:rsidTr="002D4125">
              <w:trPr>
                <w:trHeight w:val="617"/>
              </w:trPr>
              <w:tc>
                <w:tcPr>
                  <w:tcW w:w="1632" w:type="dxa"/>
                  <w:hideMark/>
                </w:tcPr>
                <w:p w14:paraId="43D32A80" w14:textId="77777777" w:rsidR="002D4125" w:rsidRPr="002D4125" w:rsidRDefault="002D4125" w:rsidP="002D4125">
                  <w:pPr>
                    <w:rPr>
                      <w:rFonts w:ascii="Calibri" w:hAnsi="Calibri" w:cs="Calibri"/>
                      <w:color w:val="000000"/>
                    </w:rPr>
                  </w:pPr>
                  <w:r w:rsidRPr="002D4125">
                    <w:rPr>
                      <w:rFonts w:ascii="Calibri" w:hAnsi="Calibri" w:cs="Calibri"/>
                      <w:color w:val="000000"/>
                    </w:rPr>
                    <w:t>External access</w:t>
                  </w:r>
                </w:p>
              </w:tc>
              <w:tc>
                <w:tcPr>
                  <w:tcW w:w="2509" w:type="dxa"/>
                  <w:hideMark/>
                </w:tcPr>
                <w:p w14:paraId="171241E0" w14:textId="77777777" w:rsidR="002D4125" w:rsidRPr="002D4125" w:rsidRDefault="002D4125" w:rsidP="002D4125">
                  <w:pPr>
                    <w:rPr>
                      <w:rFonts w:ascii="Calibri" w:hAnsi="Calibri" w:cs="Calibri"/>
                      <w:color w:val="000000"/>
                    </w:rPr>
                  </w:pPr>
                  <w:r w:rsidRPr="002D4125">
                    <w:rPr>
                      <w:rFonts w:ascii="Calibri" w:hAnsi="Calibri" w:cs="Calibri"/>
                      <w:color w:val="000000"/>
                    </w:rPr>
                    <w:t>Ping</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209.165.200.10</w:t>
                  </w:r>
                </w:p>
              </w:tc>
              <w:tc>
                <w:tcPr>
                  <w:tcW w:w="2888" w:type="dxa"/>
                  <w:hideMark/>
                </w:tcPr>
                <w:p w14:paraId="3275EBE4" w14:textId="77777777" w:rsidR="002D4125" w:rsidRPr="002D4125" w:rsidRDefault="002D4125" w:rsidP="002D4125">
                  <w:pPr>
                    <w:rPr>
                      <w:rFonts w:ascii="Calibri" w:hAnsi="Calibri" w:cs="Calibri"/>
                      <w:color w:val="000000"/>
                    </w:rPr>
                  </w:pPr>
                  <w:r w:rsidRPr="002D4125">
                    <w:rPr>
                      <w:rFonts w:ascii="Calibri" w:hAnsi="Calibri" w:cs="Calibri"/>
                      <w:color w:val="000000"/>
                    </w:rPr>
                    <w:t>Successful</w:t>
                  </w:r>
                </w:p>
              </w:tc>
              <w:tc>
                <w:tcPr>
                  <w:tcW w:w="1245" w:type="dxa"/>
                  <w:hideMark/>
                </w:tcPr>
                <w:p w14:paraId="70E76889" w14:textId="28A1465C" w:rsidR="002D4125" w:rsidRPr="002D4125" w:rsidRDefault="002D4125" w:rsidP="002D4125">
                  <w:pPr>
                    <w:rPr>
                      <w:rFonts w:ascii="Calibri" w:hAnsi="Calibri" w:cs="Calibri"/>
                      <w:color w:val="000000"/>
                    </w:rPr>
                  </w:pPr>
                  <w:r>
                    <w:rPr>
                      <w:rFonts w:ascii="Calibri" w:hAnsi="Calibri" w:cs="Calibri"/>
                      <w:color w:val="000000"/>
                    </w:rPr>
                    <w:t>Passed</w:t>
                  </w:r>
                </w:p>
              </w:tc>
            </w:tr>
            <w:tr w:rsidR="002D4125" w:rsidRPr="002D4125" w14:paraId="096FA58F" w14:textId="77777777" w:rsidTr="002D4125">
              <w:trPr>
                <w:trHeight w:val="628"/>
              </w:trPr>
              <w:tc>
                <w:tcPr>
                  <w:tcW w:w="1632" w:type="dxa"/>
                  <w:hideMark/>
                </w:tcPr>
                <w:p w14:paraId="038CF01C" w14:textId="77777777" w:rsidR="002D4125" w:rsidRPr="002D4125" w:rsidRDefault="002D4125" w:rsidP="002D4125">
                  <w:pPr>
                    <w:rPr>
                      <w:rFonts w:ascii="Calibri" w:hAnsi="Calibri" w:cs="Calibri"/>
                      <w:color w:val="000000"/>
                    </w:rPr>
                  </w:pPr>
                  <w:r w:rsidRPr="002D4125">
                    <w:rPr>
                      <w:rFonts w:ascii="Calibri" w:hAnsi="Calibri" w:cs="Calibri"/>
                      <w:color w:val="000000"/>
                    </w:rPr>
                    <w:t>Guest DHCP</w:t>
                  </w:r>
                </w:p>
              </w:tc>
              <w:tc>
                <w:tcPr>
                  <w:tcW w:w="2509" w:type="dxa"/>
                  <w:hideMark/>
                </w:tcPr>
                <w:p w14:paraId="50E40311" w14:textId="77777777" w:rsidR="002D4125" w:rsidRPr="002D4125" w:rsidRDefault="002D4125" w:rsidP="002D4125">
                  <w:pPr>
                    <w:rPr>
                      <w:rFonts w:ascii="Calibri" w:hAnsi="Calibri" w:cs="Calibri"/>
                      <w:color w:val="000000"/>
                    </w:rPr>
                  </w:pPr>
                  <w:r w:rsidRPr="002D4125">
                    <w:rPr>
                      <w:rFonts w:ascii="Calibri" w:hAnsi="Calibri" w:cs="Calibri"/>
                      <w:color w:val="000000"/>
                    </w:rPr>
                    <w:t>Connect to</w:t>
                  </w:r>
                  <w:r w:rsidRPr="002D4125">
                    <w:rPr>
                      <w:rStyle w:val="apple-converted-space"/>
                      <w:rFonts w:ascii="Calibri" w:hAnsi="Calibri" w:cs="Calibri"/>
                      <w:color w:val="000000"/>
                    </w:rPr>
                    <w:t> </w:t>
                  </w:r>
                  <w:proofErr w:type="spellStart"/>
                  <w:r w:rsidRPr="002D4125">
                    <w:rPr>
                      <w:rStyle w:val="HTMLCode"/>
                      <w:rFonts w:ascii="Calibri" w:hAnsi="Calibri" w:cs="Calibri"/>
                      <w:color w:val="000000"/>
                      <w:sz w:val="24"/>
                      <w:szCs w:val="24"/>
                    </w:rPr>
                    <w:t>APlus</w:t>
                  </w:r>
                  <w:proofErr w:type="spellEnd"/>
                  <w:r w:rsidRPr="002D4125">
                    <w:rPr>
                      <w:rStyle w:val="HTMLCode"/>
                      <w:rFonts w:ascii="Calibri" w:hAnsi="Calibri" w:cs="Calibri"/>
                      <w:color w:val="000000"/>
                      <w:sz w:val="24"/>
                      <w:szCs w:val="24"/>
                    </w:rPr>
                    <w:t>-Guest</w:t>
                  </w:r>
                </w:p>
              </w:tc>
              <w:tc>
                <w:tcPr>
                  <w:tcW w:w="2888" w:type="dxa"/>
                  <w:hideMark/>
                </w:tcPr>
                <w:p w14:paraId="5656730C" w14:textId="77777777" w:rsidR="002D4125" w:rsidRPr="002D4125" w:rsidRDefault="002D4125" w:rsidP="002D4125">
                  <w:pPr>
                    <w:rPr>
                      <w:rFonts w:ascii="Calibri" w:hAnsi="Calibri" w:cs="Calibri"/>
                      <w:color w:val="000000"/>
                    </w:rPr>
                  </w:pPr>
                  <w:r w:rsidRPr="002D4125">
                    <w:rPr>
                      <w:rFonts w:ascii="Calibri" w:hAnsi="Calibri" w:cs="Calibri"/>
                      <w:color w:val="000000"/>
                    </w:rPr>
                    <w:t>Client receives</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10.10.70.x</w:t>
                  </w:r>
                </w:p>
              </w:tc>
              <w:tc>
                <w:tcPr>
                  <w:tcW w:w="1245" w:type="dxa"/>
                  <w:hideMark/>
                </w:tcPr>
                <w:p w14:paraId="4D888553" w14:textId="4353672C" w:rsidR="002D4125" w:rsidRPr="002D4125" w:rsidRDefault="002D4125" w:rsidP="002D4125">
                  <w:pPr>
                    <w:rPr>
                      <w:rFonts w:ascii="Calibri" w:hAnsi="Calibri" w:cs="Calibri"/>
                      <w:color w:val="000000"/>
                    </w:rPr>
                  </w:pPr>
                  <w:r>
                    <w:rPr>
                      <w:rFonts w:ascii="Calibri" w:hAnsi="Calibri" w:cs="Calibri"/>
                      <w:color w:val="000000"/>
                    </w:rPr>
                    <w:t>Default Gateway 10.10.</w:t>
                  </w:r>
                  <w:r>
                    <w:rPr>
                      <w:rFonts w:ascii="Calibri" w:hAnsi="Calibri" w:cs="Calibri"/>
                      <w:color w:val="000000"/>
                    </w:rPr>
                    <w:t>7</w:t>
                  </w:r>
                  <w:r>
                    <w:rPr>
                      <w:rFonts w:ascii="Calibri" w:hAnsi="Calibri" w:cs="Calibri"/>
                      <w:color w:val="000000"/>
                    </w:rPr>
                    <w:t>0.1</w:t>
                  </w:r>
                </w:p>
              </w:tc>
            </w:tr>
            <w:tr w:rsidR="002D4125" w:rsidRPr="002D4125" w14:paraId="467AB3D5" w14:textId="77777777" w:rsidTr="002D4125">
              <w:trPr>
                <w:trHeight w:val="628"/>
              </w:trPr>
              <w:tc>
                <w:tcPr>
                  <w:tcW w:w="1632" w:type="dxa"/>
                  <w:hideMark/>
                </w:tcPr>
                <w:p w14:paraId="1B2F21B7" w14:textId="77777777" w:rsidR="002D4125" w:rsidRPr="002D4125" w:rsidRDefault="002D4125" w:rsidP="002D4125">
                  <w:pPr>
                    <w:rPr>
                      <w:rFonts w:ascii="Calibri" w:hAnsi="Calibri" w:cs="Calibri"/>
                      <w:color w:val="000000"/>
                    </w:rPr>
                  </w:pPr>
                  <w:r w:rsidRPr="002D4125">
                    <w:rPr>
                      <w:rFonts w:ascii="Calibri" w:hAnsi="Calibri" w:cs="Calibri"/>
                      <w:color w:val="000000"/>
                    </w:rPr>
                    <w:t>Guest external access</w:t>
                  </w:r>
                </w:p>
              </w:tc>
              <w:tc>
                <w:tcPr>
                  <w:tcW w:w="2509" w:type="dxa"/>
                  <w:hideMark/>
                </w:tcPr>
                <w:p w14:paraId="7A2D16E2" w14:textId="77777777" w:rsidR="002D4125" w:rsidRPr="002D4125" w:rsidRDefault="002D4125" w:rsidP="002D4125">
                  <w:pPr>
                    <w:rPr>
                      <w:rFonts w:ascii="Calibri" w:hAnsi="Calibri" w:cs="Calibri"/>
                      <w:color w:val="000000"/>
                    </w:rPr>
                  </w:pPr>
                  <w:r w:rsidRPr="002D4125">
                    <w:rPr>
                      <w:rFonts w:ascii="Calibri" w:hAnsi="Calibri" w:cs="Calibri"/>
                      <w:color w:val="000000"/>
                    </w:rPr>
                    <w:t>Ping</w:t>
                  </w:r>
                  <w:r w:rsidRPr="002D4125">
                    <w:rPr>
                      <w:rStyle w:val="apple-converted-space"/>
                      <w:rFonts w:ascii="Calibri" w:hAnsi="Calibri" w:cs="Calibri"/>
                      <w:color w:val="000000"/>
                    </w:rPr>
                    <w:t> </w:t>
                  </w:r>
                  <w:r w:rsidRPr="002D4125">
                    <w:rPr>
                      <w:rStyle w:val="HTMLCode"/>
                      <w:rFonts w:ascii="Calibri" w:hAnsi="Calibri" w:cs="Calibri"/>
                      <w:color w:val="000000"/>
                      <w:sz w:val="24"/>
                      <w:szCs w:val="24"/>
                    </w:rPr>
                    <w:t>209.165.200.10</w:t>
                  </w:r>
                </w:p>
              </w:tc>
              <w:tc>
                <w:tcPr>
                  <w:tcW w:w="2888" w:type="dxa"/>
                  <w:hideMark/>
                </w:tcPr>
                <w:p w14:paraId="2ED3DF27" w14:textId="77777777" w:rsidR="002D4125" w:rsidRPr="002D4125" w:rsidRDefault="002D4125" w:rsidP="002D4125">
                  <w:pPr>
                    <w:rPr>
                      <w:rFonts w:ascii="Calibri" w:hAnsi="Calibri" w:cs="Calibri"/>
                      <w:color w:val="000000"/>
                    </w:rPr>
                  </w:pPr>
                  <w:r w:rsidRPr="002D4125">
                    <w:rPr>
                      <w:rFonts w:ascii="Calibri" w:hAnsi="Calibri" w:cs="Calibri"/>
                      <w:color w:val="000000"/>
                    </w:rPr>
                    <w:t>Successful</w:t>
                  </w:r>
                </w:p>
              </w:tc>
              <w:tc>
                <w:tcPr>
                  <w:tcW w:w="1245" w:type="dxa"/>
                  <w:hideMark/>
                </w:tcPr>
                <w:p w14:paraId="1124A92C" w14:textId="039B6603" w:rsidR="002D4125" w:rsidRPr="002D4125" w:rsidRDefault="002D4125" w:rsidP="002D4125">
                  <w:pPr>
                    <w:rPr>
                      <w:rFonts w:ascii="Calibri" w:hAnsi="Calibri" w:cs="Calibri"/>
                      <w:color w:val="000000"/>
                    </w:rPr>
                  </w:pPr>
                  <w:r>
                    <w:rPr>
                      <w:rFonts w:ascii="Calibri" w:hAnsi="Calibri" w:cs="Calibri"/>
                      <w:color w:val="000000"/>
                    </w:rPr>
                    <w:t>Passed</w:t>
                  </w:r>
                </w:p>
              </w:tc>
            </w:tr>
            <w:tr w:rsidR="002D4125" w:rsidRPr="002D4125" w14:paraId="56B5BD09" w14:textId="77777777" w:rsidTr="002D4125">
              <w:trPr>
                <w:trHeight w:val="628"/>
              </w:trPr>
              <w:tc>
                <w:tcPr>
                  <w:tcW w:w="1632" w:type="dxa"/>
                  <w:hideMark/>
                </w:tcPr>
                <w:p w14:paraId="6C51CAB8" w14:textId="77777777" w:rsidR="002D4125" w:rsidRPr="002D4125" w:rsidRDefault="002D4125" w:rsidP="002D4125">
                  <w:pPr>
                    <w:rPr>
                      <w:rFonts w:ascii="Calibri" w:hAnsi="Calibri" w:cs="Calibri"/>
                      <w:color w:val="000000"/>
                    </w:rPr>
                  </w:pPr>
                  <w:r w:rsidRPr="002D4125">
                    <w:rPr>
                      <w:rFonts w:ascii="Calibri" w:hAnsi="Calibri" w:cs="Calibri"/>
                      <w:color w:val="000000"/>
                    </w:rPr>
                    <w:lastRenderedPageBreak/>
                    <w:t>Guest internal isolation</w:t>
                  </w:r>
                </w:p>
              </w:tc>
              <w:tc>
                <w:tcPr>
                  <w:tcW w:w="2509" w:type="dxa"/>
                  <w:hideMark/>
                </w:tcPr>
                <w:p w14:paraId="18DAD49B" w14:textId="77777777" w:rsidR="002D4125" w:rsidRPr="002D4125" w:rsidRDefault="002D4125" w:rsidP="002D4125">
                  <w:pPr>
                    <w:rPr>
                      <w:rFonts w:ascii="Calibri" w:hAnsi="Calibri" w:cs="Calibri"/>
                      <w:color w:val="000000"/>
                    </w:rPr>
                  </w:pPr>
                  <w:r w:rsidRPr="002D4125">
                    <w:rPr>
                      <w:rFonts w:ascii="Calibri" w:hAnsi="Calibri" w:cs="Calibri"/>
                      <w:color w:val="000000"/>
                    </w:rPr>
                    <w:t>Ping protected internal networks</w:t>
                  </w:r>
                </w:p>
              </w:tc>
              <w:tc>
                <w:tcPr>
                  <w:tcW w:w="2888" w:type="dxa"/>
                  <w:hideMark/>
                </w:tcPr>
                <w:p w14:paraId="1E1AF708" w14:textId="77777777" w:rsidR="002D4125" w:rsidRPr="002D4125" w:rsidRDefault="002D4125" w:rsidP="002D4125">
                  <w:pPr>
                    <w:rPr>
                      <w:rFonts w:ascii="Calibri" w:hAnsi="Calibri" w:cs="Calibri"/>
                      <w:color w:val="000000"/>
                    </w:rPr>
                  </w:pPr>
                  <w:r w:rsidRPr="002D4125">
                    <w:rPr>
                      <w:rFonts w:ascii="Calibri" w:hAnsi="Calibri" w:cs="Calibri"/>
                      <w:color w:val="000000"/>
                    </w:rPr>
                    <w:t>Requests blocked by security rules</w:t>
                  </w:r>
                </w:p>
              </w:tc>
              <w:tc>
                <w:tcPr>
                  <w:tcW w:w="1245" w:type="dxa"/>
                  <w:hideMark/>
                </w:tcPr>
                <w:p w14:paraId="0B83B4A4" w14:textId="111777FC" w:rsidR="002D4125" w:rsidRPr="002D4125" w:rsidRDefault="002D4125" w:rsidP="002D4125">
                  <w:pPr>
                    <w:rPr>
                      <w:rFonts w:ascii="Calibri" w:hAnsi="Calibri" w:cs="Calibri"/>
                      <w:color w:val="000000"/>
                    </w:rPr>
                  </w:pPr>
                  <w:r>
                    <w:rPr>
                      <w:rFonts w:ascii="Calibri" w:hAnsi="Calibri" w:cs="Calibri"/>
                      <w:color w:val="000000"/>
                    </w:rPr>
                    <w:t>Passed</w:t>
                  </w:r>
                </w:p>
              </w:tc>
            </w:tr>
            <w:tr w:rsidR="002D4125" w:rsidRPr="002D4125" w14:paraId="3E8C5283" w14:textId="77777777" w:rsidTr="002D4125">
              <w:trPr>
                <w:trHeight w:val="617"/>
              </w:trPr>
              <w:tc>
                <w:tcPr>
                  <w:tcW w:w="1632" w:type="dxa"/>
                  <w:hideMark/>
                </w:tcPr>
                <w:p w14:paraId="1521EAB9" w14:textId="77777777" w:rsidR="002D4125" w:rsidRPr="002D4125" w:rsidRDefault="002D4125" w:rsidP="002D4125">
                  <w:pPr>
                    <w:rPr>
                      <w:rFonts w:ascii="Calibri" w:hAnsi="Calibri" w:cs="Calibri"/>
                      <w:color w:val="000000"/>
                    </w:rPr>
                  </w:pPr>
                  <w:r w:rsidRPr="002D4125">
                    <w:rPr>
                      <w:rFonts w:ascii="Calibri" w:hAnsi="Calibri" w:cs="Calibri"/>
                      <w:color w:val="000000"/>
                    </w:rPr>
                    <w:t>Simulation test</w:t>
                  </w:r>
                </w:p>
              </w:tc>
              <w:tc>
                <w:tcPr>
                  <w:tcW w:w="2509" w:type="dxa"/>
                  <w:hideMark/>
                </w:tcPr>
                <w:p w14:paraId="513676A0" w14:textId="77777777" w:rsidR="002D4125" w:rsidRPr="002D4125" w:rsidRDefault="002D4125" w:rsidP="002D4125">
                  <w:pPr>
                    <w:rPr>
                      <w:rFonts w:ascii="Calibri" w:hAnsi="Calibri" w:cs="Calibri"/>
                      <w:color w:val="000000"/>
                    </w:rPr>
                  </w:pPr>
                  <w:r w:rsidRPr="002D4125">
                    <w:rPr>
                      <w:rFonts w:ascii="Calibri" w:hAnsi="Calibri" w:cs="Calibri"/>
                      <w:color w:val="000000"/>
                    </w:rPr>
                    <w:t>Send a Simple PDU</w:t>
                  </w:r>
                </w:p>
              </w:tc>
              <w:tc>
                <w:tcPr>
                  <w:tcW w:w="2888" w:type="dxa"/>
                  <w:hideMark/>
                </w:tcPr>
                <w:p w14:paraId="3171B38A" w14:textId="77777777" w:rsidR="002D4125" w:rsidRPr="002D4125" w:rsidRDefault="002D4125" w:rsidP="002D4125">
                  <w:pPr>
                    <w:rPr>
                      <w:rFonts w:ascii="Calibri" w:hAnsi="Calibri" w:cs="Calibri"/>
                      <w:color w:val="000000"/>
                    </w:rPr>
                  </w:pPr>
                  <w:r w:rsidRPr="002D4125">
                    <w:rPr>
                      <w:rFonts w:ascii="Calibri" w:hAnsi="Calibri" w:cs="Calibri"/>
                      <w:color w:val="000000"/>
                    </w:rPr>
                    <w:t>Successful packet delivery where authorised</w:t>
                  </w:r>
                </w:p>
              </w:tc>
              <w:tc>
                <w:tcPr>
                  <w:tcW w:w="1245" w:type="dxa"/>
                  <w:hideMark/>
                </w:tcPr>
                <w:p w14:paraId="72017FAF" w14:textId="4C62B11F" w:rsidR="002D4125" w:rsidRPr="002D4125" w:rsidRDefault="002D4125" w:rsidP="002D4125">
                  <w:pPr>
                    <w:rPr>
                      <w:rFonts w:ascii="Calibri" w:hAnsi="Calibri" w:cs="Calibri"/>
                      <w:color w:val="000000"/>
                    </w:rPr>
                  </w:pPr>
                  <w:r w:rsidRPr="002D4125">
                    <w:rPr>
                      <w:rFonts w:ascii="Calibri" w:hAnsi="Calibri" w:cs="Calibri"/>
                      <w:color w:val="000000"/>
                    </w:rPr>
                    <w:t>Passed</w:t>
                  </w:r>
                </w:p>
              </w:tc>
            </w:tr>
            <w:tr w:rsidR="002D4125" w:rsidRPr="002D4125" w14:paraId="30F82F0E" w14:textId="77777777" w:rsidTr="002D4125">
              <w:trPr>
                <w:trHeight w:val="628"/>
              </w:trPr>
              <w:tc>
                <w:tcPr>
                  <w:tcW w:w="1632" w:type="dxa"/>
                  <w:hideMark/>
                </w:tcPr>
                <w:p w14:paraId="284641AF" w14:textId="77777777" w:rsidR="002D4125" w:rsidRPr="002D4125" w:rsidRDefault="002D4125" w:rsidP="002D4125">
                  <w:pPr>
                    <w:rPr>
                      <w:rFonts w:ascii="Calibri" w:hAnsi="Calibri" w:cs="Calibri"/>
                      <w:color w:val="000000"/>
                    </w:rPr>
                  </w:pPr>
                  <w:r w:rsidRPr="002D4125">
                    <w:rPr>
                      <w:rFonts w:ascii="Calibri" w:hAnsi="Calibri" w:cs="Calibri"/>
                      <w:color w:val="000000"/>
                    </w:rPr>
                    <w:t>Configuration persistence</w:t>
                  </w:r>
                </w:p>
              </w:tc>
              <w:tc>
                <w:tcPr>
                  <w:tcW w:w="2509" w:type="dxa"/>
                  <w:hideMark/>
                </w:tcPr>
                <w:p w14:paraId="2A52A51A" w14:textId="77777777" w:rsidR="002D4125" w:rsidRPr="002D4125" w:rsidRDefault="002D4125" w:rsidP="002D4125">
                  <w:pPr>
                    <w:rPr>
                      <w:rFonts w:ascii="Calibri" w:hAnsi="Calibri" w:cs="Calibri"/>
                      <w:color w:val="000000"/>
                    </w:rPr>
                  </w:pPr>
                  <w:r w:rsidRPr="002D4125">
                    <w:rPr>
                      <w:rFonts w:ascii="Calibri" w:hAnsi="Calibri" w:cs="Calibri"/>
                      <w:color w:val="000000"/>
                    </w:rPr>
                    <w:t>Save and reopen the file/configuration</w:t>
                  </w:r>
                </w:p>
              </w:tc>
              <w:tc>
                <w:tcPr>
                  <w:tcW w:w="2888" w:type="dxa"/>
                  <w:hideMark/>
                </w:tcPr>
                <w:p w14:paraId="3F9497B5" w14:textId="77777777" w:rsidR="002D4125" w:rsidRPr="002D4125" w:rsidRDefault="002D4125" w:rsidP="002D4125">
                  <w:pPr>
                    <w:rPr>
                      <w:rFonts w:ascii="Calibri" w:hAnsi="Calibri" w:cs="Calibri"/>
                      <w:color w:val="000000"/>
                    </w:rPr>
                  </w:pPr>
                  <w:r w:rsidRPr="002D4125">
                    <w:rPr>
                      <w:rFonts w:ascii="Calibri" w:hAnsi="Calibri" w:cs="Calibri"/>
                      <w:color w:val="000000"/>
                    </w:rPr>
                    <w:t>Settings remain available</w:t>
                  </w:r>
                </w:p>
              </w:tc>
              <w:tc>
                <w:tcPr>
                  <w:tcW w:w="1245" w:type="dxa"/>
                  <w:hideMark/>
                </w:tcPr>
                <w:p w14:paraId="428CDC9C" w14:textId="0131E368" w:rsidR="002D4125" w:rsidRPr="002D4125" w:rsidRDefault="002D4125" w:rsidP="002D4125">
                  <w:pPr>
                    <w:rPr>
                      <w:rFonts w:ascii="Calibri" w:hAnsi="Calibri" w:cs="Calibri"/>
                      <w:color w:val="000000"/>
                    </w:rPr>
                  </w:pPr>
                  <w:r w:rsidRPr="002D4125">
                    <w:rPr>
                      <w:rFonts w:ascii="Calibri" w:hAnsi="Calibri" w:cs="Calibri"/>
                      <w:color w:val="000000"/>
                    </w:rPr>
                    <w:t xml:space="preserve">Passed </w:t>
                  </w:r>
                </w:p>
              </w:tc>
            </w:tr>
          </w:tbl>
          <w:p w14:paraId="59BE0E42" w14:textId="63D58755" w:rsidR="002D4125" w:rsidRDefault="002D4125" w:rsidP="002D4125">
            <w:pPr>
              <w:pStyle w:val="NormalWeb"/>
              <w:rPr>
                <w:rFonts w:ascii="Calibri" w:hAnsi="Calibri" w:cs="Calibri"/>
                <w:color w:val="000000"/>
              </w:rPr>
            </w:pPr>
          </w:p>
          <w:p w14:paraId="0D928D81" w14:textId="459B9D6D" w:rsidR="002D4125" w:rsidRPr="002D4125" w:rsidRDefault="0095256D" w:rsidP="002D4125">
            <w:pPr>
              <w:pStyle w:val="NormalWeb"/>
              <w:rPr>
                <w:rFonts w:ascii="Calibri" w:hAnsi="Calibri" w:cs="Calibri"/>
                <w:color w:val="000000"/>
              </w:rPr>
            </w:pPr>
            <w:r w:rsidRPr="0095256D">
              <w:rPr>
                <w:rFonts w:ascii="Calibri" w:hAnsi="Calibri" w:cs="Calibri"/>
                <w:color w:val="000000"/>
              </w:rPr>
              <w:drawing>
                <wp:inline distT="0" distB="0" distL="0" distR="0" wp14:anchorId="7DF34373" wp14:editId="786F7F58">
                  <wp:extent cx="5263515" cy="2078355"/>
                  <wp:effectExtent l="0" t="0" r="0" b="4445"/>
                  <wp:docPr id="20184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2153" name=""/>
                          <pic:cNvPicPr/>
                        </pic:nvPicPr>
                        <pic:blipFill>
                          <a:blip r:embed="rId84"/>
                          <a:stretch>
                            <a:fillRect/>
                          </a:stretch>
                        </pic:blipFill>
                        <pic:spPr>
                          <a:xfrm>
                            <a:off x="0" y="0"/>
                            <a:ext cx="5263515" cy="2078355"/>
                          </a:xfrm>
                          <a:prstGeom prst="rect">
                            <a:avLst/>
                          </a:prstGeom>
                        </pic:spPr>
                      </pic:pic>
                    </a:graphicData>
                  </a:graphic>
                </wp:inline>
              </w:drawing>
            </w:r>
          </w:p>
          <w:p w14:paraId="7C1C463A" w14:textId="3A8490BC" w:rsidR="002D4125" w:rsidRDefault="0095256D" w:rsidP="002D4125">
            <w:pPr>
              <w:pStyle w:val="NormalWeb"/>
              <w:rPr>
                <w:rFonts w:ascii="Calibri" w:hAnsi="Calibri" w:cs="Calibri"/>
                <w:color w:val="000000"/>
              </w:rPr>
            </w:pPr>
            <w:r>
              <w:rPr>
                <w:rFonts w:ascii="Calibri" w:hAnsi="Calibri" w:cs="Calibri"/>
                <w:color w:val="000000"/>
              </w:rPr>
              <w:t>Test VLAN connectivity document</w:t>
            </w:r>
          </w:p>
          <w:p w14:paraId="02C43066" w14:textId="77777777" w:rsidR="0095256D" w:rsidRDefault="0095256D" w:rsidP="002D4125">
            <w:pPr>
              <w:pStyle w:val="NormalWeb"/>
              <w:rPr>
                <w:rFonts w:ascii="Calibri" w:hAnsi="Calibri" w:cs="Calibri"/>
                <w:color w:val="000000"/>
              </w:rPr>
            </w:pPr>
          </w:p>
          <w:p w14:paraId="3D815401" w14:textId="252C3301" w:rsidR="005B5928" w:rsidRPr="00734623" w:rsidRDefault="0095256D" w:rsidP="00734623">
            <w:pPr>
              <w:pStyle w:val="NormalWeb"/>
              <w:rPr>
                <w:rFonts w:ascii="Calibri" w:hAnsi="Calibri" w:cs="Calibri"/>
                <w:color w:val="000000"/>
              </w:rPr>
            </w:pPr>
            <w:r w:rsidRPr="0095256D">
              <w:rPr>
                <w:rFonts w:ascii="Calibri" w:hAnsi="Calibri" w:cs="Calibri"/>
                <w:color w:val="000000"/>
              </w:rPr>
              <w:t>The implemented tests confirmed that the A</w:t>
            </w:r>
            <w:r w:rsidRPr="0095256D">
              <w:rPr>
                <w:rFonts w:ascii="Calibri" w:hAnsi="Calibri" w:cs="Calibri"/>
                <w:color w:val="000000"/>
              </w:rPr>
              <w:noBreakHyphen/>
              <w:t>Plus Institute Network Option 2 met the planned functional and performance requirements. The VLANs, trunk links, routed interfaces, redundant gateways and wireless infrastructure operated as designed. Corporate wireless clients were assigned to VLAN 60, while AP and WLC management remained in VLAN 40. Successful internal and external connectivity tests confirmed that the final network solution was operational. Test results and screenshots were retained as evidence, and the final configuration was saved for future maintenance and recovery.</w:t>
            </w:r>
          </w:p>
        </w:tc>
        <w:tc>
          <w:tcPr>
            <w:tcW w:w="397" w:type="dxa"/>
            <w:vAlign w:val="center"/>
          </w:tcPr>
          <w:p w14:paraId="2580839B" w14:textId="77777777" w:rsidR="00D10DAB" w:rsidRDefault="00000000" w:rsidP="00733AAD">
            <w:pPr>
              <w:jc w:val="center"/>
              <w:rPr>
                <w:rFonts w:eastAsia="Calibri" w:cs="Calibri"/>
              </w:rPr>
            </w:pPr>
            <w:sdt>
              <w:sdtPr>
                <w:rPr>
                  <w:rFonts w:eastAsia="Calibri" w:cs="Calibri"/>
                </w:rPr>
                <w:id w:val="1862389279"/>
                <w14:checkbox>
                  <w14:checked w14:val="0"/>
                  <w14:checkedState w14:val="2612" w14:font="MS Gothic"/>
                  <w14:uncheckedState w14:val="2610" w14:font="MS Gothic"/>
                </w14:checkbox>
              </w:sdtPr>
              <w:sdtContent>
                <w:r w:rsidR="00D10DAB">
                  <w:rPr>
                    <w:rFonts w:ascii="MS Gothic" w:eastAsia="MS Gothic" w:hAnsi="MS Gothic" w:cs="Calibri" w:hint="eastAsia"/>
                  </w:rPr>
                  <w:t>☐</w:t>
                </w:r>
              </w:sdtContent>
            </w:sdt>
          </w:p>
        </w:tc>
        <w:tc>
          <w:tcPr>
            <w:tcW w:w="580" w:type="dxa"/>
            <w:vAlign w:val="center"/>
          </w:tcPr>
          <w:p w14:paraId="4E459199" w14:textId="77777777" w:rsidR="00D10DAB" w:rsidRDefault="00000000" w:rsidP="00733AAD">
            <w:pPr>
              <w:jc w:val="center"/>
              <w:rPr>
                <w:rFonts w:eastAsia="Calibri" w:cs="Calibri"/>
              </w:rPr>
            </w:pPr>
            <w:sdt>
              <w:sdtPr>
                <w:rPr>
                  <w:rFonts w:eastAsia="Calibri" w:cs="Calibri"/>
                </w:rPr>
                <w:id w:val="-185684537"/>
                <w14:checkbox>
                  <w14:checked w14:val="0"/>
                  <w14:checkedState w14:val="2612" w14:font="MS Gothic"/>
                  <w14:uncheckedState w14:val="2610" w14:font="MS Gothic"/>
                </w14:checkbox>
              </w:sdtPr>
              <w:sdtContent>
                <w:r w:rsidR="00D10DAB" w:rsidRPr="00621D22">
                  <w:rPr>
                    <w:rFonts w:ascii="MS Gothic" w:eastAsia="MS Gothic" w:hAnsi="MS Gothic" w:cs="Calibri" w:hint="eastAsia"/>
                  </w:rPr>
                  <w:t>☐</w:t>
                </w:r>
              </w:sdtContent>
            </w:sdt>
          </w:p>
        </w:tc>
      </w:tr>
      <w:tr w:rsidR="00D10DAB" w14:paraId="2D1C1844" w14:textId="77777777" w:rsidTr="00733AAD">
        <w:trPr>
          <w:trHeight w:val="4868"/>
        </w:trPr>
        <w:tc>
          <w:tcPr>
            <w:tcW w:w="709" w:type="dxa"/>
            <w:vAlign w:val="center"/>
          </w:tcPr>
          <w:p w14:paraId="4571EEFE" w14:textId="77777777" w:rsidR="00D10DAB" w:rsidRPr="009F2568" w:rsidRDefault="00D10DAB" w:rsidP="00733AAD">
            <w:pPr>
              <w:pStyle w:val="ListParagraph"/>
              <w:numPr>
                <w:ilvl w:val="0"/>
                <w:numId w:val="4"/>
              </w:numPr>
              <w:spacing w:before="0" w:after="0"/>
              <w:contextualSpacing w:val="0"/>
              <w:jc w:val="center"/>
              <w:rPr>
                <w:b/>
              </w:rPr>
            </w:pPr>
          </w:p>
        </w:tc>
        <w:tc>
          <w:tcPr>
            <w:tcW w:w="8505" w:type="dxa"/>
            <w:vAlign w:val="center"/>
          </w:tcPr>
          <w:p w14:paraId="3EEA6E33" w14:textId="77777777" w:rsidR="00D10DAB" w:rsidRDefault="00D10DAB" w:rsidP="00733AAD">
            <w:pPr>
              <w:rPr>
                <w:rFonts w:ascii="Calibri" w:hAnsi="Calibri" w:cs="Calibri"/>
              </w:rPr>
            </w:pPr>
          </w:p>
          <w:p w14:paraId="583296F8" w14:textId="77777777" w:rsidR="004D51C7" w:rsidRPr="00176DDE" w:rsidRDefault="004D51C7" w:rsidP="00733AAD">
            <w:pPr>
              <w:rPr>
                <w:rFonts w:ascii="Calibri" w:hAnsi="Calibri" w:cs="Calibri"/>
              </w:rPr>
            </w:pPr>
          </w:p>
          <w:p w14:paraId="429271E5" w14:textId="77777777" w:rsidR="00D10DAB" w:rsidRPr="0084622A" w:rsidRDefault="00D10DAB" w:rsidP="00733AAD">
            <w:pPr>
              <w:pStyle w:val="ListParagraph"/>
              <w:numPr>
                <w:ilvl w:val="0"/>
                <w:numId w:val="6"/>
              </w:numPr>
              <w:spacing w:before="0" w:after="0" w:line="240" w:lineRule="auto"/>
              <w:rPr>
                <w:rFonts w:ascii="Calibri" w:hAnsi="Calibri" w:cs="Calibri"/>
              </w:rPr>
            </w:pPr>
            <w:r>
              <w:rPr>
                <w:rFonts w:ascii="Calibri" w:hAnsi="Calibri" w:cs="Calibri"/>
              </w:rPr>
              <w:t xml:space="preserve">Finalization of </w:t>
            </w:r>
            <w:r w:rsidRPr="0084622A">
              <w:rPr>
                <w:rFonts w:ascii="Calibri" w:hAnsi="Calibri" w:cs="Calibri"/>
              </w:rPr>
              <w:t>A</w:t>
            </w:r>
            <w:r>
              <w:rPr>
                <w:rFonts w:ascii="Calibri" w:hAnsi="Calibri" w:cs="Calibri"/>
              </w:rPr>
              <w:t>ssessment Completion: Part II</w:t>
            </w:r>
          </w:p>
          <w:p w14:paraId="07283018" w14:textId="77777777" w:rsidR="00D10DAB" w:rsidRPr="0084622A" w:rsidRDefault="00D10DAB" w:rsidP="00733AAD">
            <w:pPr>
              <w:pStyle w:val="ListParagraph"/>
              <w:numPr>
                <w:ilvl w:val="0"/>
                <w:numId w:val="6"/>
              </w:numPr>
              <w:spacing w:before="0" w:after="0" w:line="240" w:lineRule="auto"/>
              <w:rPr>
                <w:rFonts w:ascii="Calibri" w:hAnsi="Calibri" w:cs="Calibri"/>
                <w:b/>
              </w:rPr>
            </w:pPr>
            <w:r w:rsidRPr="0084622A">
              <w:rPr>
                <w:rFonts w:ascii="Calibri" w:hAnsi="Calibri" w:cs="Calibri"/>
              </w:rPr>
              <w:t>Assessment Submission</w:t>
            </w:r>
          </w:p>
          <w:p w14:paraId="2BC9AA4A" w14:textId="77777777" w:rsidR="00D10DAB" w:rsidRPr="00176DDE" w:rsidRDefault="00D10DAB" w:rsidP="00733AAD"/>
        </w:tc>
        <w:tc>
          <w:tcPr>
            <w:tcW w:w="397" w:type="dxa"/>
            <w:vAlign w:val="center"/>
          </w:tcPr>
          <w:p w14:paraId="72969ABE" w14:textId="77777777" w:rsidR="00D10DAB" w:rsidRDefault="00D10DAB" w:rsidP="00733AAD">
            <w:pPr>
              <w:jc w:val="center"/>
              <w:rPr>
                <w:rFonts w:eastAsia="Calibri" w:cs="Calibri"/>
              </w:rPr>
            </w:pPr>
          </w:p>
        </w:tc>
        <w:tc>
          <w:tcPr>
            <w:tcW w:w="580" w:type="dxa"/>
            <w:vAlign w:val="center"/>
          </w:tcPr>
          <w:p w14:paraId="16BB5E44" w14:textId="77777777" w:rsidR="00D10DAB" w:rsidRDefault="00D10DAB" w:rsidP="00733AAD">
            <w:pPr>
              <w:jc w:val="center"/>
              <w:rPr>
                <w:rFonts w:eastAsia="Calibri" w:cs="Calibri"/>
              </w:rPr>
            </w:pPr>
          </w:p>
        </w:tc>
      </w:tr>
      <w:tr w:rsidR="00D10DAB" w14:paraId="17A2449F" w14:textId="77777777" w:rsidTr="00733AAD">
        <w:trPr>
          <w:trHeight w:val="70"/>
        </w:trPr>
        <w:tc>
          <w:tcPr>
            <w:tcW w:w="10191" w:type="dxa"/>
            <w:gridSpan w:val="4"/>
          </w:tcPr>
          <w:p w14:paraId="29DBC012" w14:textId="77777777" w:rsidR="00D10DAB" w:rsidRPr="00336CD9" w:rsidRDefault="00D10DAB" w:rsidP="00733AAD">
            <w:pPr>
              <w:rPr>
                <w:b/>
                <w:bCs/>
              </w:rPr>
            </w:pPr>
            <w:r w:rsidRPr="00336CD9">
              <w:rPr>
                <w:b/>
                <w:bCs/>
              </w:rPr>
              <w:t>Feedback</w:t>
            </w:r>
            <w:r>
              <w:rPr>
                <w:b/>
                <w:bCs/>
              </w:rPr>
              <w:t>:</w:t>
            </w:r>
          </w:p>
          <w:p w14:paraId="6E64446F" w14:textId="77777777" w:rsidR="00D10DAB" w:rsidRPr="00621D22" w:rsidRDefault="00D10DAB" w:rsidP="00733AAD">
            <w:pPr>
              <w:rPr>
                <w:rFonts w:eastAsia="Calibri" w:cs="Calibri"/>
              </w:rPr>
            </w:pPr>
            <w:r w:rsidRPr="00734FEC">
              <w:fldChar w:fldCharType="begin">
                <w:ffData>
                  <w:name w:val="Text1"/>
                  <w:enabled/>
                  <w:calcOnExit w:val="0"/>
                  <w:textInput/>
                </w:ffData>
              </w:fldChar>
            </w:r>
            <w:r w:rsidRPr="00734FEC">
              <w:instrText xml:space="preserve"> FORMTEXT </w:instrText>
            </w:r>
            <w:r w:rsidRPr="00734FEC">
              <w:fldChar w:fldCharType="separate"/>
            </w:r>
            <w:r w:rsidRPr="00734FEC">
              <w:rPr>
                <w:noProof/>
              </w:rPr>
              <w:t> </w:t>
            </w:r>
            <w:r w:rsidRPr="00734FEC">
              <w:rPr>
                <w:noProof/>
              </w:rPr>
              <w:t> </w:t>
            </w:r>
            <w:r w:rsidRPr="00734FEC">
              <w:rPr>
                <w:noProof/>
              </w:rPr>
              <w:t> </w:t>
            </w:r>
            <w:r w:rsidRPr="00734FEC">
              <w:rPr>
                <w:noProof/>
              </w:rPr>
              <w:t> </w:t>
            </w:r>
            <w:r w:rsidRPr="00734FEC">
              <w:rPr>
                <w:noProof/>
              </w:rPr>
              <w:t> </w:t>
            </w:r>
            <w:r w:rsidRPr="00734FEC">
              <w:fldChar w:fldCharType="end"/>
            </w:r>
          </w:p>
        </w:tc>
      </w:tr>
      <w:bookmarkEnd w:id="3"/>
    </w:tbl>
    <w:p w14:paraId="472F49A0" w14:textId="77777777" w:rsidR="00D10DAB" w:rsidRDefault="00D10DAB" w:rsidP="00D10DAB"/>
    <w:p w14:paraId="7C284C00" w14:textId="77777777" w:rsidR="00D10DAB" w:rsidRDefault="00D10DAB" w:rsidP="00D10DAB"/>
    <w:p w14:paraId="30F883C7" w14:textId="77777777" w:rsidR="00657CFB" w:rsidRDefault="00657CFB"/>
    <w:p w14:paraId="48E432CC" w14:textId="77777777" w:rsidR="00097C61" w:rsidRDefault="00097C61"/>
    <w:sectPr w:rsidR="00097C61" w:rsidSect="00D10DAB">
      <w:footerReference w:type="default" r:id="rId85"/>
      <w:pgSz w:w="11906" w:h="16838"/>
      <w:pgMar w:top="144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EB8F" w14:textId="77777777" w:rsidR="00EB7A65" w:rsidRDefault="00EB7A65" w:rsidP="00D10DAB">
      <w:r>
        <w:separator/>
      </w:r>
    </w:p>
  </w:endnote>
  <w:endnote w:type="continuationSeparator" w:id="0">
    <w:p w14:paraId="151FEFCF" w14:textId="77777777" w:rsidR="00EB7A65" w:rsidRDefault="00EB7A65" w:rsidP="00D1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20B0604020202020204"/>
    <w:charset w:val="00"/>
    <w:family w:val="auto"/>
    <w:pitch w:val="default"/>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C5D5" w14:textId="77777777" w:rsidR="00657CFB" w:rsidRDefault="008A656C" w:rsidP="00974904">
    <w:pPr>
      <w:pStyle w:val="Footer"/>
    </w:pPr>
    <w:r>
      <w:t xml:space="preserve">ICT60220 - Cluster 5 – </w:t>
    </w:r>
    <w:r w:rsidR="00872C9C" w:rsidRPr="00D10DAB">
      <w:t>C</w:t>
    </w:r>
    <w:r w:rsidR="00872C9C">
      <w:t>luster 5 Project Demonstration a</w:t>
    </w:r>
    <w:r w:rsidR="00872C9C" w:rsidRPr="00D10DAB">
      <w:t xml:space="preserve">nd Presentation </w:t>
    </w:r>
    <w:r>
      <w:t xml:space="preserve">– Week 26                                                       </w:t>
    </w:r>
    <w:sdt>
      <w:sdtPr>
        <w:id w:val="-7151488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97C61">
          <w:rPr>
            <w:noProof/>
          </w:rPr>
          <w:t>7</w:t>
        </w:r>
        <w:r>
          <w:rPr>
            <w:noProof/>
          </w:rPr>
          <w:fldChar w:fldCharType="end"/>
        </w:r>
      </w:sdtContent>
    </w:sdt>
  </w:p>
  <w:p w14:paraId="649187E5" w14:textId="77777777" w:rsidR="00657CFB" w:rsidRDefault="00657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964A" w14:textId="77777777" w:rsidR="00EB7A65" w:rsidRDefault="00EB7A65" w:rsidP="00D10DAB">
      <w:r>
        <w:separator/>
      </w:r>
    </w:p>
  </w:footnote>
  <w:footnote w:type="continuationSeparator" w:id="0">
    <w:p w14:paraId="24365659" w14:textId="77777777" w:rsidR="00EB7A65" w:rsidRDefault="00EB7A65" w:rsidP="00D10D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C34304"/>
    <w:multiLevelType w:val="multilevel"/>
    <w:tmpl w:val="5BA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1A43"/>
    <w:multiLevelType w:val="hybridMultilevel"/>
    <w:tmpl w:val="87E25DDE"/>
    <w:lvl w:ilvl="0" w:tplc="E954BE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58C0E8C"/>
    <w:multiLevelType w:val="hybridMultilevel"/>
    <w:tmpl w:val="34643580"/>
    <w:lvl w:ilvl="0" w:tplc="4A2AB75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99F27B4"/>
    <w:multiLevelType w:val="hybridMultilevel"/>
    <w:tmpl w:val="AFCCD374"/>
    <w:lvl w:ilvl="0" w:tplc="C032C5EA">
      <w:start w:val="1"/>
      <w:numFmt w:val="upp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A795593"/>
    <w:multiLevelType w:val="multilevel"/>
    <w:tmpl w:val="571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32304"/>
    <w:multiLevelType w:val="multilevel"/>
    <w:tmpl w:val="041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39D1"/>
    <w:multiLevelType w:val="hybridMultilevel"/>
    <w:tmpl w:val="796A325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8161752"/>
    <w:multiLevelType w:val="multilevel"/>
    <w:tmpl w:val="A9F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C4D01"/>
    <w:multiLevelType w:val="hybridMultilevel"/>
    <w:tmpl w:val="9BB86CB2"/>
    <w:lvl w:ilvl="0" w:tplc="52A4AE6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3216BE"/>
    <w:multiLevelType w:val="hybridMultilevel"/>
    <w:tmpl w:val="A96643D0"/>
    <w:lvl w:ilvl="0" w:tplc="BD1E99D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F0040F7"/>
    <w:multiLevelType w:val="multilevel"/>
    <w:tmpl w:val="FAB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02145"/>
    <w:multiLevelType w:val="multilevel"/>
    <w:tmpl w:val="160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E4AFD"/>
    <w:multiLevelType w:val="multilevel"/>
    <w:tmpl w:val="1216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E0663"/>
    <w:multiLevelType w:val="hybridMultilevel"/>
    <w:tmpl w:val="34643580"/>
    <w:lvl w:ilvl="0" w:tplc="4A2AB75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9C85F67"/>
    <w:multiLevelType w:val="multilevel"/>
    <w:tmpl w:val="788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4263B"/>
    <w:multiLevelType w:val="hybridMultilevel"/>
    <w:tmpl w:val="9A064DAE"/>
    <w:lvl w:ilvl="0" w:tplc="0C090017">
      <w:start w:val="1"/>
      <w:numFmt w:val="lowerLetter"/>
      <w:lvlText w:val="%1)"/>
      <w:lvlJc w:val="left"/>
      <w:pPr>
        <w:ind w:left="2313" w:hanging="360"/>
      </w:pPr>
      <w:rPr>
        <w:rFonts w:hint="default"/>
      </w:rPr>
    </w:lvl>
    <w:lvl w:ilvl="1" w:tplc="0C090019" w:tentative="1">
      <w:start w:val="1"/>
      <w:numFmt w:val="lowerLetter"/>
      <w:lvlText w:val="%2."/>
      <w:lvlJc w:val="left"/>
      <w:pPr>
        <w:ind w:left="3033" w:hanging="360"/>
      </w:pPr>
    </w:lvl>
    <w:lvl w:ilvl="2" w:tplc="0C09001B" w:tentative="1">
      <w:start w:val="1"/>
      <w:numFmt w:val="lowerRoman"/>
      <w:lvlText w:val="%3."/>
      <w:lvlJc w:val="right"/>
      <w:pPr>
        <w:ind w:left="3753" w:hanging="180"/>
      </w:pPr>
    </w:lvl>
    <w:lvl w:ilvl="3" w:tplc="0C09000F" w:tentative="1">
      <w:start w:val="1"/>
      <w:numFmt w:val="decimal"/>
      <w:lvlText w:val="%4."/>
      <w:lvlJc w:val="left"/>
      <w:pPr>
        <w:ind w:left="4473" w:hanging="360"/>
      </w:pPr>
    </w:lvl>
    <w:lvl w:ilvl="4" w:tplc="0C090019" w:tentative="1">
      <w:start w:val="1"/>
      <w:numFmt w:val="lowerLetter"/>
      <w:lvlText w:val="%5."/>
      <w:lvlJc w:val="left"/>
      <w:pPr>
        <w:ind w:left="5193" w:hanging="360"/>
      </w:pPr>
    </w:lvl>
    <w:lvl w:ilvl="5" w:tplc="0C09001B" w:tentative="1">
      <w:start w:val="1"/>
      <w:numFmt w:val="lowerRoman"/>
      <w:lvlText w:val="%6."/>
      <w:lvlJc w:val="right"/>
      <w:pPr>
        <w:ind w:left="5913" w:hanging="180"/>
      </w:pPr>
    </w:lvl>
    <w:lvl w:ilvl="6" w:tplc="0C09000F" w:tentative="1">
      <w:start w:val="1"/>
      <w:numFmt w:val="decimal"/>
      <w:lvlText w:val="%7."/>
      <w:lvlJc w:val="left"/>
      <w:pPr>
        <w:ind w:left="6633" w:hanging="360"/>
      </w:pPr>
    </w:lvl>
    <w:lvl w:ilvl="7" w:tplc="0C090019" w:tentative="1">
      <w:start w:val="1"/>
      <w:numFmt w:val="lowerLetter"/>
      <w:lvlText w:val="%8."/>
      <w:lvlJc w:val="left"/>
      <w:pPr>
        <w:ind w:left="7353" w:hanging="360"/>
      </w:pPr>
    </w:lvl>
    <w:lvl w:ilvl="8" w:tplc="0C09001B" w:tentative="1">
      <w:start w:val="1"/>
      <w:numFmt w:val="lowerRoman"/>
      <w:lvlText w:val="%9."/>
      <w:lvlJc w:val="right"/>
      <w:pPr>
        <w:ind w:left="8073" w:hanging="180"/>
      </w:pPr>
    </w:lvl>
  </w:abstractNum>
  <w:abstractNum w:abstractNumId="18" w15:restartNumberingAfterBreak="0">
    <w:nsid w:val="40A7094E"/>
    <w:multiLevelType w:val="multilevel"/>
    <w:tmpl w:val="473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16D54"/>
    <w:multiLevelType w:val="hybridMultilevel"/>
    <w:tmpl w:val="38F2E7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5B615D"/>
    <w:multiLevelType w:val="multilevel"/>
    <w:tmpl w:val="F71A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03E8F"/>
    <w:multiLevelType w:val="multilevel"/>
    <w:tmpl w:val="60A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26F68"/>
    <w:multiLevelType w:val="multilevel"/>
    <w:tmpl w:val="861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B362F"/>
    <w:multiLevelType w:val="multilevel"/>
    <w:tmpl w:val="AD0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F3AD9"/>
    <w:multiLevelType w:val="hybridMultilevel"/>
    <w:tmpl w:val="9932B9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86B4FFB"/>
    <w:multiLevelType w:val="multilevel"/>
    <w:tmpl w:val="11B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E31DF"/>
    <w:multiLevelType w:val="hybridMultilevel"/>
    <w:tmpl w:val="625CB862"/>
    <w:lvl w:ilvl="0" w:tplc="6DD40036">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F8A7AB9"/>
    <w:multiLevelType w:val="hybridMultilevel"/>
    <w:tmpl w:val="256E6440"/>
    <w:lvl w:ilvl="0" w:tplc="1D943D12">
      <w:start w:val="2"/>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62A77DF4"/>
    <w:multiLevelType w:val="multilevel"/>
    <w:tmpl w:val="AF2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A1CF2"/>
    <w:multiLevelType w:val="multilevel"/>
    <w:tmpl w:val="5E4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50C9F"/>
    <w:multiLevelType w:val="hybridMultilevel"/>
    <w:tmpl w:val="AF18AE72"/>
    <w:lvl w:ilvl="0" w:tplc="0C090017">
      <w:start w:val="1"/>
      <w:numFmt w:val="lowerLetter"/>
      <w:lvlText w:val="%1)"/>
      <w:lvlJc w:val="left"/>
      <w:pPr>
        <w:ind w:left="1800" w:hanging="360"/>
      </w:p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2" w15:restartNumberingAfterBreak="0">
    <w:nsid w:val="661464D9"/>
    <w:multiLevelType w:val="hybridMultilevel"/>
    <w:tmpl w:val="6812F9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430F5D"/>
    <w:multiLevelType w:val="hybridMultilevel"/>
    <w:tmpl w:val="19985CF0"/>
    <w:lvl w:ilvl="0" w:tplc="80943164">
      <w:start w:val="1"/>
      <w:numFmt w:val="lowerRoman"/>
      <w:lvlText w:val="%1."/>
      <w:lvlJc w:val="left"/>
      <w:pPr>
        <w:ind w:left="1080" w:hanging="72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A546450"/>
    <w:multiLevelType w:val="hybridMultilevel"/>
    <w:tmpl w:val="CA3E472E"/>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C5412CA"/>
    <w:multiLevelType w:val="multilevel"/>
    <w:tmpl w:val="1A80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D2AEB"/>
    <w:multiLevelType w:val="hybridMultilevel"/>
    <w:tmpl w:val="A05A43E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2376A3E"/>
    <w:multiLevelType w:val="hybridMultilevel"/>
    <w:tmpl w:val="71CC4338"/>
    <w:lvl w:ilvl="0" w:tplc="45449340">
      <w:start w:val="1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D74F82"/>
    <w:multiLevelType w:val="hybridMultilevel"/>
    <w:tmpl w:val="3D58CD26"/>
    <w:lvl w:ilvl="0" w:tplc="0C090015">
      <w:start w:val="1"/>
      <w:numFmt w:val="upperLetter"/>
      <w:lvlText w:val="%1."/>
      <w:lvlJc w:val="left"/>
      <w:pPr>
        <w:ind w:left="720" w:hanging="360"/>
      </w:pPr>
      <w:rPr>
        <w:rFonts w:hint="default"/>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4FB0129"/>
    <w:multiLevelType w:val="multilevel"/>
    <w:tmpl w:val="828C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F71F0"/>
    <w:multiLevelType w:val="multilevel"/>
    <w:tmpl w:val="BF4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5675E"/>
    <w:multiLevelType w:val="multilevel"/>
    <w:tmpl w:val="76E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423089">
    <w:abstractNumId w:val="28"/>
  </w:num>
  <w:num w:numId="2" w16cid:durableId="399905499">
    <w:abstractNumId w:val="32"/>
  </w:num>
  <w:num w:numId="3" w16cid:durableId="1220089755">
    <w:abstractNumId w:val="10"/>
  </w:num>
  <w:num w:numId="4" w16cid:durableId="1199199692">
    <w:abstractNumId w:val="24"/>
  </w:num>
  <w:num w:numId="5" w16cid:durableId="798887014">
    <w:abstractNumId w:val="8"/>
  </w:num>
  <w:num w:numId="6" w16cid:durableId="124472343">
    <w:abstractNumId w:val="34"/>
  </w:num>
  <w:num w:numId="7" w16cid:durableId="2062095164">
    <w:abstractNumId w:val="38"/>
  </w:num>
  <w:num w:numId="8" w16cid:durableId="153886670">
    <w:abstractNumId w:val="3"/>
  </w:num>
  <w:num w:numId="9" w16cid:durableId="1971666516">
    <w:abstractNumId w:val="26"/>
  </w:num>
  <w:num w:numId="10" w16cid:durableId="22559681">
    <w:abstractNumId w:val="27"/>
  </w:num>
  <w:num w:numId="11" w16cid:durableId="828132348">
    <w:abstractNumId w:val="11"/>
  </w:num>
  <w:num w:numId="12" w16cid:durableId="173157243">
    <w:abstractNumId w:val="5"/>
  </w:num>
  <w:num w:numId="13" w16cid:durableId="799148259">
    <w:abstractNumId w:val="31"/>
  </w:num>
  <w:num w:numId="14" w16cid:durableId="991524698">
    <w:abstractNumId w:val="15"/>
  </w:num>
  <w:num w:numId="15" w16cid:durableId="196042524">
    <w:abstractNumId w:val="17"/>
  </w:num>
  <w:num w:numId="16" w16cid:durableId="94402376">
    <w:abstractNumId w:val="4"/>
  </w:num>
  <w:num w:numId="17" w16cid:durableId="496070272">
    <w:abstractNumId w:val="36"/>
  </w:num>
  <w:num w:numId="18" w16cid:durableId="101071423">
    <w:abstractNumId w:val="33"/>
  </w:num>
  <w:num w:numId="19" w16cid:durableId="756512267">
    <w:abstractNumId w:val="6"/>
  </w:num>
  <w:num w:numId="20" w16cid:durableId="647980957">
    <w:abstractNumId w:val="22"/>
  </w:num>
  <w:num w:numId="21" w16cid:durableId="1757288945">
    <w:abstractNumId w:val="21"/>
  </w:num>
  <w:num w:numId="22" w16cid:durableId="1854294563">
    <w:abstractNumId w:val="29"/>
  </w:num>
  <w:num w:numId="23" w16cid:durableId="2141265171">
    <w:abstractNumId w:val="30"/>
  </w:num>
  <w:num w:numId="24" w16cid:durableId="1727725976">
    <w:abstractNumId w:val="7"/>
  </w:num>
  <w:num w:numId="25" w16cid:durableId="1569195695">
    <w:abstractNumId w:val="19"/>
  </w:num>
  <w:num w:numId="26" w16cid:durableId="567572314">
    <w:abstractNumId w:val="41"/>
  </w:num>
  <w:num w:numId="27" w16cid:durableId="827134460">
    <w:abstractNumId w:val="37"/>
  </w:num>
  <w:num w:numId="28" w16cid:durableId="395665462">
    <w:abstractNumId w:val="40"/>
  </w:num>
  <w:num w:numId="29" w16cid:durableId="1972400743">
    <w:abstractNumId w:val="20"/>
  </w:num>
  <w:num w:numId="30" w16cid:durableId="259527386">
    <w:abstractNumId w:val="2"/>
  </w:num>
  <w:num w:numId="31" w16cid:durableId="241187289">
    <w:abstractNumId w:val="0"/>
  </w:num>
  <w:num w:numId="32" w16cid:durableId="160969206">
    <w:abstractNumId w:val="1"/>
  </w:num>
  <w:num w:numId="33" w16cid:durableId="475342420">
    <w:abstractNumId w:val="12"/>
  </w:num>
  <w:num w:numId="34" w16cid:durableId="189228551">
    <w:abstractNumId w:val="9"/>
  </w:num>
  <w:num w:numId="35" w16cid:durableId="1811167798">
    <w:abstractNumId w:val="25"/>
  </w:num>
  <w:num w:numId="36" w16cid:durableId="1274678460">
    <w:abstractNumId w:val="35"/>
  </w:num>
  <w:num w:numId="37" w16cid:durableId="1080716541">
    <w:abstractNumId w:val="18"/>
  </w:num>
  <w:num w:numId="38" w16cid:durableId="1674719329">
    <w:abstractNumId w:val="23"/>
  </w:num>
  <w:num w:numId="39" w16cid:durableId="155221485">
    <w:abstractNumId w:val="14"/>
  </w:num>
  <w:num w:numId="40" w16cid:durableId="860315917">
    <w:abstractNumId w:val="16"/>
  </w:num>
  <w:num w:numId="41" w16cid:durableId="1911037210">
    <w:abstractNumId w:val="39"/>
  </w:num>
  <w:num w:numId="42" w16cid:durableId="498087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924"/>
    <w:rsid w:val="00020C1F"/>
    <w:rsid w:val="00021783"/>
    <w:rsid w:val="000614CB"/>
    <w:rsid w:val="000869C2"/>
    <w:rsid w:val="0009031C"/>
    <w:rsid w:val="00097C61"/>
    <w:rsid w:val="00103293"/>
    <w:rsid w:val="00137964"/>
    <w:rsid w:val="001A5924"/>
    <w:rsid w:val="001F02A9"/>
    <w:rsid w:val="00204055"/>
    <w:rsid w:val="0027064F"/>
    <w:rsid w:val="00296426"/>
    <w:rsid w:val="002C28D1"/>
    <w:rsid w:val="002D4125"/>
    <w:rsid w:val="00320B30"/>
    <w:rsid w:val="003318B7"/>
    <w:rsid w:val="00353101"/>
    <w:rsid w:val="003A757A"/>
    <w:rsid w:val="0041532C"/>
    <w:rsid w:val="00416BCB"/>
    <w:rsid w:val="00425F64"/>
    <w:rsid w:val="0048229F"/>
    <w:rsid w:val="004B16EC"/>
    <w:rsid w:val="004D51C7"/>
    <w:rsid w:val="004F30E8"/>
    <w:rsid w:val="004F3365"/>
    <w:rsid w:val="005A22C9"/>
    <w:rsid w:val="005B5928"/>
    <w:rsid w:val="005C2041"/>
    <w:rsid w:val="005E7B8C"/>
    <w:rsid w:val="00617118"/>
    <w:rsid w:val="0064217C"/>
    <w:rsid w:val="00657CFB"/>
    <w:rsid w:val="0066036F"/>
    <w:rsid w:val="00687B1A"/>
    <w:rsid w:val="006E2D3A"/>
    <w:rsid w:val="00734623"/>
    <w:rsid w:val="00736CAD"/>
    <w:rsid w:val="007C5DEA"/>
    <w:rsid w:val="00847FB8"/>
    <w:rsid w:val="008529D0"/>
    <w:rsid w:val="00872C9C"/>
    <w:rsid w:val="00895830"/>
    <w:rsid w:val="008A2B6B"/>
    <w:rsid w:val="008A656C"/>
    <w:rsid w:val="008C5E53"/>
    <w:rsid w:val="0095095D"/>
    <w:rsid w:val="0095256D"/>
    <w:rsid w:val="009538DC"/>
    <w:rsid w:val="009B7449"/>
    <w:rsid w:val="009C5B59"/>
    <w:rsid w:val="00A22864"/>
    <w:rsid w:val="00B05EAB"/>
    <w:rsid w:val="00B26047"/>
    <w:rsid w:val="00B62D9E"/>
    <w:rsid w:val="00B945F9"/>
    <w:rsid w:val="00BA0812"/>
    <w:rsid w:val="00BC5657"/>
    <w:rsid w:val="00BD324F"/>
    <w:rsid w:val="00C6297D"/>
    <w:rsid w:val="00CD3BA1"/>
    <w:rsid w:val="00CE529C"/>
    <w:rsid w:val="00D10DAB"/>
    <w:rsid w:val="00D132E1"/>
    <w:rsid w:val="00D45231"/>
    <w:rsid w:val="00D70EE7"/>
    <w:rsid w:val="00E6030F"/>
    <w:rsid w:val="00E66F22"/>
    <w:rsid w:val="00E729E2"/>
    <w:rsid w:val="00EA0B23"/>
    <w:rsid w:val="00EB7A65"/>
    <w:rsid w:val="00EC02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2A078"/>
  <w15:chartTrackingRefBased/>
  <w15:docId w15:val="{981DE331-C6A3-4FA8-8E54-D6AEC6945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9" w:qFormat="1"/>
    <w:lsdException w:name="heading 2" w:semiHidden="1" w:uiPriority="1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04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19"/>
    <w:qFormat/>
    <w:rsid w:val="00D10DAB"/>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9"/>
    <w:unhideWhenUsed/>
    <w:qFormat/>
    <w:rsid w:val="00D10DAB"/>
    <w:pPr>
      <w:keepNext/>
      <w:keepLines/>
      <w:numPr>
        <w:ilvl w:val="1"/>
        <w:numId w:val="1"/>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0DAB"/>
    <w:pPr>
      <w:keepNext/>
      <w:keepLines/>
      <w:numPr>
        <w:ilvl w:val="2"/>
        <w:numId w:val="1"/>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D10DAB"/>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10DA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10DAB"/>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10DAB"/>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10DA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0DA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9"/>
    <w:rsid w:val="00D10DAB"/>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19"/>
    <w:rsid w:val="00D10DAB"/>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D10DAB"/>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D10DAB"/>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D10DAB"/>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D10DAB"/>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D10DAB"/>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D10DA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D10DAB"/>
    <w:rPr>
      <w:rFonts w:asciiTheme="majorHAnsi" w:eastAsiaTheme="majorEastAsia" w:hAnsiTheme="majorHAnsi" w:cstheme="majorBidi"/>
      <w:i/>
      <w:iCs/>
      <w:color w:val="272727" w:themeColor="text1" w:themeTint="D8"/>
      <w:sz w:val="21"/>
      <w:szCs w:val="21"/>
      <w:lang w:val="en-US"/>
    </w:rPr>
  </w:style>
  <w:style w:type="paragraph" w:styleId="Footer">
    <w:name w:val="footer"/>
    <w:basedOn w:val="Normal"/>
    <w:link w:val="FooterChar"/>
    <w:uiPriority w:val="99"/>
    <w:unhideWhenUsed/>
    <w:rsid w:val="00D10DAB"/>
    <w:pPr>
      <w:tabs>
        <w:tab w:val="center" w:pos="4680"/>
        <w:tab w:val="right" w:pos="9360"/>
      </w:tabs>
    </w:pPr>
  </w:style>
  <w:style w:type="character" w:customStyle="1" w:styleId="FooterChar">
    <w:name w:val="Footer Char"/>
    <w:basedOn w:val="DefaultParagraphFont"/>
    <w:link w:val="Footer"/>
    <w:uiPriority w:val="99"/>
    <w:rsid w:val="00D10DAB"/>
    <w:rPr>
      <w:lang w:val="en-US"/>
    </w:rPr>
  </w:style>
  <w:style w:type="table" w:styleId="TableGrid">
    <w:name w:val="Table Grid"/>
    <w:aliases w:val="FedU Table Grid,ARA Table"/>
    <w:basedOn w:val="TableNormal"/>
    <w:uiPriority w:val="39"/>
    <w:rsid w:val="00D10DA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Single bullet style,Bullets,Table numbering,Questions and numbered lists,List Paragraph 2,Bullet points"/>
    <w:basedOn w:val="Normal"/>
    <w:link w:val="ListParagraphChar"/>
    <w:uiPriority w:val="34"/>
    <w:qFormat/>
    <w:rsid w:val="00D10DAB"/>
    <w:pPr>
      <w:spacing w:before="240" w:after="240" w:line="276" w:lineRule="auto"/>
      <w:ind w:left="720"/>
      <w:contextualSpacing/>
    </w:pPr>
    <w:rPr>
      <w:sz w:val="20"/>
      <w:szCs w:val="20"/>
    </w:rPr>
  </w:style>
  <w:style w:type="character" w:customStyle="1" w:styleId="ListParagraphChar">
    <w:name w:val="List Paragraph Char"/>
    <w:aliases w:val="List Paragraph1 Char,Single bullet style Char,Bullets Char,Table numbering Char,Questions and numbered lists Char,List Paragraph 2 Char,Bullet points Char"/>
    <w:link w:val="ListParagraph"/>
    <w:uiPriority w:val="34"/>
    <w:qFormat/>
    <w:locked/>
    <w:rsid w:val="00D10DAB"/>
    <w:rPr>
      <w:rFonts w:eastAsia="Times New Roman" w:cs="Times New Roman"/>
      <w:sz w:val="20"/>
      <w:szCs w:val="20"/>
      <w:lang w:val="en-US"/>
    </w:rPr>
  </w:style>
  <w:style w:type="table" w:customStyle="1" w:styleId="TableGrid1">
    <w:name w:val="Table Grid1"/>
    <w:basedOn w:val="TableNormal"/>
    <w:next w:val="TableGrid"/>
    <w:uiPriority w:val="39"/>
    <w:rsid w:val="00D10DAB"/>
    <w:pPr>
      <w:spacing w:after="0" w:line="240" w:lineRule="auto"/>
    </w:pPr>
    <w:rPr>
      <w:rFonts w:ascii="Arial" w:eastAsia="Arial" w:hAnsi="Arial" w:cs="Times New Roman"/>
      <w:lang w:eastAsia="en-AU"/>
    </w:rPr>
    <w:tblPr>
      <w:tblBorders>
        <w:top w:val="single" w:sz="2" w:space="0" w:color="858585"/>
        <w:left w:val="single" w:sz="2" w:space="0" w:color="858585"/>
        <w:bottom w:val="single" w:sz="2" w:space="0" w:color="858585"/>
        <w:right w:val="single" w:sz="2" w:space="0" w:color="858585"/>
        <w:insideH w:val="single" w:sz="2" w:space="0" w:color="858585"/>
        <w:insideV w:val="single" w:sz="2" w:space="0" w:color="858585"/>
      </w:tblBorders>
      <w:tblCellMar>
        <w:right w:w="0" w:type="dxa"/>
      </w:tblCellMar>
    </w:tblPr>
    <w:trPr>
      <w:cantSplit/>
    </w:trPr>
    <w:tblStylePr w:type="firstRow">
      <w:rPr>
        <w:rFonts w:ascii="Arial" w:hAnsi="Arial"/>
        <w:b/>
        <w:sz w:val="22"/>
      </w:rPr>
      <w:tblPr/>
      <w:trPr>
        <w:tblHeader/>
      </w:trPr>
      <w:tcPr>
        <w:shd w:val="clear" w:color="auto" w:fill="B2B2B2"/>
      </w:tcPr>
    </w:tblStylePr>
  </w:style>
  <w:style w:type="paragraph" w:customStyle="1" w:styleId="NormalContinued">
    <w:name w:val="Normal Continued"/>
    <w:basedOn w:val="Normal"/>
    <w:rsid w:val="00D10DAB"/>
    <w:pPr>
      <w:spacing w:before="120" w:line="276" w:lineRule="auto"/>
    </w:pPr>
    <w:rPr>
      <w:sz w:val="20"/>
      <w:szCs w:val="20"/>
    </w:rPr>
  </w:style>
  <w:style w:type="paragraph" w:styleId="Header">
    <w:name w:val="header"/>
    <w:basedOn w:val="Normal"/>
    <w:link w:val="HeaderChar"/>
    <w:uiPriority w:val="99"/>
    <w:unhideWhenUsed/>
    <w:rsid w:val="00D10DAB"/>
    <w:pPr>
      <w:tabs>
        <w:tab w:val="center" w:pos="4513"/>
        <w:tab w:val="right" w:pos="9026"/>
      </w:tabs>
    </w:pPr>
  </w:style>
  <w:style w:type="character" w:customStyle="1" w:styleId="HeaderChar">
    <w:name w:val="Header Char"/>
    <w:basedOn w:val="DefaultParagraphFont"/>
    <w:link w:val="Header"/>
    <w:uiPriority w:val="99"/>
    <w:rsid w:val="00D10DAB"/>
    <w:rPr>
      <w:lang w:val="en-US"/>
    </w:rPr>
  </w:style>
  <w:style w:type="character" w:customStyle="1" w:styleId="apple-converted-space">
    <w:name w:val="apple-converted-space"/>
    <w:basedOn w:val="DefaultParagraphFont"/>
    <w:rsid w:val="00320B30"/>
  </w:style>
  <w:style w:type="character" w:styleId="HTMLCode">
    <w:name w:val="HTML Code"/>
    <w:basedOn w:val="DefaultParagraphFont"/>
    <w:uiPriority w:val="99"/>
    <w:semiHidden/>
    <w:unhideWhenUsed/>
    <w:rsid w:val="00320B30"/>
    <w:rPr>
      <w:rFonts w:ascii="Courier New" w:eastAsia="Times New Roman" w:hAnsi="Courier New" w:cs="Courier New"/>
      <w:sz w:val="20"/>
      <w:szCs w:val="20"/>
    </w:rPr>
  </w:style>
  <w:style w:type="paragraph" w:styleId="NormalWeb">
    <w:name w:val="Normal (Web)"/>
    <w:basedOn w:val="Normal"/>
    <w:uiPriority w:val="99"/>
    <w:semiHidden/>
    <w:unhideWhenUsed/>
    <w:rsid w:val="008529D0"/>
    <w:pPr>
      <w:spacing w:before="100" w:beforeAutospacing="1" w:after="100" w:afterAutospacing="1"/>
    </w:pPr>
  </w:style>
  <w:style w:type="character" w:styleId="Hyperlink">
    <w:name w:val="Hyperlink"/>
    <w:basedOn w:val="DefaultParagraphFont"/>
    <w:uiPriority w:val="99"/>
    <w:semiHidden/>
    <w:unhideWhenUsed/>
    <w:rsid w:val="008A2B6B"/>
    <w:rPr>
      <w:color w:val="0000FF"/>
      <w:u w:val="single"/>
    </w:rPr>
  </w:style>
  <w:style w:type="paragraph" w:customStyle="1" w:styleId="photo">
    <w:name w:val="photo"/>
    <w:basedOn w:val="Normal"/>
    <w:qFormat/>
    <w:rsid w:val="008A2B6B"/>
    <w:pPr>
      <w:jc w:val="both"/>
    </w:pPr>
    <w:rPr>
      <w:rFonts w:asciiTheme="minorHAnsi" w:hAnsiTheme="minorHAnsi" w:cstheme="minorHAnsi"/>
      <w:sz w:val="16"/>
      <w:szCs w:val="16"/>
    </w:rPr>
  </w:style>
  <w:style w:type="paragraph" w:customStyle="1" w:styleId="isselectedend">
    <w:name w:val="isselectedend"/>
    <w:basedOn w:val="Normal"/>
    <w:rsid w:val="00E729E2"/>
    <w:pPr>
      <w:spacing w:before="100" w:beforeAutospacing="1" w:after="100" w:afterAutospacing="1"/>
    </w:pPr>
  </w:style>
  <w:style w:type="paragraph" w:customStyle="1" w:styleId="p1">
    <w:name w:val="p1"/>
    <w:basedOn w:val="Normal"/>
    <w:rsid w:val="00E66F22"/>
    <w:rPr>
      <w:rFonts w:ascii="Helvetica" w:hAnsi="Helvetica"/>
      <w:color w:val="000000"/>
      <w:sz w:val="17"/>
      <w:szCs w:val="17"/>
    </w:rPr>
  </w:style>
  <w:style w:type="character" w:customStyle="1" w:styleId="s1">
    <w:name w:val="s1"/>
    <w:basedOn w:val="DefaultParagraphFont"/>
    <w:rsid w:val="00E66F22"/>
    <w:rPr>
      <w:rFonts w:ascii="Helvetica" w:hAnsi="Helvetica" w:hint="default"/>
      <w:sz w:val="15"/>
      <w:szCs w:val="15"/>
    </w:rPr>
  </w:style>
  <w:style w:type="character" w:customStyle="1" w:styleId="s2">
    <w:name w:val="s2"/>
    <w:basedOn w:val="DefaultParagraphFont"/>
    <w:rsid w:val="00E66F22"/>
    <w:rPr>
      <w:rFonts w:ascii="Arial" w:hAnsi="Arial" w:cs="Arial" w:hint="default"/>
      <w:sz w:val="15"/>
      <w:szCs w:val="15"/>
    </w:rPr>
  </w:style>
  <w:style w:type="paragraph" w:customStyle="1" w:styleId="p2">
    <w:name w:val="p2"/>
    <w:basedOn w:val="Normal"/>
    <w:rsid w:val="00E66F22"/>
    <w:rPr>
      <w:rFonts w:ascii="Helvetica" w:hAnsi="Helvetica"/>
      <w:color w:val="000000"/>
      <w:sz w:val="15"/>
      <w:szCs w:val="15"/>
    </w:rPr>
  </w:style>
  <w:style w:type="character" w:customStyle="1" w:styleId="y2iqfc">
    <w:name w:val="y2iqfc"/>
    <w:basedOn w:val="DefaultParagraphFont"/>
    <w:rsid w:val="0095095D"/>
  </w:style>
  <w:style w:type="paragraph" w:styleId="BodyText">
    <w:name w:val="Body Text"/>
    <w:basedOn w:val="Normal"/>
    <w:link w:val="BodyTextChar"/>
    <w:uiPriority w:val="99"/>
    <w:unhideWhenUsed/>
    <w:rsid w:val="00353101"/>
    <w:pPr>
      <w:spacing w:after="120"/>
    </w:pPr>
  </w:style>
  <w:style w:type="character" w:customStyle="1" w:styleId="BodyTextChar">
    <w:name w:val="Body Text Char"/>
    <w:basedOn w:val="DefaultParagraphFont"/>
    <w:link w:val="BodyText"/>
    <w:uiPriority w:val="99"/>
    <w:rsid w:val="00353101"/>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6.png"/><Relationship Id="rId37" Type="http://schemas.openxmlformats.org/officeDocument/2006/relationships/image" Target="media/image31.jpe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emf"/><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jpeg"/><Relationship Id="rId80" Type="http://schemas.openxmlformats.org/officeDocument/2006/relationships/image" Target="media/image74.png"/><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jpe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jpe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74</Pages>
  <Words>10243</Words>
  <Characters>58391</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CTI</Company>
  <LinksUpToDate>false</LinksUpToDate>
  <CharactersWithSpaces>68498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33</cp:revision>
  <dcterms:created xsi:type="dcterms:W3CDTF">2022-05-27T02:15:00Z</dcterms:created>
  <dcterms:modified xsi:type="dcterms:W3CDTF">2026-09-12T02:59:00Z</dcterms:modified>
</cp:coreProperties>
</file>