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C14" w:rsidRDefault="007B7AF0" w:rsidP="007B7AF0">
      <w:pPr>
        <w:pStyle w:val="berschrift1"/>
        <w:rPr>
          <w:lang w:val="de-DE"/>
        </w:rPr>
      </w:pPr>
      <w:r>
        <w:rPr>
          <w:lang w:val="de-DE"/>
        </w:rPr>
        <w:t>Terminplan</w:t>
      </w:r>
    </w:p>
    <w:tbl>
      <w:tblPr>
        <w:tblStyle w:val="Gitternetztabelle4Akzent1"/>
        <w:tblW w:w="15021" w:type="dxa"/>
        <w:tblLook w:val="04A0" w:firstRow="1" w:lastRow="0" w:firstColumn="1" w:lastColumn="0" w:noHBand="0" w:noVBand="1"/>
      </w:tblPr>
      <w:tblGrid>
        <w:gridCol w:w="653"/>
        <w:gridCol w:w="1894"/>
        <w:gridCol w:w="5386"/>
        <w:gridCol w:w="7088"/>
      </w:tblGrid>
      <w:tr w:rsidR="007B7AF0" w:rsidTr="003C12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</w:tcPr>
          <w:p w:rsidR="007B7AF0" w:rsidRDefault="007B7AF0" w:rsidP="007B7AF0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Prio</w:t>
            </w:r>
            <w:proofErr w:type="spellEnd"/>
          </w:p>
        </w:tc>
        <w:tc>
          <w:tcPr>
            <w:tcW w:w="1894" w:type="dxa"/>
          </w:tcPr>
          <w:p w:rsidR="007B7AF0" w:rsidRDefault="007B7AF0" w:rsidP="007B7A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Termin</w:t>
            </w:r>
          </w:p>
        </w:tc>
        <w:tc>
          <w:tcPr>
            <w:tcW w:w="5386" w:type="dxa"/>
          </w:tcPr>
          <w:p w:rsidR="007B7AF0" w:rsidRDefault="007B7AF0" w:rsidP="007B7A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Beschreibung</w:t>
            </w:r>
          </w:p>
        </w:tc>
        <w:tc>
          <w:tcPr>
            <w:tcW w:w="7088" w:type="dxa"/>
          </w:tcPr>
          <w:p w:rsidR="007B7AF0" w:rsidRDefault="007B7AF0" w:rsidP="007B7A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Status</w:t>
            </w:r>
          </w:p>
        </w:tc>
      </w:tr>
      <w:tr w:rsidR="007B7AF0" w:rsidTr="003C12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</w:tcPr>
          <w:p w:rsidR="007B7AF0" w:rsidRDefault="007B7AF0" w:rsidP="007B7AF0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1894" w:type="dxa"/>
          </w:tcPr>
          <w:p w:rsidR="007B7AF0" w:rsidRDefault="00E24ABD" w:rsidP="007B7A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30.04.</w:t>
            </w:r>
          </w:p>
        </w:tc>
        <w:tc>
          <w:tcPr>
            <w:tcW w:w="5386" w:type="dxa"/>
          </w:tcPr>
          <w:p w:rsidR="007B7AF0" w:rsidRDefault="007B7AF0" w:rsidP="007B7A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Load Generator</w:t>
            </w:r>
          </w:p>
        </w:tc>
        <w:tc>
          <w:tcPr>
            <w:tcW w:w="7088" w:type="dxa"/>
          </w:tcPr>
          <w:p w:rsidR="007B7AF0" w:rsidRDefault="007B7AF0" w:rsidP="007B7A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7B7AF0" w:rsidRPr="00E13E3C" w:rsidTr="003C12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</w:tcPr>
          <w:p w:rsidR="007B7AF0" w:rsidRDefault="007B7AF0" w:rsidP="007B7AF0">
            <w:pPr>
              <w:rPr>
                <w:lang w:val="de-DE"/>
              </w:rPr>
            </w:pPr>
            <w:r>
              <w:rPr>
                <w:lang w:val="de-DE"/>
              </w:rPr>
              <w:t>1.2</w:t>
            </w:r>
          </w:p>
        </w:tc>
        <w:tc>
          <w:tcPr>
            <w:tcW w:w="1894" w:type="dxa"/>
          </w:tcPr>
          <w:p w:rsidR="007B7AF0" w:rsidRDefault="00E24ABD" w:rsidP="007B7A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20.04.</w:t>
            </w:r>
            <w:r w:rsidR="003C1289">
              <w:rPr>
                <w:lang w:val="de-DE"/>
              </w:rPr>
              <w:t xml:space="preserve"> (einfache)</w:t>
            </w:r>
          </w:p>
        </w:tc>
        <w:tc>
          <w:tcPr>
            <w:tcW w:w="5386" w:type="dxa"/>
          </w:tcPr>
          <w:p w:rsidR="007B7AF0" w:rsidRPr="007B7AF0" w:rsidRDefault="007B7AF0" w:rsidP="007B7AF0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7B7AF0">
              <w:rPr>
                <w:lang w:val="de-DE"/>
              </w:rPr>
              <w:t>Server zum Testen</w:t>
            </w:r>
          </w:p>
        </w:tc>
        <w:tc>
          <w:tcPr>
            <w:tcW w:w="7088" w:type="dxa"/>
          </w:tcPr>
          <w:p w:rsidR="00E24ABD" w:rsidRDefault="003C1289" w:rsidP="00E24A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Einfache</w:t>
            </w:r>
            <w:r w:rsidR="007B7AF0">
              <w:rPr>
                <w:lang w:val="de-DE"/>
              </w:rPr>
              <w:t xml:space="preserve"> </w:t>
            </w:r>
            <w:r w:rsidR="00E24ABD">
              <w:rPr>
                <w:lang w:val="de-DE"/>
              </w:rPr>
              <w:t>Server</w:t>
            </w:r>
            <w:r w:rsidR="007B7AF0">
              <w:rPr>
                <w:lang w:val="de-DE"/>
              </w:rPr>
              <w:t xml:space="preserve"> </w:t>
            </w:r>
            <w:r w:rsidR="00E24ABD">
              <w:rPr>
                <w:lang w:val="de-DE"/>
              </w:rPr>
              <w:t>fertig, sammeln Ideen für komplexere (</w:t>
            </w:r>
            <w:proofErr w:type="spellStart"/>
            <w:r w:rsidR="00E24ABD">
              <w:rPr>
                <w:lang w:val="de-DE"/>
              </w:rPr>
              <w:t>low</w:t>
            </w:r>
            <w:proofErr w:type="spellEnd"/>
            <w:r w:rsidR="00E24ABD">
              <w:rPr>
                <w:lang w:val="de-DE"/>
              </w:rPr>
              <w:t xml:space="preserve"> </w:t>
            </w:r>
            <w:proofErr w:type="spellStart"/>
            <w:r w:rsidR="00E24ABD">
              <w:rPr>
                <w:lang w:val="de-DE"/>
              </w:rPr>
              <w:t>prio</w:t>
            </w:r>
            <w:proofErr w:type="spellEnd"/>
            <w:r w:rsidR="00E24ABD">
              <w:rPr>
                <w:lang w:val="de-DE"/>
              </w:rPr>
              <w:t>)</w:t>
            </w:r>
          </w:p>
        </w:tc>
      </w:tr>
      <w:tr w:rsidR="007B7AF0" w:rsidRPr="00E13E3C" w:rsidTr="003C12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</w:tcPr>
          <w:p w:rsidR="007B7AF0" w:rsidRDefault="007B7AF0" w:rsidP="007B7AF0">
            <w:pPr>
              <w:rPr>
                <w:lang w:val="de-DE"/>
              </w:rPr>
            </w:pPr>
            <w:r>
              <w:rPr>
                <w:lang w:val="de-DE"/>
              </w:rPr>
              <w:t>1.1</w:t>
            </w:r>
          </w:p>
        </w:tc>
        <w:tc>
          <w:tcPr>
            <w:tcW w:w="1894" w:type="dxa"/>
          </w:tcPr>
          <w:p w:rsidR="007B7AF0" w:rsidRDefault="00E13E3C" w:rsidP="007B7A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26</w:t>
            </w:r>
            <w:r w:rsidR="00E24ABD">
              <w:rPr>
                <w:lang w:val="de-DE"/>
              </w:rPr>
              <w:t>.04.</w:t>
            </w:r>
          </w:p>
        </w:tc>
        <w:tc>
          <w:tcPr>
            <w:tcW w:w="5386" w:type="dxa"/>
          </w:tcPr>
          <w:p w:rsidR="007B7AF0" w:rsidRPr="007B7AF0" w:rsidRDefault="007B7AF0" w:rsidP="007B7AF0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Erstellt </w:t>
            </w:r>
            <w:proofErr w:type="spellStart"/>
            <w:r>
              <w:rPr>
                <w:lang w:val="de-DE"/>
              </w:rPr>
              <w:t>Requests</w:t>
            </w:r>
            <w:proofErr w:type="spellEnd"/>
          </w:p>
        </w:tc>
        <w:tc>
          <w:tcPr>
            <w:tcW w:w="7088" w:type="dxa"/>
          </w:tcPr>
          <w:p w:rsidR="007B7AF0" w:rsidRDefault="00E13E3C" w:rsidP="007B7A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In </w:t>
            </w:r>
            <w:proofErr w:type="spellStart"/>
            <w:r>
              <w:rPr>
                <w:lang w:val="de-DE"/>
              </w:rPr>
              <w:t>Aktorsystem</w:t>
            </w:r>
            <w:proofErr w:type="spellEnd"/>
            <w:r>
              <w:rPr>
                <w:lang w:val="de-DE"/>
              </w:rPr>
              <w:t xml:space="preserve"> integriert, nicht getestet</w:t>
            </w:r>
          </w:p>
        </w:tc>
      </w:tr>
      <w:tr w:rsidR="007B7AF0" w:rsidTr="003C12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</w:tcPr>
          <w:p w:rsidR="007B7AF0" w:rsidRDefault="007B7AF0" w:rsidP="007B7AF0">
            <w:pPr>
              <w:rPr>
                <w:lang w:val="de-DE"/>
              </w:rPr>
            </w:pPr>
            <w:r>
              <w:rPr>
                <w:lang w:val="de-DE"/>
              </w:rPr>
              <w:t>1.3</w:t>
            </w:r>
          </w:p>
        </w:tc>
        <w:tc>
          <w:tcPr>
            <w:tcW w:w="1894" w:type="dxa"/>
          </w:tcPr>
          <w:p w:rsidR="007B7AF0" w:rsidRDefault="00E24ABD" w:rsidP="007B7A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30.04.</w:t>
            </w:r>
          </w:p>
        </w:tc>
        <w:tc>
          <w:tcPr>
            <w:tcW w:w="5386" w:type="dxa"/>
          </w:tcPr>
          <w:p w:rsidR="007B7AF0" w:rsidRDefault="007B7AF0" w:rsidP="007B7AF0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Aktorumsetzung</w:t>
            </w:r>
            <w:proofErr w:type="spellEnd"/>
            <w:r>
              <w:rPr>
                <w:lang w:val="de-DE"/>
              </w:rPr>
              <w:t>, generiert Events</w:t>
            </w:r>
          </w:p>
        </w:tc>
        <w:tc>
          <w:tcPr>
            <w:tcW w:w="7088" w:type="dxa"/>
          </w:tcPr>
          <w:p w:rsidR="007B7AF0" w:rsidRDefault="00E13E3C" w:rsidP="007B7A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Teilweise implementiert</w:t>
            </w:r>
          </w:p>
        </w:tc>
      </w:tr>
      <w:tr w:rsidR="007B7AF0" w:rsidRPr="00E13E3C" w:rsidTr="003C12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</w:tcPr>
          <w:p w:rsidR="007B7AF0" w:rsidRDefault="007B7AF0" w:rsidP="007B7AF0">
            <w:pPr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1894" w:type="dxa"/>
          </w:tcPr>
          <w:p w:rsidR="007B7AF0" w:rsidRDefault="00E24ABD" w:rsidP="006B5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0</w:t>
            </w:r>
            <w:r w:rsidR="006B5B8B">
              <w:rPr>
                <w:lang w:val="de-DE"/>
              </w:rPr>
              <w:t>4</w:t>
            </w:r>
            <w:r>
              <w:rPr>
                <w:lang w:val="de-DE"/>
              </w:rPr>
              <w:t>.05.</w:t>
            </w:r>
          </w:p>
        </w:tc>
        <w:tc>
          <w:tcPr>
            <w:tcW w:w="5386" w:type="dxa"/>
          </w:tcPr>
          <w:p w:rsidR="007B7AF0" w:rsidRDefault="007B7AF0" w:rsidP="007B7A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Statische Teile der Seiten, Templates, Design</w:t>
            </w:r>
          </w:p>
        </w:tc>
        <w:tc>
          <w:tcPr>
            <w:tcW w:w="7088" w:type="dxa"/>
          </w:tcPr>
          <w:p w:rsidR="007B7AF0" w:rsidRDefault="007B7AF0" w:rsidP="007B7A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7B7AF0" w:rsidTr="003C12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</w:tcPr>
          <w:p w:rsidR="007B7AF0" w:rsidRDefault="007B7AF0" w:rsidP="007B7AF0">
            <w:pPr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1894" w:type="dxa"/>
          </w:tcPr>
          <w:p w:rsidR="007B7AF0" w:rsidRDefault="006B5B8B" w:rsidP="007B7A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08</w:t>
            </w:r>
            <w:r w:rsidR="00E24ABD">
              <w:rPr>
                <w:lang w:val="de-DE"/>
              </w:rPr>
              <w:t>.05.</w:t>
            </w:r>
          </w:p>
        </w:tc>
        <w:tc>
          <w:tcPr>
            <w:tcW w:w="5386" w:type="dxa"/>
          </w:tcPr>
          <w:p w:rsidR="007B7AF0" w:rsidRDefault="007B7AF0" w:rsidP="007B7A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Datenbankanbindung</w:t>
            </w:r>
          </w:p>
        </w:tc>
        <w:tc>
          <w:tcPr>
            <w:tcW w:w="7088" w:type="dxa"/>
          </w:tcPr>
          <w:p w:rsidR="007B7AF0" w:rsidRDefault="00602F01" w:rsidP="00602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Teilweise spezifiziert</w:t>
            </w:r>
            <w:bookmarkStart w:id="0" w:name="_GoBack"/>
            <w:bookmarkEnd w:id="0"/>
          </w:p>
        </w:tc>
      </w:tr>
      <w:tr w:rsidR="007B7AF0" w:rsidTr="003C12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</w:tcPr>
          <w:p w:rsidR="007B7AF0" w:rsidRDefault="007B7AF0" w:rsidP="007B7AF0">
            <w:pPr>
              <w:rPr>
                <w:lang w:val="de-DE"/>
              </w:rPr>
            </w:pPr>
            <w:r>
              <w:rPr>
                <w:lang w:val="de-DE"/>
              </w:rPr>
              <w:t>5</w:t>
            </w:r>
          </w:p>
        </w:tc>
        <w:tc>
          <w:tcPr>
            <w:tcW w:w="1894" w:type="dxa"/>
          </w:tcPr>
          <w:p w:rsidR="007B7AF0" w:rsidRDefault="006B5B8B" w:rsidP="007B7A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15</w:t>
            </w:r>
            <w:r w:rsidR="00E24ABD">
              <w:rPr>
                <w:lang w:val="de-DE"/>
              </w:rPr>
              <w:t>.05.</w:t>
            </w:r>
          </w:p>
        </w:tc>
        <w:tc>
          <w:tcPr>
            <w:tcW w:w="5386" w:type="dxa"/>
          </w:tcPr>
          <w:p w:rsidR="007B7AF0" w:rsidRDefault="007B7AF0" w:rsidP="007B7A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Userverwaltung</w:t>
            </w:r>
          </w:p>
        </w:tc>
        <w:tc>
          <w:tcPr>
            <w:tcW w:w="7088" w:type="dxa"/>
          </w:tcPr>
          <w:p w:rsidR="007B7AF0" w:rsidRDefault="007B7AF0" w:rsidP="007B7A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7B7AF0" w:rsidTr="003C12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</w:tcPr>
          <w:p w:rsidR="007B7AF0" w:rsidRDefault="007B7AF0" w:rsidP="007B7AF0">
            <w:pPr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1894" w:type="dxa"/>
          </w:tcPr>
          <w:p w:rsidR="007B7AF0" w:rsidRDefault="006B5B8B" w:rsidP="006B5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05</w:t>
            </w:r>
            <w:r w:rsidR="00E24ABD">
              <w:rPr>
                <w:lang w:val="de-DE"/>
              </w:rPr>
              <w:t>.0</w:t>
            </w:r>
            <w:r>
              <w:rPr>
                <w:lang w:val="de-DE"/>
              </w:rPr>
              <w:t>6</w:t>
            </w:r>
            <w:r w:rsidR="00E24ABD">
              <w:rPr>
                <w:lang w:val="de-DE"/>
              </w:rPr>
              <w:t>.</w:t>
            </w:r>
          </w:p>
        </w:tc>
        <w:tc>
          <w:tcPr>
            <w:tcW w:w="5386" w:type="dxa"/>
          </w:tcPr>
          <w:p w:rsidR="007B7AF0" w:rsidRDefault="007B7AF0" w:rsidP="007B7A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Websocketverbindung</w:t>
            </w:r>
            <w:proofErr w:type="spellEnd"/>
          </w:p>
        </w:tc>
        <w:tc>
          <w:tcPr>
            <w:tcW w:w="7088" w:type="dxa"/>
          </w:tcPr>
          <w:p w:rsidR="007B7AF0" w:rsidRDefault="007B7AF0" w:rsidP="007B7A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7B7AF0" w:rsidTr="003C12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</w:tcPr>
          <w:p w:rsidR="007B7AF0" w:rsidRDefault="007B7AF0" w:rsidP="007B7AF0">
            <w:pPr>
              <w:rPr>
                <w:lang w:val="de-DE"/>
              </w:rPr>
            </w:pPr>
            <w:r>
              <w:rPr>
                <w:lang w:val="de-DE"/>
              </w:rPr>
              <w:t>6</w:t>
            </w:r>
          </w:p>
        </w:tc>
        <w:tc>
          <w:tcPr>
            <w:tcW w:w="1894" w:type="dxa"/>
          </w:tcPr>
          <w:p w:rsidR="007B7AF0" w:rsidRDefault="00E24ABD" w:rsidP="006B5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1</w:t>
            </w:r>
            <w:r w:rsidR="006B5B8B">
              <w:rPr>
                <w:lang w:val="de-DE"/>
              </w:rPr>
              <w:t>2</w:t>
            </w:r>
            <w:r>
              <w:rPr>
                <w:lang w:val="de-DE"/>
              </w:rPr>
              <w:t>.0</w:t>
            </w:r>
            <w:r w:rsidR="006B5B8B">
              <w:rPr>
                <w:lang w:val="de-DE"/>
              </w:rPr>
              <w:t>6</w:t>
            </w:r>
            <w:r>
              <w:rPr>
                <w:lang w:val="de-DE"/>
              </w:rPr>
              <w:t>.</w:t>
            </w:r>
          </w:p>
        </w:tc>
        <w:tc>
          <w:tcPr>
            <w:tcW w:w="5386" w:type="dxa"/>
          </w:tcPr>
          <w:p w:rsidR="007B7AF0" w:rsidRDefault="007B7AF0" w:rsidP="007B7A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D3js Graph Darstellung</w:t>
            </w:r>
          </w:p>
        </w:tc>
        <w:tc>
          <w:tcPr>
            <w:tcW w:w="7088" w:type="dxa"/>
          </w:tcPr>
          <w:p w:rsidR="007B7AF0" w:rsidRDefault="007B7AF0" w:rsidP="007B7A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</w:tr>
    </w:tbl>
    <w:p w:rsidR="007B7AF0" w:rsidRPr="007B7AF0" w:rsidRDefault="007B7AF0" w:rsidP="007B7AF0">
      <w:pPr>
        <w:rPr>
          <w:lang w:val="de-DE"/>
        </w:rPr>
      </w:pPr>
    </w:p>
    <w:sectPr w:rsidR="007B7AF0" w:rsidRPr="007B7AF0" w:rsidSect="007B7AF0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C10357"/>
    <w:multiLevelType w:val="hybridMultilevel"/>
    <w:tmpl w:val="CE94C17E"/>
    <w:lvl w:ilvl="0" w:tplc="5DD8BB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AF0"/>
    <w:rsid w:val="000F4C14"/>
    <w:rsid w:val="00307C76"/>
    <w:rsid w:val="003C1289"/>
    <w:rsid w:val="00602F01"/>
    <w:rsid w:val="006B5B8B"/>
    <w:rsid w:val="007B7AF0"/>
    <w:rsid w:val="00E13E3C"/>
    <w:rsid w:val="00E24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4FA52E-584F-4FBB-89F7-55590A9F9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7B7AF0"/>
    <w:pPr>
      <w:spacing w:line="360" w:lineRule="auto"/>
    </w:pPr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B7A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B7A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B7AF0"/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B7AF0"/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table" w:styleId="Tabellenraster">
    <w:name w:val="Table Grid"/>
    <w:basedOn w:val="NormaleTabelle"/>
    <w:uiPriority w:val="39"/>
    <w:rsid w:val="007B7A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ntabelle7farbigAkzent5">
    <w:name w:val="List Table 7 Colorful Accent 5"/>
    <w:basedOn w:val="NormaleTabelle"/>
    <w:uiPriority w:val="52"/>
    <w:rsid w:val="007B7AF0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itternetztabelle4Akzent1">
    <w:name w:val="Grid Table 4 Accent 1"/>
    <w:basedOn w:val="NormaleTabelle"/>
    <w:uiPriority w:val="49"/>
    <w:rsid w:val="007B7AF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enabsatz">
    <w:name w:val="List Paragraph"/>
    <w:basedOn w:val="Standard"/>
    <w:uiPriority w:val="34"/>
    <w:qFormat/>
    <w:rsid w:val="007B7A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Überschriften</vt:lpstr>
      </vt:variant>
      <vt:variant>
        <vt:i4>1</vt:i4>
      </vt:variant>
    </vt:vector>
  </HeadingPairs>
  <TitlesOfParts>
    <vt:vector size="2" baseType="lpstr">
      <vt:lpstr/>
      <vt:lpstr>Terminplan</vt:lpstr>
    </vt:vector>
  </TitlesOfParts>
  <Company/>
  <LinksUpToDate>false</LinksUpToDate>
  <CharactersWithSpaces>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Robinson</dc:creator>
  <cp:keywords/>
  <dc:description/>
  <cp:lastModifiedBy>autarch princeps</cp:lastModifiedBy>
  <cp:revision>6</cp:revision>
  <dcterms:created xsi:type="dcterms:W3CDTF">2015-04-19T13:31:00Z</dcterms:created>
  <dcterms:modified xsi:type="dcterms:W3CDTF">2015-04-23T09:44:00Z</dcterms:modified>
</cp:coreProperties>
</file>