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de-DE"/>
        </w:rPr>
      </w:pPr>
      <w:r>
        <w:rPr>
          <w:lang w:val="de-DE"/>
        </w:rPr>
        <w:t>Terminplan</w:t>
      </w:r>
    </w:p>
    <w:tbl>
      <w:tblPr>
        <w:tblStyle w:val="Gitternetztabelle4Akzent1"/>
        <w:tblW w:w="150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3"/>
        <w:gridCol w:w="1894"/>
        <w:gridCol w:w="5387"/>
        <w:gridCol w:w="70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bCs/>
                <w:color w:val="FFFFFF" w:themeColor="background1"/>
                <w:lang w:val="de-DE"/>
              </w:rPr>
              <w:t>Prio</w:t>
            </w:r>
          </w:p>
        </w:tc>
        <w:tc>
          <w:tcPr>
            <w:tcW w:w="18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b/>
                <w:bCs/>
                <w:color w:val="FFFFFF" w:themeColor="background1"/>
                <w:lang w:val="de-DE"/>
              </w:rPr>
              <w:t>Termin</w:t>
            </w:r>
          </w:p>
        </w:tc>
        <w:tc>
          <w:tcPr>
            <w:tcW w:w="53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b/>
                <w:bCs/>
                <w:color w:val="FFFFFF" w:themeColor="background1"/>
                <w:lang w:val="de-DE"/>
              </w:rPr>
              <w:t>Beschreibung</w:t>
            </w:r>
          </w:p>
        </w:tc>
        <w:tc>
          <w:tcPr>
            <w:tcW w:w="708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b/>
                <w:bCs/>
                <w:color w:val="FFFFFF" w:themeColor="background1"/>
                <w:lang w:val="de-DE"/>
              </w:rPr>
              <w:t>Status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1</w:t>
            </w:r>
          </w:p>
        </w:tc>
        <w:tc>
          <w:tcPr>
            <w:tcW w:w="189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  <w:tc>
          <w:tcPr>
            <w:tcW w:w="538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Load Generator</w:t>
            </w:r>
          </w:p>
        </w:tc>
        <w:tc>
          <w:tcPr>
            <w:tcW w:w="708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6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1.2</w:t>
            </w:r>
          </w:p>
        </w:tc>
        <w:tc>
          <w:tcPr>
            <w:tcW w:w="18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20.04. (einfache)</w:t>
            </w:r>
          </w:p>
        </w:tc>
        <w:tc>
          <w:tcPr>
            <w:tcW w:w="53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Server zum Testen</w:t>
            </w:r>
          </w:p>
        </w:tc>
        <w:tc>
          <w:tcPr>
            <w:tcW w:w="70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Einfache Server fertig, sammeln Ideen für komplexere (low prio)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1.1</w:t>
            </w:r>
          </w:p>
        </w:tc>
        <w:tc>
          <w:tcPr>
            <w:tcW w:w="189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26.04.</w:t>
            </w:r>
          </w:p>
        </w:tc>
        <w:tc>
          <w:tcPr>
            <w:tcW w:w="538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Erstellt Requests</w:t>
            </w:r>
          </w:p>
        </w:tc>
        <w:tc>
          <w:tcPr>
            <w:tcW w:w="708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 Aktorsystem integriert, nicht getestet</w:t>
            </w:r>
          </w:p>
        </w:tc>
      </w:tr>
      <w:tr>
        <w:trPr/>
        <w:tc>
          <w:tcPr>
            <w:tcW w:w="6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1.3</w:t>
            </w:r>
          </w:p>
        </w:tc>
        <w:tc>
          <w:tcPr>
            <w:tcW w:w="18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  <w:tc>
          <w:tcPr>
            <w:tcW w:w="53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Aktorumsetzung, generiert Events</w:t>
            </w:r>
          </w:p>
        </w:tc>
        <w:tc>
          <w:tcPr>
            <w:tcW w:w="70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Teilweise implementiert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2</w:t>
            </w:r>
          </w:p>
        </w:tc>
        <w:tc>
          <w:tcPr>
            <w:tcW w:w="189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04.05.</w:t>
            </w:r>
          </w:p>
        </w:tc>
        <w:tc>
          <w:tcPr>
            <w:tcW w:w="538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Statische Teile der Seiten, Templates, Design</w:t>
            </w:r>
          </w:p>
        </w:tc>
        <w:tc>
          <w:tcPr>
            <w:tcW w:w="708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Mockup</w:t>
            </w:r>
          </w:p>
        </w:tc>
      </w:tr>
      <w:tr>
        <w:trPr/>
        <w:tc>
          <w:tcPr>
            <w:tcW w:w="6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4</w:t>
            </w:r>
          </w:p>
        </w:tc>
        <w:tc>
          <w:tcPr>
            <w:tcW w:w="18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08.05.</w:t>
            </w:r>
          </w:p>
        </w:tc>
        <w:tc>
          <w:tcPr>
            <w:tcW w:w="5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Datenbankanbindung</w:t>
            </w:r>
          </w:p>
        </w:tc>
        <w:tc>
          <w:tcPr>
            <w:tcW w:w="70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0" w:name="_GoBack"/>
            <w:bookmarkEnd w:id="0"/>
            <w:r>
              <w:rPr>
                <w:lang w:val="de-DE"/>
              </w:rPr>
              <w:t>Implementiert, Testcases implementiert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5</w:t>
            </w:r>
          </w:p>
        </w:tc>
        <w:tc>
          <w:tcPr>
            <w:tcW w:w="189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15.05.</w:t>
            </w:r>
          </w:p>
        </w:tc>
        <w:tc>
          <w:tcPr>
            <w:tcW w:w="538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Userverwaltung</w:t>
            </w:r>
          </w:p>
        </w:tc>
        <w:tc>
          <w:tcPr>
            <w:tcW w:w="708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6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3</w:t>
            </w:r>
          </w:p>
        </w:tc>
        <w:tc>
          <w:tcPr>
            <w:tcW w:w="18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05.06.</w:t>
            </w:r>
          </w:p>
        </w:tc>
        <w:tc>
          <w:tcPr>
            <w:tcW w:w="5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Websocketverbindung</w:t>
            </w:r>
          </w:p>
        </w:tc>
        <w:tc>
          <w:tcPr>
            <w:tcW w:w="70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bCs/>
                <w:lang w:val="de-DE"/>
              </w:rPr>
              <w:t>6</w:t>
            </w:r>
          </w:p>
        </w:tc>
        <w:tc>
          <w:tcPr>
            <w:tcW w:w="189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12.06.</w:t>
            </w:r>
          </w:p>
        </w:tc>
        <w:tc>
          <w:tcPr>
            <w:tcW w:w="538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D3js Graph Darstellung</w:t>
            </w:r>
          </w:p>
        </w:tc>
        <w:tc>
          <w:tcPr>
            <w:tcW w:w="708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Implementiert, noch nicht an zentrales System angebunden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7af0"/>
    <w:pPr>
      <w:widowControl/>
      <w:suppressAutoHyphens w:val="true"/>
      <w:bidi w:val="0"/>
      <w:spacing w:lineRule="auto" w:line="360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2"/>
      <w:lang w:val="en-GB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7b7af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40"/>
      <w:szCs w:val="32"/>
    </w:rPr>
  </w:style>
  <w:style w:type="paragraph" w:styleId="Heading2">
    <w:name w:val="Heading 2"/>
    <w:basedOn w:val="Normal"/>
    <w:link w:val="berschrift2Zchn"/>
    <w:uiPriority w:val="9"/>
    <w:semiHidden/>
    <w:unhideWhenUsed/>
    <w:qFormat/>
    <w:rsid w:val="007b7af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7b7af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40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rsid w:val="007b7af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b7a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b7a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entabelle7farbigAkzent5">
    <w:name w:val="List Table 7 Colorful Accent 5"/>
    <w:basedOn w:val="NormaleTabelle"/>
    <w:uiPriority w:val="52"/>
    <w:rsid w:val="007b7af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4Akzent1">
    <w:name w:val="Grid Table 4 Accent 1"/>
    <w:basedOn w:val="NormaleTabelle"/>
    <w:uiPriority w:val="49"/>
    <w:rsid w:val="007b7af0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LibreOffice/4.4.3.2$Linux_X86_64 LibreOffice_project/40$Build-2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2015-04-19T13:31:00Z</dcterms:created>
  <dc:creator>Patrick Robinson</dc:creator>
  <dc:language>de-DE</dc:language>
  <cp:lastModifiedBy>autarch princeps</cp:lastModifiedBy>
  <dcterms:modified xsi:type="dcterms:W3CDTF">2015-05-06T13:01:27Z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