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680"/>
      </w:tblGrid>
      <w:tr w:rsidR="00666BDD" w14:paraId="3A59C1DD" w14:textId="77777777" w:rsidTr="00972CBC">
        <w:tc>
          <w:tcPr>
            <w:tcW w:w="5670" w:type="dxa"/>
          </w:tcPr>
          <w:p w14:paraId="47F3FA14" w14:textId="77777777" w:rsidR="00666BDD" w:rsidRDefault="00666BDD" w:rsidP="00972CBC">
            <w:pPr>
              <w:pStyle w:val="af1"/>
              <w:rPr>
                <w:sz w:val="33"/>
              </w:rPr>
            </w:pPr>
            <w:r w:rsidRPr="00014B87">
              <w:rPr>
                <w:b/>
                <w:noProof/>
                <w:lang w:val="ru-RU"/>
              </w:rPr>
              <w:drawing>
                <wp:inline distT="0" distB="0" distL="0" distR="0" wp14:anchorId="206F132E" wp14:editId="1251E12A">
                  <wp:extent cx="3343275" cy="128909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0870" cy="1330586"/>
                          </a:xfrm>
                          <a:prstGeom prst="rect">
                            <a:avLst/>
                          </a:prstGeom>
                        </pic:spPr>
                      </pic:pic>
                    </a:graphicData>
                  </a:graphic>
                </wp:inline>
              </w:drawing>
            </w:r>
          </w:p>
        </w:tc>
        <w:tc>
          <w:tcPr>
            <w:tcW w:w="4680" w:type="dxa"/>
          </w:tcPr>
          <w:p w14:paraId="7B9C6849" w14:textId="77777777" w:rsidR="00666BDD" w:rsidRDefault="00666BDD" w:rsidP="00557CC0">
            <w:pPr>
              <w:spacing w:line="360" w:lineRule="auto"/>
              <w:ind w:left="290"/>
              <w:jc w:val="center"/>
              <w:rPr>
                <w:sz w:val="33"/>
              </w:rPr>
            </w:pPr>
          </w:p>
        </w:tc>
      </w:tr>
    </w:tbl>
    <w:p w14:paraId="6FDEE905" w14:textId="77777777" w:rsidR="00A36EE2" w:rsidRDefault="00A36EE2" w:rsidP="00B610A2">
      <w:pPr>
        <w:spacing w:after="0" w:line="360" w:lineRule="auto"/>
        <w:jc w:val="right"/>
        <w:rPr>
          <w:rFonts w:ascii="Times New Roman" w:hAnsi="Times New Roman" w:cs="Times New Roman"/>
        </w:rPr>
      </w:pPr>
    </w:p>
    <w:sdt>
      <w:sdtPr>
        <w:rPr>
          <w:rFonts w:ascii="Times New Roman" w:hAnsi="Times New Roman" w:cs="Times New Roman"/>
        </w:rPr>
        <w:id w:val="326794676"/>
        <w:docPartObj>
          <w:docPartGallery w:val="Cover Pages"/>
          <w:docPartUnique/>
        </w:docPartObj>
      </w:sdtPr>
      <w:sdtEndPr>
        <w:rPr>
          <w:rFonts w:asciiTheme="minorHAnsi" w:eastAsia="Arial Unicode MS" w:hAnsiTheme="minorHAnsi" w:cstheme="minorBidi"/>
          <w:sz w:val="80"/>
          <w:szCs w:val="80"/>
        </w:rPr>
      </w:sdtEndPr>
      <w:sdtContent>
        <w:p w14:paraId="72EBF210" w14:textId="7AB79513" w:rsidR="00B610A2" w:rsidRDefault="00B610A2" w:rsidP="00B610A2">
          <w:pPr>
            <w:spacing w:after="0" w:line="360" w:lineRule="auto"/>
            <w:jc w:val="right"/>
            <w:rPr>
              <w:rFonts w:ascii="Times New Roman" w:hAnsi="Times New Roman" w:cs="Times New Roman"/>
            </w:rPr>
          </w:pPr>
        </w:p>
        <w:p w14:paraId="701FF1EB" w14:textId="78DC74FC" w:rsidR="00334165" w:rsidRDefault="00334165" w:rsidP="00F50AC5">
          <w:pPr>
            <w:spacing w:after="0" w:line="360" w:lineRule="auto"/>
            <w:jc w:val="right"/>
            <w:rPr>
              <w:rFonts w:ascii="Times New Roman" w:eastAsia="Arial Unicode MS" w:hAnsi="Times New Roman" w:cs="Times New Roman"/>
              <w:sz w:val="80"/>
              <w:szCs w:val="80"/>
            </w:rPr>
          </w:pPr>
        </w:p>
        <w:p w14:paraId="3C80D9D0" w14:textId="77777777" w:rsidR="00666BDD" w:rsidRPr="00A204BB" w:rsidRDefault="00666BDD" w:rsidP="00F50AC5">
          <w:pPr>
            <w:spacing w:after="0" w:line="360" w:lineRule="auto"/>
            <w:jc w:val="right"/>
            <w:rPr>
              <w:rFonts w:ascii="Times New Roman" w:eastAsia="Arial Unicode MS" w:hAnsi="Times New Roman" w:cs="Times New Roman"/>
              <w:sz w:val="80"/>
              <w:szCs w:val="80"/>
            </w:rPr>
          </w:pPr>
        </w:p>
        <w:p w14:paraId="1DEFCD28" w14:textId="77777777" w:rsidR="00A46DDE" w:rsidRPr="007241E3" w:rsidRDefault="00EB450E">
          <w:pPr>
            <w:spacing w:after="0" w:line="240" w:lineRule="auto"/>
            <w:jc w:val="center"/>
            <w:rPr>
              <w:rFonts w:ascii="Times New Roman" w:eastAsia="Arial Unicode MS" w:hAnsi="Times New Roman" w:cs="Times New Roman"/>
              <w:sz w:val="62"/>
              <w:szCs w:val="62"/>
              <w:lang w:val="en-US"/>
            </w:rPr>
          </w:pPr>
          <w:r w:rsidRPr="007241E3">
            <w:rPr>
              <w:rFonts w:ascii="Times New Roman" w:eastAsia="Arial Unicode MS" w:hAnsi="Times New Roman" w:cs="Times New Roman"/>
              <w:sz w:val="62"/>
              <w:szCs w:val="62"/>
              <w:lang w:val="en-US"/>
            </w:rPr>
            <w:t>COMPETENCE TASK</w:t>
          </w:r>
        </w:p>
        <w:p w14:paraId="139E40E4" w14:textId="77777777" w:rsidR="00A46DDE" w:rsidRPr="007241E3" w:rsidRDefault="00EB450E">
          <w:pPr>
            <w:spacing w:after="0" w:line="360" w:lineRule="auto"/>
            <w:jc w:val="center"/>
            <w:rPr>
              <w:rFonts w:ascii="Times New Roman" w:eastAsia="Arial Unicode MS" w:hAnsi="Times New Roman" w:cs="Times New Roman"/>
              <w:sz w:val="44"/>
              <w:szCs w:val="44"/>
              <w:lang w:val="en-US"/>
            </w:rPr>
          </w:pPr>
          <w:r w:rsidRPr="007241E3">
            <w:rPr>
              <w:rFonts w:ascii="Times New Roman" w:eastAsia="Arial Unicode MS" w:hAnsi="Times New Roman" w:cs="Times New Roman"/>
              <w:sz w:val="44"/>
              <w:szCs w:val="44"/>
              <w:lang w:val="en-US"/>
            </w:rPr>
            <w:t>"</w:t>
          </w:r>
          <w:r w:rsidR="002E38B6" w:rsidRPr="007241E3">
            <w:rPr>
              <w:rFonts w:ascii="Times New Roman" w:eastAsia="Arial Unicode MS" w:hAnsi="Times New Roman" w:cs="Times New Roman"/>
              <w:sz w:val="44"/>
              <w:szCs w:val="44"/>
              <w:lang w:val="en-US"/>
            </w:rPr>
            <w:t>Network and System Administration.</w:t>
          </w:r>
          <w:r w:rsidRPr="007241E3">
            <w:rPr>
              <w:rFonts w:ascii="Times New Roman" w:eastAsia="Arial Unicode MS" w:hAnsi="Times New Roman" w:cs="Times New Roman"/>
              <w:sz w:val="44"/>
              <w:szCs w:val="44"/>
              <w:lang w:val="en-US"/>
            </w:rPr>
            <w:t>"</w:t>
          </w:r>
        </w:p>
        <w:p w14:paraId="392C17A3" w14:textId="77777777" w:rsidR="00A46DDE" w:rsidRPr="007241E3" w:rsidRDefault="00EB450E">
          <w:pPr>
            <w:spacing w:after="0" w:line="360" w:lineRule="auto"/>
            <w:jc w:val="center"/>
            <w:rPr>
              <w:rFonts w:ascii="Times New Roman" w:eastAsia="Arial Unicode MS" w:hAnsi="Times New Roman" w:cs="Times New Roman"/>
              <w:sz w:val="40"/>
              <w:szCs w:val="40"/>
              <w:lang w:val="en-US"/>
            </w:rPr>
          </w:pPr>
          <w:r w:rsidRPr="007241E3">
            <w:rPr>
              <w:rFonts w:ascii="Times New Roman" w:eastAsia="Arial Unicode MS" w:hAnsi="Times New Roman" w:cs="Times New Roman"/>
              <w:sz w:val="40"/>
              <w:szCs w:val="40"/>
              <w:lang w:val="en-US"/>
            </w:rPr>
            <w:t>Final</w:t>
          </w:r>
          <w:r w:rsidRPr="007241E3">
            <w:rPr>
              <w:rFonts w:ascii="Times New Roman" w:eastAsia="Arial Unicode MS" w:hAnsi="Times New Roman" w:cs="Times New Roman"/>
              <w:sz w:val="40"/>
              <w:szCs w:val="40"/>
              <w:lang w:val="en-US"/>
            </w:rPr>
            <w:t xml:space="preserve"> of the Professionals Professional Skills Championship in </w:t>
          </w:r>
          <w:r w:rsidRPr="007241E3">
            <w:rPr>
              <w:rFonts w:ascii="Times New Roman" w:eastAsia="Arial Unicode MS" w:hAnsi="Times New Roman" w:cs="Times New Roman"/>
              <w:sz w:val="40"/>
              <w:szCs w:val="40"/>
              <w:lang w:val="en-US"/>
            </w:rPr>
            <w:t>2024.</w:t>
          </w:r>
        </w:p>
        <w:p w14:paraId="71065AEC" w14:textId="77777777" w:rsidR="008A6BB9" w:rsidRPr="007241E3" w:rsidRDefault="008A6BB9" w:rsidP="00C17B01">
          <w:pPr>
            <w:spacing w:after="0" w:line="360" w:lineRule="auto"/>
            <w:jc w:val="center"/>
            <w:rPr>
              <w:rFonts w:ascii="Times New Roman" w:eastAsia="Arial Unicode MS" w:hAnsi="Times New Roman" w:cs="Times New Roman"/>
              <w:sz w:val="22"/>
              <w:szCs w:val="22"/>
              <w:lang w:val="en-US"/>
            </w:rPr>
          </w:pPr>
        </w:p>
        <w:p w14:paraId="39986EA1" w14:textId="77777777" w:rsidR="008A6BB9" w:rsidRPr="007241E3" w:rsidRDefault="008A6BB9" w:rsidP="00C17B01">
          <w:pPr>
            <w:spacing w:after="0" w:line="360" w:lineRule="auto"/>
            <w:jc w:val="center"/>
            <w:rPr>
              <w:rFonts w:ascii="Times New Roman" w:eastAsia="Arial Unicode MS" w:hAnsi="Times New Roman" w:cs="Times New Roman"/>
              <w:sz w:val="22"/>
              <w:szCs w:val="22"/>
              <w:lang w:val="en-US"/>
            </w:rPr>
          </w:pPr>
        </w:p>
        <w:p w14:paraId="7D975935" w14:textId="1BDAF291" w:rsidR="00334165" w:rsidRPr="00A204BB" w:rsidRDefault="00EB450E" w:rsidP="00C17B01">
          <w:pPr>
            <w:spacing w:after="0" w:line="360" w:lineRule="auto"/>
            <w:jc w:val="center"/>
            <w:rPr>
              <w:rFonts w:ascii="Times New Roman" w:eastAsia="Arial Unicode MS" w:hAnsi="Times New Roman" w:cs="Times New Roman"/>
              <w:sz w:val="80"/>
              <w:szCs w:val="80"/>
            </w:rPr>
          </w:pPr>
        </w:p>
      </w:sdtContent>
    </w:sdt>
    <w:p w14:paraId="7C7486F1" w14:textId="1D69D426" w:rsidR="009B18A2" w:rsidRDefault="009B18A2" w:rsidP="00C17B01">
      <w:pPr>
        <w:spacing w:after="0" w:line="360" w:lineRule="auto"/>
        <w:rPr>
          <w:rFonts w:ascii="Times New Roman" w:hAnsi="Times New Roman" w:cs="Times New Roman"/>
          <w:lang w:bidi="en-US"/>
        </w:rPr>
      </w:pPr>
    </w:p>
    <w:p w14:paraId="7FFC6E5F" w14:textId="12233809" w:rsidR="009B18A2" w:rsidRDefault="009B18A2" w:rsidP="00C17B01">
      <w:pPr>
        <w:spacing w:after="0" w:line="360" w:lineRule="auto"/>
        <w:rPr>
          <w:rFonts w:ascii="Times New Roman" w:hAnsi="Times New Roman" w:cs="Times New Roman"/>
          <w:lang w:bidi="en-US"/>
        </w:rPr>
      </w:pPr>
    </w:p>
    <w:p w14:paraId="6C297F1E" w14:textId="0EFE978A" w:rsidR="009B18A2" w:rsidRDefault="009B18A2" w:rsidP="00C17B01">
      <w:pPr>
        <w:spacing w:after="0" w:line="360" w:lineRule="auto"/>
        <w:rPr>
          <w:rFonts w:ascii="Times New Roman" w:hAnsi="Times New Roman" w:cs="Times New Roman"/>
          <w:lang w:bidi="en-US"/>
        </w:rPr>
      </w:pPr>
    </w:p>
    <w:p w14:paraId="58084380" w14:textId="3630DA8D" w:rsidR="009B18A2" w:rsidRDefault="009B18A2" w:rsidP="00C17B01">
      <w:pPr>
        <w:spacing w:after="0" w:line="360" w:lineRule="auto"/>
        <w:rPr>
          <w:rFonts w:ascii="Times New Roman" w:hAnsi="Times New Roman" w:cs="Times New Roman"/>
          <w:lang w:bidi="en-US"/>
        </w:rPr>
      </w:pPr>
    </w:p>
    <w:p w14:paraId="6D3F9804" w14:textId="77777777" w:rsidR="00666BDD" w:rsidRDefault="00666BDD" w:rsidP="00C17B01">
      <w:pPr>
        <w:spacing w:after="0" w:line="360" w:lineRule="auto"/>
        <w:rPr>
          <w:rFonts w:ascii="Times New Roman" w:hAnsi="Times New Roman" w:cs="Times New Roman"/>
          <w:lang w:bidi="en-US"/>
        </w:rPr>
      </w:pPr>
    </w:p>
    <w:p w14:paraId="6EBD5D4C" w14:textId="71B11D4C" w:rsidR="009B18A2" w:rsidRDefault="009B18A2" w:rsidP="00C17B01">
      <w:pPr>
        <w:spacing w:after="0" w:line="360" w:lineRule="auto"/>
        <w:rPr>
          <w:rFonts w:ascii="Times New Roman" w:hAnsi="Times New Roman" w:cs="Times New Roman"/>
          <w:lang w:bidi="en-US"/>
        </w:rPr>
      </w:pPr>
    </w:p>
    <w:p w14:paraId="32BDF402" w14:textId="3C46ACE5" w:rsidR="009B18A2" w:rsidRDefault="009B18A2" w:rsidP="00C17B01">
      <w:pPr>
        <w:spacing w:after="0" w:line="360" w:lineRule="auto"/>
        <w:rPr>
          <w:rFonts w:ascii="Times New Roman" w:hAnsi="Times New Roman" w:cs="Times New Roman"/>
          <w:lang w:bidi="en-US"/>
        </w:rPr>
      </w:pPr>
    </w:p>
    <w:p w14:paraId="7E63A18F" w14:textId="77777777" w:rsidR="009B18A2" w:rsidRDefault="009B18A2" w:rsidP="00C17B01">
      <w:pPr>
        <w:spacing w:after="0" w:line="360" w:lineRule="auto"/>
        <w:rPr>
          <w:rFonts w:ascii="Times New Roman" w:hAnsi="Times New Roman" w:cs="Times New Roman"/>
          <w:lang w:bidi="en-US"/>
        </w:rPr>
      </w:pPr>
    </w:p>
    <w:p w14:paraId="6B939384" w14:textId="77777777" w:rsidR="00A46DDE" w:rsidRPr="007241E3" w:rsidRDefault="00EB450E">
      <w:pPr>
        <w:spacing w:after="0" w:line="360" w:lineRule="auto"/>
        <w:jc w:val="center"/>
        <w:rPr>
          <w:rFonts w:ascii="Times New Roman" w:hAnsi="Times New Roman" w:cs="Times New Roman"/>
          <w:sz w:val="31"/>
          <w:szCs w:val="31"/>
          <w:lang w:val="en-US" w:bidi="en-US"/>
        </w:rPr>
      </w:pPr>
      <w:r w:rsidRPr="007241E3">
        <w:rPr>
          <w:rFonts w:ascii="Times New Roman" w:hAnsi="Times New Roman" w:cs="Times New Roman"/>
          <w:sz w:val="31"/>
          <w:szCs w:val="31"/>
          <w:lang w:val="en-US" w:bidi="en-US"/>
        </w:rPr>
        <w:t xml:space="preserve">2024 </w:t>
      </w:r>
      <w:r w:rsidR="009E5BD9" w:rsidRPr="00EB4FF8">
        <w:rPr>
          <w:rFonts w:ascii="Times New Roman" w:hAnsi="Times New Roman" w:cs="Times New Roman"/>
          <w:sz w:val="31"/>
          <w:szCs w:val="31"/>
          <w:lang w:bidi="en-US"/>
        </w:rPr>
        <w:t>г</w:t>
      </w:r>
      <w:r w:rsidR="009E5BD9" w:rsidRPr="007241E3">
        <w:rPr>
          <w:rFonts w:ascii="Times New Roman" w:hAnsi="Times New Roman" w:cs="Times New Roman"/>
          <w:sz w:val="31"/>
          <w:szCs w:val="31"/>
          <w:lang w:val="en-US" w:bidi="en-US"/>
        </w:rPr>
        <w:t>.</w:t>
      </w:r>
    </w:p>
    <w:p w14:paraId="178F1DDA" w14:textId="77777777" w:rsidR="00A46DDE" w:rsidRPr="007241E3" w:rsidRDefault="00EB450E">
      <w:pPr>
        <w:pStyle w:val="143"/>
        <w:shd w:val="clear" w:color="auto" w:fill="auto"/>
        <w:spacing w:line="360" w:lineRule="auto"/>
        <w:ind w:firstLine="709"/>
        <w:jc w:val="both"/>
        <w:rPr>
          <w:rFonts w:ascii="Times New Roman" w:hAnsi="Times New Roman" w:cs="Times New Roman"/>
          <w:sz w:val="31"/>
          <w:szCs w:val="31"/>
          <w:lang w:val="en-US" w:bidi="en-US"/>
        </w:rPr>
      </w:pPr>
      <w:r w:rsidRPr="007241E3">
        <w:rPr>
          <w:rFonts w:ascii="Times New Roman" w:hAnsi="Times New Roman" w:cs="Times New Roman"/>
          <w:sz w:val="31"/>
          <w:szCs w:val="31"/>
          <w:lang w:val="en-US" w:bidi="en-US"/>
        </w:rPr>
        <w:lastRenderedPageBreak/>
        <w:t xml:space="preserve">The competition task </w:t>
      </w:r>
      <w:r w:rsidR="00041A78" w:rsidRPr="007241E3">
        <w:rPr>
          <w:rFonts w:ascii="Times New Roman" w:hAnsi="Times New Roman" w:cs="Times New Roman"/>
          <w:sz w:val="31"/>
          <w:szCs w:val="31"/>
          <w:lang w:val="en-US" w:bidi="en-US"/>
        </w:rPr>
        <w:t xml:space="preserve">is </w:t>
      </w:r>
      <w:r w:rsidRPr="007241E3">
        <w:rPr>
          <w:rFonts w:ascii="Times New Roman" w:hAnsi="Times New Roman" w:cs="Times New Roman"/>
          <w:sz w:val="31"/>
          <w:szCs w:val="31"/>
          <w:lang w:val="en-US" w:bidi="en-US"/>
        </w:rPr>
        <w:t>developed</w:t>
      </w:r>
      <w:r w:rsidR="00041A78" w:rsidRPr="007241E3">
        <w:rPr>
          <w:rFonts w:ascii="Times New Roman" w:hAnsi="Times New Roman" w:cs="Times New Roman"/>
          <w:sz w:val="31"/>
          <w:szCs w:val="31"/>
          <w:lang w:val="en-US" w:bidi="en-US"/>
        </w:rPr>
        <w:t xml:space="preserve"> by the </w:t>
      </w:r>
      <w:r w:rsidR="00B610A2" w:rsidRPr="007241E3">
        <w:rPr>
          <w:rFonts w:ascii="Times New Roman" w:hAnsi="Times New Roman" w:cs="Times New Roman"/>
          <w:sz w:val="31"/>
          <w:szCs w:val="31"/>
          <w:lang w:val="en-US" w:bidi="en-US"/>
        </w:rPr>
        <w:t xml:space="preserve">expert community </w:t>
      </w:r>
      <w:r w:rsidR="00041A78" w:rsidRPr="007241E3">
        <w:rPr>
          <w:rFonts w:ascii="Times New Roman" w:hAnsi="Times New Roman" w:cs="Times New Roman"/>
          <w:sz w:val="31"/>
          <w:szCs w:val="31"/>
          <w:lang w:val="en-US" w:bidi="en-US"/>
        </w:rPr>
        <w:t xml:space="preserve">and </w:t>
      </w:r>
      <w:r w:rsidRPr="007241E3">
        <w:rPr>
          <w:rFonts w:ascii="Times New Roman" w:hAnsi="Times New Roman" w:cs="Times New Roman"/>
          <w:sz w:val="31"/>
          <w:szCs w:val="31"/>
          <w:lang w:val="en-US" w:bidi="en-US"/>
        </w:rPr>
        <w:t>approved</w:t>
      </w:r>
      <w:r w:rsidR="00041A78" w:rsidRPr="007241E3">
        <w:rPr>
          <w:rFonts w:ascii="Times New Roman" w:hAnsi="Times New Roman" w:cs="Times New Roman"/>
          <w:sz w:val="31"/>
          <w:szCs w:val="31"/>
          <w:lang w:val="en-US" w:bidi="en-US"/>
        </w:rPr>
        <w:t xml:space="preserve"> by the </w:t>
      </w:r>
      <w:r w:rsidR="00B610A2" w:rsidRPr="007241E3">
        <w:rPr>
          <w:rFonts w:ascii="Times New Roman" w:hAnsi="Times New Roman" w:cs="Times New Roman"/>
          <w:sz w:val="31"/>
          <w:szCs w:val="31"/>
          <w:lang w:val="en-US" w:bidi="en-US"/>
        </w:rPr>
        <w:t>Competence Manager</w:t>
      </w:r>
      <w:r w:rsidR="00041A78" w:rsidRPr="007241E3">
        <w:rPr>
          <w:rFonts w:ascii="Times New Roman" w:hAnsi="Times New Roman" w:cs="Times New Roman"/>
          <w:sz w:val="31"/>
          <w:szCs w:val="31"/>
          <w:lang w:val="en-US" w:bidi="en-US"/>
        </w:rPr>
        <w:t xml:space="preserve">, which establishes the following rules and the </w:t>
      </w:r>
      <w:r w:rsidR="00E857D6" w:rsidRPr="007241E3">
        <w:rPr>
          <w:rFonts w:ascii="Times New Roman" w:hAnsi="Times New Roman" w:cs="Times New Roman"/>
          <w:sz w:val="31"/>
          <w:szCs w:val="31"/>
          <w:lang w:val="en-US" w:bidi="en-US"/>
        </w:rPr>
        <w:t xml:space="preserve">necessary requirements for the possession of professional </w:t>
      </w:r>
      <w:r w:rsidR="00F50AC5" w:rsidRPr="007241E3">
        <w:rPr>
          <w:rFonts w:ascii="Times New Roman" w:hAnsi="Times New Roman" w:cs="Times New Roman"/>
          <w:sz w:val="31"/>
          <w:szCs w:val="31"/>
          <w:lang w:val="en-US" w:bidi="en-US"/>
        </w:rPr>
        <w:t xml:space="preserve">skills </w:t>
      </w:r>
      <w:r w:rsidR="00E857D6" w:rsidRPr="007241E3">
        <w:rPr>
          <w:rFonts w:ascii="Times New Roman" w:hAnsi="Times New Roman" w:cs="Times New Roman"/>
          <w:sz w:val="31"/>
          <w:szCs w:val="31"/>
          <w:lang w:val="en-US" w:bidi="en-US"/>
        </w:rPr>
        <w:t xml:space="preserve">for participation in </w:t>
      </w:r>
      <w:r w:rsidR="00041A78" w:rsidRPr="007241E3">
        <w:rPr>
          <w:rFonts w:ascii="Times New Roman" w:hAnsi="Times New Roman" w:cs="Times New Roman"/>
          <w:sz w:val="31"/>
          <w:szCs w:val="31"/>
          <w:lang w:val="en-US" w:bidi="en-US"/>
        </w:rPr>
        <w:t xml:space="preserve">professional </w:t>
      </w:r>
      <w:r w:rsidR="00F50AC5" w:rsidRPr="007241E3">
        <w:rPr>
          <w:rFonts w:ascii="Times New Roman" w:hAnsi="Times New Roman" w:cs="Times New Roman"/>
          <w:sz w:val="31"/>
          <w:szCs w:val="31"/>
          <w:lang w:val="en-US" w:bidi="en-US"/>
        </w:rPr>
        <w:t xml:space="preserve">skills </w:t>
      </w:r>
      <w:r w:rsidR="006C6D6D" w:rsidRPr="007241E3">
        <w:rPr>
          <w:rFonts w:ascii="Times New Roman" w:hAnsi="Times New Roman" w:cs="Times New Roman"/>
          <w:sz w:val="31"/>
          <w:szCs w:val="31"/>
          <w:lang w:val="en-US" w:bidi="en-US"/>
        </w:rPr>
        <w:t>competitions</w:t>
      </w:r>
      <w:r w:rsidR="00E857D6" w:rsidRPr="007241E3">
        <w:rPr>
          <w:rFonts w:ascii="Times New Roman" w:hAnsi="Times New Roman" w:cs="Times New Roman"/>
          <w:sz w:val="31"/>
          <w:szCs w:val="31"/>
          <w:lang w:val="en-US" w:bidi="en-US"/>
        </w:rPr>
        <w:t>.</w:t>
      </w:r>
    </w:p>
    <w:p w14:paraId="4248A8E5" w14:textId="77777777" w:rsidR="006C6D6D" w:rsidRPr="007241E3" w:rsidRDefault="006C6D6D" w:rsidP="00C17B01">
      <w:pPr>
        <w:pStyle w:val="143"/>
        <w:shd w:val="clear" w:color="auto" w:fill="auto"/>
        <w:spacing w:line="360" w:lineRule="auto"/>
        <w:ind w:firstLine="0"/>
        <w:rPr>
          <w:rFonts w:ascii="Times New Roman" w:eastAsia="Times New Roman" w:hAnsi="Times New Roman" w:cs="Times New Roman"/>
          <w:szCs w:val="26"/>
          <w:lang w:val="en-US"/>
        </w:rPr>
      </w:pPr>
    </w:p>
    <w:p w14:paraId="6878E113" w14:textId="77777777" w:rsidR="00A46DDE" w:rsidRPr="007241E3" w:rsidRDefault="00EB450E">
      <w:pPr>
        <w:pStyle w:val="bullet"/>
        <w:numPr>
          <w:ilvl w:val="0"/>
          <w:numId w:val="0"/>
        </w:numPr>
        <w:ind w:firstLine="709"/>
        <w:jc w:val="both"/>
        <w:rPr>
          <w:rFonts w:ascii="Times New Roman" w:hAnsi="Times New Roman"/>
          <w:b/>
          <w:sz w:val="31"/>
          <w:szCs w:val="31"/>
          <w:lang w:val="en-US"/>
        </w:rPr>
      </w:pPr>
      <w:r w:rsidRPr="007241E3">
        <w:rPr>
          <w:rFonts w:ascii="Times New Roman" w:hAnsi="Times New Roman"/>
          <w:b/>
          <w:sz w:val="31"/>
          <w:szCs w:val="31"/>
          <w:lang w:val="en-US"/>
        </w:rPr>
        <w:t xml:space="preserve">The competition task </w:t>
      </w:r>
      <w:r w:rsidR="00DE39D8" w:rsidRPr="007241E3">
        <w:rPr>
          <w:rFonts w:ascii="Times New Roman" w:hAnsi="Times New Roman"/>
          <w:b/>
          <w:sz w:val="31"/>
          <w:szCs w:val="31"/>
          <w:lang w:val="en-US"/>
        </w:rPr>
        <w:t>includes the following sections:</w:t>
      </w:r>
    </w:p>
    <w:p w14:paraId="5532F29F" w14:textId="77777777" w:rsidR="00FC6098" w:rsidRPr="007241E3" w:rsidRDefault="00FC6098" w:rsidP="00C17B01">
      <w:pPr>
        <w:pStyle w:val="bullet"/>
        <w:numPr>
          <w:ilvl w:val="0"/>
          <w:numId w:val="0"/>
        </w:numPr>
        <w:ind w:firstLine="709"/>
        <w:jc w:val="both"/>
        <w:rPr>
          <w:rFonts w:ascii="Times New Roman" w:hAnsi="Times New Roman"/>
          <w:b/>
          <w:sz w:val="31"/>
          <w:szCs w:val="31"/>
          <w:lang w:val="en-US"/>
        </w:rPr>
      </w:pPr>
    </w:p>
    <w:p w14:paraId="005F8E8B" w14:textId="77777777" w:rsidR="00A46DDE" w:rsidRDefault="0029547E">
      <w:pPr>
        <w:pStyle w:val="11"/>
        <w:spacing w:line="276" w:lineRule="auto"/>
        <w:rPr>
          <w:rFonts w:ascii="Times New Roman" w:eastAsiaTheme="minorEastAsia" w:hAnsi="Times New Roman"/>
          <w:bCs w:val="0"/>
          <w:noProof/>
          <w:kern w:val="2"/>
          <w:szCs w:val="26"/>
          <w:lang w:val="ru-RU" w:eastAsia="ru-RU"/>
          <w14:ligatures w14:val="standardContextual"/>
        </w:rPr>
      </w:pPr>
      <w:r w:rsidRPr="00A4187F">
        <w:rPr>
          <w:rFonts w:ascii="Times New Roman" w:hAnsi="Times New Roman"/>
          <w:szCs w:val="26"/>
          <w:lang w:val="ru-RU" w:eastAsia="ru-RU"/>
        </w:rPr>
        <w:fldChar w:fldCharType="begin"/>
      </w:r>
      <w:r w:rsidR="00EB450E" w:rsidRPr="00A4187F">
        <w:rPr>
          <w:rFonts w:ascii="Times New Roman" w:hAnsi="Times New Roman"/>
          <w:szCs w:val="26"/>
          <w:lang w:val="ru-RU" w:eastAsia="ru-RU"/>
        </w:rPr>
        <w:instrText xml:space="preserve"> TOC \o "1-2" \h \z \u </w:instrText>
      </w:r>
      <w:r w:rsidRPr="00A4187F">
        <w:rPr>
          <w:rFonts w:ascii="Times New Roman" w:hAnsi="Times New Roman"/>
          <w:szCs w:val="26"/>
          <w:lang w:val="ru-RU" w:eastAsia="ru-RU"/>
        </w:rPr>
        <w:fldChar w:fldCharType="separate"/>
      </w:r>
      <w:hyperlink w:anchor="_Toc142037183" w:history="1">
        <w:r w:rsidR="00A4187F" w:rsidRPr="00A4187F">
          <w:rPr>
            <w:rStyle w:val="ae"/>
            <w:rFonts w:ascii="Times New Roman" w:hAnsi="Times New Roman"/>
            <w:noProof/>
            <w:szCs w:val="26"/>
          </w:rPr>
          <w:t>1. BASIC COMPETENCE REQUIREMENTS</w:t>
        </w:r>
        <w:r w:rsidR="00A4187F" w:rsidRPr="00A4187F">
          <w:rPr>
            <w:rFonts w:ascii="Times New Roman" w:hAnsi="Times New Roman"/>
            <w:noProof/>
            <w:webHidden/>
            <w:szCs w:val="26"/>
          </w:rPr>
          <w:tab/>
        </w:r>
        <w:r w:rsidR="00A4187F" w:rsidRPr="00A4187F">
          <w:rPr>
            <w:rFonts w:ascii="Times New Roman" w:hAnsi="Times New Roman"/>
            <w:noProof/>
            <w:webHidden/>
            <w:szCs w:val="26"/>
          </w:rPr>
          <w:fldChar w:fldCharType="begin"/>
        </w:r>
        <w:r w:rsidR="00A4187F" w:rsidRPr="00A4187F">
          <w:rPr>
            <w:rFonts w:ascii="Times New Roman" w:hAnsi="Times New Roman"/>
            <w:noProof/>
            <w:webHidden/>
            <w:szCs w:val="26"/>
          </w:rPr>
          <w:instrText xml:space="preserve"> PAGEREF _Toc142037183 \h </w:instrText>
        </w:r>
        <w:r w:rsidR="00A4187F" w:rsidRPr="00A4187F">
          <w:rPr>
            <w:rFonts w:ascii="Times New Roman" w:hAnsi="Times New Roman"/>
            <w:noProof/>
            <w:webHidden/>
            <w:szCs w:val="26"/>
          </w:rPr>
        </w:r>
        <w:r w:rsidR="00A4187F" w:rsidRPr="00A4187F">
          <w:rPr>
            <w:rFonts w:ascii="Times New Roman" w:hAnsi="Times New Roman"/>
            <w:noProof/>
            <w:webHidden/>
            <w:szCs w:val="26"/>
          </w:rPr>
          <w:fldChar w:fldCharType="separate"/>
        </w:r>
        <w:r w:rsidR="00473C4A">
          <w:rPr>
            <w:rFonts w:ascii="Times New Roman" w:hAnsi="Times New Roman"/>
            <w:noProof/>
            <w:webHidden/>
            <w:szCs w:val="26"/>
          </w:rPr>
          <w:t>4</w:t>
        </w:r>
        <w:r w:rsidR="00A4187F" w:rsidRPr="00A4187F">
          <w:rPr>
            <w:rFonts w:ascii="Times New Roman" w:hAnsi="Times New Roman"/>
            <w:noProof/>
            <w:webHidden/>
            <w:szCs w:val="26"/>
          </w:rPr>
          <w:fldChar w:fldCharType="end"/>
        </w:r>
      </w:hyperlink>
    </w:p>
    <w:p w14:paraId="6CEC088A" w14:textId="77777777" w:rsidR="00A46DDE" w:rsidRDefault="00EB450E">
      <w:pPr>
        <w:pStyle w:val="25"/>
        <w:spacing w:line="276" w:lineRule="auto"/>
        <w:rPr>
          <w:rFonts w:eastAsiaTheme="minorEastAsia"/>
          <w:noProof/>
          <w:kern w:val="2"/>
          <w:sz w:val="26"/>
          <w:szCs w:val="26"/>
          <w14:ligatures w14:val="standardContextual"/>
        </w:rPr>
      </w:pPr>
      <w:hyperlink w:anchor="_Toc142037184" w:history="1">
        <w:r w:rsidR="00A4187F" w:rsidRPr="00A4187F">
          <w:rPr>
            <w:rStyle w:val="ae"/>
            <w:noProof/>
            <w:sz w:val="26"/>
            <w:szCs w:val="26"/>
          </w:rPr>
          <w:t>1.1 General information on competence requirements</w:t>
        </w:r>
        <w:r w:rsidR="00A4187F" w:rsidRPr="00A4187F">
          <w:rPr>
            <w:noProof/>
            <w:webHidden/>
            <w:sz w:val="26"/>
            <w:szCs w:val="26"/>
          </w:rPr>
          <w:tab/>
        </w:r>
        <w:r w:rsidR="00A4187F" w:rsidRPr="00A4187F">
          <w:rPr>
            <w:noProof/>
            <w:webHidden/>
            <w:sz w:val="26"/>
            <w:szCs w:val="26"/>
          </w:rPr>
          <w:fldChar w:fldCharType="begin"/>
        </w:r>
        <w:r w:rsidR="00A4187F" w:rsidRPr="00A4187F">
          <w:rPr>
            <w:noProof/>
            <w:webHidden/>
            <w:sz w:val="26"/>
            <w:szCs w:val="26"/>
          </w:rPr>
          <w:instrText xml:space="preserve"> PAGEREF _Toc142037184 \h </w:instrText>
        </w:r>
        <w:r w:rsidR="00A4187F" w:rsidRPr="00A4187F">
          <w:rPr>
            <w:noProof/>
            <w:webHidden/>
            <w:sz w:val="26"/>
            <w:szCs w:val="26"/>
          </w:rPr>
        </w:r>
        <w:r w:rsidR="00A4187F" w:rsidRPr="00A4187F">
          <w:rPr>
            <w:noProof/>
            <w:webHidden/>
            <w:sz w:val="26"/>
            <w:szCs w:val="26"/>
          </w:rPr>
          <w:fldChar w:fldCharType="separate"/>
        </w:r>
        <w:r w:rsidR="00473C4A">
          <w:rPr>
            <w:noProof/>
            <w:webHidden/>
            <w:sz w:val="26"/>
            <w:szCs w:val="26"/>
          </w:rPr>
          <w:t>4</w:t>
        </w:r>
        <w:r w:rsidR="00A4187F" w:rsidRPr="00A4187F">
          <w:rPr>
            <w:noProof/>
            <w:webHidden/>
            <w:sz w:val="26"/>
            <w:szCs w:val="26"/>
          </w:rPr>
          <w:fldChar w:fldCharType="end"/>
        </w:r>
      </w:hyperlink>
    </w:p>
    <w:p w14:paraId="3610901E" w14:textId="77777777" w:rsidR="00A46DDE" w:rsidRDefault="00EB450E">
      <w:pPr>
        <w:pStyle w:val="25"/>
        <w:spacing w:line="276" w:lineRule="auto"/>
        <w:rPr>
          <w:rFonts w:eastAsiaTheme="minorEastAsia"/>
          <w:noProof/>
          <w:kern w:val="2"/>
          <w:sz w:val="26"/>
          <w:szCs w:val="26"/>
          <w14:ligatures w14:val="standardContextual"/>
        </w:rPr>
      </w:pPr>
      <w:hyperlink w:anchor="_Toc142037185" w:history="1">
        <w:r w:rsidR="00A4187F" w:rsidRPr="00A4187F">
          <w:rPr>
            <w:rStyle w:val="ae"/>
            <w:noProof/>
            <w:sz w:val="26"/>
            <w:szCs w:val="26"/>
          </w:rPr>
          <w:t>1.2 List of professional tasks of a specialist in the competence "_________"</w:t>
        </w:r>
        <w:r w:rsidR="00A4187F" w:rsidRPr="00A4187F">
          <w:rPr>
            <w:noProof/>
            <w:webHidden/>
            <w:sz w:val="26"/>
            <w:szCs w:val="26"/>
          </w:rPr>
          <w:tab/>
        </w:r>
        <w:r w:rsidR="00A4187F" w:rsidRPr="00A4187F">
          <w:rPr>
            <w:noProof/>
            <w:webHidden/>
            <w:sz w:val="26"/>
            <w:szCs w:val="26"/>
          </w:rPr>
          <w:fldChar w:fldCharType="begin"/>
        </w:r>
        <w:r w:rsidR="00A4187F" w:rsidRPr="00A4187F">
          <w:rPr>
            <w:noProof/>
            <w:webHidden/>
            <w:sz w:val="26"/>
            <w:szCs w:val="26"/>
          </w:rPr>
          <w:instrText xml:space="preserve"> PAGEREF _Toc142037185 \h </w:instrText>
        </w:r>
        <w:r w:rsidR="00A4187F" w:rsidRPr="00A4187F">
          <w:rPr>
            <w:noProof/>
            <w:webHidden/>
            <w:sz w:val="26"/>
            <w:szCs w:val="26"/>
          </w:rPr>
        </w:r>
        <w:r w:rsidR="00A4187F" w:rsidRPr="00A4187F">
          <w:rPr>
            <w:noProof/>
            <w:webHidden/>
            <w:sz w:val="26"/>
            <w:szCs w:val="26"/>
          </w:rPr>
          <w:fldChar w:fldCharType="separate"/>
        </w:r>
        <w:r w:rsidR="00473C4A">
          <w:rPr>
            <w:noProof/>
            <w:webHidden/>
            <w:sz w:val="26"/>
            <w:szCs w:val="26"/>
          </w:rPr>
          <w:t>4</w:t>
        </w:r>
        <w:r w:rsidR="00A4187F" w:rsidRPr="00A4187F">
          <w:rPr>
            <w:noProof/>
            <w:webHidden/>
            <w:sz w:val="26"/>
            <w:szCs w:val="26"/>
          </w:rPr>
          <w:fldChar w:fldCharType="end"/>
        </w:r>
      </w:hyperlink>
    </w:p>
    <w:p w14:paraId="3475AC09" w14:textId="77777777" w:rsidR="00A46DDE" w:rsidRDefault="00EB450E">
      <w:pPr>
        <w:pStyle w:val="25"/>
        <w:spacing w:line="276" w:lineRule="auto"/>
        <w:rPr>
          <w:rFonts w:eastAsiaTheme="minorEastAsia"/>
          <w:noProof/>
          <w:kern w:val="2"/>
          <w:sz w:val="26"/>
          <w:szCs w:val="26"/>
          <w14:ligatures w14:val="standardContextual"/>
        </w:rPr>
      </w:pPr>
      <w:hyperlink w:anchor="_Toc142037186" w:history="1">
        <w:r w:rsidR="00A4187F" w:rsidRPr="00A4187F">
          <w:rPr>
            <w:rStyle w:val="ae"/>
            <w:noProof/>
            <w:sz w:val="26"/>
            <w:szCs w:val="26"/>
          </w:rPr>
          <w:t>1.3 Requirements for the evaluation scheme</w:t>
        </w:r>
        <w:r w:rsidR="00A4187F" w:rsidRPr="00A4187F">
          <w:rPr>
            <w:noProof/>
            <w:webHidden/>
            <w:sz w:val="26"/>
            <w:szCs w:val="26"/>
          </w:rPr>
          <w:tab/>
        </w:r>
        <w:r w:rsidR="00A4187F" w:rsidRPr="00A4187F">
          <w:rPr>
            <w:noProof/>
            <w:webHidden/>
            <w:sz w:val="26"/>
            <w:szCs w:val="26"/>
          </w:rPr>
          <w:fldChar w:fldCharType="begin"/>
        </w:r>
        <w:r w:rsidR="00A4187F" w:rsidRPr="00A4187F">
          <w:rPr>
            <w:noProof/>
            <w:webHidden/>
            <w:sz w:val="26"/>
            <w:szCs w:val="26"/>
          </w:rPr>
          <w:instrText xml:space="preserve"> PAGEREF _Toc142037186 \h </w:instrText>
        </w:r>
        <w:r w:rsidR="00A4187F" w:rsidRPr="00A4187F">
          <w:rPr>
            <w:noProof/>
            <w:webHidden/>
            <w:sz w:val="26"/>
            <w:szCs w:val="26"/>
          </w:rPr>
        </w:r>
        <w:r w:rsidR="00A4187F" w:rsidRPr="00A4187F">
          <w:rPr>
            <w:noProof/>
            <w:webHidden/>
            <w:sz w:val="26"/>
            <w:szCs w:val="26"/>
          </w:rPr>
          <w:fldChar w:fldCharType="separate"/>
        </w:r>
        <w:r w:rsidR="00473C4A">
          <w:rPr>
            <w:noProof/>
            <w:webHidden/>
            <w:sz w:val="26"/>
            <w:szCs w:val="26"/>
          </w:rPr>
          <w:t>6</w:t>
        </w:r>
        <w:r w:rsidR="00A4187F" w:rsidRPr="00A4187F">
          <w:rPr>
            <w:noProof/>
            <w:webHidden/>
            <w:sz w:val="26"/>
            <w:szCs w:val="26"/>
          </w:rPr>
          <w:fldChar w:fldCharType="end"/>
        </w:r>
      </w:hyperlink>
    </w:p>
    <w:p w14:paraId="2155A6A5" w14:textId="77777777" w:rsidR="00A46DDE" w:rsidRDefault="00EB450E">
      <w:pPr>
        <w:pStyle w:val="25"/>
        <w:spacing w:line="276" w:lineRule="auto"/>
        <w:rPr>
          <w:rFonts w:eastAsiaTheme="minorEastAsia"/>
          <w:noProof/>
          <w:kern w:val="2"/>
          <w:sz w:val="26"/>
          <w:szCs w:val="26"/>
          <w14:ligatures w14:val="standardContextual"/>
        </w:rPr>
      </w:pPr>
      <w:hyperlink w:anchor="_Toc142037187" w:history="1">
        <w:r w:rsidR="00A4187F" w:rsidRPr="00A4187F">
          <w:rPr>
            <w:rStyle w:val="ae"/>
            <w:noProof/>
            <w:sz w:val="26"/>
            <w:szCs w:val="26"/>
          </w:rPr>
          <w:t>1.4 Competence Assessment Specification</w:t>
        </w:r>
        <w:r w:rsidR="00A4187F" w:rsidRPr="00A4187F">
          <w:rPr>
            <w:noProof/>
            <w:webHidden/>
            <w:sz w:val="26"/>
            <w:szCs w:val="26"/>
          </w:rPr>
          <w:tab/>
        </w:r>
        <w:r w:rsidR="00A4187F" w:rsidRPr="00A4187F">
          <w:rPr>
            <w:noProof/>
            <w:webHidden/>
            <w:sz w:val="26"/>
            <w:szCs w:val="26"/>
          </w:rPr>
          <w:fldChar w:fldCharType="begin"/>
        </w:r>
        <w:r w:rsidR="00A4187F" w:rsidRPr="00A4187F">
          <w:rPr>
            <w:noProof/>
            <w:webHidden/>
            <w:sz w:val="26"/>
            <w:szCs w:val="26"/>
          </w:rPr>
          <w:instrText xml:space="preserve"> PAGEREF _Toc142037187 \h </w:instrText>
        </w:r>
        <w:r w:rsidR="00A4187F" w:rsidRPr="00A4187F">
          <w:rPr>
            <w:noProof/>
            <w:webHidden/>
            <w:sz w:val="26"/>
            <w:szCs w:val="26"/>
          </w:rPr>
        </w:r>
        <w:r w:rsidR="00A4187F" w:rsidRPr="00A4187F">
          <w:rPr>
            <w:noProof/>
            <w:webHidden/>
            <w:sz w:val="26"/>
            <w:szCs w:val="26"/>
          </w:rPr>
          <w:fldChar w:fldCharType="separate"/>
        </w:r>
        <w:r w:rsidR="00473C4A">
          <w:rPr>
            <w:noProof/>
            <w:webHidden/>
            <w:sz w:val="26"/>
            <w:szCs w:val="26"/>
          </w:rPr>
          <w:t>6</w:t>
        </w:r>
        <w:r w:rsidR="00A4187F" w:rsidRPr="00A4187F">
          <w:rPr>
            <w:noProof/>
            <w:webHidden/>
            <w:sz w:val="26"/>
            <w:szCs w:val="26"/>
          </w:rPr>
          <w:fldChar w:fldCharType="end"/>
        </w:r>
      </w:hyperlink>
    </w:p>
    <w:p w14:paraId="6DE6C574" w14:textId="77777777" w:rsidR="00A46DDE" w:rsidRDefault="00EB450E">
      <w:pPr>
        <w:pStyle w:val="25"/>
        <w:spacing w:line="276" w:lineRule="auto"/>
        <w:rPr>
          <w:rFonts w:eastAsiaTheme="minorEastAsia"/>
          <w:noProof/>
          <w:kern w:val="2"/>
          <w:sz w:val="26"/>
          <w:szCs w:val="26"/>
          <w14:ligatures w14:val="standardContextual"/>
        </w:rPr>
      </w:pPr>
      <w:hyperlink w:anchor="_Toc142037188" w:history="1">
        <w:r w:rsidR="00A4187F" w:rsidRPr="00A4187F">
          <w:rPr>
            <w:rStyle w:val="ae"/>
            <w:noProof/>
            <w:sz w:val="26"/>
            <w:szCs w:val="26"/>
          </w:rPr>
          <w:t>1.5 Competition task</w:t>
        </w:r>
        <w:r w:rsidR="00A4187F" w:rsidRPr="00A4187F">
          <w:rPr>
            <w:noProof/>
            <w:webHidden/>
            <w:sz w:val="26"/>
            <w:szCs w:val="26"/>
          </w:rPr>
          <w:tab/>
        </w:r>
        <w:r w:rsidR="00A4187F" w:rsidRPr="00A4187F">
          <w:rPr>
            <w:noProof/>
            <w:webHidden/>
            <w:sz w:val="26"/>
            <w:szCs w:val="26"/>
          </w:rPr>
          <w:fldChar w:fldCharType="begin"/>
        </w:r>
        <w:r w:rsidR="00A4187F" w:rsidRPr="00A4187F">
          <w:rPr>
            <w:noProof/>
            <w:webHidden/>
            <w:sz w:val="26"/>
            <w:szCs w:val="26"/>
          </w:rPr>
          <w:instrText xml:space="preserve"> PAGEREF _Toc142037188 \h </w:instrText>
        </w:r>
        <w:r w:rsidR="00A4187F" w:rsidRPr="00A4187F">
          <w:rPr>
            <w:noProof/>
            <w:webHidden/>
            <w:sz w:val="26"/>
            <w:szCs w:val="26"/>
          </w:rPr>
        </w:r>
        <w:r w:rsidR="00A4187F" w:rsidRPr="00A4187F">
          <w:rPr>
            <w:noProof/>
            <w:webHidden/>
            <w:sz w:val="26"/>
            <w:szCs w:val="26"/>
          </w:rPr>
          <w:fldChar w:fldCharType="separate"/>
        </w:r>
        <w:r w:rsidR="00473C4A">
          <w:rPr>
            <w:noProof/>
            <w:webHidden/>
            <w:sz w:val="26"/>
            <w:szCs w:val="26"/>
          </w:rPr>
          <w:t>7</w:t>
        </w:r>
        <w:r w:rsidR="00A4187F" w:rsidRPr="00A4187F">
          <w:rPr>
            <w:noProof/>
            <w:webHidden/>
            <w:sz w:val="26"/>
            <w:szCs w:val="26"/>
          </w:rPr>
          <w:fldChar w:fldCharType="end"/>
        </w:r>
      </w:hyperlink>
    </w:p>
    <w:p w14:paraId="4931F837" w14:textId="77777777" w:rsidR="00A46DDE" w:rsidRDefault="00EB450E">
      <w:pPr>
        <w:pStyle w:val="25"/>
        <w:spacing w:line="276" w:lineRule="auto"/>
        <w:rPr>
          <w:rFonts w:eastAsiaTheme="minorEastAsia"/>
          <w:noProof/>
          <w:kern w:val="2"/>
          <w:sz w:val="26"/>
          <w:szCs w:val="26"/>
          <w14:ligatures w14:val="standardContextual"/>
        </w:rPr>
      </w:pPr>
      <w:hyperlink w:anchor="_Toc142037189" w:history="1">
        <w:r w:rsidR="00A4187F" w:rsidRPr="00A4187F">
          <w:rPr>
            <w:rStyle w:val="ae"/>
            <w:noProof/>
            <w:sz w:val="26"/>
            <w:szCs w:val="26"/>
          </w:rPr>
          <w:t>1.5.1 Development/selection of the competition task</w:t>
        </w:r>
        <w:r w:rsidR="00A4187F" w:rsidRPr="00A4187F">
          <w:rPr>
            <w:noProof/>
            <w:webHidden/>
            <w:sz w:val="26"/>
            <w:szCs w:val="26"/>
          </w:rPr>
          <w:tab/>
        </w:r>
        <w:r w:rsidR="00A4187F" w:rsidRPr="00A4187F">
          <w:rPr>
            <w:noProof/>
            <w:webHidden/>
            <w:sz w:val="26"/>
            <w:szCs w:val="26"/>
          </w:rPr>
          <w:fldChar w:fldCharType="begin"/>
        </w:r>
        <w:r w:rsidR="00A4187F" w:rsidRPr="00A4187F">
          <w:rPr>
            <w:noProof/>
            <w:webHidden/>
            <w:sz w:val="26"/>
            <w:szCs w:val="26"/>
          </w:rPr>
          <w:instrText xml:space="preserve"> PAGEREF _Toc142037189 \h </w:instrText>
        </w:r>
        <w:r w:rsidR="00A4187F" w:rsidRPr="00A4187F">
          <w:rPr>
            <w:noProof/>
            <w:webHidden/>
            <w:sz w:val="26"/>
            <w:szCs w:val="26"/>
          </w:rPr>
        </w:r>
        <w:r w:rsidR="00A4187F" w:rsidRPr="00A4187F">
          <w:rPr>
            <w:noProof/>
            <w:webHidden/>
            <w:sz w:val="26"/>
            <w:szCs w:val="26"/>
          </w:rPr>
          <w:fldChar w:fldCharType="separate"/>
        </w:r>
        <w:r w:rsidR="00473C4A">
          <w:rPr>
            <w:noProof/>
            <w:webHidden/>
            <w:sz w:val="26"/>
            <w:szCs w:val="26"/>
          </w:rPr>
          <w:t>7</w:t>
        </w:r>
        <w:r w:rsidR="00A4187F" w:rsidRPr="00A4187F">
          <w:rPr>
            <w:noProof/>
            <w:webHidden/>
            <w:sz w:val="26"/>
            <w:szCs w:val="26"/>
          </w:rPr>
          <w:fldChar w:fldCharType="end"/>
        </w:r>
      </w:hyperlink>
    </w:p>
    <w:p w14:paraId="1D0C203D" w14:textId="77777777" w:rsidR="00A46DDE" w:rsidRDefault="00EB450E">
      <w:pPr>
        <w:pStyle w:val="25"/>
        <w:spacing w:line="276" w:lineRule="auto"/>
        <w:rPr>
          <w:rFonts w:eastAsiaTheme="minorEastAsia"/>
          <w:noProof/>
          <w:kern w:val="2"/>
          <w:sz w:val="26"/>
          <w:szCs w:val="26"/>
          <w14:ligatures w14:val="standardContextual"/>
        </w:rPr>
      </w:pPr>
      <w:hyperlink w:anchor="_Toc142037190" w:history="1">
        <w:r w:rsidR="00A4187F" w:rsidRPr="00A4187F">
          <w:rPr>
            <w:rStyle w:val="ae"/>
            <w:noProof/>
            <w:sz w:val="26"/>
            <w:szCs w:val="26"/>
          </w:rPr>
          <w:t>1.5.2 Structure of modules of the competition task (invariant/variant)</w:t>
        </w:r>
        <w:r w:rsidR="00A4187F" w:rsidRPr="00A4187F">
          <w:rPr>
            <w:noProof/>
            <w:webHidden/>
            <w:sz w:val="26"/>
            <w:szCs w:val="26"/>
          </w:rPr>
          <w:tab/>
        </w:r>
        <w:r w:rsidR="00A4187F" w:rsidRPr="00A4187F">
          <w:rPr>
            <w:noProof/>
            <w:webHidden/>
            <w:sz w:val="26"/>
            <w:szCs w:val="26"/>
          </w:rPr>
          <w:fldChar w:fldCharType="begin"/>
        </w:r>
        <w:r w:rsidR="00A4187F" w:rsidRPr="00A4187F">
          <w:rPr>
            <w:noProof/>
            <w:webHidden/>
            <w:sz w:val="26"/>
            <w:szCs w:val="26"/>
          </w:rPr>
          <w:instrText xml:space="preserve"> PAGEREF _Toc142037190 \h </w:instrText>
        </w:r>
        <w:r w:rsidR="00A4187F" w:rsidRPr="00A4187F">
          <w:rPr>
            <w:noProof/>
            <w:webHidden/>
            <w:sz w:val="26"/>
            <w:szCs w:val="26"/>
          </w:rPr>
        </w:r>
        <w:r w:rsidR="00A4187F" w:rsidRPr="00A4187F">
          <w:rPr>
            <w:noProof/>
            <w:webHidden/>
            <w:sz w:val="26"/>
            <w:szCs w:val="26"/>
          </w:rPr>
          <w:fldChar w:fldCharType="separate"/>
        </w:r>
        <w:r w:rsidR="00473C4A">
          <w:rPr>
            <w:noProof/>
            <w:webHidden/>
            <w:sz w:val="26"/>
            <w:szCs w:val="26"/>
          </w:rPr>
          <w:t>8</w:t>
        </w:r>
        <w:r w:rsidR="00A4187F" w:rsidRPr="00A4187F">
          <w:rPr>
            <w:noProof/>
            <w:webHidden/>
            <w:sz w:val="26"/>
            <w:szCs w:val="26"/>
          </w:rPr>
          <w:fldChar w:fldCharType="end"/>
        </w:r>
      </w:hyperlink>
    </w:p>
    <w:p w14:paraId="753D77DC" w14:textId="77777777" w:rsidR="00A46DDE" w:rsidRDefault="00EB450E">
      <w:pPr>
        <w:pStyle w:val="11"/>
        <w:spacing w:line="276" w:lineRule="auto"/>
        <w:rPr>
          <w:rFonts w:ascii="Times New Roman" w:eastAsiaTheme="minorEastAsia" w:hAnsi="Times New Roman"/>
          <w:bCs w:val="0"/>
          <w:noProof/>
          <w:kern w:val="2"/>
          <w:szCs w:val="26"/>
          <w:lang w:val="ru-RU" w:eastAsia="ru-RU"/>
          <w14:ligatures w14:val="standardContextual"/>
        </w:rPr>
      </w:pPr>
      <w:hyperlink w:anchor="_Toc142037191" w:history="1">
        <w:r w:rsidR="00A4187F" w:rsidRPr="00A4187F">
          <w:rPr>
            <w:rStyle w:val="ae"/>
            <w:rFonts w:ascii="Times New Roman" w:hAnsi="Times New Roman"/>
            <w:noProof/>
            <w:szCs w:val="26"/>
          </w:rPr>
          <w:t>2. SPECIAL RULES OF COMPETENCE</w:t>
        </w:r>
        <w:r w:rsidR="00A4187F" w:rsidRPr="00A4187F">
          <w:rPr>
            <w:rFonts w:ascii="Times New Roman" w:hAnsi="Times New Roman"/>
            <w:noProof/>
            <w:webHidden/>
            <w:szCs w:val="26"/>
          </w:rPr>
          <w:tab/>
        </w:r>
        <w:r w:rsidR="00A4187F" w:rsidRPr="00A4187F">
          <w:rPr>
            <w:rFonts w:ascii="Times New Roman" w:hAnsi="Times New Roman"/>
            <w:noProof/>
            <w:webHidden/>
            <w:szCs w:val="26"/>
          </w:rPr>
          <w:fldChar w:fldCharType="begin"/>
        </w:r>
        <w:r w:rsidR="00A4187F" w:rsidRPr="00A4187F">
          <w:rPr>
            <w:rFonts w:ascii="Times New Roman" w:hAnsi="Times New Roman"/>
            <w:noProof/>
            <w:webHidden/>
            <w:szCs w:val="26"/>
          </w:rPr>
          <w:instrText xml:space="preserve"> PAGEREF _Toc142037191 \h </w:instrText>
        </w:r>
        <w:r w:rsidR="00A4187F" w:rsidRPr="00A4187F">
          <w:rPr>
            <w:rFonts w:ascii="Times New Roman" w:hAnsi="Times New Roman"/>
            <w:noProof/>
            <w:webHidden/>
            <w:szCs w:val="26"/>
          </w:rPr>
        </w:r>
        <w:r w:rsidR="00A4187F" w:rsidRPr="00A4187F">
          <w:rPr>
            <w:rFonts w:ascii="Times New Roman" w:hAnsi="Times New Roman"/>
            <w:noProof/>
            <w:webHidden/>
            <w:szCs w:val="26"/>
          </w:rPr>
          <w:fldChar w:fldCharType="separate"/>
        </w:r>
        <w:r w:rsidR="00473C4A">
          <w:rPr>
            <w:rFonts w:ascii="Times New Roman" w:hAnsi="Times New Roman"/>
            <w:noProof/>
            <w:webHidden/>
            <w:szCs w:val="26"/>
          </w:rPr>
          <w:t>9</w:t>
        </w:r>
        <w:r w:rsidR="00A4187F" w:rsidRPr="00A4187F">
          <w:rPr>
            <w:rFonts w:ascii="Times New Roman" w:hAnsi="Times New Roman"/>
            <w:noProof/>
            <w:webHidden/>
            <w:szCs w:val="26"/>
          </w:rPr>
          <w:fldChar w:fldCharType="end"/>
        </w:r>
      </w:hyperlink>
    </w:p>
    <w:p w14:paraId="522C197F" w14:textId="77777777" w:rsidR="00A46DDE" w:rsidRDefault="00EB450E">
      <w:pPr>
        <w:pStyle w:val="25"/>
        <w:spacing w:line="276" w:lineRule="auto"/>
        <w:rPr>
          <w:rFonts w:eastAsiaTheme="minorEastAsia"/>
          <w:noProof/>
          <w:kern w:val="2"/>
          <w:sz w:val="26"/>
          <w:szCs w:val="26"/>
          <w14:ligatures w14:val="standardContextual"/>
        </w:rPr>
      </w:pPr>
      <w:hyperlink w:anchor="_Toc142037192" w:history="1">
        <w:r w:rsidR="00A4187F" w:rsidRPr="00A4187F">
          <w:rPr>
            <w:rStyle w:val="ae"/>
            <w:noProof/>
            <w:sz w:val="26"/>
            <w:szCs w:val="26"/>
          </w:rPr>
          <w:t>2.1 Contestant's personal instrument</w:t>
        </w:r>
        <w:r w:rsidR="00A4187F" w:rsidRPr="00A4187F">
          <w:rPr>
            <w:noProof/>
            <w:webHidden/>
            <w:sz w:val="26"/>
            <w:szCs w:val="26"/>
          </w:rPr>
          <w:tab/>
        </w:r>
        <w:r w:rsidR="00A4187F" w:rsidRPr="00A4187F">
          <w:rPr>
            <w:noProof/>
            <w:webHidden/>
            <w:sz w:val="26"/>
            <w:szCs w:val="26"/>
          </w:rPr>
          <w:fldChar w:fldCharType="begin"/>
        </w:r>
        <w:r w:rsidR="00A4187F" w:rsidRPr="00A4187F">
          <w:rPr>
            <w:noProof/>
            <w:webHidden/>
            <w:sz w:val="26"/>
            <w:szCs w:val="26"/>
          </w:rPr>
          <w:instrText xml:space="preserve"> PAGEREF _Toc142037192 \h </w:instrText>
        </w:r>
        <w:r w:rsidR="00A4187F" w:rsidRPr="00A4187F">
          <w:rPr>
            <w:noProof/>
            <w:webHidden/>
            <w:sz w:val="26"/>
            <w:szCs w:val="26"/>
          </w:rPr>
        </w:r>
        <w:r w:rsidR="00A4187F" w:rsidRPr="00A4187F">
          <w:rPr>
            <w:noProof/>
            <w:webHidden/>
            <w:sz w:val="26"/>
            <w:szCs w:val="26"/>
          </w:rPr>
          <w:fldChar w:fldCharType="separate"/>
        </w:r>
        <w:r w:rsidR="00473C4A">
          <w:rPr>
            <w:noProof/>
            <w:webHidden/>
            <w:sz w:val="26"/>
            <w:szCs w:val="26"/>
          </w:rPr>
          <w:t>9</w:t>
        </w:r>
        <w:r w:rsidR="00A4187F" w:rsidRPr="00A4187F">
          <w:rPr>
            <w:noProof/>
            <w:webHidden/>
            <w:sz w:val="26"/>
            <w:szCs w:val="26"/>
          </w:rPr>
          <w:fldChar w:fldCharType="end"/>
        </w:r>
      </w:hyperlink>
    </w:p>
    <w:p w14:paraId="00DB109B" w14:textId="77777777" w:rsidR="00A46DDE" w:rsidRDefault="00EB450E">
      <w:pPr>
        <w:pStyle w:val="25"/>
        <w:spacing w:line="276" w:lineRule="auto"/>
        <w:rPr>
          <w:rFonts w:eastAsiaTheme="minorEastAsia"/>
          <w:noProof/>
          <w:kern w:val="2"/>
          <w:sz w:val="26"/>
          <w:szCs w:val="26"/>
          <w14:ligatures w14:val="standardContextual"/>
        </w:rPr>
      </w:pPr>
      <w:hyperlink w:anchor="_Toc142037193" w:history="1">
        <w:r w:rsidR="00A4187F" w:rsidRPr="00A4187F">
          <w:rPr>
            <w:rStyle w:val="ae"/>
            <w:noProof/>
            <w:sz w:val="26"/>
            <w:szCs w:val="26"/>
          </w:rPr>
          <w:t>2.2 Materials, equipment and tools prohibited on the site</w:t>
        </w:r>
        <w:r w:rsidR="00A4187F" w:rsidRPr="00A4187F">
          <w:rPr>
            <w:noProof/>
            <w:webHidden/>
            <w:sz w:val="26"/>
            <w:szCs w:val="26"/>
          </w:rPr>
          <w:tab/>
        </w:r>
        <w:r w:rsidR="00A4187F" w:rsidRPr="00A4187F">
          <w:rPr>
            <w:noProof/>
            <w:webHidden/>
            <w:sz w:val="26"/>
            <w:szCs w:val="26"/>
          </w:rPr>
          <w:fldChar w:fldCharType="begin"/>
        </w:r>
        <w:r w:rsidR="00A4187F" w:rsidRPr="00A4187F">
          <w:rPr>
            <w:noProof/>
            <w:webHidden/>
            <w:sz w:val="26"/>
            <w:szCs w:val="26"/>
          </w:rPr>
          <w:instrText xml:space="preserve"> PAGEREF _Toc142037193 \h </w:instrText>
        </w:r>
        <w:r w:rsidR="00A4187F" w:rsidRPr="00A4187F">
          <w:rPr>
            <w:noProof/>
            <w:webHidden/>
            <w:sz w:val="26"/>
            <w:szCs w:val="26"/>
          </w:rPr>
        </w:r>
        <w:r w:rsidR="00A4187F" w:rsidRPr="00A4187F">
          <w:rPr>
            <w:noProof/>
            <w:webHidden/>
            <w:sz w:val="26"/>
            <w:szCs w:val="26"/>
          </w:rPr>
          <w:fldChar w:fldCharType="separate"/>
        </w:r>
        <w:r w:rsidR="00473C4A">
          <w:rPr>
            <w:noProof/>
            <w:webHidden/>
            <w:sz w:val="26"/>
            <w:szCs w:val="26"/>
          </w:rPr>
          <w:t>9</w:t>
        </w:r>
        <w:r w:rsidR="00A4187F" w:rsidRPr="00A4187F">
          <w:rPr>
            <w:noProof/>
            <w:webHidden/>
            <w:sz w:val="26"/>
            <w:szCs w:val="26"/>
          </w:rPr>
          <w:fldChar w:fldCharType="end"/>
        </w:r>
      </w:hyperlink>
    </w:p>
    <w:p w14:paraId="6F18BA43" w14:textId="77777777" w:rsidR="00A46DDE" w:rsidRDefault="00EB450E">
      <w:pPr>
        <w:pStyle w:val="11"/>
        <w:spacing w:line="276" w:lineRule="auto"/>
        <w:rPr>
          <w:rFonts w:ascii="Times New Roman" w:eastAsiaTheme="minorEastAsia" w:hAnsi="Times New Roman"/>
          <w:bCs w:val="0"/>
          <w:noProof/>
          <w:kern w:val="2"/>
          <w:szCs w:val="26"/>
          <w:lang w:val="ru-RU" w:eastAsia="ru-RU"/>
          <w14:ligatures w14:val="standardContextual"/>
        </w:rPr>
      </w:pPr>
      <w:hyperlink w:anchor="_Toc142037194" w:history="1">
        <w:r w:rsidR="00A4187F" w:rsidRPr="00A4187F">
          <w:rPr>
            <w:rStyle w:val="ae"/>
            <w:rFonts w:ascii="Times New Roman" w:hAnsi="Times New Roman"/>
            <w:noProof/>
            <w:szCs w:val="26"/>
          </w:rPr>
          <w:t>3. APPENDICES.</w:t>
        </w:r>
        <w:r w:rsidR="00A4187F" w:rsidRPr="00A4187F">
          <w:rPr>
            <w:rFonts w:ascii="Times New Roman" w:hAnsi="Times New Roman"/>
            <w:noProof/>
            <w:webHidden/>
            <w:szCs w:val="26"/>
          </w:rPr>
          <w:tab/>
        </w:r>
        <w:r w:rsidR="00A4187F" w:rsidRPr="00A4187F">
          <w:rPr>
            <w:rFonts w:ascii="Times New Roman" w:hAnsi="Times New Roman"/>
            <w:noProof/>
            <w:webHidden/>
            <w:szCs w:val="26"/>
          </w:rPr>
          <w:fldChar w:fldCharType="begin"/>
        </w:r>
        <w:r w:rsidR="00A4187F" w:rsidRPr="00A4187F">
          <w:rPr>
            <w:rFonts w:ascii="Times New Roman" w:hAnsi="Times New Roman"/>
            <w:noProof/>
            <w:webHidden/>
            <w:szCs w:val="26"/>
          </w:rPr>
          <w:instrText xml:space="preserve"> PAGEREF _Toc142037194 \h </w:instrText>
        </w:r>
        <w:r w:rsidR="00A4187F" w:rsidRPr="00A4187F">
          <w:rPr>
            <w:rFonts w:ascii="Times New Roman" w:hAnsi="Times New Roman"/>
            <w:noProof/>
            <w:webHidden/>
            <w:szCs w:val="26"/>
          </w:rPr>
        </w:r>
        <w:r w:rsidR="00A4187F" w:rsidRPr="00A4187F">
          <w:rPr>
            <w:rFonts w:ascii="Times New Roman" w:hAnsi="Times New Roman"/>
            <w:noProof/>
            <w:webHidden/>
            <w:szCs w:val="26"/>
          </w:rPr>
          <w:fldChar w:fldCharType="separate"/>
        </w:r>
        <w:r w:rsidR="00473C4A">
          <w:rPr>
            <w:rFonts w:ascii="Times New Roman" w:hAnsi="Times New Roman"/>
            <w:noProof/>
            <w:webHidden/>
            <w:szCs w:val="26"/>
          </w:rPr>
          <w:t>9</w:t>
        </w:r>
        <w:r w:rsidR="00A4187F" w:rsidRPr="00A4187F">
          <w:rPr>
            <w:rFonts w:ascii="Times New Roman" w:hAnsi="Times New Roman"/>
            <w:noProof/>
            <w:webHidden/>
            <w:szCs w:val="26"/>
          </w:rPr>
          <w:fldChar w:fldCharType="end"/>
        </w:r>
      </w:hyperlink>
    </w:p>
    <w:p w14:paraId="36AA3717" w14:textId="05C9AB28" w:rsidR="00AA2B8A" w:rsidRPr="00A204BB" w:rsidRDefault="0029547E" w:rsidP="00A4187F">
      <w:pPr>
        <w:pStyle w:val="bullet"/>
        <w:numPr>
          <w:ilvl w:val="0"/>
          <w:numId w:val="0"/>
        </w:numPr>
        <w:tabs>
          <w:tab w:val="left" w:pos="142"/>
          <w:tab w:val="right" w:leader="dot" w:pos="9639"/>
        </w:tabs>
        <w:spacing w:line="276" w:lineRule="auto"/>
        <w:jc w:val="both"/>
        <w:rPr>
          <w:rFonts w:ascii="Times New Roman" w:hAnsi="Times New Roman"/>
          <w:bCs/>
          <w:sz w:val="26"/>
          <w:szCs w:val="22"/>
          <w:lang w:val="ru-RU" w:eastAsia="ru-RU"/>
        </w:rPr>
      </w:pPr>
      <w:r w:rsidRPr="00A4187F">
        <w:rPr>
          <w:rFonts w:ascii="Times New Roman" w:hAnsi="Times New Roman"/>
          <w:bCs/>
          <w:sz w:val="26"/>
          <w:lang w:val="ru-RU" w:eastAsia="ru-RU"/>
        </w:rPr>
        <w:fldChar w:fldCharType="end"/>
      </w:r>
    </w:p>
    <w:p w14:paraId="3B104001" w14:textId="77777777" w:rsidR="00AA2B8A" w:rsidRPr="00A204BB" w:rsidRDefault="00AA2B8A" w:rsidP="00C17B01">
      <w:pPr>
        <w:pStyle w:val="bullet"/>
        <w:numPr>
          <w:ilvl w:val="0"/>
          <w:numId w:val="0"/>
        </w:numPr>
        <w:ind w:hanging="360"/>
        <w:jc w:val="both"/>
        <w:rPr>
          <w:rFonts w:ascii="Times New Roman" w:hAnsi="Times New Roman"/>
          <w:bCs/>
          <w:sz w:val="26"/>
          <w:szCs w:val="22"/>
          <w:lang w:val="ru-RU" w:eastAsia="ru-RU"/>
        </w:rPr>
      </w:pPr>
    </w:p>
    <w:p w14:paraId="7974273F" w14:textId="77777777" w:rsidR="00AA2B8A" w:rsidRPr="00A204BB" w:rsidRDefault="00AA2B8A" w:rsidP="00C17B01">
      <w:pPr>
        <w:pStyle w:val="bullet"/>
        <w:numPr>
          <w:ilvl w:val="0"/>
          <w:numId w:val="0"/>
        </w:numPr>
        <w:ind w:hanging="360"/>
        <w:jc w:val="both"/>
        <w:rPr>
          <w:rFonts w:ascii="Times New Roman" w:hAnsi="Times New Roman"/>
          <w:bCs/>
          <w:sz w:val="26"/>
          <w:szCs w:val="22"/>
          <w:lang w:val="ru-RU" w:eastAsia="ru-RU"/>
        </w:rPr>
      </w:pPr>
    </w:p>
    <w:p w14:paraId="7812A7A0" w14:textId="77777777" w:rsidR="00AA2B8A" w:rsidRPr="00A204BB" w:rsidRDefault="00AA2B8A" w:rsidP="00C17B01">
      <w:pPr>
        <w:pStyle w:val="bullet"/>
        <w:numPr>
          <w:ilvl w:val="0"/>
          <w:numId w:val="0"/>
        </w:numPr>
        <w:ind w:hanging="360"/>
        <w:jc w:val="both"/>
        <w:rPr>
          <w:rFonts w:ascii="Times New Roman" w:hAnsi="Times New Roman"/>
          <w:bCs/>
          <w:sz w:val="26"/>
          <w:szCs w:val="22"/>
          <w:lang w:val="ru-RU" w:eastAsia="ru-RU"/>
        </w:rPr>
      </w:pPr>
    </w:p>
    <w:p w14:paraId="7EB59C2F" w14:textId="77777777" w:rsidR="00AA2B8A" w:rsidRPr="00A204BB" w:rsidRDefault="00AA2B8A" w:rsidP="00C17B01">
      <w:pPr>
        <w:pStyle w:val="bullet"/>
        <w:numPr>
          <w:ilvl w:val="0"/>
          <w:numId w:val="0"/>
        </w:numPr>
        <w:ind w:hanging="360"/>
        <w:jc w:val="both"/>
        <w:rPr>
          <w:rFonts w:ascii="Times New Roman" w:hAnsi="Times New Roman"/>
          <w:bCs/>
          <w:sz w:val="26"/>
          <w:szCs w:val="22"/>
          <w:lang w:val="ru-RU" w:eastAsia="ru-RU"/>
        </w:rPr>
      </w:pPr>
    </w:p>
    <w:p w14:paraId="1835A90B" w14:textId="77777777" w:rsidR="00AA2B8A" w:rsidRPr="00A204BB" w:rsidRDefault="00AA2B8A" w:rsidP="00C17B01">
      <w:pPr>
        <w:pStyle w:val="bullet"/>
        <w:numPr>
          <w:ilvl w:val="0"/>
          <w:numId w:val="0"/>
        </w:numPr>
        <w:ind w:hanging="360"/>
        <w:jc w:val="both"/>
        <w:rPr>
          <w:rFonts w:ascii="Times New Roman" w:hAnsi="Times New Roman"/>
          <w:bCs/>
          <w:sz w:val="26"/>
          <w:szCs w:val="22"/>
          <w:lang w:val="ru-RU" w:eastAsia="ru-RU"/>
        </w:rPr>
      </w:pPr>
    </w:p>
    <w:p w14:paraId="5DA2C91C" w14:textId="77777777" w:rsidR="00AA2B8A" w:rsidRPr="00A204BB" w:rsidRDefault="00AA2B8A" w:rsidP="00C17B01">
      <w:pPr>
        <w:pStyle w:val="bullet"/>
        <w:numPr>
          <w:ilvl w:val="0"/>
          <w:numId w:val="0"/>
        </w:numPr>
        <w:ind w:hanging="360"/>
        <w:jc w:val="both"/>
        <w:rPr>
          <w:rFonts w:ascii="Times New Roman" w:hAnsi="Times New Roman"/>
          <w:bCs/>
          <w:sz w:val="26"/>
          <w:szCs w:val="22"/>
          <w:lang w:val="ru-RU" w:eastAsia="ru-RU"/>
        </w:rPr>
      </w:pPr>
    </w:p>
    <w:p w14:paraId="490A2744" w14:textId="52CC13B1" w:rsidR="00AA2B8A" w:rsidRDefault="00AA2B8A" w:rsidP="00D83E4E">
      <w:pPr>
        <w:pStyle w:val="-2"/>
        <w:rPr>
          <w:lang w:eastAsia="ru-RU"/>
        </w:rPr>
      </w:pPr>
    </w:p>
    <w:p w14:paraId="7A1C5B84" w14:textId="2415B633" w:rsidR="009B18A2" w:rsidRDefault="009B18A2" w:rsidP="00C17B01">
      <w:pPr>
        <w:pStyle w:val="bullet"/>
        <w:numPr>
          <w:ilvl w:val="0"/>
          <w:numId w:val="0"/>
        </w:numPr>
        <w:ind w:hanging="360"/>
        <w:jc w:val="both"/>
        <w:rPr>
          <w:rFonts w:ascii="Times New Roman" w:hAnsi="Times New Roman"/>
          <w:bCs/>
          <w:sz w:val="26"/>
          <w:szCs w:val="22"/>
          <w:lang w:val="ru-RU" w:eastAsia="ru-RU"/>
        </w:rPr>
      </w:pPr>
    </w:p>
    <w:p w14:paraId="6FFB873C" w14:textId="1F7FF84B" w:rsidR="009B18A2" w:rsidRDefault="009B18A2" w:rsidP="00C17B01">
      <w:pPr>
        <w:pStyle w:val="bullet"/>
        <w:numPr>
          <w:ilvl w:val="0"/>
          <w:numId w:val="0"/>
        </w:numPr>
        <w:ind w:hanging="360"/>
        <w:jc w:val="both"/>
        <w:rPr>
          <w:rFonts w:ascii="Times New Roman" w:hAnsi="Times New Roman"/>
          <w:bCs/>
          <w:sz w:val="26"/>
          <w:szCs w:val="22"/>
          <w:lang w:val="ru-RU" w:eastAsia="ru-RU"/>
        </w:rPr>
      </w:pPr>
    </w:p>
    <w:p w14:paraId="0B651384" w14:textId="3FAA6042" w:rsidR="009B18A2" w:rsidRDefault="009B18A2" w:rsidP="00C17B01">
      <w:pPr>
        <w:pStyle w:val="bullet"/>
        <w:numPr>
          <w:ilvl w:val="0"/>
          <w:numId w:val="0"/>
        </w:numPr>
        <w:ind w:hanging="360"/>
        <w:jc w:val="both"/>
        <w:rPr>
          <w:rFonts w:ascii="Times New Roman" w:hAnsi="Times New Roman"/>
          <w:bCs/>
          <w:sz w:val="26"/>
          <w:szCs w:val="22"/>
          <w:lang w:val="ru-RU" w:eastAsia="ru-RU"/>
        </w:rPr>
      </w:pPr>
    </w:p>
    <w:p w14:paraId="063B8B63" w14:textId="355F0C6A" w:rsidR="009B18A2" w:rsidRDefault="009B18A2" w:rsidP="00C17B01">
      <w:pPr>
        <w:pStyle w:val="bullet"/>
        <w:numPr>
          <w:ilvl w:val="0"/>
          <w:numId w:val="0"/>
        </w:numPr>
        <w:ind w:hanging="360"/>
        <w:jc w:val="both"/>
        <w:rPr>
          <w:rFonts w:ascii="Times New Roman" w:hAnsi="Times New Roman"/>
          <w:bCs/>
          <w:sz w:val="26"/>
          <w:szCs w:val="22"/>
          <w:lang w:val="ru-RU" w:eastAsia="ru-RU"/>
        </w:rPr>
      </w:pPr>
    </w:p>
    <w:p w14:paraId="1A6C01DF" w14:textId="3C9086CD" w:rsidR="009B18A2" w:rsidRDefault="009B18A2" w:rsidP="00C17B01">
      <w:pPr>
        <w:pStyle w:val="bullet"/>
        <w:numPr>
          <w:ilvl w:val="0"/>
          <w:numId w:val="0"/>
        </w:numPr>
        <w:ind w:hanging="360"/>
        <w:jc w:val="both"/>
        <w:rPr>
          <w:rFonts w:ascii="Times New Roman" w:hAnsi="Times New Roman"/>
          <w:bCs/>
          <w:sz w:val="26"/>
          <w:szCs w:val="22"/>
          <w:lang w:val="ru-RU" w:eastAsia="ru-RU"/>
        </w:rPr>
      </w:pPr>
    </w:p>
    <w:p w14:paraId="0F90488F" w14:textId="2D3C4083" w:rsidR="009B18A2" w:rsidRDefault="009B18A2" w:rsidP="00C17B01">
      <w:pPr>
        <w:pStyle w:val="bullet"/>
        <w:numPr>
          <w:ilvl w:val="0"/>
          <w:numId w:val="0"/>
        </w:numPr>
        <w:ind w:hanging="360"/>
        <w:jc w:val="both"/>
        <w:rPr>
          <w:rFonts w:ascii="Times New Roman" w:hAnsi="Times New Roman"/>
          <w:bCs/>
          <w:sz w:val="26"/>
          <w:szCs w:val="22"/>
          <w:lang w:val="ru-RU" w:eastAsia="ru-RU"/>
        </w:rPr>
      </w:pPr>
    </w:p>
    <w:p w14:paraId="7B839BA8" w14:textId="02F77379" w:rsidR="009B18A2" w:rsidRDefault="009B18A2" w:rsidP="00C17B01">
      <w:pPr>
        <w:pStyle w:val="bullet"/>
        <w:numPr>
          <w:ilvl w:val="0"/>
          <w:numId w:val="0"/>
        </w:numPr>
        <w:ind w:hanging="360"/>
        <w:jc w:val="both"/>
        <w:rPr>
          <w:rFonts w:ascii="Times New Roman" w:hAnsi="Times New Roman"/>
          <w:bCs/>
          <w:sz w:val="26"/>
          <w:szCs w:val="22"/>
          <w:lang w:val="ru-RU" w:eastAsia="ru-RU"/>
        </w:rPr>
      </w:pPr>
    </w:p>
    <w:p w14:paraId="6A158ABF" w14:textId="5778BE85" w:rsidR="009B18A2" w:rsidRDefault="009B18A2" w:rsidP="00C17B01">
      <w:pPr>
        <w:pStyle w:val="bullet"/>
        <w:numPr>
          <w:ilvl w:val="0"/>
          <w:numId w:val="0"/>
        </w:numPr>
        <w:ind w:hanging="360"/>
        <w:jc w:val="both"/>
        <w:rPr>
          <w:rFonts w:ascii="Times New Roman" w:hAnsi="Times New Roman"/>
          <w:bCs/>
          <w:sz w:val="26"/>
          <w:szCs w:val="22"/>
          <w:lang w:val="ru-RU" w:eastAsia="ru-RU"/>
        </w:rPr>
      </w:pPr>
    </w:p>
    <w:p w14:paraId="22AE7FC6" w14:textId="77777777" w:rsidR="00A46DDE" w:rsidRDefault="00EB450E">
      <w:pPr>
        <w:pStyle w:val="bullet"/>
        <w:numPr>
          <w:ilvl w:val="0"/>
          <w:numId w:val="0"/>
        </w:numPr>
        <w:jc w:val="both"/>
        <w:rPr>
          <w:rFonts w:ascii="Times New Roman" w:hAnsi="Times New Roman"/>
          <w:bCs/>
          <w:sz w:val="26"/>
          <w:szCs w:val="22"/>
          <w:lang w:val="ru-RU" w:eastAsia="ru-RU"/>
        </w:rPr>
      </w:pPr>
      <w:r>
        <w:rPr>
          <w:rFonts w:ascii="Times New Roman" w:hAnsi="Times New Roman"/>
          <w:bCs/>
          <w:noProof/>
          <w:sz w:val="26"/>
          <w:szCs w:val="22"/>
          <w:lang w:val="ru-RU" w:eastAsia="ru-RU"/>
        </w:rPr>
        <mc:AlternateContent>
          <mc:Choice Requires="wps">
            <w:drawing>
              <wp:anchor distT="0" distB="0" distL="114300" distR="114300" simplePos="0" relativeHeight="251659264" behindDoc="0" locked="0" layoutInCell="1" allowOverlap="1" wp14:anchorId="0C51322B" wp14:editId="6F9FB9D4">
                <wp:simplePos x="0" y="0"/>
                <wp:positionH relativeFrom="column">
                  <wp:posOffset>5852062</wp:posOffset>
                </wp:positionH>
                <wp:positionV relativeFrom="paragraph">
                  <wp:posOffset>464708</wp:posOffset>
                </wp:positionV>
                <wp:extent cx="381838" cy="401934"/>
                <wp:effectExtent l="0" t="0" r="18415" b="17780"/>
                <wp:wrapNone/>
                <wp:docPr id="2" name="Прямоугольник 2"/>
                <wp:cNvGraphicFramePr/>
                <a:graphic xmlns:a="http://schemas.openxmlformats.org/drawingml/2006/main">
                  <a:graphicData uri="http://schemas.microsoft.com/office/word/2010/wordprocessingShape">
                    <wps:wsp>
                      <wps:cNvSpPr/>
                      <wps:spPr>
                        <a:xfrm>
                          <a:off x="0" y="0"/>
                          <a:ext cx="381838" cy="401934"/>
                        </a:xfrm>
                        <a:prstGeom prst="rect">
                          <a:avLst/>
                        </a:prstGeom>
                        <a:ln>
                          <a:solidFill>
                            <a:schemeClr val="bg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xmlns:pic="http://schemas.openxmlformats.org/drawingml/2006/picture" xmlns:a="http://schemas.openxmlformats.org/drawingml/2006/main">
            <w:pict>
              <v:rect id="Прямоугольник 2" style="position:absolute;margin-left:460.8pt;margin-top:36.6pt;width:30.05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white [3212]"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" w14:anchorId="04EAA00F"/>
            </w:pict>
          </mc:Fallback>
        </mc:AlternateContent>
      </w:r>
    </w:p>
    <w:p w14:paraId="1B688F72" w14:textId="77777777" w:rsidR="00A46DDE" w:rsidRDefault="00EB450E">
      <w:pPr>
        <w:pStyle w:val="bullet"/>
        <w:numPr>
          <w:ilvl w:val="0"/>
          <w:numId w:val="0"/>
        </w:numPr>
        <w:jc w:val="center"/>
        <w:rPr>
          <w:rFonts w:ascii="Times New Roman" w:hAnsi="Times New Roman"/>
          <w:b/>
          <w:bCs/>
          <w:sz w:val="26"/>
          <w:szCs w:val="22"/>
          <w:lang w:val="ru-RU" w:eastAsia="ru-RU"/>
        </w:rPr>
      </w:pPr>
      <w:r>
        <w:rPr>
          <w:rFonts w:ascii="Times New Roman" w:hAnsi="Times New Roman"/>
          <w:b/>
          <w:bCs/>
          <w:sz w:val="26"/>
          <w:szCs w:val="22"/>
          <w:lang w:val="ru-RU" w:eastAsia="ru-RU"/>
        </w:rPr>
        <w:t>USED ABBREVIATIONS</w:t>
      </w:r>
    </w:p>
    <w:p w14:paraId="1553CAF4" w14:textId="77777777" w:rsidR="00A46DDE" w:rsidRDefault="00EB450E">
      <w:pPr>
        <w:pStyle w:val="bullet"/>
        <w:numPr>
          <w:ilvl w:val="0"/>
          <w:numId w:val="5"/>
        </w:numPr>
        <w:jc w:val="both"/>
        <w:rPr>
          <w:rFonts w:ascii="Times New Roman" w:eastAsia="Segoe UI" w:hAnsi="Times New Roman"/>
          <w:sz w:val="31"/>
          <w:szCs w:val="31"/>
          <w:lang w:val="ru-RU" w:bidi="en-US"/>
        </w:rPr>
      </w:pPr>
      <w:r w:rsidRPr="00D96994">
        <w:rPr>
          <w:rFonts w:ascii="Times New Roman" w:eastAsia="Segoe UI" w:hAnsi="Times New Roman"/>
          <w:sz w:val="31"/>
          <w:szCs w:val="31"/>
          <w:lang w:val="ru-RU" w:bidi="en-US"/>
        </w:rPr>
        <w:t>FGOS - Federal State Educational Standard</w:t>
      </w:r>
    </w:p>
    <w:p w14:paraId="4A9DB181" w14:textId="77777777" w:rsidR="00A46DDE" w:rsidRDefault="00EB450E">
      <w:pPr>
        <w:pStyle w:val="bullet"/>
        <w:numPr>
          <w:ilvl w:val="0"/>
          <w:numId w:val="5"/>
        </w:numPr>
        <w:jc w:val="both"/>
        <w:rPr>
          <w:rFonts w:ascii="Times New Roman" w:eastAsia="Segoe UI" w:hAnsi="Times New Roman"/>
          <w:sz w:val="31"/>
          <w:szCs w:val="31"/>
          <w:lang w:val="ru-RU" w:bidi="en-US"/>
        </w:rPr>
      </w:pPr>
      <w:r>
        <w:rPr>
          <w:rFonts w:ascii="Times New Roman" w:eastAsia="Segoe UI" w:hAnsi="Times New Roman"/>
          <w:sz w:val="31"/>
          <w:szCs w:val="31"/>
          <w:lang w:val="ru-RU" w:bidi="en-US"/>
        </w:rPr>
        <w:t>PS - Professional Standard</w:t>
      </w:r>
    </w:p>
    <w:p w14:paraId="1EAF8AEA" w14:textId="77777777" w:rsidR="00A46DDE" w:rsidRDefault="00EB450E">
      <w:pPr>
        <w:pStyle w:val="bullet"/>
        <w:numPr>
          <w:ilvl w:val="0"/>
          <w:numId w:val="5"/>
        </w:numPr>
        <w:jc w:val="both"/>
        <w:rPr>
          <w:rFonts w:ascii="Times New Roman" w:eastAsia="Segoe UI" w:hAnsi="Times New Roman"/>
          <w:sz w:val="31"/>
          <w:szCs w:val="31"/>
          <w:lang w:val="ru-RU" w:bidi="en-US"/>
        </w:rPr>
      </w:pPr>
      <w:r>
        <w:rPr>
          <w:rFonts w:ascii="Times New Roman" w:eastAsia="Segoe UI" w:hAnsi="Times New Roman"/>
          <w:sz w:val="31"/>
          <w:szCs w:val="31"/>
          <w:lang w:val="ru-RU" w:bidi="en-US"/>
        </w:rPr>
        <w:t>CP - Competitive task</w:t>
      </w:r>
    </w:p>
    <w:p w14:paraId="4F70FFCF" w14:textId="77777777" w:rsidR="00A46DDE" w:rsidRDefault="00EB450E">
      <w:pPr>
        <w:pStyle w:val="bullet"/>
        <w:numPr>
          <w:ilvl w:val="0"/>
          <w:numId w:val="5"/>
        </w:numPr>
        <w:jc w:val="both"/>
        <w:rPr>
          <w:rFonts w:ascii="Times New Roman" w:eastAsia="Segoe UI" w:hAnsi="Times New Roman"/>
          <w:sz w:val="31"/>
          <w:szCs w:val="31"/>
          <w:lang w:val="ru-RU" w:bidi="en-US"/>
        </w:rPr>
      </w:pPr>
      <w:r>
        <w:rPr>
          <w:rFonts w:ascii="Times New Roman" w:eastAsia="Segoe UI" w:hAnsi="Times New Roman"/>
          <w:sz w:val="31"/>
          <w:szCs w:val="31"/>
          <w:lang w:val="ru-RU" w:bidi="en-US"/>
        </w:rPr>
        <w:t>IL - Infrastructure sheet</w:t>
      </w:r>
    </w:p>
    <w:p w14:paraId="3D128902" w14:textId="77777777" w:rsidR="00A46DDE" w:rsidRDefault="00EB450E">
      <w:pPr>
        <w:pStyle w:val="bullet"/>
        <w:numPr>
          <w:ilvl w:val="0"/>
          <w:numId w:val="5"/>
        </w:numPr>
        <w:jc w:val="both"/>
        <w:rPr>
          <w:rFonts w:ascii="Times New Roman" w:eastAsia="Segoe UI" w:hAnsi="Times New Roman"/>
          <w:sz w:val="31"/>
          <w:szCs w:val="31"/>
          <w:lang w:val="ru-RU" w:bidi="en-US"/>
        </w:rPr>
      </w:pPr>
      <w:r w:rsidRPr="008864F4">
        <w:rPr>
          <w:rFonts w:ascii="Times New Roman" w:eastAsia="Segoe UI" w:hAnsi="Times New Roman"/>
          <w:sz w:val="31"/>
          <w:szCs w:val="31"/>
          <w:lang w:val="ru-RU" w:bidi="en-US"/>
        </w:rPr>
        <w:t>ICS - Information and Communication System</w:t>
      </w:r>
    </w:p>
    <w:p w14:paraId="0B1EDF48" w14:textId="77777777" w:rsidR="00A46DDE" w:rsidRDefault="00EB450E">
      <w:pPr>
        <w:pStyle w:val="bullet"/>
        <w:numPr>
          <w:ilvl w:val="0"/>
          <w:numId w:val="5"/>
        </w:numPr>
        <w:jc w:val="both"/>
        <w:rPr>
          <w:rFonts w:ascii="Times New Roman" w:eastAsia="Segoe UI" w:hAnsi="Times New Roman"/>
          <w:sz w:val="31"/>
          <w:szCs w:val="31"/>
          <w:lang w:val="ru-RU" w:bidi="en-US"/>
        </w:rPr>
      </w:pPr>
      <w:r w:rsidRPr="008864F4">
        <w:rPr>
          <w:rFonts w:ascii="Times New Roman" w:eastAsia="Segoe UI" w:hAnsi="Times New Roman"/>
          <w:sz w:val="31"/>
          <w:szCs w:val="31"/>
          <w:lang w:val="ru-RU" w:bidi="en-US"/>
        </w:rPr>
        <w:t>CS - Computer Network</w:t>
      </w:r>
    </w:p>
    <w:p w14:paraId="3A68808F" w14:textId="77777777" w:rsidR="00A46DDE" w:rsidRDefault="00EB450E">
      <w:pPr>
        <w:pStyle w:val="bullet"/>
        <w:numPr>
          <w:ilvl w:val="0"/>
          <w:numId w:val="5"/>
        </w:numPr>
        <w:jc w:val="both"/>
        <w:rPr>
          <w:rFonts w:ascii="Times New Roman" w:eastAsia="Segoe UI" w:hAnsi="Times New Roman"/>
          <w:sz w:val="31"/>
          <w:szCs w:val="31"/>
          <w:lang w:val="ru-RU" w:bidi="en-US"/>
        </w:rPr>
      </w:pPr>
      <w:r w:rsidRPr="008864F4">
        <w:rPr>
          <w:rFonts w:ascii="Times New Roman" w:eastAsia="Segoe UI" w:hAnsi="Times New Roman"/>
          <w:sz w:val="31"/>
          <w:szCs w:val="31"/>
          <w:lang w:val="ru-RU" w:bidi="en-US"/>
        </w:rPr>
        <w:t>OS - Operating System</w:t>
      </w:r>
    </w:p>
    <w:p w14:paraId="0E9CD1CA" w14:textId="0A84F0CB" w:rsidR="00E04FDF" w:rsidRDefault="00DE39D8" w:rsidP="00C17B01">
      <w:pPr>
        <w:spacing w:after="0" w:line="240" w:lineRule="auto"/>
        <w:jc w:val="both"/>
        <w:rPr>
          <w:rFonts w:ascii="Times New Roman" w:hAnsi="Times New Roman" w:cs="Times New Roman"/>
          <w:b/>
          <w:bCs/>
        </w:rPr>
      </w:pPr>
      <w:bookmarkStart w:id="0" w:name="_Toc450204622"/>
      <w:r w:rsidRPr="00C17B01">
        <w:rPr>
          <w:rFonts w:ascii="Times New Roman" w:hAnsi="Times New Roman" w:cs="Times New Roman"/>
          <w:b/>
          <w:bCs/>
        </w:rPr>
        <w:br w:type="page"/>
      </w:r>
      <w:bookmarkEnd w:id="0"/>
    </w:p>
    <w:p w14:paraId="5618B8A7" w14:textId="77777777" w:rsidR="00A46DDE" w:rsidRDefault="00EB450E">
      <w:pPr>
        <w:pStyle w:val="-1"/>
        <w:spacing w:after="0"/>
        <w:jc w:val="center"/>
        <w:rPr>
          <w:rFonts w:ascii="Times New Roman" w:hAnsi="Times New Roman"/>
          <w:color w:val="auto"/>
          <w:sz w:val="38"/>
          <w:szCs w:val="38"/>
        </w:rPr>
      </w:pPr>
      <w:bookmarkStart w:id="1" w:name="_Toc142037183"/>
      <w:r>
        <w:rPr>
          <w:rFonts w:ascii="Times New Roman" w:hAnsi="Times New Roman"/>
          <w:color w:val="auto"/>
          <w:sz w:val="31"/>
          <w:szCs w:val="31"/>
        </w:rPr>
        <w:lastRenderedPageBreak/>
        <w:t>1</w:t>
      </w:r>
      <w:r w:rsidRPr="00D17132">
        <w:rPr>
          <w:rFonts w:ascii="Times New Roman" w:hAnsi="Times New Roman"/>
          <w:color w:val="auto"/>
          <w:sz w:val="31"/>
          <w:szCs w:val="31"/>
        </w:rPr>
        <w:t xml:space="preserve">. </w:t>
      </w:r>
      <w:r>
        <w:rPr>
          <w:rFonts w:ascii="Times New Roman" w:hAnsi="Times New Roman"/>
          <w:color w:val="auto"/>
          <w:sz w:val="31"/>
          <w:szCs w:val="31"/>
        </w:rPr>
        <w:t xml:space="preserve">BASIC </w:t>
      </w:r>
      <w:r w:rsidRPr="00D17132">
        <w:rPr>
          <w:rFonts w:ascii="Times New Roman" w:hAnsi="Times New Roman"/>
          <w:color w:val="auto"/>
          <w:sz w:val="31"/>
          <w:szCs w:val="31"/>
        </w:rPr>
        <w:t xml:space="preserve">COMPETENCE </w:t>
      </w:r>
      <w:r>
        <w:rPr>
          <w:rFonts w:ascii="Times New Roman" w:hAnsi="Times New Roman"/>
          <w:color w:val="auto"/>
          <w:sz w:val="31"/>
          <w:szCs w:val="31"/>
        </w:rPr>
        <w:t>REQUIREMENTS</w:t>
      </w:r>
      <w:bookmarkEnd w:id="1"/>
    </w:p>
    <w:p w14:paraId="0D70BC2F" w14:textId="77777777" w:rsidR="00A46DDE" w:rsidRDefault="00EB450E">
      <w:pPr>
        <w:pStyle w:val="-2"/>
        <w:spacing w:before="0" w:after="0"/>
        <w:ind w:firstLine="709"/>
        <w:jc w:val="both"/>
        <w:rPr>
          <w:rFonts w:ascii="Times New Roman" w:hAnsi="Times New Roman"/>
          <w:sz w:val="26"/>
        </w:rPr>
      </w:pPr>
      <w:bookmarkStart w:id="2" w:name="_Toc142037184"/>
      <w:r>
        <w:rPr>
          <w:rFonts w:ascii="Times New Roman" w:hAnsi="Times New Roman"/>
          <w:sz w:val="26"/>
        </w:rPr>
        <w:t>1</w:t>
      </w:r>
      <w:r w:rsidRPr="00D17132">
        <w:rPr>
          <w:rFonts w:ascii="Times New Roman" w:hAnsi="Times New Roman"/>
          <w:sz w:val="26"/>
        </w:rPr>
        <w:t xml:space="preserve">.1. GENERAL INFORMATION ON COMPETENCE </w:t>
      </w:r>
      <w:r>
        <w:rPr>
          <w:rFonts w:ascii="Times New Roman" w:hAnsi="Times New Roman"/>
          <w:sz w:val="26"/>
        </w:rPr>
        <w:t>REQUIREMENTS</w:t>
      </w:r>
      <w:bookmarkEnd w:id="2"/>
    </w:p>
    <w:p w14:paraId="38EFFE90" w14:textId="77777777" w:rsidR="00A46DDE" w:rsidRPr="007241E3" w:rsidRDefault="00EB450E">
      <w:pPr>
        <w:spacing w:after="0" w:line="360" w:lineRule="auto"/>
        <w:ind w:firstLine="709"/>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The requirements of the competency (TC) "</w:t>
      </w:r>
      <w:r w:rsidRPr="007241E3">
        <w:rPr>
          <w:rFonts w:ascii="Times New Roman" w:hAnsi="Times New Roman" w:cs="Times New Roman"/>
          <w:sz w:val="31"/>
          <w:szCs w:val="31"/>
          <w:u w:val="single"/>
          <w:lang w:val="en-US"/>
        </w:rPr>
        <w:t xml:space="preserve">Network and System </w:t>
      </w:r>
      <w:r w:rsidRPr="007241E3">
        <w:rPr>
          <w:rFonts w:ascii="Times New Roman" w:hAnsi="Times New Roman" w:cs="Times New Roman"/>
          <w:sz w:val="31"/>
          <w:szCs w:val="31"/>
          <w:lang w:val="en-US"/>
        </w:rPr>
        <w:t>Administration</w:t>
      </w:r>
      <w:r w:rsidRPr="007241E3">
        <w:rPr>
          <w:rFonts w:ascii="Times New Roman" w:hAnsi="Times New Roman" w:cs="Times New Roman"/>
          <w:sz w:val="31"/>
          <w:szCs w:val="31"/>
          <w:lang w:val="en-US"/>
        </w:rPr>
        <w:t>"</w:t>
      </w:r>
      <w:bookmarkStart w:id="3" w:name="_Hlk123050441"/>
      <w:r w:rsidRPr="007241E3">
        <w:rPr>
          <w:rFonts w:ascii="Times New Roman" w:hAnsi="Times New Roman" w:cs="Times New Roman"/>
          <w:sz w:val="31"/>
          <w:szCs w:val="31"/>
          <w:lang w:val="en-US"/>
        </w:rPr>
        <w:t xml:space="preserve"> </w:t>
      </w:r>
      <w:r w:rsidRPr="007241E3">
        <w:rPr>
          <w:rFonts w:ascii="Times New Roman" w:hAnsi="Times New Roman" w:cs="Times New Roman"/>
          <w:sz w:val="31"/>
          <w:szCs w:val="31"/>
          <w:lang w:val="en-US"/>
        </w:rPr>
        <w:t>define knowledge</w:t>
      </w:r>
      <w:r w:rsidRPr="007241E3">
        <w:rPr>
          <w:rFonts w:ascii="Times New Roman" w:hAnsi="Times New Roman" w:cs="Times New Roman"/>
          <w:sz w:val="31"/>
          <w:szCs w:val="31"/>
          <w:lang w:val="en-US"/>
        </w:rPr>
        <w:t xml:space="preserve">, </w:t>
      </w:r>
      <w:r w:rsidRPr="007241E3">
        <w:rPr>
          <w:rFonts w:ascii="Times New Roman" w:hAnsi="Times New Roman" w:cs="Times New Roman"/>
          <w:sz w:val="31"/>
          <w:szCs w:val="31"/>
          <w:lang w:val="en-US"/>
        </w:rPr>
        <w:t>skills, abilities, skills and labor functions</w:t>
      </w:r>
      <w:bookmarkEnd w:id="3"/>
      <w:r w:rsidRPr="007241E3">
        <w:rPr>
          <w:rFonts w:ascii="Times New Roman" w:hAnsi="Times New Roman" w:cs="Times New Roman"/>
          <w:sz w:val="31"/>
          <w:szCs w:val="31"/>
          <w:lang w:val="en-US"/>
        </w:rPr>
        <w:t xml:space="preserve"> , which underlie the </w:t>
      </w:r>
      <w:r w:rsidRPr="007241E3">
        <w:rPr>
          <w:rFonts w:ascii="Times New Roman" w:hAnsi="Times New Roman" w:cs="Times New Roman"/>
          <w:sz w:val="31"/>
          <w:szCs w:val="31"/>
          <w:lang w:val="en-US"/>
        </w:rPr>
        <w:t xml:space="preserve">most relevant requirements of employers in the industry. </w:t>
      </w:r>
    </w:p>
    <w:p w14:paraId="6A05A996" w14:textId="77777777" w:rsidR="00A46DDE" w:rsidRPr="007241E3" w:rsidRDefault="00EB450E">
      <w:pPr>
        <w:spacing w:after="0" w:line="360" w:lineRule="auto"/>
        <w:ind w:firstLine="709"/>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The purpose of </w:t>
      </w:r>
      <w:r w:rsidRPr="007241E3">
        <w:rPr>
          <w:rFonts w:ascii="Times New Roman" w:hAnsi="Times New Roman" w:cs="Times New Roman"/>
          <w:sz w:val="31"/>
          <w:szCs w:val="31"/>
          <w:lang w:val="en-US"/>
        </w:rPr>
        <w:t xml:space="preserve">competence </w:t>
      </w:r>
      <w:r w:rsidRPr="007241E3">
        <w:rPr>
          <w:rFonts w:ascii="Times New Roman" w:hAnsi="Times New Roman" w:cs="Times New Roman"/>
          <w:sz w:val="31"/>
          <w:szCs w:val="31"/>
          <w:lang w:val="en-US"/>
        </w:rPr>
        <w:t xml:space="preserve">competitions </w:t>
      </w:r>
      <w:r w:rsidRPr="007241E3">
        <w:rPr>
          <w:rFonts w:ascii="Times New Roman" w:hAnsi="Times New Roman" w:cs="Times New Roman"/>
          <w:sz w:val="31"/>
          <w:szCs w:val="31"/>
          <w:lang w:val="en-US"/>
        </w:rPr>
        <w:t xml:space="preserve">is to demonstrate the best </w:t>
      </w:r>
      <w:r w:rsidRPr="007241E3">
        <w:rPr>
          <w:rFonts w:ascii="Times New Roman" w:hAnsi="Times New Roman" w:cs="Times New Roman"/>
          <w:sz w:val="31"/>
          <w:szCs w:val="31"/>
          <w:lang w:val="en-US"/>
        </w:rPr>
        <w:t>practices and high level of wor</w:t>
      </w:r>
      <w:r w:rsidRPr="007241E3">
        <w:rPr>
          <w:rFonts w:ascii="Times New Roman" w:hAnsi="Times New Roman" w:cs="Times New Roman"/>
          <w:sz w:val="31"/>
          <w:szCs w:val="31"/>
          <w:lang w:val="en-US"/>
        </w:rPr>
        <w:t>k performance in the relevant working specialty or profession</w:t>
      </w:r>
      <w:r w:rsidRPr="007241E3">
        <w:rPr>
          <w:rFonts w:ascii="Times New Roman" w:hAnsi="Times New Roman" w:cs="Times New Roman"/>
          <w:sz w:val="31"/>
          <w:szCs w:val="31"/>
          <w:lang w:val="en-US"/>
        </w:rPr>
        <w:t xml:space="preserve">. </w:t>
      </w:r>
    </w:p>
    <w:p w14:paraId="7647C012" w14:textId="77777777" w:rsidR="00A46DDE" w:rsidRPr="007241E3" w:rsidRDefault="00EB450E">
      <w:pPr>
        <w:spacing w:after="0" w:line="360" w:lineRule="auto"/>
        <w:ind w:firstLine="709"/>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The competency </w:t>
      </w:r>
      <w:r w:rsidRPr="007241E3">
        <w:rPr>
          <w:rFonts w:ascii="Times New Roman" w:hAnsi="Times New Roman" w:cs="Times New Roman"/>
          <w:sz w:val="31"/>
          <w:szCs w:val="31"/>
          <w:lang w:val="en-US"/>
        </w:rPr>
        <w:t xml:space="preserve">requirements </w:t>
      </w:r>
      <w:r w:rsidRPr="007241E3">
        <w:rPr>
          <w:rFonts w:ascii="Times New Roman" w:hAnsi="Times New Roman" w:cs="Times New Roman"/>
          <w:sz w:val="31"/>
          <w:szCs w:val="31"/>
          <w:lang w:val="en-US"/>
        </w:rPr>
        <w:t xml:space="preserve">are a guide </w:t>
      </w:r>
      <w:r w:rsidRPr="007241E3">
        <w:rPr>
          <w:rFonts w:ascii="Times New Roman" w:hAnsi="Times New Roman" w:cs="Times New Roman"/>
          <w:sz w:val="31"/>
          <w:szCs w:val="31"/>
          <w:lang w:val="en-US"/>
        </w:rPr>
        <w:t xml:space="preserve">for training competitive, highly qualified specialists/workers </w:t>
      </w:r>
      <w:r w:rsidRPr="007241E3">
        <w:rPr>
          <w:rFonts w:ascii="Times New Roman" w:hAnsi="Times New Roman" w:cs="Times New Roman"/>
          <w:sz w:val="31"/>
          <w:szCs w:val="31"/>
          <w:lang w:val="en-US"/>
        </w:rPr>
        <w:t xml:space="preserve">and </w:t>
      </w:r>
      <w:r w:rsidRPr="007241E3">
        <w:rPr>
          <w:rFonts w:ascii="Times New Roman" w:hAnsi="Times New Roman" w:cs="Times New Roman"/>
          <w:sz w:val="31"/>
          <w:szCs w:val="31"/>
          <w:lang w:val="en-US"/>
        </w:rPr>
        <w:t>their participation in professional skills competitions.</w:t>
      </w:r>
    </w:p>
    <w:p w14:paraId="39A077EA" w14:textId="77777777" w:rsidR="00A46DDE" w:rsidRPr="007241E3" w:rsidRDefault="00EB450E">
      <w:pPr>
        <w:spacing w:after="0" w:line="360" w:lineRule="auto"/>
        <w:ind w:firstLine="709"/>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In competence-based competit</w:t>
      </w:r>
      <w:r w:rsidRPr="007241E3">
        <w:rPr>
          <w:rFonts w:ascii="Times New Roman" w:hAnsi="Times New Roman" w:cs="Times New Roman"/>
          <w:sz w:val="31"/>
          <w:szCs w:val="31"/>
          <w:lang w:val="en-US"/>
        </w:rPr>
        <w:t>ions</w:t>
      </w:r>
      <w:r w:rsidRPr="007241E3">
        <w:rPr>
          <w:rFonts w:ascii="Times New Roman" w:hAnsi="Times New Roman" w:cs="Times New Roman"/>
          <w:sz w:val="31"/>
          <w:szCs w:val="31"/>
          <w:lang w:val="en-US"/>
        </w:rPr>
        <w:t xml:space="preserve">, knowledge, </w:t>
      </w:r>
      <w:r w:rsidRPr="007241E3">
        <w:rPr>
          <w:rFonts w:ascii="Times New Roman" w:hAnsi="Times New Roman" w:cs="Times New Roman"/>
          <w:sz w:val="31"/>
          <w:szCs w:val="31"/>
          <w:lang w:val="en-US"/>
        </w:rPr>
        <w:t>skills</w:t>
      </w:r>
      <w:r w:rsidRPr="007241E3">
        <w:rPr>
          <w:rFonts w:ascii="Times New Roman" w:hAnsi="Times New Roman" w:cs="Times New Roman"/>
          <w:sz w:val="31"/>
          <w:szCs w:val="31"/>
          <w:lang w:val="en-US"/>
        </w:rPr>
        <w:t xml:space="preserve">, </w:t>
      </w:r>
      <w:r w:rsidRPr="007241E3">
        <w:rPr>
          <w:rFonts w:ascii="Times New Roman" w:hAnsi="Times New Roman" w:cs="Times New Roman"/>
          <w:sz w:val="31"/>
          <w:szCs w:val="31"/>
          <w:lang w:val="en-US"/>
        </w:rPr>
        <w:t xml:space="preserve">abilities </w:t>
      </w:r>
      <w:r w:rsidRPr="007241E3">
        <w:rPr>
          <w:rFonts w:ascii="Times New Roman" w:hAnsi="Times New Roman" w:cs="Times New Roman"/>
          <w:sz w:val="31"/>
          <w:szCs w:val="31"/>
          <w:lang w:val="en-US"/>
        </w:rPr>
        <w:t xml:space="preserve">and </w:t>
      </w:r>
      <w:r w:rsidRPr="007241E3">
        <w:rPr>
          <w:rFonts w:ascii="Times New Roman" w:hAnsi="Times New Roman" w:cs="Times New Roman"/>
          <w:sz w:val="31"/>
          <w:szCs w:val="31"/>
          <w:lang w:val="en-US"/>
        </w:rPr>
        <w:t xml:space="preserve">labor functions </w:t>
      </w:r>
      <w:r w:rsidRPr="007241E3">
        <w:rPr>
          <w:rFonts w:ascii="Times New Roman" w:hAnsi="Times New Roman" w:cs="Times New Roman"/>
          <w:sz w:val="31"/>
          <w:szCs w:val="31"/>
          <w:lang w:val="en-US"/>
        </w:rPr>
        <w:t>are</w:t>
      </w:r>
      <w:r w:rsidRPr="007241E3">
        <w:rPr>
          <w:rFonts w:ascii="Times New Roman" w:hAnsi="Times New Roman" w:cs="Times New Roman"/>
          <w:sz w:val="31"/>
          <w:szCs w:val="31"/>
          <w:lang w:val="en-US"/>
        </w:rPr>
        <w:t xml:space="preserve"> tested by assessing the performance of practical work. </w:t>
      </w:r>
    </w:p>
    <w:p w14:paraId="5C250BC5" w14:textId="77777777" w:rsidR="00A46DDE" w:rsidRPr="007241E3" w:rsidRDefault="00EB450E">
      <w:pPr>
        <w:spacing w:after="0" w:line="360" w:lineRule="auto"/>
        <w:ind w:firstLine="709"/>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The competency </w:t>
      </w:r>
      <w:r w:rsidRPr="007241E3">
        <w:rPr>
          <w:rFonts w:ascii="Times New Roman" w:hAnsi="Times New Roman" w:cs="Times New Roman"/>
          <w:sz w:val="31"/>
          <w:szCs w:val="31"/>
          <w:lang w:val="en-US"/>
        </w:rPr>
        <w:t xml:space="preserve">requirements </w:t>
      </w:r>
      <w:r w:rsidRPr="007241E3">
        <w:rPr>
          <w:rFonts w:ascii="Times New Roman" w:hAnsi="Times New Roman" w:cs="Times New Roman"/>
          <w:sz w:val="31"/>
          <w:szCs w:val="31"/>
          <w:lang w:val="en-US"/>
        </w:rPr>
        <w:t xml:space="preserve">are </w:t>
      </w:r>
      <w:r w:rsidRPr="007241E3">
        <w:rPr>
          <w:rFonts w:ascii="Times New Roman" w:hAnsi="Times New Roman" w:cs="Times New Roman"/>
          <w:sz w:val="31"/>
          <w:szCs w:val="31"/>
          <w:lang w:val="en-US"/>
        </w:rPr>
        <w:t xml:space="preserve">divided </w:t>
      </w:r>
      <w:r w:rsidRPr="007241E3">
        <w:rPr>
          <w:rFonts w:ascii="Times New Roman" w:hAnsi="Times New Roman" w:cs="Times New Roman"/>
          <w:sz w:val="31"/>
          <w:szCs w:val="31"/>
          <w:lang w:val="en-US"/>
        </w:rPr>
        <w:t>into clear sections with numbers and headings</w:t>
      </w:r>
      <w:r w:rsidRPr="007241E3">
        <w:rPr>
          <w:rFonts w:ascii="Times New Roman" w:hAnsi="Times New Roman" w:cs="Times New Roman"/>
          <w:sz w:val="31"/>
          <w:szCs w:val="31"/>
          <w:lang w:val="en-US"/>
        </w:rPr>
        <w:t xml:space="preserve">, with </w:t>
      </w:r>
      <w:r w:rsidRPr="007241E3">
        <w:rPr>
          <w:rFonts w:ascii="Times New Roman" w:hAnsi="Times New Roman" w:cs="Times New Roman"/>
          <w:sz w:val="31"/>
          <w:szCs w:val="31"/>
          <w:lang w:val="en-US"/>
        </w:rPr>
        <w:t>each section assigned a percentage of relative im</w:t>
      </w:r>
      <w:r w:rsidRPr="007241E3">
        <w:rPr>
          <w:rFonts w:ascii="Times New Roman" w:hAnsi="Times New Roman" w:cs="Times New Roman"/>
          <w:sz w:val="31"/>
          <w:szCs w:val="31"/>
          <w:lang w:val="en-US"/>
        </w:rPr>
        <w:t>portance</w:t>
      </w:r>
      <w:r w:rsidRPr="007241E3">
        <w:rPr>
          <w:rFonts w:ascii="Times New Roman" w:hAnsi="Times New Roman" w:cs="Times New Roman"/>
          <w:sz w:val="31"/>
          <w:szCs w:val="31"/>
          <w:lang w:val="en-US"/>
        </w:rPr>
        <w:t xml:space="preserve">, the </w:t>
      </w:r>
      <w:r w:rsidRPr="007241E3">
        <w:rPr>
          <w:rFonts w:ascii="Times New Roman" w:hAnsi="Times New Roman" w:cs="Times New Roman"/>
          <w:sz w:val="31"/>
          <w:szCs w:val="31"/>
          <w:lang w:val="en-US"/>
        </w:rPr>
        <w:t xml:space="preserve">sum of </w:t>
      </w:r>
      <w:r w:rsidRPr="007241E3">
        <w:rPr>
          <w:rFonts w:ascii="Times New Roman" w:hAnsi="Times New Roman" w:cs="Times New Roman"/>
          <w:sz w:val="31"/>
          <w:szCs w:val="31"/>
          <w:lang w:val="en-US"/>
        </w:rPr>
        <w:t xml:space="preserve">which is </w:t>
      </w:r>
      <w:r w:rsidRPr="007241E3">
        <w:rPr>
          <w:rFonts w:ascii="Times New Roman" w:hAnsi="Times New Roman" w:cs="Times New Roman"/>
          <w:sz w:val="31"/>
          <w:szCs w:val="31"/>
          <w:lang w:val="en-US"/>
        </w:rPr>
        <w:t>100.</w:t>
      </w:r>
    </w:p>
    <w:p w14:paraId="14417483" w14:textId="77777777" w:rsidR="00A46DDE" w:rsidRPr="007241E3" w:rsidRDefault="00EB450E">
      <w:pPr>
        <w:pStyle w:val="-2"/>
        <w:ind w:firstLine="709"/>
        <w:rPr>
          <w:rFonts w:ascii="Times New Roman" w:hAnsi="Times New Roman"/>
          <w:sz w:val="26"/>
          <w:lang w:val="en-US"/>
        </w:rPr>
      </w:pPr>
      <w:bookmarkStart w:id="4" w:name="_Toc78885652"/>
      <w:bookmarkStart w:id="5" w:name="_Toc142037185"/>
      <w:r w:rsidRPr="007241E3">
        <w:rPr>
          <w:rFonts w:ascii="Times New Roman" w:hAnsi="Times New Roman"/>
          <w:sz w:val="26"/>
          <w:lang w:val="en-US"/>
        </w:rPr>
        <w:t>1.</w:t>
      </w:r>
      <w:bookmarkEnd w:id="4"/>
      <w:r w:rsidRPr="007241E3">
        <w:rPr>
          <w:rFonts w:ascii="Times New Roman" w:hAnsi="Times New Roman"/>
          <w:sz w:val="26"/>
          <w:lang w:val="en-US"/>
        </w:rPr>
        <w:t xml:space="preserve"> 2. LIST OF PROFESSIONAL REQUIREMENTS FOR THE COMPETENCY "</w:t>
      </w:r>
      <w:r w:rsidRPr="007241E3">
        <w:rPr>
          <w:rFonts w:ascii="Times New Roman" w:hAnsi="Times New Roman"/>
          <w:szCs w:val="31"/>
          <w:lang w:val="en-US"/>
        </w:rPr>
        <w:t>Network and System Administration</w:t>
      </w:r>
      <w:r w:rsidRPr="007241E3">
        <w:rPr>
          <w:rFonts w:ascii="Times New Roman" w:hAnsi="Times New Roman"/>
          <w:sz w:val="26"/>
          <w:lang w:val="en-US"/>
        </w:rPr>
        <w:t>"</w:t>
      </w:r>
      <w:bookmarkEnd w:id="5"/>
    </w:p>
    <w:p w14:paraId="2E1F874E" w14:textId="77777777" w:rsidR="00A46DDE" w:rsidRPr="007241E3" w:rsidRDefault="00EB450E">
      <w:pPr>
        <w:spacing w:after="0" w:line="240" w:lineRule="auto"/>
        <w:jc w:val="both"/>
        <w:rPr>
          <w:rFonts w:ascii="Times New Roman" w:hAnsi="Times New Roman" w:cs="Times New Roman"/>
          <w:i/>
          <w:iCs/>
          <w:sz w:val="22"/>
          <w:szCs w:val="22"/>
          <w:lang w:val="en-US"/>
        </w:rPr>
      </w:pPr>
      <w:r w:rsidRPr="007241E3">
        <w:rPr>
          <w:rFonts w:ascii="Times New Roman" w:hAnsi="Times New Roman" w:cs="Times New Roman"/>
          <w:i/>
          <w:iCs/>
          <w:sz w:val="22"/>
          <w:szCs w:val="22"/>
          <w:lang w:val="en-US"/>
        </w:rPr>
        <w:t xml:space="preserve">The list of </w:t>
      </w:r>
      <w:r w:rsidRPr="007241E3">
        <w:rPr>
          <w:rFonts w:ascii="Times New Roman" w:hAnsi="Times New Roman" w:cs="Times New Roman"/>
          <w:i/>
          <w:iCs/>
          <w:sz w:val="22"/>
          <w:szCs w:val="22"/>
          <w:lang w:val="en-US"/>
        </w:rPr>
        <w:t xml:space="preserve">professional activities, </w:t>
      </w:r>
      <w:r w:rsidRPr="007241E3">
        <w:rPr>
          <w:rFonts w:ascii="Times New Roman" w:hAnsi="Times New Roman" w:cs="Times New Roman"/>
          <w:i/>
          <w:iCs/>
          <w:sz w:val="22"/>
          <w:szCs w:val="22"/>
          <w:lang w:val="en-US"/>
        </w:rPr>
        <w:t xml:space="preserve">skills and knowledge </w:t>
      </w:r>
      <w:r w:rsidRPr="007241E3">
        <w:rPr>
          <w:rFonts w:ascii="Times New Roman" w:hAnsi="Times New Roman" w:cs="Times New Roman"/>
          <w:i/>
          <w:iCs/>
          <w:sz w:val="22"/>
          <w:szCs w:val="22"/>
          <w:lang w:val="en-US"/>
        </w:rPr>
        <w:t xml:space="preserve">and </w:t>
      </w:r>
      <w:r w:rsidRPr="007241E3">
        <w:rPr>
          <w:rFonts w:ascii="Times New Roman" w:hAnsi="Times New Roman" w:cs="Times New Roman"/>
          <w:i/>
          <w:iCs/>
          <w:sz w:val="22"/>
          <w:szCs w:val="22"/>
          <w:lang w:val="en-US"/>
        </w:rPr>
        <w:t xml:space="preserve">professional labor functions of a specialist </w:t>
      </w:r>
      <w:r w:rsidRPr="007241E3">
        <w:rPr>
          <w:rFonts w:ascii="Times New Roman" w:hAnsi="Times New Roman" w:cs="Times New Roman"/>
          <w:i/>
          <w:iCs/>
          <w:sz w:val="22"/>
          <w:szCs w:val="22"/>
          <w:lang w:val="en-US"/>
        </w:rPr>
        <w:t xml:space="preserve">(from FSES/PS/ETKS...) </w:t>
      </w:r>
      <w:r w:rsidRPr="007241E3">
        <w:rPr>
          <w:rFonts w:ascii="Times New Roman" w:hAnsi="Times New Roman" w:cs="Times New Roman"/>
          <w:i/>
          <w:iCs/>
          <w:sz w:val="22"/>
          <w:szCs w:val="22"/>
          <w:lang w:val="en-US"/>
        </w:rPr>
        <w:t>and is based on the requirements of the modern labor market for this specialist</w:t>
      </w:r>
    </w:p>
    <w:p w14:paraId="0A967A47" w14:textId="77777777" w:rsidR="00A46DDE" w:rsidRPr="007241E3" w:rsidRDefault="00EB450E">
      <w:pPr>
        <w:spacing w:after="0" w:line="240" w:lineRule="auto"/>
        <w:jc w:val="right"/>
        <w:rPr>
          <w:rFonts w:ascii="Times New Roman" w:hAnsi="Times New Roman" w:cs="Times New Roman"/>
          <w:i/>
          <w:iCs/>
          <w:sz w:val="22"/>
          <w:szCs w:val="22"/>
          <w:lang w:val="en-US"/>
        </w:rPr>
      </w:pPr>
      <w:r w:rsidRPr="007241E3">
        <w:rPr>
          <w:rFonts w:ascii="Times New Roman" w:hAnsi="Times New Roman" w:cs="Times New Roman"/>
          <w:i/>
          <w:iCs/>
          <w:sz w:val="22"/>
          <w:szCs w:val="22"/>
          <w:lang w:val="en-US"/>
        </w:rPr>
        <w:t>Table No. 1</w:t>
      </w:r>
    </w:p>
    <w:p w14:paraId="226124B7" w14:textId="77777777" w:rsidR="008864F4" w:rsidRPr="007241E3" w:rsidRDefault="008864F4" w:rsidP="008864F4">
      <w:pPr>
        <w:spacing w:after="0" w:line="240" w:lineRule="auto"/>
        <w:jc w:val="right"/>
        <w:rPr>
          <w:rFonts w:ascii="Times New Roman" w:hAnsi="Times New Roman" w:cs="Times New Roman"/>
          <w:i/>
          <w:iCs/>
          <w:sz w:val="22"/>
          <w:szCs w:val="22"/>
          <w:lang w:val="en-US"/>
        </w:rPr>
      </w:pPr>
    </w:p>
    <w:p w14:paraId="49DDBF72" w14:textId="77777777" w:rsidR="00A46DDE" w:rsidRPr="007241E3" w:rsidRDefault="00EB450E">
      <w:pPr>
        <w:spacing w:after="0" w:line="240" w:lineRule="auto"/>
        <w:jc w:val="center"/>
        <w:rPr>
          <w:rFonts w:ascii="Times New Roman" w:hAnsi="Times New Roman"/>
          <w:b/>
          <w:bCs/>
          <w:color w:val="000000"/>
          <w:sz w:val="31"/>
          <w:szCs w:val="31"/>
          <w:lang w:val="en-US"/>
        </w:rPr>
      </w:pPr>
      <w:r w:rsidRPr="007241E3">
        <w:rPr>
          <w:rFonts w:ascii="Times New Roman" w:hAnsi="Times New Roman"/>
          <w:b/>
          <w:bCs/>
          <w:color w:val="000000"/>
          <w:sz w:val="31"/>
          <w:szCs w:val="31"/>
          <w:lang w:val="en-US"/>
        </w:rPr>
        <w:t>List of professional tasks of a specialist</w:t>
      </w:r>
    </w:p>
    <w:p w14:paraId="7F57AE40" w14:textId="77777777" w:rsidR="008864F4" w:rsidRPr="007241E3" w:rsidRDefault="008864F4" w:rsidP="008864F4">
      <w:pPr>
        <w:spacing w:after="0" w:line="240" w:lineRule="auto"/>
        <w:jc w:val="center"/>
        <w:rPr>
          <w:rFonts w:ascii="Times New Roman" w:hAnsi="Times New Roman" w:cs="Times New Roman"/>
          <w:i/>
          <w:iCs/>
          <w:sz w:val="22"/>
          <w:szCs w:val="22"/>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3"/>
        <w:gridCol w:w="6791"/>
        <w:gridCol w:w="2165"/>
      </w:tblGrid>
      <w:tr w:rsidR="008864F4" w:rsidRPr="003732A7" w14:paraId="7FA0DACA" w14:textId="77777777" w:rsidTr="007143D8">
        <w:tc>
          <w:tcPr>
            <w:tcW w:w="330" w:type="pct"/>
            <w:shd w:val="clear" w:color="auto" w:fill="92D050"/>
            <w:vAlign w:val="center"/>
          </w:tcPr>
          <w:p w14:paraId="5B066775" w14:textId="77777777" w:rsidR="00A46DDE" w:rsidRDefault="00EB450E">
            <w:pPr>
              <w:jc w:val="center"/>
              <w:rPr>
                <w:rFonts w:ascii="Times New Roman" w:hAnsi="Times New Roman" w:cs="Times New Roman"/>
                <w:b/>
                <w:color w:val="FFFFFF"/>
                <w:sz w:val="31"/>
                <w:szCs w:val="31"/>
              </w:rPr>
            </w:pPr>
            <w:r w:rsidRPr="000244DA">
              <w:rPr>
                <w:rFonts w:ascii="Times New Roman" w:hAnsi="Times New Roman" w:cs="Times New Roman"/>
                <w:b/>
                <w:color w:val="FFFFFF"/>
                <w:sz w:val="31"/>
                <w:szCs w:val="31"/>
              </w:rPr>
              <w:t>No. n/a</w:t>
            </w:r>
          </w:p>
        </w:tc>
        <w:tc>
          <w:tcPr>
            <w:tcW w:w="3536" w:type="pct"/>
            <w:shd w:val="clear" w:color="auto" w:fill="92D050"/>
            <w:vAlign w:val="center"/>
          </w:tcPr>
          <w:p w14:paraId="1FBBD4B0" w14:textId="77777777" w:rsidR="00A46DDE" w:rsidRDefault="00EB450E">
            <w:pPr>
              <w:jc w:val="both"/>
              <w:rPr>
                <w:rFonts w:ascii="Times New Roman" w:hAnsi="Times New Roman" w:cs="Times New Roman"/>
                <w:b/>
                <w:color w:val="FFFFFF"/>
                <w:sz w:val="31"/>
                <w:szCs w:val="31"/>
                <w:highlight w:val="green"/>
              </w:rPr>
            </w:pPr>
            <w:r w:rsidRPr="000244DA">
              <w:rPr>
                <w:rFonts w:ascii="Times New Roman" w:hAnsi="Times New Roman" w:cs="Times New Roman"/>
                <w:b/>
                <w:color w:val="FFFFFF"/>
                <w:sz w:val="31"/>
                <w:szCs w:val="31"/>
              </w:rPr>
              <w:t>Section</w:t>
            </w:r>
          </w:p>
        </w:tc>
        <w:tc>
          <w:tcPr>
            <w:tcW w:w="1134" w:type="pct"/>
            <w:shd w:val="clear" w:color="auto" w:fill="92D050"/>
            <w:vAlign w:val="center"/>
          </w:tcPr>
          <w:p w14:paraId="03DB2DF8" w14:textId="77777777" w:rsidR="00A46DDE" w:rsidRDefault="00EB450E">
            <w:pPr>
              <w:jc w:val="both"/>
              <w:rPr>
                <w:rFonts w:ascii="Times New Roman" w:hAnsi="Times New Roman" w:cs="Times New Roman"/>
                <w:b/>
                <w:color w:val="FFFFFF"/>
                <w:sz w:val="31"/>
                <w:szCs w:val="31"/>
              </w:rPr>
            </w:pPr>
            <w:r w:rsidRPr="000244DA">
              <w:rPr>
                <w:rFonts w:ascii="Times New Roman" w:hAnsi="Times New Roman" w:cs="Times New Roman"/>
                <w:b/>
                <w:color w:val="FFFFFF"/>
                <w:sz w:val="31"/>
                <w:szCs w:val="31"/>
              </w:rPr>
              <w:t>Importance in %</w:t>
            </w:r>
          </w:p>
        </w:tc>
      </w:tr>
      <w:tr w:rsidR="008864F4" w:rsidRPr="003732A7" w14:paraId="616BF489" w14:textId="77777777" w:rsidTr="007143D8">
        <w:tc>
          <w:tcPr>
            <w:tcW w:w="330" w:type="pct"/>
            <w:vMerge w:val="restart"/>
            <w:shd w:val="clear" w:color="auto" w:fill="BFBFBF" w:themeFill="background1" w:themeFillShade="BF"/>
            <w:vAlign w:val="center"/>
          </w:tcPr>
          <w:p w14:paraId="0A7F4842" w14:textId="77777777" w:rsidR="00A46DDE" w:rsidRDefault="00EB450E">
            <w:pPr>
              <w:jc w:val="center"/>
              <w:rPr>
                <w:rFonts w:ascii="Times New Roman" w:hAnsi="Times New Roman" w:cs="Times New Roman"/>
                <w:sz w:val="31"/>
                <w:szCs w:val="31"/>
              </w:rPr>
            </w:pPr>
            <w:r w:rsidRPr="000244DA">
              <w:rPr>
                <w:rFonts w:ascii="Times New Roman" w:hAnsi="Times New Roman" w:cs="Times New Roman"/>
                <w:sz w:val="31"/>
                <w:szCs w:val="31"/>
              </w:rPr>
              <w:t>1</w:t>
            </w:r>
          </w:p>
        </w:tc>
        <w:tc>
          <w:tcPr>
            <w:tcW w:w="3536" w:type="pct"/>
            <w:shd w:val="clear" w:color="auto" w:fill="auto"/>
            <w:vAlign w:val="center"/>
          </w:tcPr>
          <w:p w14:paraId="5003B230"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Identification and remediation of incidents in information and communications technology systems</w:t>
            </w:r>
          </w:p>
        </w:tc>
        <w:tc>
          <w:tcPr>
            <w:tcW w:w="1134" w:type="pct"/>
            <w:vMerge w:val="restart"/>
            <w:shd w:val="clear" w:color="auto" w:fill="auto"/>
            <w:vAlign w:val="center"/>
          </w:tcPr>
          <w:p w14:paraId="38D7CDB4" w14:textId="77777777" w:rsidR="00A46DDE" w:rsidRDefault="00EB450E">
            <w:pPr>
              <w:jc w:val="center"/>
              <w:rPr>
                <w:rFonts w:ascii="Times New Roman" w:hAnsi="Times New Roman" w:cs="Times New Roman"/>
                <w:sz w:val="31"/>
                <w:szCs w:val="31"/>
              </w:rPr>
            </w:pPr>
            <w:r>
              <w:rPr>
                <w:rFonts w:ascii="Times New Roman" w:hAnsi="Times New Roman" w:cs="Times New Roman"/>
                <w:sz w:val="31"/>
                <w:szCs w:val="31"/>
              </w:rPr>
              <w:t>25</w:t>
            </w:r>
          </w:p>
        </w:tc>
      </w:tr>
      <w:tr w:rsidR="008864F4" w:rsidRPr="007241E3" w14:paraId="6681F6EC" w14:textId="77777777" w:rsidTr="007143D8">
        <w:tc>
          <w:tcPr>
            <w:tcW w:w="330" w:type="pct"/>
            <w:vMerge/>
            <w:shd w:val="clear" w:color="auto" w:fill="BFBFBF" w:themeFill="background1" w:themeFillShade="BF"/>
            <w:vAlign w:val="center"/>
          </w:tcPr>
          <w:p w14:paraId="059107E6" w14:textId="77777777" w:rsidR="008864F4" w:rsidRPr="000244DA" w:rsidRDefault="008864F4" w:rsidP="007143D8">
            <w:pPr>
              <w:jc w:val="center"/>
              <w:rPr>
                <w:rFonts w:ascii="Times New Roman" w:hAnsi="Times New Roman" w:cs="Times New Roman"/>
                <w:sz w:val="31"/>
                <w:szCs w:val="31"/>
              </w:rPr>
            </w:pPr>
          </w:p>
        </w:tc>
        <w:tc>
          <w:tcPr>
            <w:tcW w:w="3536" w:type="pct"/>
            <w:shd w:val="clear" w:color="auto" w:fill="auto"/>
            <w:vAlign w:val="center"/>
          </w:tcPr>
          <w:p w14:paraId="49FB4C4E" w14:textId="77777777" w:rsidR="00A46DDE" w:rsidRPr="007241E3" w:rsidRDefault="00EB450E">
            <w:pPr>
              <w:pBdr>
                <w:top w:val="nil"/>
                <w:left w:val="nil"/>
                <w:bottom w:val="nil"/>
                <w:right w:val="nil"/>
                <w:between w:val="nil"/>
              </w:pBd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The specialist must know and understand:</w:t>
            </w:r>
          </w:p>
          <w:p w14:paraId="48AB24FA"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License requirements for setting up and operating the software to be installed</w:t>
            </w:r>
          </w:p>
          <w:p w14:paraId="68B66016"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lastRenderedPageBreak/>
              <w:t>Fundamentals of architecture, device and functioning of computer systems</w:t>
            </w:r>
          </w:p>
          <w:p w14:paraId="379120F5"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Principles of organization, composition and schemes of operation of operating systems</w:t>
            </w:r>
          </w:p>
          <w:p w14:paraId="55AA1F3C"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Standards of infor</w:t>
            </w:r>
            <w:r w:rsidRPr="007241E3">
              <w:rPr>
                <w:rFonts w:ascii="Times New Roman" w:hAnsi="Times New Roman" w:cs="Times New Roman"/>
                <w:sz w:val="31"/>
                <w:szCs w:val="31"/>
                <w:lang w:val="en-US"/>
              </w:rPr>
              <w:t>mation interaction between systems</w:t>
            </w:r>
          </w:p>
          <w:p w14:paraId="7A7D1E87"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Regulations for preventive maintenance on the administered information and communication system</w:t>
            </w:r>
          </w:p>
          <w:p w14:paraId="2D092A2A"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Instructions for installing administered network devices</w:t>
            </w:r>
          </w:p>
          <w:p w14:paraId="53A35051"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Operating instructions for administered network devices</w:t>
            </w:r>
          </w:p>
          <w:p w14:paraId="3B4D2312"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Instructions for installing the administered software</w:t>
            </w:r>
          </w:p>
          <w:p w14:paraId="194735BE"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Instructions for the operation of the administered software</w:t>
            </w:r>
          </w:p>
          <w:p w14:paraId="5BE58972"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Occupational safety requirements when working with hardware, software and hardware and</w:t>
            </w:r>
            <w:r w:rsidRPr="007241E3">
              <w:rPr>
                <w:rFonts w:ascii="Times New Roman" w:hAnsi="Times New Roman" w:cs="Times New Roman"/>
                <w:sz w:val="31"/>
                <w:szCs w:val="31"/>
                <w:lang w:val="en-US"/>
              </w:rPr>
              <w:t xml:space="preserve"> software tools of the administered information and communication system</w:t>
            </w:r>
            <w:r w:rsidRPr="007241E3">
              <w:rPr>
                <w:rFonts w:ascii="Times New Roman" w:hAnsi="Times New Roman" w:cs="Times New Roman"/>
                <w:sz w:val="31"/>
                <w:szCs w:val="31"/>
                <w:lang w:val="en-US"/>
              </w:rPr>
              <w:t>.</w:t>
            </w:r>
          </w:p>
        </w:tc>
        <w:tc>
          <w:tcPr>
            <w:tcW w:w="1134" w:type="pct"/>
            <w:vMerge/>
            <w:shd w:val="clear" w:color="auto" w:fill="auto"/>
            <w:vAlign w:val="center"/>
          </w:tcPr>
          <w:p w14:paraId="76C7B544" w14:textId="77777777" w:rsidR="008864F4" w:rsidRPr="007241E3" w:rsidRDefault="008864F4" w:rsidP="007143D8">
            <w:pPr>
              <w:jc w:val="both"/>
              <w:rPr>
                <w:rFonts w:ascii="Times New Roman" w:hAnsi="Times New Roman" w:cs="Times New Roman"/>
                <w:sz w:val="31"/>
                <w:szCs w:val="31"/>
                <w:lang w:val="en-US"/>
              </w:rPr>
            </w:pPr>
          </w:p>
        </w:tc>
      </w:tr>
      <w:tr w:rsidR="008864F4" w:rsidRPr="007241E3" w14:paraId="3BC5ABB5" w14:textId="77777777" w:rsidTr="007143D8">
        <w:tc>
          <w:tcPr>
            <w:tcW w:w="330" w:type="pct"/>
            <w:vMerge/>
            <w:shd w:val="clear" w:color="auto" w:fill="BFBFBF" w:themeFill="background1" w:themeFillShade="BF"/>
            <w:vAlign w:val="center"/>
          </w:tcPr>
          <w:p w14:paraId="22EABA71" w14:textId="77777777" w:rsidR="008864F4" w:rsidRPr="007241E3" w:rsidRDefault="008864F4" w:rsidP="007143D8">
            <w:pPr>
              <w:jc w:val="center"/>
              <w:rPr>
                <w:rFonts w:ascii="Times New Roman" w:hAnsi="Times New Roman" w:cs="Times New Roman"/>
                <w:sz w:val="31"/>
                <w:szCs w:val="31"/>
                <w:lang w:val="en-US"/>
              </w:rPr>
            </w:pPr>
          </w:p>
        </w:tc>
        <w:tc>
          <w:tcPr>
            <w:tcW w:w="3536" w:type="pct"/>
            <w:shd w:val="clear" w:color="auto" w:fill="auto"/>
            <w:vAlign w:val="center"/>
          </w:tcPr>
          <w:p w14:paraId="0FD6C8F0" w14:textId="77777777" w:rsidR="00A46DDE" w:rsidRPr="007241E3" w:rsidRDefault="00EB450E">
            <w:pPr>
              <w:pBdr>
                <w:top w:val="nil"/>
                <w:left w:val="nil"/>
                <w:bottom w:val="nil"/>
                <w:right w:val="nil"/>
                <w:between w:val="nil"/>
              </w:pBd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 The specialist must be </w:t>
            </w:r>
            <w:r w:rsidRPr="007241E3">
              <w:rPr>
                <w:rFonts w:ascii="Times New Roman" w:hAnsi="Times New Roman" w:cs="Times New Roman"/>
                <w:sz w:val="31"/>
                <w:szCs w:val="31"/>
                <w:lang w:val="en-US"/>
              </w:rPr>
              <w:t>able to</w:t>
            </w:r>
            <w:r w:rsidRPr="007241E3">
              <w:rPr>
                <w:rFonts w:ascii="Times New Roman" w:hAnsi="Times New Roman" w:cs="Times New Roman"/>
                <w:sz w:val="31"/>
                <w:szCs w:val="31"/>
                <w:lang w:val="en-US"/>
              </w:rPr>
              <w:t>:</w:t>
            </w:r>
          </w:p>
          <w:p w14:paraId="3DE74F97"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Identify incidents that occur during software installation and decide whether to change the installation procedure</w:t>
            </w:r>
          </w:p>
          <w:p w14:paraId="6DE53ABB"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Assess the criticality of application software incidents</w:t>
            </w:r>
          </w:p>
          <w:p w14:paraId="0E0B00D6"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Resolve incidents as they arise</w:t>
            </w:r>
          </w:p>
          <w:p w14:paraId="572BD09B"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Localize failure and initiate corrective actions</w:t>
            </w:r>
          </w:p>
          <w:p w14:paraId="46EEB35C"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Use</w:t>
            </w:r>
            <w:r w:rsidRPr="007241E3">
              <w:rPr>
                <w:rFonts w:ascii="Times New Roman" w:hAnsi="Times New Roman" w:cs="Times New Roman"/>
                <w:sz w:val="31"/>
                <w:szCs w:val="31"/>
                <w:lang w:val="en-US"/>
              </w:rPr>
              <w:t xml:space="preserve"> normative and technical documentation in the field of info-communication technologies</w:t>
            </w:r>
          </w:p>
          <w:p w14:paraId="4E639D39"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Monitor the information and communication system being administered</w:t>
            </w:r>
          </w:p>
          <w:p w14:paraId="5E937483"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Configure the operating systems of network devices</w:t>
            </w:r>
          </w:p>
          <w:p w14:paraId="59E9B981"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Use control and measuring instruments and equipmen</w:t>
            </w:r>
            <w:r w:rsidRPr="007241E3">
              <w:rPr>
                <w:rFonts w:ascii="Times New Roman" w:hAnsi="Times New Roman" w:cs="Times New Roman"/>
                <w:sz w:val="31"/>
                <w:szCs w:val="31"/>
                <w:lang w:val="en-US"/>
              </w:rPr>
              <w:t>t</w:t>
            </w:r>
          </w:p>
          <w:p w14:paraId="767E63A0"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Document accounting information on the utilization of network resources according to the approved schedule</w:t>
            </w:r>
          </w:p>
        </w:tc>
        <w:tc>
          <w:tcPr>
            <w:tcW w:w="1134" w:type="pct"/>
            <w:vMerge/>
            <w:shd w:val="clear" w:color="auto" w:fill="auto"/>
            <w:vAlign w:val="center"/>
          </w:tcPr>
          <w:p w14:paraId="5732326F" w14:textId="77777777" w:rsidR="008864F4" w:rsidRPr="007241E3" w:rsidRDefault="008864F4" w:rsidP="007143D8">
            <w:pPr>
              <w:jc w:val="both"/>
              <w:rPr>
                <w:rFonts w:ascii="Times New Roman" w:hAnsi="Times New Roman" w:cs="Times New Roman"/>
                <w:sz w:val="31"/>
                <w:szCs w:val="31"/>
                <w:lang w:val="en-US"/>
              </w:rPr>
            </w:pPr>
          </w:p>
        </w:tc>
      </w:tr>
      <w:tr w:rsidR="008864F4" w:rsidRPr="003732A7" w14:paraId="274A1E4B" w14:textId="77777777" w:rsidTr="007143D8">
        <w:tc>
          <w:tcPr>
            <w:tcW w:w="330" w:type="pct"/>
            <w:vMerge w:val="restart"/>
            <w:shd w:val="clear" w:color="auto" w:fill="BFBFBF" w:themeFill="background1" w:themeFillShade="BF"/>
            <w:vAlign w:val="center"/>
          </w:tcPr>
          <w:p w14:paraId="69C0E231" w14:textId="77777777" w:rsidR="00A46DDE" w:rsidRDefault="00EB450E">
            <w:pPr>
              <w:jc w:val="center"/>
              <w:rPr>
                <w:rFonts w:ascii="Times New Roman" w:hAnsi="Times New Roman" w:cs="Times New Roman"/>
                <w:sz w:val="31"/>
                <w:szCs w:val="31"/>
              </w:rPr>
            </w:pPr>
            <w:r w:rsidRPr="000244DA">
              <w:rPr>
                <w:rFonts w:ascii="Times New Roman" w:hAnsi="Times New Roman" w:cs="Times New Roman"/>
                <w:sz w:val="31"/>
                <w:szCs w:val="31"/>
              </w:rPr>
              <w:lastRenderedPageBreak/>
              <w:t>2</w:t>
            </w:r>
          </w:p>
        </w:tc>
        <w:tc>
          <w:tcPr>
            <w:tcW w:w="3536" w:type="pct"/>
            <w:shd w:val="clear" w:color="auto" w:fill="auto"/>
            <w:vAlign w:val="center"/>
          </w:tcPr>
          <w:p w14:paraId="27B24F63"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Maintenance of information and communications technology systems hardware and software tools</w:t>
            </w:r>
          </w:p>
        </w:tc>
        <w:tc>
          <w:tcPr>
            <w:tcW w:w="1134" w:type="pct"/>
            <w:vMerge w:val="restart"/>
            <w:shd w:val="clear" w:color="auto" w:fill="auto"/>
            <w:vAlign w:val="center"/>
          </w:tcPr>
          <w:p w14:paraId="7E9C5DC8" w14:textId="77777777" w:rsidR="00A46DDE" w:rsidRDefault="00EB450E">
            <w:pPr>
              <w:jc w:val="center"/>
              <w:rPr>
                <w:rFonts w:ascii="Times New Roman" w:hAnsi="Times New Roman" w:cs="Times New Roman"/>
                <w:sz w:val="31"/>
                <w:szCs w:val="31"/>
              </w:rPr>
            </w:pPr>
            <w:r>
              <w:rPr>
                <w:rFonts w:ascii="Times New Roman" w:hAnsi="Times New Roman" w:cs="Times New Roman"/>
                <w:sz w:val="31"/>
                <w:szCs w:val="31"/>
              </w:rPr>
              <w:t>25</w:t>
            </w:r>
          </w:p>
        </w:tc>
      </w:tr>
      <w:tr w:rsidR="008864F4" w:rsidRPr="007241E3" w14:paraId="3326421B" w14:textId="77777777" w:rsidTr="007143D8">
        <w:tc>
          <w:tcPr>
            <w:tcW w:w="330" w:type="pct"/>
            <w:vMerge/>
            <w:shd w:val="clear" w:color="auto" w:fill="BFBFBF" w:themeFill="background1" w:themeFillShade="BF"/>
            <w:vAlign w:val="center"/>
          </w:tcPr>
          <w:p w14:paraId="6178F8F6" w14:textId="77777777" w:rsidR="008864F4" w:rsidRPr="000244DA" w:rsidRDefault="008864F4" w:rsidP="007143D8">
            <w:pPr>
              <w:jc w:val="center"/>
              <w:rPr>
                <w:rFonts w:ascii="Times New Roman" w:hAnsi="Times New Roman" w:cs="Times New Roman"/>
                <w:sz w:val="31"/>
                <w:szCs w:val="31"/>
              </w:rPr>
            </w:pPr>
          </w:p>
        </w:tc>
        <w:tc>
          <w:tcPr>
            <w:tcW w:w="3536" w:type="pct"/>
            <w:shd w:val="clear" w:color="auto" w:fill="auto"/>
            <w:vAlign w:val="center"/>
          </w:tcPr>
          <w:p w14:paraId="4FC6B32C"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The specialist must know and understand</w:t>
            </w:r>
          </w:p>
          <w:p w14:paraId="14D48005" w14:textId="77777777" w:rsidR="00A46DDE" w:rsidRPr="007241E3" w:rsidRDefault="00EB450E">
            <w:pP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Use modern methods to monitor the performance of the information and communication system; Analyze error messages in network devices and operating systems; Locate failures and initiate corrective actions; Use hardware and software tools to diagnose network</w:t>
            </w:r>
            <w:r w:rsidRPr="007241E3">
              <w:rPr>
                <w:rFonts w:ascii="Times New Roman" w:hAnsi="Times New Roman" w:cs="Times New Roman"/>
                <w:sz w:val="31"/>
                <w:szCs w:val="31"/>
                <w:lang w:val="en-US"/>
              </w:rPr>
              <w:t xml:space="preserve"> device failures and errors; Use in-house hardware and software tools to monitor the performance of the network infrastructure of the information and communication system; Use external hardware and software tools to monitor the performance of the network i</w:t>
            </w:r>
            <w:r w:rsidRPr="007241E3">
              <w:rPr>
                <w:rFonts w:ascii="Times New Roman" w:hAnsi="Times New Roman" w:cs="Times New Roman"/>
                <w:sz w:val="31"/>
                <w:szCs w:val="31"/>
                <w:lang w:val="en-US"/>
              </w:rPr>
              <w:t>nfrastructure of the information and communication system; Use external hardware and software tools to monitor the performance of the network infrastructure of the information and communication system.</w:t>
            </w:r>
          </w:p>
        </w:tc>
        <w:tc>
          <w:tcPr>
            <w:tcW w:w="1134" w:type="pct"/>
            <w:vMerge/>
            <w:shd w:val="clear" w:color="auto" w:fill="auto"/>
            <w:vAlign w:val="center"/>
          </w:tcPr>
          <w:p w14:paraId="2F002207" w14:textId="77777777" w:rsidR="008864F4" w:rsidRPr="007241E3" w:rsidRDefault="008864F4" w:rsidP="007143D8">
            <w:pPr>
              <w:jc w:val="both"/>
              <w:rPr>
                <w:rFonts w:ascii="Times New Roman" w:hAnsi="Times New Roman" w:cs="Times New Roman"/>
                <w:sz w:val="31"/>
                <w:szCs w:val="31"/>
                <w:lang w:val="en-US"/>
              </w:rPr>
            </w:pPr>
          </w:p>
        </w:tc>
      </w:tr>
      <w:tr w:rsidR="008864F4" w:rsidRPr="007241E3" w14:paraId="74D98A94" w14:textId="77777777" w:rsidTr="007143D8">
        <w:tc>
          <w:tcPr>
            <w:tcW w:w="330" w:type="pct"/>
            <w:vMerge/>
            <w:shd w:val="clear" w:color="auto" w:fill="BFBFBF" w:themeFill="background1" w:themeFillShade="BF"/>
            <w:vAlign w:val="center"/>
          </w:tcPr>
          <w:p w14:paraId="5DC2DE4C" w14:textId="77777777" w:rsidR="008864F4" w:rsidRPr="007241E3" w:rsidRDefault="008864F4" w:rsidP="007143D8">
            <w:pPr>
              <w:jc w:val="center"/>
              <w:rPr>
                <w:rFonts w:ascii="Times New Roman" w:hAnsi="Times New Roman" w:cs="Times New Roman"/>
                <w:sz w:val="31"/>
                <w:szCs w:val="31"/>
                <w:lang w:val="en-US"/>
              </w:rPr>
            </w:pPr>
          </w:p>
        </w:tc>
        <w:tc>
          <w:tcPr>
            <w:tcW w:w="3536" w:type="pct"/>
            <w:shd w:val="clear" w:color="auto" w:fill="auto"/>
            <w:vAlign w:val="center"/>
          </w:tcPr>
          <w:p w14:paraId="373FFBE9" w14:textId="77777777" w:rsidR="00A46DDE" w:rsidRPr="007241E3" w:rsidRDefault="00EB450E">
            <w:pPr>
              <w:pBdr>
                <w:top w:val="nil"/>
                <w:left w:val="nil"/>
                <w:bottom w:val="nil"/>
                <w:right w:val="nil"/>
                <w:between w:val="nil"/>
              </w:pBd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 The specialist must be </w:t>
            </w:r>
            <w:r w:rsidRPr="007241E3">
              <w:rPr>
                <w:rFonts w:ascii="Times New Roman" w:hAnsi="Times New Roman" w:cs="Times New Roman"/>
                <w:sz w:val="31"/>
                <w:szCs w:val="31"/>
                <w:lang w:val="en-US"/>
              </w:rPr>
              <w:t>able to</w:t>
            </w:r>
            <w:r w:rsidRPr="007241E3">
              <w:rPr>
                <w:rFonts w:ascii="Times New Roman" w:hAnsi="Times New Roman" w:cs="Times New Roman"/>
                <w:sz w:val="31"/>
                <w:szCs w:val="31"/>
                <w:lang w:val="en-US"/>
              </w:rPr>
              <w:t>:</w:t>
            </w:r>
          </w:p>
          <w:p w14:paraId="2CAFE70C"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General principles of functioning of hardware, software and hardware-software means of the administered network; Architecture of hardware, software and hardware-software means of the administered network; Instructions for installation of administered netwo</w:t>
            </w:r>
            <w:r w:rsidRPr="007241E3">
              <w:rPr>
                <w:rFonts w:ascii="Times New Roman" w:hAnsi="Times New Roman" w:cs="Times New Roman"/>
                <w:sz w:val="31"/>
                <w:szCs w:val="31"/>
                <w:lang w:val="en-US"/>
              </w:rPr>
              <w:t>rk devices; Instructions for operation of administered network devices; Instructions for installation of administered software; Instructions for operation of administered software; Protocols of link, network, transport and application layers of the model o</w:t>
            </w:r>
            <w:r w:rsidRPr="007241E3">
              <w:rPr>
                <w:rFonts w:ascii="Times New Roman" w:hAnsi="Times New Roman" w:cs="Times New Roman"/>
                <w:sz w:val="31"/>
                <w:szCs w:val="31"/>
                <w:lang w:val="en-US"/>
              </w:rPr>
              <w:t>f interaction between the network and the administered network; Protocols of link, network, transport and application layers of the model of interaction between the administered network and the administered network; Protocols of link, network, transport an</w:t>
            </w:r>
            <w:r w:rsidRPr="007241E3">
              <w:rPr>
                <w:rFonts w:ascii="Times New Roman" w:hAnsi="Times New Roman" w:cs="Times New Roman"/>
                <w:sz w:val="31"/>
                <w:szCs w:val="31"/>
                <w:lang w:val="en-US"/>
              </w:rPr>
              <w:t>d application layers of the model of interaction between the administered network and the administered network.</w:t>
            </w:r>
          </w:p>
        </w:tc>
        <w:tc>
          <w:tcPr>
            <w:tcW w:w="1134" w:type="pct"/>
            <w:vMerge/>
            <w:shd w:val="clear" w:color="auto" w:fill="auto"/>
            <w:vAlign w:val="center"/>
          </w:tcPr>
          <w:p w14:paraId="4C29A631" w14:textId="77777777" w:rsidR="008864F4" w:rsidRPr="007241E3" w:rsidRDefault="008864F4" w:rsidP="007143D8">
            <w:pPr>
              <w:jc w:val="both"/>
              <w:rPr>
                <w:rFonts w:ascii="Times New Roman" w:hAnsi="Times New Roman" w:cs="Times New Roman"/>
                <w:sz w:val="31"/>
                <w:szCs w:val="31"/>
                <w:lang w:val="en-US"/>
              </w:rPr>
            </w:pPr>
          </w:p>
        </w:tc>
      </w:tr>
      <w:tr w:rsidR="008864F4" w:rsidRPr="003732A7" w14:paraId="767B539C" w14:textId="77777777" w:rsidTr="007143D8">
        <w:tc>
          <w:tcPr>
            <w:tcW w:w="330" w:type="pct"/>
            <w:vMerge w:val="restart"/>
            <w:shd w:val="clear" w:color="auto" w:fill="BFBFBF" w:themeFill="background1" w:themeFillShade="BF"/>
            <w:vAlign w:val="center"/>
          </w:tcPr>
          <w:p w14:paraId="733F832F" w14:textId="77777777" w:rsidR="00A46DDE" w:rsidRDefault="00EB450E">
            <w:pPr>
              <w:jc w:val="center"/>
              <w:rPr>
                <w:rFonts w:ascii="Times New Roman" w:hAnsi="Times New Roman" w:cs="Times New Roman"/>
                <w:sz w:val="31"/>
                <w:szCs w:val="31"/>
              </w:rPr>
            </w:pPr>
            <w:r w:rsidRPr="000244DA">
              <w:rPr>
                <w:rFonts w:ascii="Times New Roman" w:hAnsi="Times New Roman" w:cs="Times New Roman"/>
                <w:sz w:val="31"/>
                <w:szCs w:val="31"/>
              </w:rPr>
              <w:lastRenderedPageBreak/>
              <w:t>3</w:t>
            </w:r>
          </w:p>
        </w:tc>
        <w:tc>
          <w:tcPr>
            <w:tcW w:w="3536" w:type="pct"/>
            <w:shd w:val="clear" w:color="auto" w:fill="auto"/>
            <w:vAlign w:val="center"/>
          </w:tcPr>
          <w:p w14:paraId="66989B62"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Implementation of a scheme for backing up, archiving and restoring configurations of information and communications technology systems hardware and software according to approved plans</w:t>
            </w:r>
          </w:p>
        </w:tc>
        <w:tc>
          <w:tcPr>
            <w:tcW w:w="1134" w:type="pct"/>
            <w:vMerge w:val="restart"/>
            <w:shd w:val="clear" w:color="auto" w:fill="auto"/>
            <w:vAlign w:val="center"/>
          </w:tcPr>
          <w:p w14:paraId="078DDB71" w14:textId="77777777" w:rsidR="00A46DDE" w:rsidRDefault="00EB450E">
            <w:pPr>
              <w:jc w:val="center"/>
              <w:rPr>
                <w:rFonts w:ascii="Times New Roman" w:hAnsi="Times New Roman" w:cs="Times New Roman"/>
                <w:sz w:val="31"/>
                <w:szCs w:val="31"/>
              </w:rPr>
            </w:pPr>
            <w:r>
              <w:rPr>
                <w:rFonts w:ascii="Times New Roman" w:hAnsi="Times New Roman" w:cs="Times New Roman"/>
                <w:sz w:val="31"/>
                <w:szCs w:val="31"/>
              </w:rPr>
              <w:t>25</w:t>
            </w:r>
          </w:p>
        </w:tc>
      </w:tr>
      <w:tr w:rsidR="008864F4" w:rsidRPr="007241E3" w14:paraId="142D356D" w14:textId="77777777" w:rsidTr="007143D8">
        <w:tc>
          <w:tcPr>
            <w:tcW w:w="330" w:type="pct"/>
            <w:vMerge/>
            <w:shd w:val="clear" w:color="auto" w:fill="BFBFBF" w:themeFill="background1" w:themeFillShade="BF"/>
            <w:vAlign w:val="center"/>
          </w:tcPr>
          <w:p w14:paraId="744377E9" w14:textId="77777777" w:rsidR="008864F4" w:rsidRPr="000244DA" w:rsidRDefault="008864F4" w:rsidP="007143D8">
            <w:pPr>
              <w:jc w:val="center"/>
              <w:rPr>
                <w:rFonts w:ascii="Times New Roman" w:hAnsi="Times New Roman" w:cs="Times New Roman"/>
                <w:sz w:val="31"/>
                <w:szCs w:val="31"/>
              </w:rPr>
            </w:pPr>
          </w:p>
        </w:tc>
        <w:tc>
          <w:tcPr>
            <w:tcW w:w="3536" w:type="pct"/>
            <w:shd w:val="clear" w:color="auto" w:fill="auto"/>
            <w:vAlign w:val="center"/>
          </w:tcPr>
          <w:p w14:paraId="6828338C" w14:textId="77777777" w:rsidR="00A46DDE" w:rsidRPr="007241E3" w:rsidRDefault="00EB450E">
            <w:pPr>
              <w:pBdr>
                <w:top w:val="nil"/>
                <w:left w:val="nil"/>
                <w:bottom w:val="nil"/>
                <w:right w:val="nil"/>
                <w:between w:val="nil"/>
              </w:pBd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The specialist must know and understand:</w:t>
            </w:r>
          </w:p>
          <w:p w14:paraId="694E7639"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General principles of functioning of hardware, software and hardware-software means of the administered information and communication system; Architecture of hardware, software and hardware-software means of the a</w:t>
            </w:r>
            <w:r w:rsidRPr="007241E3">
              <w:rPr>
                <w:rFonts w:ascii="Times New Roman" w:hAnsi="Times New Roman" w:cs="Times New Roman"/>
                <w:sz w:val="31"/>
                <w:szCs w:val="31"/>
                <w:lang w:val="en-US"/>
              </w:rPr>
              <w:t>dministered information and communication system; Instructions for installation of the administered network devices of the information and communication system; Instructions for operation of the administered network devices of the information and communica</w:t>
            </w:r>
            <w:r w:rsidRPr="007241E3">
              <w:rPr>
                <w:rFonts w:ascii="Times New Roman" w:hAnsi="Times New Roman" w:cs="Times New Roman"/>
                <w:sz w:val="31"/>
                <w:szCs w:val="31"/>
                <w:lang w:val="en-US"/>
              </w:rPr>
              <w:t>tion system; Instructions for installation of the administered software;</w:t>
            </w:r>
          </w:p>
        </w:tc>
        <w:tc>
          <w:tcPr>
            <w:tcW w:w="1134" w:type="pct"/>
            <w:vMerge/>
            <w:shd w:val="clear" w:color="auto" w:fill="auto"/>
            <w:vAlign w:val="center"/>
          </w:tcPr>
          <w:p w14:paraId="7956DB6F" w14:textId="77777777" w:rsidR="008864F4" w:rsidRPr="007241E3" w:rsidRDefault="008864F4" w:rsidP="007143D8">
            <w:pPr>
              <w:jc w:val="both"/>
              <w:rPr>
                <w:rFonts w:ascii="Times New Roman" w:hAnsi="Times New Roman" w:cs="Times New Roman"/>
                <w:sz w:val="31"/>
                <w:szCs w:val="31"/>
                <w:lang w:val="en-US"/>
              </w:rPr>
            </w:pPr>
          </w:p>
        </w:tc>
      </w:tr>
      <w:tr w:rsidR="008864F4" w:rsidRPr="007241E3" w14:paraId="67BA617D" w14:textId="77777777" w:rsidTr="007143D8">
        <w:tc>
          <w:tcPr>
            <w:tcW w:w="330" w:type="pct"/>
            <w:vMerge/>
            <w:shd w:val="clear" w:color="auto" w:fill="BFBFBF" w:themeFill="background1" w:themeFillShade="BF"/>
            <w:vAlign w:val="center"/>
          </w:tcPr>
          <w:p w14:paraId="25675311" w14:textId="77777777" w:rsidR="008864F4" w:rsidRPr="007241E3" w:rsidRDefault="008864F4" w:rsidP="007143D8">
            <w:pPr>
              <w:jc w:val="center"/>
              <w:rPr>
                <w:rFonts w:ascii="Times New Roman" w:hAnsi="Times New Roman" w:cs="Times New Roman"/>
                <w:sz w:val="31"/>
                <w:szCs w:val="31"/>
                <w:lang w:val="en-US"/>
              </w:rPr>
            </w:pPr>
          </w:p>
        </w:tc>
        <w:tc>
          <w:tcPr>
            <w:tcW w:w="3536" w:type="pct"/>
            <w:shd w:val="clear" w:color="auto" w:fill="auto"/>
            <w:vAlign w:val="center"/>
          </w:tcPr>
          <w:p w14:paraId="021A45EC" w14:textId="77777777" w:rsidR="00A46DDE" w:rsidRPr="007241E3" w:rsidRDefault="00EB450E">
            <w:pPr>
              <w:pBdr>
                <w:top w:val="nil"/>
                <w:left w:val="nil"/>
                <w:bottom w:val="nil"/>
                <w:right w:val="nil"/>
                <w:between w:val="nil"/>
              </w:pBdr>
              <w:spacing w:after="0" w:line="24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 The specialist must be </w:t>
            </w:r>
            <w:r w:rsidRPr="007241E3">
              <w:rPr>
                <w:rFonts w:ascii="Times New Roman" w:hAnsi="Times New Roman" w:cs="Times New Roman"/>
                <w:sz w:val="31"/>
                <w:szCs w:val="31"/>
                <w:lang w:val="en-US"/>
              </w:rPr>
              <w:t>able to</w:t>
            </w:r>
            <w:r w:rsidRPr="007241E3">
              <w:rPr>
                <w:rFonts w:ascii="Times New Roman" w:hAnsi="Times New Roman" w:cs="Times New Roman"/>
                <w:sz w:val="31"/>
                <w:szCs w:val="31"/>
                <w:lang w:val="en-US"/>
              </w:rPr>
              <w:t>:</w:t>
            </w:r>
          </w:p>
          <w:p w14:paraId="44F920B6"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Use data recovery procedures; identify data recovery points; </w:t>
            </w:r>
            <w:r w:rsidRPr="007241E3">
              <w:rPr>
                <w:rFonts w:ascii="Times New Roman" w:hAnsi="Times New Roman" w:cs="Times New Roman"/>
                <w:sz w:val="31"/>
                <w:szCs w:val="31"/>
                <w:lang w:val="en-US"/>
              </w:rPr>
              <w:t>work with archiving servers and operating system management tools; Use regulatory and technical documentation in the field of info-communication technologies; Perform scheduled software archiving of user devices according to schedule;</w:t>
            </w:r>
          </w:p>
        </w:tc>
        <w:tc>
          <w:tcPr>
            <w:tcW w:w="1134" w:type="pct"/>
            <w:vMerge/>
            <w:shd w:val="clear" w:color="auto" w:fill="auto"/>
            <w:vAlign w:val="center"/>
          </w:tcPr>
          <w:p w14:paraId="407F1E4E" w14:textId="77777777" w:rsidR="008864F4" w:rsidRPr="007241E3" w:rsidRDefault="008864F4" w:rsidP="007143D8">
            <w:pPr>
              <w:jc w:val="both"/>
              <w:rPr>
                <w:rFonts w:ascii="Times New Roman" w:hAnsi="Times New Roman" w:cs="Times New Roman"/>
                <w:sz w:val="31"/>
                <w:szCs w:val="31"/>
                <w:lang w:val="en-US"/>
              </w:rPr>
            </w:pPr>
          </w:p>
        </w:tc>
      </w:tr>
      <w:tr w:rsidR="008864F4" w:rsidRPr="003732A7" w14:paraId="13A9F9FD" w14:textId="77777777" w:rsidTr="007143D8">
        <w:tc>
          <w:tcPr>
            <w:tcW w:w="330" w:type="pct"/>
            <w:vMerge w:val="restart"/>
            <w:shd w:val="clear" w:color="auto" w:fill="BFBFBF" w:themeFill="background1" w:themeFillShade="BF"/>
            <w:vAlign w:val="center"/>
          </w:tcPr>
          <w:p w14:paraId="2468C5E1" w14:textId="77777777" w:rsidR="00A46DDE" w:rsidRDefault="00EB450E">
            <w:pPr>
              <w:jc w:val="center"/>
              <w:rPr>
                <w:rFonts w:ascii="Times New Roman" w:hAnsi="Times New Roman" w:cs="Times New Roman"/>
                <w:sz w:val="31"/>
                <w:szCs w:val="31"/>
              </w:rPr>
            </w:pPr>
            <w:r w:rsidRPr="000244DA">
              <w:rPr>
                <w:rFonts w:ascii="Times New Roman" w:hAnsi="Times New Roman" w:cs="Times New Roman"/>
                <w:sz w:val="31"/>
                <w:szCs w:val="31"/>
              </w:rPr>
              <w:t>4</w:t>
            </w:r>
          </w:p>
        </w:tc>
        <w:tc>
          <w:tcPr>
            <w:tcW w:w="3536" w:type="pct"/>
            <w:shd w:val="clear" w:color="auto" w:fill="auto"/>
            <w:vAlign w:val="center"/>
          </w:tcPr>
          <w:p w14:paraId="627C1876"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Modifications to information and communications technology systems hardware and software according to the approved workplan</w:t>
            </w:r>
          </w:p>
        </w:tc>
        <w:tc>
          <w:tcPr>
            <w:tcW w:w="1134" w:type="pct"/>
            <w:vMerge w:val="restart"/>
            <w:shd w:val="clear" w:color="auto" w:fill="auto"/>
            <w:vAlign w:val="center"/>
          </w:tcPr>
          <w:p w14:paraId="4DC34AE5" w14:textId="77777777" w:rsidR="00A46DDE" w:rsidRDefault="00EB450E">
            <w:pPr>
              <w:jc w:val="center"/>
              <w:rPr>
                <w:rFonts w:ascii="Times New Roman" w:hAnsi="Times New Roman" w:cs="Times New Roman"/>
                <w:sz w:val="31"/>
                <w:szCs w:val="31"/>
              </w:rPr>
            </w:pPr>
            <w:r>
              <w:rPr>
                <w:rFonts w:ascii="Times New Roman" w:hAnsi="Times New Roman" w:cs="Times New Roman"/>
                <w:sz w:val="31"/>
                <w:szCs w:val="31"/>
              </w:rPr>
              <w:t>25</w:t>
            </w:r>
          </w:p>
        </w:tc>
      </w:tr>
      <w:tr w:rsidR="008864F4" w:rsidRPr="007241E3" w14:paraId="62C9D967" w14:textId="77777777" w:rsidTr="007143D8">
        <w:tc>
          <w:tcPr>
            <w:tcW w:w="330" w:type="pct"/>
            <w:vMerge/>
            <w:shd w:val="clear" w:color="auto" w:fill="BFBFBF" w:themeFill="background1" w:themeFillShade="BF"/>
            <w:vAlign w:val="center"/>
          </w:tcPr>
          <w:p w14:paraId="7AE80AE4" w14:textId="77777777" w:rsidR="008864F4" w:rsidRPr="000244DA" w:rsidRDefault="008864F4" w:rsidP="007143D8">
            <w:pPr>
              <w:jc w:val="center"/>
              <w:rPr>
                <w:rFonts w:ascii="Times New Roman" w:hAnsi="Times New Roman" w:cs="Times New Roman"/>
                <w:sz w:val="31"/>
                <w:szCs w:val="31"/>
              </w:rPr>
            </w:pPr>
          </w:p>
        </w:tc>
        <w:tc>
          <w:tcPr>
            <w:tcW w:w="3536" w:type="pct"/>
            <w:shd w:val="clear" w:color="auto" w:fill="auto"/>
            <w:vAlign w:val="center"/>
          </w:tcPr>
          <w:p w14:paraId="581D1FD6" w14:textId="77777777" w:rsidR="00A46DDE" w:rsidRPr="007241E3" w:rsidRDefault="00EB450E">
            <w:pPr>
              <w:pBdr>
                <w:top w:val="nil"/>
                <w:left w:val="nil"/>
                <w:bottom w:val="nil"/>
                <w:right w:val="nil"/>
                <w:between w:val="nil"/>
              </w:pBd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The specialist must know and understand:</w:t>
            </w:r>
          </w:p>
          <w:p w14:paraId="705B3D1D" w14:textId="77777777" w:rsidR="00A46DDE" w:rsidRPr="007241E3" w:rsidRDefault="00EB450E">
            <w:pPr>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Use modern methods to monitor the performance of the information and communication system; Analyze error messages in network devices and operating systems; Locate failures and initiate corrective actions; Use hardware and software tools to diagnose network</w:t>
            </w:r>
            <w:r w:rsidRPr="007241E3">
              <w:rPr>
                <w:rFonts w:ascii="Times New Roman" w:hAnsi="Times New Roman" w:cs="Times New Roman"/>
                <w:sz w:val="31"/>
                <w:szCs w:val="31"/>
                <w:lang w:val="en-US"/>
              </w:rPr>
              <w:t xml:space="preserve"> device failures and errors; Use in-house hardware and software tools to monitor the </w:t>
            </w:r>
            <w:r w:rsidRPr="007241E3">
              <w:rPr>
                <w:rFonts w:ascii="Times New Roman" w:hAnsi="Times New Roman" w:cs="Times New Roman"/>
                <w:sz w:val="31"/>
                <w:szCs w:val="31"/>
                <w:lang w:val="en-US"/>
              </w:rPr>
              <w:lastRenderedPageBreak/>
              <w:t>performance of the network infrastructure of the information and communication system; Use external hardware and software tools to monitor the performance of the network i</w:t>
            </w:r>
            <w:r w:rsidRPr="007241E3">
              <w:rPr>
                <w:rFonts w:ascii="Times New Roman" w:hAnsi="Times New Roman" w:cs="Times New Roman"/>
                <w:sz w:val="31"/>
                <w:szCs w:val="31"/>
                <w:lang w:val="en-US"/>
              </w:rPr>
              <w:t>nfrastructure of the information and communication system; Use external hardware and software tools to monitor the performance of the network infrastructure of the information and communication system.</w:t>
            </w:r>
          </w:p>
        </w:tc>
        <w:tc>
          <w:tcPr>
            <w:tcW w:w="1134" w:type="pct"/>
            <w:vMerge/>
            <w:shd w:val="clear" w:color="auto" w:fill="auto"/>
            <w:vAlign w:val="center"/>
          </w:tcPr>
          <w:p w14:paraId="0CE25B00" w14:textId="77777777" w:rsidR="008864F4" w:rsidRPr="007241E3" w:rsidRDefault="008864F4" w:rsidP="007143D8">
            <w:pPr>
              <w:jc w:val="both"/>
              <w:rPr>
                <w:rFonts w:ascii="Times New Roman" w:hAnsi="Times New Roman" w:cs="Times New Roman"/>
                <w:sz w:val="31"/>
                <w:szCs w:val="31"/>
                <w:lang w:val="en-US"/>
              </w:rPr>
            </w:pPr>
          </w:p>
        </w:tc>
      </w:tr>
      <w:tr w:rsidR="008864F4" w:rsidRPr="007241E3" w14:paraId="1E64FB37" w14:textId="77777777" w:rsidTr="007143D8">
        <w:tc>
          <w:tcPr>
            <w:tcW w:w="330" w:type="pct"/>
            <w:vMerge/>
            <w:shd w:val="clear" w:color="auto" w:fill="BFBFBF" w:themeFill="background1" w:themeFillShade="BF"/>
            <w:vAlign w:val="center"/>
          </w:tcPr>
          <w:p w14:paraId="74A62C6A" w14:textId="77777777" w:rsidR="008864F4" w:rsidRPr="007241E3" w:rsidRDefault="008864F4" w:rsidP="007143D8">
            <w:pPr>
              <w:jc w:val="center"/>
              <w:rPr>
                <w:rFonts w:ascii="Times New Roman" w:hAnsi="Times New Roman" w:cs="Times New Roman"/>
                <w:sz w:val="31"/>
                <w:szCs w:val="31"/>
                <w:lang w:val="en-US"/>
              </w:rPr>
            </w:pPr>
          </w:p>
        </w:tc>
        <w:tc>
          <w:tcPr>
            <w:tcW w:w="3536" w:type="pct"/>
            <w:shd w:val="clear" w:color="auto" w:fill="auto"/>
            <w:vAlign w:val="center"/>
          </w:tcPr>
          <w:p w14:paraId="774482B5"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 The specialist must be </w:t>
            </w:r>
            <w:r w:rsidRPr="007241E3">
              <w:rPr>
                <w:rFonts w:ascii="Times New Roman" w:hAnsi="Times New Roman" w:cs="Times New Roman"/>
                <w:sz w:val="31"/>
                <w:szCs w:val="31"/>
                <w:lang w:val="en-US"/>
              </w:rPr>
              <w:t>able to</w:t>
            </w:r>
            <w:r w:rsidRPr="007241E3">
              <w:rPr>
                <w:rFonts w:ascii="Times New Roman" w:hAnsi="Times New Roman" w:cs="Times New Roman"/>
                <w:sz w:val="31"/>
                <w:szCs w:val="31"/>
                <w:lang w:val="en-US"/>
              </w:rPr>
              <w:t>:</w:t>
            </w:r>
          </w:p>
          <w:p w14:paraId="1A575FA7" w14:textId="77777777" w:rsidR="00A46DDE" w:rsidRPr="007241E3" w:rsidRDefault="00EB450E">
            <w:pPr>
              <w:spacing w:after="0"/>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General principles of functioning of hardware, software and hardware-software means of the administered network; Architecture of hardware, software and hardware-software means of the administered network; Instructions for installation of administered netwo</w:t>
            </w:r>
            <w:r w:rsidRPr="007241E3">
              <w:rPr>
                <w:rFonts w:ascii="Times New Roman" w:hAnsi="Times New Roman" w:cs="Times New Roman"/>
                <w:sz w:val="31"/>
                <w:szCs w:val="31"/>
                <w:lang w:val="en-US"/>
              </w:rPr>
              <w:t>rk devices; Instructions for operation of administered network devices; Instructions for installation of administered software; Instructions for operation of administered software; Protocols of link, network, transport and application layers of the model o</w:t>
            </w:r>
            <w:r w:rsidRPr="007241E3">
              <w:rPr>
                <w:rFonts w:ascii="Times New Roman" w:hAnsi="Times New Roman" w:cs="Times New Roman"/>
                <w:sz w:val="31"/>
                <w:szCs w:val="31"/>
                <w:lang w:val="en-US"/>
              </w:rPr>
              <w:t>f interaction between the network and the administered network; Protocols of link, network, transport and application layers of the model of interaction between the administered network and the administered network; Protocols of link, network, transport an</w:t>
            </w:r>
            <w:r w:rsidRPr="007241E3">
              <w:rPr>
                <w:rFonts w:ascii="Times New Roman" w:hAnsi="Times New Roman" w:cs="Times New Roman"/>
                <w:sz w:val="31"/>
                <w:szCs w:val="31"/>
                <w:lang w:val="en-US"/>
              </w:rPr>
              <w:t>d application layers of the model of interaction between the administered network and the administered network.</w:t>
            </w:r>
          </w:p>
        </w:tc>
        <w:tc>
          <w:tcPr>
            <w:tcW w:w="1134" w:type="pct"/>
            <w:vMerge/>
            <w:shd w:val="clear" w:color="auto" w:fill="auto"/>
            <w:vAlign w:val="center"/>
          </w:tcPr>
          <w:p w14:paraId="5CCF7915" w14:textId="77777777" w:rsidR="008864F4" w:rsidRPr="007241E3" w:rsidRDefault="008864F4" w:rsidP="007143D8">
            <w:pPr>
              <w:jc w:val="both"/>
              <w:rPr>
                <w:rFonts w:ascii="Times New Roman" w:hAnsi="Times New Roman" w:cs="Times New Roman"/>
                <w:sz w:val="31"/>
                <w:szCs w:val="31"/>
                <w:lang w:val="en-US"/>
              </w:rPr>
            </w:pPr>
          </w:p>
        </w:tc>
      </w:tr>
    </w:tbl>
    <w:p w14:paraId="2CEE85B3" w14:textId="77777777" w:rsidR="000244DA" w:rsidRPr="007241E3" w:rsidRDefault="000244DA" w:rsidP="008864F4">
      <w:pPr>
        <w:spacing w:after="0" w:line="360" w:lineRule="auto"/>
        <w:jc w:val="both"/>
        <w:rPr>
          <w:rFonts w:ascii="Times New Roman" w:hAnsi="Times New Roman" w:cs="Times New Roman"/>
          <w:b/>
          <w:i/>
          <w:sz w:val="31"/>
          <w:szCs w:val="31"/>
          <w:vertAlign w:val="subscript"/>
          <w:lang w:val="en-US"/>
        </w:rPr>
      </w:pPr>
    </w:p>
    <w:p w14:paraId="292260F9" w14:textId="77777777" w:rsidR="00A204BB" w:rsidRPr="007241E3" w:rsidRDefault="00A204BB" w:rsidP="00C17B01">
      <w:pPr>
        <w:spacing w:after="0" w:line="360" w:lineRule="auto"/>
        <w:ind w:firstLine="709"/>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br w:type="page"/>
      </w:r>
    </w:p>
    <w:p w14:paraId="24FD53ED" w14:textId="77777777" w:rsidR="00A46DDE" w:rsidRPr="007241E3" w:rsidRDefault="00EB450E">
      <w:pPr>
        <w:pStyle w:val="-2"/>
        <w:ind w:firstLine="709"/>
        <w:rPr>
          <w:rFonts w:ascii="Times New Roman" w:hAnsi="Times New Roman"/>
          <w:sz w:val="26"/>
          <w:lang w:val="en-US"/>
        </w:rPr>
      </w:pPr>
      <w:bookmarkStart w:id="6" w:name="_Toc78885655"/>
      <w:bookmarkStart w:id="7" w:name="_Toc142037186"/>
      <w:r w:rsidRPr="007241E3">
        <w:rPr>
          <w:rFonts w:ascii="Times New Roman" w:hAnsi="Times New Roman"/>
          <w:sz w:val="26"/>
          <w:lang w:val="en-US"/>
        </w:rPr>
        <w:lastRenderedPageBreak/>
        <w:t>1.3. REQUIREMENTS FOR THE EVALUATION SCHEME</w:t>
      </w:r>
      <w:bookmarkEnd w:id="6"/>
      <w:bookmarkEnd w:id="7"/>
    </w:p>
    <w:p w14:paraId="25895ECD" w14:textId="77777777" w:rsidR="00A46DDE" w:rsidRPr="007241E3" w:rsidRDefault="00EB450E">
      <w:pPr>
        <w:pStyle w:val="af1"/>
        <w:widowControl/>
        <w:ind w:firstLine="709"/>
        <w:rPr>
          <w:rFonts w:ascii="Times New Roman" w:hAnsi="Times New Roman"/>
          <w:sz w:val="31"/>
          <w:szCs w:val="31"/>
          <w:lang w:val="en-US"/>
        </w:rPr>
      </w:pPr>
      <w:r w:rsidRPr="007241E3">
        <w:rPr>
          <w:rFonts w:ascii="Times New Roman" w:hAnsi="Times New Roman"/>
          <w:sz w:val="31"/>
          <w:szCs w:val="31"/>
          <w:lang w:val="en-US"/>
        </w:rPr>
        <w:t xml:space="preserve">The sum of the points awarded for each aspect must fall within the range of points defined for each competency area identified in </w:t>
      </w:r>
      <w:r w:rsidRPr="007241E3">
        <w:rPr>
          <w:rFonts w:ascii="Times New Roman" w:hAnsi="Times New Roman"/>
          <w:sz w:val="31"/>
          <w:szCs w:val="31"/>
          <w:lang w:val="en-US"/>
        </w:rPr>
        <w:t>the requirements and shown in Table #2.</w:t>
      </w:r>
    </w:p>
    <w:p w14:paraId="22069EB0" w14:textId="77777777" w:rsidR="00A46DDE" w:rsidRPr="007241E3" w:rsidRDefault="00EB450E">
      <w:pPr>
        <w:pStyle w:val="af1"/>
        <w:widowControl/>
        <w:ind w:firstLine="709"/>
        <w:jc w:val="right"/>
        <w:rPr>
          <w:rFonts w:ascii="Times New Roman" w:hAnsi="Times New Roman"/>
          <w:bCs/>
          <w:i/>
          <w:iCs/>
          <w:sz w:val="31"/>
          <w:szCs w:val="31"/>
          <w:lang w:val="en-US"/>
        </w:rPr>
      </w:pPr>
      <w:r w:rsidRPr="007241E3">
        <w:rPr>
          <w:rFonts w:ascii="Times New Roman" w:hAnsi="Times New Roman"/>
          <w:bCs/>
          <w:i/>
          <w:iCs/>
          <w:sz w:val="31"/>
          <w:szCs w:val="31"/>
          <w:lang w:val="en-US"/>
        </w:rPr>
        <w:t>Table No. 2</w:t>
      </w:r>
    </w:p>
    <w:p w14:paraId="730292F6" w14:textId="77777777" w:rsidR="00A46DDE" w:rsidRPr="007241E3" w:rsidRDefault="00EB450E">
      <w:pPr>
        <w:pStyle w:val="af1"/>
        <w:widowControl/>
        <w:ind w:firstLine="709"/>
        <w:rPr>
          <w:rFonts w:ascii="Times New Roman" w:hAnsi="Times New Roman"/>
          <w:b/>
          <w:sz w:val="31"/>
          <w:szCs w:val="31"/>
          <w:lang w:val="en-US"/>
        </w:rPr>
      </w:pPr>
      <w:r w:rsidRPr="007241E3">
        <w:rPr>
          <w:rFonts w:ascii="Times New Roman" w:hAnsi="Times New Roman"/>
          <w:b/>
          <w:sz w:val="31"/>
          <w:szCs w:val="31"/>
          <w:lang w:val="en-US"/>
        </w:rPr>
        <w:t xml:space="preserve">Matrix of conversion of </w:t>
      </w:r>
      <w:r w:rsidRPr="007241E3">
        <w:rPr>
          <w:rFonts w:ascii="Times New Roman" w:hAnsi="Times New Roman"/>
          <w:b/>
          <w:sz w:val="31"/>
          <w:szCs w:val="31"/>
          <w:lang w:val="en-US"/>
        </w:rPr>
        <w:t>competence requirements into assessment criteria</w:t>
      </w:r>
    </w:p>
    <w:p w14:paraId="7BEDBD6A" w14:textId="77777777" w:rsidR="00A130AD" w:rsidRPr="007241E3" w:rsidRDefault="00A130AD" w:rsidP="00A130AD">
      <w:pPr>
        <w:pStyle w:val="af1"/>
        <w:widowControl/>
        <w:rPr>
          <w:rFonts w:ascii="Times New Roman" w:hAnsi="Times New Roman"/>
          <w:szCs w:val="26"/>
          <w:lang w:val="en-US"/>
        </w:rPr>
      </w:pPr>
    </w:p>
    <w:tbl>
      <w:tblPr>
        <w:tblStyle w:val="af"/>
        <w:tblW w:w="4491" w:type="pct"/>
        <w:jc w:val="center"/>
        <w:tblLayout w:type="fixed"/>
        <w:tblLook w:val="04A0" w:firstRow="1" w:lastRow="0" w:firstColumn="1" w:lastColumn="0" w:noHBand="0" w:noVBand="1"/>
      </w:tblPr>
      <w:tblGrid>
        <w:gridCol w:w="2964"/>
        <w:gridCol w:w="308"/>
        <w:gridCol w:w="1380"/>
        <w:gridCol w:w="1304"/>
        <w:gridCol w:w="2693"/>
      </w:tblGrid>
      <w:tr w:rsidR="00697528" w:rsidRPr="007241E3" w14:paraId="4087AD8C" w14:textId="77777777" w:rsidTr="00697528">
        <w:trPr>
          <w:trHeight w:val="1538"/>
          <w:jc w:val="center"/>
        </w:trPr>
        <w:tc>
          <w:tcPr>
            <w:tcW w:w="3443" w:type="pct"/>
            <w:gridSpan w:val="4"/>
            <w:shd w:val="clear" w:color="auto" w:fill="92D050"/>
            <w:vAlign w:val="center"/>
          </w:tcPr>
          <w:p w14:paraId="44CCDD14" w14:textId="77777777" w:rsidR="00A46DDE" w:rsidRDefault="00EB450E">
            <w:pPr>
              <w:jc w:val="center"/>
              <w:rPr>
                <w:b/>
              </w:rPr>
            </w:pPr>
            <w:r w:rsidRPr="00613219">
              <w:rPr>
                <w:b/>
                <w:sz w:val="24"/>
                <w:szCs w:val="24"/>
              </w:rPr>
              <w:t>Criterion/Module</w:t>
            </w:r>
          </w:p>
        </w:tc>
        <w:tc>
          <w:tcPr>
            <w:tcW w:w="1557" w:type="pct"/>
            <w:shd w:val="clear" w:color="auto" w:fill="92D050"/>
            <w:vAlign w:val="center"/>
          </w:tcPr>
          <w:p w14:paraId="024A2FE5" w14:textId="77777777" w:rsidR="00A46DDE" w:rsidRPr="007241E3" w:rsidRDefault="00EB450E">
            <w:pPr>
              <w:jc w:val="center"/>
              <w:rPr>
                <w:b/>
                <w:sz w:val="24"/>
                <w:szCs w:val="24"/>
                <w:lang w:val="en-US"/>
              </w:rPr>
            </w:pPr>
            <w:r w:rsidRPr="007241E3">
              <w:rPr>
                <w:b/>
                <w:sz w:val="24"/>
                <w:szCs w:val="24"/>
                <w:lang w:val="en-US"/>
              </w:rPr>
              <w:t>Total points for the COMPETENCY REQUIREMENTS section</w:t>
            </w:r>
          </w:p>
        </w:tc>
      </w:tr>
      <w:tr w:rsidR="00697528" w:rsidRPr="00613219" w14:paraId="261D423F" w14:textId="77777777" w:rsidTr="00697528">
        <w:trPr>
          <w:trHeight w:val="50"/>
          <w:jc w:val="center"/>
        </w:trPr>
        <w:tc>
          <w:tcPr>
            <w:tcW w:w="1713" w:type="pct"/>
            <w:vMerge w:val="restart"/>
            <w:shd w:val="clear" w:color="auto" w:fill="92D050"/>
            <w:vAlign w:val="center"/>
          </w:tcPr>
          <w:p w14:paraId="731C1FAF" w14:textId="77777777" w:rsidR="00A46DDE" w:rsidRDefault="00EB450E">
            <w:pPr>
              <w:jc w:val="center"/>
              <w:rPr>
                <w:b/>
                <w:sz w:val="24"/>
                <w:szCs w:val="24"/>
              </w:rPr>
            </w:pPr>
            <w:r w:rsidRPr="00613219">
              <w:rPr>
                <w:b/>
                <w:sz w:val="24"/>
                <w:szCs w:val="24"/>
              </w:rPr>
              <w:t xml:space="preserve">Sections </w:t>
            </w:r>
          </w:p>
          <w:p w14:paraId="18F85EF6" w14:textId="77777777" w:rsidR="00A46DDE" w:rsidRDefault="00EB450E">
            <w:pPr>
              <w:jc w:val="center"/>
              <w:rPr>
                <w:b/>
                <w:sz w:val="24"/>
                <w:szCs w:val="24"/>
              </w:rPr>
            </w:pPr>
            <w:r w:rsidRPr="00613219">
              <w:rPr>
                <w:b/>
                <w:sz w:val="24"/>
                <w:szCs w:val="24"/>
              </w:rPr>
              <w:t>COMPETENCE REQUIREMENTS</w:t>
            </w:r>
          </w:p>
        </w:tc>
        <w:tc>
          <w:tcPr>
            <w:tcW w:w="178" w:type="pct"/>
            <w:shd w:val="clear" w:color="auto" w:fill="92D050"/>
            <w:vAlign w:val="center"/>
          </w:tcPr>
          <w:p w14:paraId="60EDA2F1" w14:textId="77777777" w:rsidR="00697528" w:rsidRPr="00613219" w:rsidRDefault="00697528" w:rsidP="007143D8">
            <w:pPr>
              <w:jc w:val="center"/>
              <w:rPr>
                <w:color w:val="FFFFFF" w:themeColor="background1"/>
                <w:sz w:val="24"/>
                <w:szCs w:val="24"/>
              </w:rPr>
            </w:pPr>
          </w:p>
        </w:tc>
        <w:tc>
          <w:tcPr>
            <w:tcW w:w="798" w:type="pct"/>
            <w:shd w:val="clear" w:color="auto" w:fill="00B050"/>
            <w:vAlign w:val="center"/>
          </w:tcPr>
          <w:p w14:paraId="0B5FBA71" w14:textId="09C08EED" w:rsidR="00A46DDE" w:rsidRPr="007241E3" w:rsidRDefault="007241E3">
            <w:pPr>
              <w:jc w:val="center"/>
              <w:rPr>
                <w:b/>
                <w:color w:val="FFFFFF" w:themeColor="background1"/>
                <w:sz w:val="24"/>
                <w:szCs w:val="24"/>
                <w:lang w:val="en-US"/>
              </w:rPr>
            </w:pPr>
            <w:r>
              <w:rPr>
                <w:b/>
                <w:color w:val="FFFFFF" w:themeColor="background1"/>
                <w:sz w:val="24"/>
                <w:szCs w:val="24"/>
                <w:lang w:val="en-US"/>
              </w:rPr>
              <w:t>B</w:t>
            </w:r>
          </w:p>
        </w:tc>
        <w:tc>
          <w:tcPr>
            <w:tcW w:w="754" w:type="pct"/>
            <w:shd w:val="clear" w:color="auto" w:fill="00B050"/>
            <w:vAlign w:val="center"/>
          </w:tcPr>
          <w:p w14:paraId="728047EE" w14:textId="70BFCD95" w:rsidR="00A46DDE" w:rsidRPr="007241E3" w:rsidRDefault="007241E3">
            <w:pPr>
              <w:jc w:val="center"/>
              <w:rPr>
                <w:b/>
                <w:color w:val="FFFFFF" w:themeColor="background1"/>
                <w:sz w:val="24"/>
                <w:szCs w:val="24"/>
                <w:lang w:val="en-US"/>
              </w:rPr>
            </w:pPr>
            <w:r>
              <w:rPr>
                <w:b/>
                <w:color w:val="FFFFFF" w:themeColor="background1"/>
                <w:sz w:val="24"/>
                <w:szCs w:val="24"/>
                <w:lang w:val="en-US"/>
              </w:rPr>
              <w:t>D</w:t>
            </w:r>
          </w:p>
        </w:tc>
        <w:tc>
          <w:tcPr>
            <w:tcW w:w="1557" w:type="pct"/>
            <w:shd w:val="clear" w:color="auto" w:fill="00B050"/>
            <w:vAlign w:val="center"/>
          </w:tcPr>
          <w:p w14:paraId="504FF2AA" w14:textId="1D4A9526" w:rsidR="00697528" w:rsidRPr="00613219" w:rsidRDefault="00697528" w:rsidP="007143D8">
            <w:pPr>
              <w:jc w:val="center"/>
              <w:rPr>
                <w:b/>
                <w:color w:val="FFFFFF" w:themeColor="background1"/>
                <w:sz w:val="24"/>
                <w:szCs w:val="24"/>
              </w:rPr>
            </w:pPr>
          </w:p>
        </w:tc>
      </w:tr>
      <w:tr w:rsidR="00697528" w:rsidRPr="00613219" w14:paraId="1ADE4158" w14:textId="77777777" w:rsidTr="00697528">
        <w:trPr>
          <w:trHeight w:val="50"/>
          <w:jc w:val="center"/>
        </w:trPr>
        <w:tc>
          <w:tcPr>
            <w:tcW w:w="1713" w:type="pct"/>
            <w:vMerge/>
            <w:shd w:val="clear" w:color="auto" w:fill="92D050"/>
            <w:vAlign w:val="center"/>
          </w:tcPr>
          <w:p w14:paraId="4B83203C" w14:textId="77777777" w:rsidR="00697528" w:rsidRPr="00613219" w:rsidRDefault="00697528" w:rsidP="007143D8">
            <w:pPr>
              <w:jc w:val="both"/>
              <w:rPr>
                <w:b/>
                <w:sz w:val="24"/>
                <w:szCs w:val="24"/>
              </w:rPr>
            </w:pPr>
          </w:p>
        </w:tc>
        <w:tc>
          <w:tcPr>
            <w:tcW w:w="178" w:type="pct"/>
            <w:shd w:val="clear" w:color="auto" w:fill="00B050"/>
            <w:vAlign w:val="center"/>
          </w:tcPr>
          <w:p w14:paraId="3E546F38" w14:textId="77777777" w:rsidR="00A46DDE" w:rsidRDefault="00EB450E">
            <w:pPr>
              <w:jc w:val="center"/>
              <w:rPr>
                <w:b/>
                <w:color w:val="FFFFFF" w:themeColor="background1"/>
                <w:sz w:val="24"/>
                <w:szCs w:val="24"/>
                <w:lang w:val="en-US"/>
              </w:rPr>
            </w:pPr>
            <w:r w:rsidRPr="00613219">
              <w:rPr>
                <w:b/>
                <w:color w:val="FFFFFF" w:themeColor="background1"/>
                <w:sz w:val="24"/>
                <w:szCs w:val="24"/>
                <w:lang w:val="en-US"/>
              </w:rPr>
              <w:t>1</w:t>
            </w:r>
          </w:p>
        </w:tc>
        <w:tc>
          <w:tcPr>
            <w:tcW w:w="798" w:type="pct"/>
            <w:vAlign w:val="center"/>
          </w:tcPr>
          <w:p w14:paraId="483B97A0" w14:textId="77777777" w:rsidR="00A46DDE" w:rsidRDefault="00697528">
            <w:pPr>
              <w:jc w:val="center"/>
              <w:rPr>
                <w:sz w:val="24"/>
                <w:szCs w:val="24"/>
              </w:rPr>
            </w:pPr>
            <w:r>
              <w:rPr>
                <w:sz w:val="24"/>
                <w:szCs w:val="24"/>
              </w:rPr>
              <w:t>25</w:t>
            </w:r>
          </w:p>
        </w:tc>
        <w:tc>
          <w:tcPr>
            <w:tcW w:w="754" w:type="pct"/>
            <w:vAlign w:val="center"/>
          </w:tcPr>
          <w:p w14:paraId="3134BEA0" w14:textId="77777777" w:rsidR="00A46DDE" w:rsidRDefault="00EB450E">
            <w:pPr>
              <w:jc w:val="center"/>
              <w:rPr>
                <w:sz w:val="24"/>
                <w:szCs w:val="24"/>
              </w:rPr>
            </w:pPr>
            <w:r>
              <w:rPr>
                <w:sz w:val="24"/>
                <w:szCs w:val="24"/>
              </w:rPr>
              <w:t>0</w:t>
            </w:r>
          </w:p>
        </w:tc>
        <w:tc>
          <w:tcPr>
            <w:tcW w:w="1557" w:type="pct"/>
            <w:shd w:val="clear" w:color="auto" w:fill="F2F2F2" w:themeFill="background1" w:themeFillShade="F2"/>
            <w:vAlign w:val="center"/>
          </w:tcPr>
          <w:p w14:paraId="4F81D05F" w14:textId="77777777" w:rsidR="00A46DDE" w:rsidRDefault="00EB450E">
            <w:pPr>
              <w:jc w:val="center"/>
              <w:rPr>
                <w:sz w:val="24"/>
                <w:szCs w:val="24"/>
                <w:lang w:val="en-US"/>
              </w:rPr>
            </w:pPr>
            <w:r>
              <w:rPr>
                <w:sz w:val="24"/>
                <w:szCs w:val="24"/>
                <w:lang w:val="en-US"/>
              </w:rPr>
              <w:t>25</w:t>
            </w:r>
          </w:p>
        </w:tc>
      </w:tr>
      <w:tr w:rsidR="00697528" w:rsidRPr="00613219" w14:paraId="65BF1DD6" w14:textId="77777777" w:rsidTr="00697528">
        <w:trPr>
          <w:trHeight w:val="50"/>
          <w:jc w:val="center"/>
        </w:trPr>
        <w:tc>
          <w:tcPr>
            <w:tcW w:w="1713" w:type="pct"/>
            <w:vMerge/>
            <w:shd w:val="clear" w:color="auto" w:fill="92D050"/>
            <w:vAlign w:val="center"/>
          </w:tcPr>
          <w:p w14:paraId="5B7D8D2E" w14:textId="77777777" w:rsidR="00697528" w:rsidRPr="00613219" w:rsidRDefault="00697528" w:rsidP="007143D8">
            <w:pPr>
              <w:jc w:val="both"/>
              <w:rPr>
                <w:b/>
                <w:sz w:val="24"/>
                <w:szCs w:val="24"/>
              </w:rPr>
            </w:pPr>
          </w:p>
        </w:tc>
        <w:tc>
          <w:tcPr>
            <w:tcW w:w="178" w:type="pct"/>
            <w:shd w:val="clear" w:color="auto" w:fill="00B050"/>
            <w:vAlign w:val="center"/>
          </w:tcPr>
          <w:p w14:paraId="4223BAF5" w14:textId="77777777" w:rsidR="00A46DDE" w:rsidRDefault="00EB450E">
            <w:pPr>
              <w:jc w:val="center"/>
              <w:rPr>
                <w:b/>
                <w:color w:val="FFFFFF" w:themeColor="background1"/>
                <w:sz w:val="24"/>
                <w:szCs w:val="24"/>
                <w:lang w:val="en-US"/>
              </w:rPr>
            </w:pPr>
            <w:r w:rsidRPr="00613219">
              <w:rPr>
                <w:b/>
                <w:color w:val="FFFFFF" w:themeColor="background1"/>
                <w:sz w:val="24"/>
                <w:szCs w:val="24"/>
                <w:lang w:val="en-US"/>
              </w:rPr>
              <w:t>2</w:t>
            </w:r>
          </w:p>
        </w:tc>
        <w:tc>
          <w:tcPr>
            <w:tcW w:w="798" w:type="pct"/>
            <w:vAlign w:val="center"/>
          </w:tcPr>
          <w:p w14:paraId="6FC818CD" w14:textId="77777777" w:rsidR="00A46DDE" w:rsidRDefault="00697528">
            <w:pPr>
              <w:jc w:val="center"/>
              <w:rPr>
                <w:sz w:val="24"/>
                <w:szCs w:val="24"/>
              </w:rPr>
            </w:pPr>
            <w:r>
              <w:rPr>
                <w:sz w:val="24"/>
                <w:szCs w:val="24"/>
              </w:rPr>
              <w:t>25</w:t>
            </w:r>
          </w:p>
        </w:tc>
        <w:tc>
          <w:tcPr>
            <w:tcW w:w="754" w:type="pct"/>
            <w:vAlign w:val="center"/>
          </w:tcPr>
          <w:p w14:paraId="6A6C5B78" w14:textId="77777777" w:rsidR="00A46DDE" w:rsidRDefault="00EB450E">
            <w:pPr>
              <w:jc w:val="center"/>
              <w:rPr>
                <w:sz w:val="24"/>
                <w:szCs w:val="24"/>
              </w:rPr>
            </w:pPr>
            <w:r>
              <w:rPr>
                <w:sz w:val="24"/>
                <w:szCs w:val="24"/>
              </w:rPr>
              <w:t>0</w:t>
            </w:r>
          </w:p>
        </w:tc>
        <w:tc>
          <w:tcPr>
            <w:tcW w:w="1557" w:type="pct"/>
            <w:shd w:val="clear" w:color="auto" w:fill="F2F2F2" w:themeFill="background1" w:themeFillShade="F2"/>
            <w:vAlign w:val="center"/>
          </w:tcPr>
          <w:p w14:paraId="59FDF31E" w14:textId="77777777" w:rsidR="00A46DDE" w:rsidRDefault="00EB450E">
            <w:pPr>
              <w:jc w:val="center"/>
              <w:rPr>
                <w:sz w:val="24"/>
                <w:szCs w:val="24"/>
                <w:lang w:val="en-US"/>
              </w:rPr>
            </w:pPr>
            <w:r>
              <w:rPr>
                <w:sz w:val="24"/>
                <w:szCs w:val="24"/>
                <w:lang w:val="en-US"/>
              </w:rPr>
              <w:t>25</w:t>
            </w:r>
          </w:p>
        </w:tc>
      </w:tr>
      <w:tr w:rsidR="00697528" w:rsidRPr="00613219" w14:paraId="05B7643B" w14:textId="77777777" w:rsidTr="00697528">
        <w:trPr>
          <w:trHeight w:val="50"/>
          <w:jc w:val="center"/>
        </w:trPr>
        <w:tc>
          <w:tcPr>
            <w:tcW w:w="1713" w:type="pct"/>
            <w:vMerge/>
            <w:shd w:val="clear" w:color="auto" w:fill="92D050"/>
            <w:vAlign w:val="center"/>
          </w:tcPr>
          <w:p w14:paraId="6FE8910D" w14:textId="77777777" w:rsidR="00697528" w:rsidRPr="00613219" w:rsidRDefault="00697528" w:rsidP="007143D8">
            <w:pPr>
              <w:jc w:val="both"/>
              <w:rPr>
                <w:b/>
                <w:sz w:val="24"/>
                <w:szCs w:val="24"/>
              </w:rPr>
            </w:pPr>
          </w:p>
        </w:tc>
        <w:tc>
          <w:tcPr>
            <w:tcW w:w="178" w:type="pct"/>
            <w:shd w:val="clear" w:color="auto" w:fill="00B050"/>
            <w:vAlign w:val="center"/>
          </w:tcPr>
          <w:p w14:paraId="7E64AEA5" w14:textId="77777777" w:rsidR="00A46DDE" w:rsidRDefault="00EB450E">
            <w:pPr>
              <w:jc w:val="center"/>
              <w:rPr>
                <w:b/>
                <w:color w:val="FFFFFF" w:themeColor="background1"/>
                <w:sz w:val="24"/>
                <w:szCs w:val="24"/>
                <w:lang w:val="en-US"/>
              </w:rPr>
            </w:pPr>
            <w:r w:rsidRPr="00613219">
              <w:rPr>
                <w:b/>
                <w:color w:val="FFFFFF" w:themeColor="background1"/>
                <w:sz w:val="24"/>
                <w:szCs w:val="24"/>
                <w:lang w:val="en-US"/>
              </w:rPr>
              <w:t>3</w:t>
            </w:r>
          </w:p>
        </w:tc>
        <w:tc>
          <w:tcPr>
            <w:tcW w:w="798" w:type="pct"/>
            <w:vAlign w:val="center"/>
          </w:tcPr>
          <w:p w14:paraId="778CED98" w14:textId="77777777" w:rsidR="00A46DDE" w:rsidRDefault="00EB450E">
            <w:pPr>
              <w:jc w:val="center"/>
              <w:rPr>
                <w:sz w:val="24"/>
                <w:szCs w:val="24"/>
              </w:rPr>
            </w:pPr>
            <w:r>
              <w:rPr>
                <w:sz w:val="24"/>
                <w:szCs w:val="24"/>
              </w:rPr>
              <w:t>5</w:t>
            </w:r>
          </w:p>
        </w:tc>
        <w:tc>
          <w:tcPr>
            <w:tcW w:w="754" w:type="pct"/>
            <w:vAlign w:val="center"/>
          </w:tcPr>
          <w:p w14:paraId="7483D195" w14:textId="77777777" w:rsidR="00A46DDE" w:rsidRDefault="00EB450E">
            <w:pPr>
              <w:jc w:val="center"/>
              <w:rPr>
                <w:sz w:val="24"/>
                <w:szCs w:val="24"/>
              </w:rPr>
            </w:pPr>
            <w:r>
              <w:rPr>
                <w:sz w:val="24"/>
                <w:szCs w:val="24"/>
              </w:rPr>
              <w:t>20</w:t>
            </w:r>
          </w:p>
        </w:tc>
        <w:tc>
          <w:tcPr>
            <w:tcW w:w="1557" w:type="pct"/>
            <w:shd w:val="clear" w:color="auto" w:fill="F2F2F2" w:themeFill="background1" w:themeFillShade="F2"/>
            <w:vAlign w:val="center"/>
          </w:tcPr>
          <w:p w14:paraId="000C3A98" w14:textId="77777777" w:rsidR="00A46DDE" w:rsidRDefault="00EB450E">
            <w:pPr>
              <w:jc w:val="center"/>
              <w:rPr>
                <w:sz w:val="24"/>
                <w:szCs w:val="24"/>
                <w:lang w:val="en-US"/>
              </w:rPr>
            </w:pPr>
            <w:r>
              <w:rPr>
                <w:sz w:val="24"/>
                <w:szCs w:val="24"/>
                <w:lang w:val="en-US"/>
              </w:rPr>
              <w:t>25</w:t>
            </w:r>
          </w:p>
        </w:tc>
      </w:tr>
      <w:tr w:rsidR="00697528" w:rsidRPr="00613219" w14:paraId="0D3A7A94" w14:textId="77777777" w:rsidTr="00697528">
        <w:trPr>
          <w:trHeight w:val="50"/>
          <w:jc w:val="center"/>
        </w:trPr>
        <w:tc>
          <w:tcPr>
            <w:tcW w:w="1713" w:type="pct"/>
            <w:vMerge/>
            <w:shd w:val="clear" w:color="auto" w:fill="92D050"/>
            <w:vAlign w:val="center"/>
          </w:tcPr>
          <w:p w14:paraId="678CED38" w14:textId="77777777" w:rsidR="00697528" w:rsidRPr="00613219" w:rsidRDefault="00697528" w:rsidP="007143D8">
            <w:pPr>
              <w:jc w:val="both"/>
              <w:rPr>
                <w:b/>
                <w:sz w:val="24"/>
                <w:szCs w:val="24"/>
              </w:rPr>
            </w:pPr>
          </w:p>
        </w:tc>
        <w:tc>
          <w:tcPr>
            <w:tcW w:w="178" w:type="pct"/>
            <w:shd w:val="clear" w:color="auto" w:fill="00B050"/>
            <w:vAlign w:val="center"/>
          </w:tcPr>
          <w:p w14:paraId="70307743" w14:textId="77777777" w:rsidR="00A46DDE" w:rsidRDefault="00EB450E">
            <w:pPr>
              <w:jc w:val="center"/>
              <w:rPr>
                <w:b/>
                <w:color w:val="FFFFFF" w:themeColor="background1"/>
                <w:sz w:val="24"/>
                <w:szCs w:val="24"/>
                <w:lang w:val="en-US"/>
              </w:rPr>
            </w:pPr>
            <w:r w:rsidRPr="00613219">
              <w:rPr>
                <w:b/>
                <w:color w:val="FFFFFF" w:themeColor="background1"/>
                <w:sz w:val="24"/>
                <w:szCs w:val="24"/>
                <w:lang w:val="en-US"/>
              </w:rPr>
              <w:t>4</w:t>
            </w:r>
          </w:p>
        </w:tc>
        <w:tc>
          <w:tcPr>
            <w:tcW w:w="798" w:type="pct"/>
            <w:vAlign w:val="center"/>
          </w:tcPr>
          <w:p w14:paraId="0E5C3F54" w14:textId="77777777" w:rsidR="00A46DDE" w:rsidRDefault="00EB450E">
            <w:pPr>
              <w:jc w:val="center"/>
              <w:rPr>
                <w:sz w:val="24"/>
                <w:szCs w:val="24"/>
              </w:rPr>
            </w:pPr>
            <w:r>
              <w:rPr>
                <w:sz w:val="24"/>
                <w:szCs w:val="24"/>
              </w:rPr>
              <w:t>5</w:t>
            </w:r>
          </w:p>
        </w:tc>
        <w:tc>
          <w:tcPr>
            <w:tcW w:w="754" w:type="pct"/>
            <w:vAlign w:val="center"/>
          </w:tcPr>
          <w:p w14:paraId="03F62FB1" w14:textId="77777777" w:rsidR="00A46DDE" w:rsidRDefault="00EB450E">
            <w:pPr>
              <w:jc w:val="center"/>
              <w:rPr>
                <w:sz w:val="24"/>
                <w:szCs w:val="24"/>
              </w:rPr>
            </w:pPr>
            <w:r>
              <w:rPr>
                <w:sz w:val="24"/>
                <w:szCs w:val="24"/>
              </w:rPr>
              <w:t>20</w:t>
            </w:r>
          </w:p>
        </w:tc>
        <w:tc>
          <w:tcPr>
            <w:tcW w:w="1557" w:type="pct"/>
            <w:shd w:val="clear" w:color="auto" w:fill="F2F2F2" w:themeFill="background1" w:themeFillShade="F2"/>
            <w:vAlign w:val="center"/>
          </w:tcPr>
          <w:p w14:paraId="1690594B" w14:textId="77777777" w:rsidR="00A46DDE" w:rsidRDefault="00EB450E">
            <w:pPr>
              <w:jc w:val="center"/>
              <w:rPr>
                <w:sz w:val="24"/>
                <w:szCs w:val="24"/>
              </w:rPr>
            </w:pPr>
            <w:r>
              <w:rPr>
                <w:sz w:val="24"/>
                <w:szCs w:val="24"/>
                <w:lang w:val="en-US"/>
              </w:rPr>
              <w:t>25</w:t>
            </w:r>
          </w:p>
        </w:tc>
      </w:tr>
      <w:tr w:rsidR="00697528" w:rsidRPr="00613219" w14:paraId="35225E59" w14:textId="77777777" w:rsidTr="00697528">
        <w:trPr>
          <w:trHeight w:val="50"/>
          <w:jc w:val="center"/>
        </w:trPr>
        <w:tc>
          <w:tcPr>
            <w:tcW w:w="1891" w:type="pct"/>
            <w:gridSpan w:val="2"/>
            <w:shd w:val="clear" w:color="auto" w:fill="00B050"/>
            <w:vAlign w:val="center"/>
          </w:tcPr>
          <w:p w14:paraId="3ABE4A5E" w14:textId="77777777" w:rsidR="00A46DDE" w:rsidRPr="007241E3" w:rsidRDefault="00EB450E">
            <w:pPr>
              <w:jc w:val="center"/>
              <w:rPr>
                <w:sz w:val="24"/>
                <w:szCs w:val="24"/>
                <w:lang w:val="en-US"/>
              </w:rPr>
            </w:pPr>
            <w:r w:rsidRPr="007241E3">
              <w:rPr>
                <w:b/>
                <w:sz w:val="24"/>
                <w:szCs w:val="24"/>
                <w:lang w:val="en-US"/>
              </w:rPr>
              <w:t>Total points for criterion/module</w:t>
            </w:r>
          </w:p>
        </w:tc>
        <w:tc>
          <w:tcPr>
            <w:tcW w:w="798" w:type="pct"/>
            <w:shd w:val="clear" w:color="auto" w:fill="F2F2F2" w:themeFill="background1" w:themeFillShade="F2"/>
            <w:vAlign w:val="center"/>
          </w:tcPr>
          <w:p w14:paraId="3137D3DD" w14:textId="77777777" w:rsidR="00A46DDE" w:rsidRDefault="00697528">
            <w:pPr>
              <w:jc w:val="center"/>
              <w:rPr>
                <w:sz w:val="24"/>
                <w:szCs w:val="24"/>
              </w:rPr>
            </w:pPr>
            <w:r>
              <w:rPr>
                <w:sz w:val="24"/>
                <w:szCs w:val="24"/>
              </w:rPr>
              <w:t>60</w:t>
            </w:r>
          </w:p>
        </w:tc>
        <w:tc>
          <w:tcPr>
            <w:tcW w:w="754" w:type="pct"/>
            <w:shd w:val="clear" w:color="auto" w:fill="F2F2F2" w:themeFill="background1" w:themeFillShade="F2"/>
            <w:vAlign w:val="center"/>
          </w:tcPr>
          <w:p w14:paraId="45C78559" w14:textId="77777777" w:rsidR="00A46DDE" w:rsidRDefault="00697528">
            <w:pPr>
              <w:jc w:val="center"/>
              <w:rPr>
                <w:sz w:val="24"/>
                <w:szCs w:val="24"/>
              </w:rPr>
            </w:pPr>
            <w:r>
              <w:rPr>
                <w:sz w:val="24"/>
                <w:szCs w:val="24"/>
              </w:rPr>
              <w:t>40</w:t>
            </w:r>
          </w:p>
        </w:tc>
        <w:tc>
          <w:tcPr>
            <w:tcW w:w="1557" w:type="pct"/>
            <w:shd w:val="clear" w:color="auto" w:fill="F2F2F2" w:themeFill="background1" w:themeFillShade="F2"/>
            <w:vAlign w:val="center"/>
          </w:tcPr>
          <w:p w14:paraId="12538CCA" w14:textId="77777777" w:rsidR="00A46DDE" w:rsidRDefault="00EB450E">
            <w:pPr>
              <w:jc w:val="center"/>
              <w:rPr>
                <w:b/>
                <w:sz w:val="24"/>
                <w:szCs w:val="24"/>
              </w:rPr>
            </w:pPr>
            <w:r w:rsidRPr="00613219">
              <w:rPr>
                <w:b/>
                <w:sz w:val="24"/>
                <w:szCs w:val="24"/>
              </w:rPr>
              <w:t>100</w:t>
            </w:r>
          </w:p>
        </w:tc>
      </w:tr>
    </w:tbl>
    <w:p w14:paraId="028A471E" w14:textId="77777777" w:rsidR="00A130AD" w:rsidRDefault="00A130AD" w:rsidP="00A130AD">
      <w:pPr>
        <w:spacing w:after="0" w:line="240" w:lineRule="auto"/>
        <w:jc w:val="both"/>
        <w:rPr>
          <w:rFonts w:ascii="Times New Roman" w:hAnsi="Times New Roman" w:cs="Times New Roman"/>
        </w:rPr>
      </w:pPr>
    </w:p>
    <w:p w14:paraId="0DD6F8A8" w14:textId="77777777" w:rsidR="00A130AD" w:rsidRDefault="00A130AD" w:rsidP="00A130AD">
      <w:pPr>
        <w:pStyle w:val="-2"/>
        <w:spacing w:before="0" w:after="0" w:line="240" w:lineRule="auto"/>
        <w:ind w:firstLine="709"/>
        <w:rPr>
          <w:rFonts w:ascii="Times New Roman" w:hAnsi="Times New Roman"/>
          <w:szCs w:val="31"/>
        </w:rPr>
      </w:pPr>
    </w:p>
    <w:p w14:paraId="2A4CD29D" w14:textId="77777777" w:rsidR="00A46DDE" w:rsidRDefault="00EB450E">
      <w:pPr>
        <w:pStyle w:val="-2"/>
        <w:spacing w:before="0" w:after="0"/>
        <w:ind w:firstLine="709"/>
        <w:jc w:val="both"/>
        <w:rPr>
          <w:rFonts w:ascii="Times New Roman" w:hAnsi="Times New Roman"/>
          <w:sz w:val="26"/>
        </w:rPr>
      </w:pPr>
      <w:bookmarkStart w:id="8" w:name="_Toc142037187"/>
      <w:r>
        <w:rPr>
          <w:rFonts w:ascii="Times New Roman" w:hAnsi="Times New Roman"/>
          <w:sz w:val="26"/>
        </w:rPr>
        <w:t>1</w:t>
      </w:r>
      <w:r w:rsidRPr="007604F9">
        <w:rPr>
          <w:rFonts w:ascii="Times New Roman" w:hAnsi="Times New Roman"/>
          <w:sz w:val="26"/>
        </w:rPr>
        <w:t>.</w:t>
      </w:r>
      <w:r>
        <w:rPr>
          <w:rFonts w:ascii="Times New Roman" w:hAnsi="Times New Roman"/>
          <w:sz w:val="26"/>
        </w:rPr>
        <w:t>4</w:t>
      </w:r>
      <w:r w:rsidRPr="007604F9">
        <w:rPr>
          <w:rFonts w:ascii="Times New Roman" w:hAnsi="Times New Roman"/>
          <w:sz w:val="26"/>
        </w:rPr>
        <w:t>. COMPETENCE ASSESSMENT SPECIFICATION</w:t>
      </w:r>
      <w:bookmarkEnd w:id="8"/>
    </w:p>
    <w:p w14:paraId="60389179" w14:textId="77777777" w:rsidR="00A46DDE" w:rsidRPr="007241E3" w:rsidRDefault="00EB450E">
      <w:pPr>
        <w:autoSpaceDE w:val="0"/>
        <w:autoSpaceDN w:val="0"/>
        <w:adjustRightInd w:val="0"/>
        <w:spacing w:after="0" w:line="360" w:lineRule="auto"/>
        <w:ind w:firstLine="709"/>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The evaluation of the Competition assignment will be based on the criteria </w:t>
      </w:r>
      <w:r w:rsidRPr="007241E3">
        <w:rPr>
          <w:rFonts w:ascii="Times New Roman" w:hAnsi="Times New Roman" w:cs="Times New Roman"/>
          <w:sz w:val="31"/>
          <w:szCs w:val="31"/>
          <w:lang w:val="en-US"/>
        </w:rPr>
        <w:t>specified in Table No. 3:</w:t>
      </w:r>
    </w:p>
    <w:p w14:paraId="7531B0E3" w14:textId="77777777" w:rsidR="00A46DDE" w:rsidRPr="007241E3" w:rsidRDefault="00EB450E">
      <w:pPr>
        <w:autoSpaceDE w:val="0"/>
        <w:autoSpaceDN w:val="0"/>
        <w:adjustRightInd w:val="0"/>
        <w:spacing w:after="0" w:line="360" w:lineRule="auto"/>
        <w:ind w:firstLine="709"/>
        <w:jc w:val="right"/>
        <w:rPr>
          <w:rFonts w:ascii="Times New Roman" w:hAnsi="Times New Roman" w:cs="Times New Roman"/>
          <w:i/>
          <w:iCs/>
          <w:sz w:val="31"/>
          <w:szCs w:val="31"/>
          <w:lang w:val="en-US"/>
        </w:rPr>
      </w:pPr>
      <w:r w:rsidRPr="007241E3">
        <w:rPr>
          <w:rFonts w:ascii="Times New Roman" w:hAnsi="Times New Roman" w:cs="Times New Roman"/>
          <w:i/>
          <w:iCs/>
          <w:sz w:val="31"/>
          <w:szCs w:val="31"/>
          <w:lang w:val="en-US"/>
        </w:rPr>
        <w:t>Table No. 3</w:t>
      </w:r>
    </w:p>
    <w:p w14:paraId="0E5BDDD1" w14:textId="77777777" w:rsidR="00A46DDE" w:rsidRPr="007241E3" w:rsidRDefault="00EB450E">
      <w:pPr>
        <w:autoSpaceDE w:val="0"/>
        <w:autoSpaceDN w:val="0"/>
        <w:adjustRightInd w:val="0"/>
        <w:spacing w:after="0" w:line="360" w:lineRule="auto"/>
        <w:ind w:firstLine="709"/>
        <w:jc w:val="center"/>
        <w:rPr>
          <w:rFonts w:ascii="Times New Roman" w:hAnsi="Times New Roman" w:cs="Times New Roman"/>
          <w:b/>
          <w:bCs/>
          <w:sz w:val="31"/>
          <w:szCs w:val="31"/>
          <w:lang w:val="en-US"/>
        </w:rPr>
      </w:pPr>
      <w:r w:rsidRPr="007241E3">
        <w:rPr>
          <w:rFonts w:ascii="Times New Roman" w:hAnsi="Times New Roman" w:cs="Times New Roman"/>
          <w:b/>
          <w:bCs/>
          <w:sz w:val="31"/>
          <w:szCs w:val="31"/>
          <w:lang w:val="en-US"/>
        </w:rPr>
        <w:t>Evaluation of the competition task</w:t>
      </w:r>
    </w:p>
    <w:tbl>
      <w:tblPr>
        <w:tblStyle w:val="af"/>
        <w:tblW w:w="5000" w:type="pct"/>
        <w:tblLook w:val="04A0" w:firstRow="1" w:lastRow="0" w:firstColumn="1" w:lastColumn="0" w:noHBand="0" w:noVBand="1"/>
      </w:tblPr>
      <w:tblGrid>
        <w:gridCol w:w="543"/>
        <w:gridCol w:w="3022"/>
        <w:gridCol w:w="6064"/>
      </w:tblGrid>
      <w:tr w:rsidR="00A130AD" w:rsidRPr="007241E3" w14:paraId="3E8A4467" w14:textId="77777777" w:rsidTr="007143D8">
        <w:tc>
          <w:tcPr>
            <w:tcW w:w="1851" w:type="pct"/>
            <w:gridSpan w:val="2"/>
            <w:shd w:val="clear" w:color="auto" w:fill="92D050"/>
          </w:tcPr>
          <w:p w14:paraId="75595D62" w14:textId="77777777" w:rsidR="00A46DDE" w:rsidRDefault="00EB450E">
            <w:pPr>
              <w:autoSpaceDE w:val="0"/>
              <w:autoSpaceDN w:val="0"/>
              <w:adjustRightInd w:val="0"/>
              <w:jc w:val="center"/>
              <w:rPr>
                <w:b/>
                <w:sz w:val="26"/>
                <w:szCs w:val="26"/>
              </w:rPr>
            </w:pPr>
            <w:r w:rsidRPr="00437D28">
              <w:rPr>
                <w:b/>
                <w:sz w:val="26"/>
                <w:szCs w:val="26"/>
              </w:rPr>
              <w:t>Criterion</w:t>
            </w:r>
          </w:p>
        </w:tc>
        <w:tc>
          <w:tcPr>
            <w:tcW w:w="3149" w:type="pct"/>
            <w:shd w:val="clear" w:color="auto" w:fill="92D050"/>
          </w:tcPr>
          <w:p w14:paraId="00607D3B" w14:textId="77777777" w:rsidR="00A46DDE" w:rsidRPr="007241E3" w:rsidRDefault="00EB450E">
            <w:pPr>
              <w:autoSpaceDE w:val="0"/>
              <w:autoSpaceDN w:val="0"/>
              <w:adjustRightInd w:val="0"/>
              <w:jc w:val="center"/>
              <w:rPr>
                <w:b/>
                <w:sz w:val="26"/>
                <w:szCs w:val="26"/>
                <w:lang w:val="en-US"/>
              </w:rPr>
            </w:pPr>
            <w:r w:rsidRPr="007241E3">
              <w:rPr>
                <w:b/>
                <w:sz w:val="26"/>
                <w:szCs w:val="26"/>
                <w:lang w:val="en-US"/>
              </w:rPr>
              <w:t>Methodology for testing skills in the criterion</w:t>
            </w:r>
          </w:p>
        </w:tc>
      </w:tr>
      <w:tr w:rsidR="00A130AD" w:rsidRPr="007241E3" w14:paraId="3166A30E" w14:textId="77777777" w:rsidTr="007143D8">
        <w:tc>
          <w:tcPr>
            <w:tcW w:w="282" w:type="pct"/>
            <w:shd w:val="clear" w:color="auto" w:fill="00B050"/>
          </w:tcPr>
          <w:p w14:paraId="10B0E108" w14:textId="2BFA487F" w:rsidR="00A46DDE" w:rsidRPr="00EB450E" w:rsidRDefault="00EB450E">
            <w:pPr>
              <w:autoSpaceDE w:val="0"/>
              <w:autoSpaceDN w:val="0"/>
              <w:adjustRightInd w:val="0"/>
              <w:jc w:val="both"/>
              <w:rPr>
                <w:b/>
                <w:color w:val="FFFFFF" w:themeColor="background1"/>
                <w:sz w:val="26"/>
                <w:szCs w:val="26"/>
                <w:lang w:val="en-US"/>
              </w:rPr>
            </w:pPr>
            <w:r>
              <w:rPr>
                <w:b/>
                <w:color w:val="FFFFFF" w:themeColor="background1"/>
                <w:sz w:val="26"/>
                <w:szCs w:val="26"/>
                <w:lang w:val="en-US"/>
              </w:rPr>
              <w:t>B</w:t>
            </w:r>
          </w:p>
        </w:tc>
        <w:tc>
          <w:tcPr>
            <w:tcW w:w="1569" w:type="pct"/>
            <w:shd w:val="clear" w:color="auto" w:fill="92D050"/>
          </w:tcPr>
          <w:p w14:paraId="6CB5A3E8" w14:textId="77777777" w:rsidR="00A46DDE" w:rsidRPr="007241E3" w:rsidRDefault="00EB450E">
            <w:pPr>
              <w:autoSpaceDE w:val="0"/>
              <w:autoSpaceDN w:val="0"/>
              <w:adjustRightInd w:val="0"/>
              <w:jc w:val="both"/>
              <w:rPr>
                <w:sz w:val="26"/>
                <w:szCs w:val="26"/>
                <w:lang w:val="en-US"/>
              </w:rPr>
            </w:pPr>
            <w:r w:rsidRPr="007241E3">
              <w:rPr>
                <w:b/>
                <w:sz w:val="26"/>
                <w:szCs w:val="26"/>
                <w:lang w:val="en-US"/>
              </w:rPr>
              <w:t>Customization of technical and software tools of information and communication systems</w:t>
            </w:r>
          </w:p>
        </w:tc>
        <w:tc>
          <w:tcPr>
            <w:tcW w:w="3149" w:type="pct"/>
            <w:shd w:val="clear" w:color="auto" w:fill="auto"/>
          </w:tcPr>
          <w:p w14:paraId="0F5DE5BD" w14:textId="77777777" w:rsidR="00A46DDE" w:rsidRPr="007241E3" w:rsidRDefault="00EB450E">
            <w:pPr>
              <w:autoSpaceDE w:val="0"/>
              <w:autoSpaceDN w:val="0"/>
              <w:adjustRightInd w:val="0"/>
              <w:jc w:val="both"/>
              <w:rPr>
                <w:sz w:val="26"/>
                <w:szCs w:val="26"/>
                <w:lang w:val="en-US"/>
              </w:rPr>
            </w:pPr>
            <w:r w:rsidRPr="007241E3">
              <w:rPr>
                <w:sz w:val="26"/>
                <w:szCs w:val="26"/>
                <w:lang w:val="en-US"/>
              </w:rPr>
              <w:t>According to the OS and Network Equipment used</w:t>
            </w:r>
          </w:p>
        </w:tc>
      </w:tr>
      <w:tr w:rsidR="00A130AD" w:rsidRPr="007241E3" w14:paraId="7BF8DBE9" w14:textId="77777777" w:rsidTr="007143D8">
        <w:tc>
          <w:tcPr>
            <w:tcW w:w="282" w:type="pct"/>
            <w:shd w:val="clear" w:color="auto" w:fill="00B050"/>
          </w:tcPr>
          <w:p w14:paraId="20434347" w14:textId="342E77A7" w:rsidR="00A46DDE" w:rsidRPr="00EB450E" w:rsidRDefault="00EB450E">
            <w:pPr>
              <w:autoSpaceDE w:val="0"/>
              <w:autoSpaceDN w:val="0"/>
              <w:adjustRightInd w:val="0"/>
              <w:jc w:val="both"/>
              <w:rPr>
                <w:b/>
                <w:color w:val="FFFFFF" w:themeColor="background1"/>
                <w:sz w:val="26"/>
                <w:szCs w:val="26"/>
                <w:lang w:val="en-US"/>
              </w:rPr>
            </w:pPr>
            <w:r>
              <w:rPr>
                <w:b/>
                <w:color w:val="FFFFFF" w:themeColor="background1"/>
                <w:sz w:val="26"/>
                <w:szCs w:val="26"/>
                <w:lang w:val="en-US"/>
              </w:rPr>
              <w:t>D</w:t>
            </w:r>
          </w:p>
        </w:tc>
        <w:tc>
          <w:tcPr>
            <w:tcW w:w="1569" w:type="pct"/>
            <w:shd w:val="clear" w:color="auto" w:fill="92D050"/>
          </w:tcPr>
          <w:p w14:paraId="4F78B66F" w14:textId="77777777" w:rsidR="00A46DDE" w:rsidRDefault="00EB450E">
            <w:pPr>
              <w:autoSpaceDE w:val="0"/>
              <w:autoSpaceDN w:val="0"/>
              <w:adjustRightInd w:val="0"/>
              <w:jc w:val="both"/>
              <w:rPr>
                <w:sz w:val="26"/>
                <w:szCs w:val="26"/>
              </w:rPr>
            </w:pPr>
            <w:r w:rsidRPr="00B847EB">
              <w:rPr>
                <w:b/>
                <w:sz w:val="26"/>
                <w:szCs w:val="26"/>
              </w:rPr>
              <w:t>Ensuring fault tolerance</w:t>
            </w:r>
          </w:p>
        </w:tc>
        <w:tc>
          <w:tcPr>
            <w:tcW w:w="3149" w:type="pct"/>
            <w:shd w:val="clear" w:color="auto" w:fill="auto"/>
          </w:tcPr>
          <w:p w14:paraId="64FBB0A4" w14:textId="77777777" w:rsidR="00A46DDE" w:rsidRPr="007241E3" w:rsidRDefault="00EB450E">
            <w:pPr>
              <w:autoSpaceDE w:val="0"/>
              <w:autoSpaceDN w:val="0"/>
              <w:adjustRightInd w:val="0"/>
              <w:jc w:val="both"/>
              <w:rPr>
                <w:sz w:val="26"/>
                <w:szCs w:val="26"/>
                <w:lang w:val="en-US"/>
              </w:rPr>
            </w:pPr>
            <w:r w:rsidRPr="007241E3">
              <w:rPr>
                <w:sz w:val="26"/>
                <w:szCs w:val="26"/>
                <w:lang w:val="en-US"/>
              </w:rPr>
              <w:t>According to the OS and Network Equipment used</w:t>
            </w:r>
          </w:p>
        </w:tc>
      </w:tr>
    </w:tbl>
    <w:p w14:paraId="6F54679B" w14:textId="77777777" w:rsidR="008864F4" w:rsidRPr="007241E3" w:rsidRDefault="008864F4">
      <w:pPr>
        <w:rPr>
          <w:rFonts w:ascii="Times New Roman" w:hAnsi="Times New Roman" w:cs="Times New Roman"/>
          <w:sz w:val="31"/>
          <w:szCs w:val="31"/>
          <w:lang w:val="en-US"/>
        </w:rPr>
      </w:pPr>
      <w:r w:rsidRPr="007241E3">
        <w:rPr>
          <w:rFonts w:ascii="Times New Roman" w:hAnsi="Times New Roman" w:cs="Times New Roman"/>
          <w:sz w:val="31"/>
          <w:szCs w:val="31"/>
          <w:lang w:val="en-US"/>
        </w:rPr>
        <w:br w:type="page"/>
      </w:r>
    </w:p>
    <w:p w14:paraId="26B46822" w14:textId="77777777" w:rsidR="00A46DDE" w:rsidRPr="007241E3" w:rsidRDefault="00EB450E">
      <w:pPr>
        <w:pStyle w:val="-2"/>
        <w:jc w:val="center"/>
        <w:rPr>
          <w:rFonts w:ascii="Times New Roman" w:hAnsi="Times New Roman"/>
          <w:sz w:val="26"/>
          <w:lang w:val="en-US"/>
        </w:rPr>
      </w:pPr>
      <w:bookmarkStart w:id="9" w:name="_Toc142037188"/>
      <w:r w:rsidRPr="007241E3">
        <w:rPr>
          <w:rFonts w:ascii="Times New Roman" w:hAnsi="Times New Roman"/>
          <w:sz w:val="26"/>
          <w:lang w:val="en-US"/>
        </w:rPr>
        <w:lastRenderedPageBreak/>
        <w:t>1.5. COMPETITION TASK</w:t>
      </w:r>
      <w:bookmarkEnd w:id="9"/>
    </w:p>
    <w:p w14:paraId="720BB10C" w14:textId="77777777" w:rsidR="00A46DDE" w:rsidRPr="007241E3" w:rsidRDefault="00EB450E">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31"/>
          <w:szCs w:val="31"/>
          <w:lang w:val="en-US"/>
        </w:rPr>
      </w:pPr>
      <w:r w:rsidRPr="007241E3">
        <w:rPr>
          <w:rFonts w:ascii="Times New Roman" w:eastAsia="Times New Roman" w:hAnsi="Times New Roman" w:cs="Times New Roman"/>
          <w:color w:val="000000"/>
          <w:sz w:val="31"/>
          <w:szCs w:val="31"/>
          <w:lang w:val="en-US"/>
        </w:rPr>
        <w:t xml:space="preserve">Total duration of the Competition task: </w:t>
      </w:r>
      <w:r w:rsidR="00E73835" w:rsidRPr="007241E3">
        <w:rPr>
          <w:rFonts w:ascii="Times New Roman" w:eastAsia="Times New Roman" w:hAnsi="Times New Roman" w:cs="Times New Roman"/>
          <w:color w:val="000000"/>
          <w:sz w:val="31"/>
          <w:szCs w:val="31"/>
          <w:lang w:val="en-US"/>
        </w:rPr>
        <w:t xml:space="preserve">15 </w:t>
      </w:r>
      <w:r w:rsidRPr="007241E3">
        <w:rPr>
          <w:rFonts w:ascii="Times New Roman" w:eastAsia="Times New Roman" w:hAnsi="Times New Roman" w:cs="Times New Roman"/>
          <w:color w:val="000000"/>
          <w:sz w:val="31"/>
          <w:szCs w:val="31"/>
          <w:lang w:val="en-US"/>
        </w:rPr>
        <w:t>hours.</w:t>
      </w:r>
    </w:p>
    <w:p w14:paraId="45940B40" w14:textId="77777777" w:rsidR="00A46DDE" w:rsidRPr="007241E3" w:rsidRDefault="00EB450E">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31"/>
          <w:szCs w:val="31"/>
          <w:lang w:val="en-US"/>
        </w:rPr>
      </w:pPr>
      <w:r w:rsidRPr="007241E3">
        <w:rPr>
          <w:rFonts w:ascii="Times New Roman" w:eastAsia="Times New Roman" w:hAnsi="Times New Roman" w:cs="Times New Roman"/>
          <w:color w:val="000000"/>
          <w:sz w:val="31"/>
          <w:szCs w:val="31"/>
          <w:lang w:val="en-US"/>
        </w:rPr>
        <w:t xml:space="preserve">Number of competition days: </w:t>
      </w:r>
      <w:r w:rsidR="008A6BB9" w:rsidRPr="007241E3">
        <w:rPr>
          <w:rFonts w:ascii="Times New Roman" w:eastAsia="Times New Roman" w:hAnsi="Times New Roman" w:cs="Times New Roman"/>
          <w:color w:val="000000"/>
          <w:sz w:val="31"/>
          <w:szCs w:val="31"/>
          <w:lang w:val="en-US"/>
        </w:rPr>
        <w:t xml:space="preserve">3 </w:t>
      </w:r>
      <w:r w:rsidR="00697528" w:rsidRPr="007241E3">
        <w:rPr>
          <w:rFonts w:ascii="Times New Roman" w:eastAsia="Times New Roman" w:hAnsi="Times New Roman" w:cs="Times New Roman"/>
          <w:color w:val="000000"/>
          <w:sz w:val="31"/>
          <w:szCs w:val="31"/>
          <w:lang w:val="en-US"/>
        </w:rPr>
        <w:t>days (day 1 and 2 - Module B; day 3 - Module D)</w:t>
      </w:r>
      <w:r w:rsidR="008A6BB9" w:rsidRPr="007241E3">
        <w:rPr>
          <w:rFonts w:ascii="Times New Roman" w:eastAsia="Times New Roman" w:hAnsi="Times New Roman" w:cs="Times New Roman"/>
          <w:color w:val="000000"/>
          <w:sz w:val="31"/>
          <w:szCs w:val="31"/>
          <w:lang w:val="en-US"/>
        </w:rPr>
        <w:t>.</w:t>
      </w:r>
    </w:p>
    <w:p w14:paraId="5B8073AF" w14:textId="77777777" w:rsidR="00A46DDE" w:rsidRPr="007241E3" w:rsidRDefault="00EB450E">
      <w:pPr>
        <w:spacing w:after="0" w:line="360" w:lineRule="auto"/>
        <w:ind w:firstLine="709"/>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Regardless of the number of modules, the CP must include an assessment for each section of the </w:t>
      </w:r>
      <w:r w:rsidRPr="007241E3">
        <w:rPr>
          <w:rFonts w:ascii="Times New Roman" w:hAnsi="Times New Roman" w:cs="Times New Roman"/>
          <w:sz w:val="31"/>
          <w:szCs w:val="31"/>
          <w:lang w:val="en-US"/>
        </w:rPr>
        <w:t xml:space="preserve">competency </w:t>
      </w:r>
      <w:r w:rsidR="00F35F4F" w:rsidRPr="007241E3">
        <w:rPr>
          <w:rFonts w:ascii="Times New Roman" w:hAnsi="Times New Roman" w:cs="Times New Roman"/>
          <w:sz w:val="31"/>
          <w:szCs w:val="31"/>
          <w:lang w:val="en-US"/>
        </w:rPr>
        <w:t>requirements</w:t>
      </w:r>
      <w:r w:rsidRPr="007241E3">
        <w:rPr>
          <w:rFonts w:ascii="Times New Roman" w:hAnsi="Times New Roman" w:cs="Times New Roman"/>
          <w:sz w:val="31"/>
          <w:szCs w:val="31"/>
          <w:lang w:val="en-US"/>
        </w:rPr>
        <w:t>.</w:t>
      </w:r>
    </w:p>
    <w:p w14:paraId="69E2EDD1" w14:textId="77777777" w:rsidR="00A46DDE" w:rsidRPr="007241E3" w:rsidRDefault="00EB450E">
      <w:pPr>
        <w:autoSpaceDE w:val="0"/>
        <w:autoSpaceDN w:val="0"/>
        <w:adjustRightInd w:val="0"/>
        <w:spacing w:after="0" w:line="360" w:lineRule="auto"/>
        <w:ind w:firstLine="709"/>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The assessment of the participant's knowledge shall be carried out through practical fulfillment of the Competition task</w:t>
      </w:r>
      <w:r w:rsidRPr="007241E3">
        <w:rPr>
          <w:rFonts w:ascii="Times New Roman" w:hAnsi="Times New Roman" w:cs="Times New Roman"/>
          <w:sz w:val="31"/>
          <w:szCs w:val="31"/>
          <w:lang w:val="en-US"/>
        </w:rPr>
        <w:t xml:space="preserve">. </w:t>
      </w:r>
    </w:p>
    <w:p w14:paraId="41CA64AF" w14:textId="77777777" w:rsidR="00A46DDE" w:rsidRPr="007241E3" w:rsidRDefault="00EB450E">
      <w:pPr>
        <w:pStyle w:val="-2"/>
        <w:jc w:val="center"/>
        <w:rPr>
          <w:rFonts w:ascii="Times New Roman" w:hAnsi="Times New Roman"/>
          <w:lang w:val="en-US"/>
        </w:rPr>
      </w:pPr>
      <w:bookmarkStart w:id="10" w:name="_Toc142037189"/>
      <w:r w:rsidRPr="007241E3">
        <w:rPr>
          <w:rFonts w:ascii="Times New Roman" w:hAnsi="Times New Roman"/>
          <w:lang w:val="en-US"/>
        </w:rPr>
        <w:t xml:space="preserve">1.5.1 </w:t>
      </w:r>
      <w:r w:rsidR="008C41F7" w:rsidRPr="007241E3">
        <w:rPr>
          <w:rFonts w:ascii="Times New Roman" w:hAnsi="Times New Roman"/>
          <w:lang w:val="en-US"/>
        </w:rPr>
        <w:t>Development/selection of the competition task</w:t>
      </w:r>
      <w:bookmarkEnd w:id="10"/>
    </w:p>
    <w:p w14:paraId="0C856DC9" w14:textId="77777777" w:rsidR="00A46DDE" w:rsidRPr="007241E3" w:rsidRDefault="00EB450E">
      <w:pPr>
        <w:spacing w:after="0" w:line="360" w:lineRule="auto"/>
        <w:ind w:firstLine="851"/>
        <w:jc w:val="both"/>
        <w:rPr>
          <w:rFonts w:ascii="Times New Roman" w:eastAsia="Times New Roman" w:hAnsi="Times New Roman" w:cs="Times New Roman"/>
          <w:sz w:val="31"/>
          <w:szCs w:val="31"/>
          <w:lang w:val="en-US" w:eastAsia="ru-RU"/>
        </w:rPr>
      </w:pPr>
      <w:r w:rsidRPr="007241E3">
        <w:rPr>
          <w:rFonts w:ascii="Times New Roman" w:eastAsia="Times New Roman" w:hAnsi="Times New Roman" w:cs="Times New Roman"/>
          <w:sz w:val="31"/>
          <w:szCs w:val="31"/>
          <w:lang w:val="en-US" w:eastAsia="ru-RU"/>
        </w:rPr>
        <w:t xml:space="preserve">The competition task consists of </w:t>
      </w:r>
      <w:r w:rsidR="00A130AD" w:rsidRPr="007241E3">
        <w:rPr>
          <w:rFonts w:ascii="Times New Roman" w:eastAsia="Times New Roman" w:hAnsi="Times New Roman" w:cs="Times New Roman"/>
          <w:sz w:val="31"/>
          <w:szCs w:val="31"/>
          <w:lang w:val="en-US" w:eastAsia="ru-RU"/>
        </w:rPr>
        <w:t xml:space="preserve">2 </w:t>
      </w:r>
      <w:r w:rsidRPr="007241E3">
        <w:rPr>
          <w:rFonts w:ascii="Times New Roman" w:eastAsia="Times New Roman" w:hAnsi="Times New Roman" w:cs="Times New Roman"/>
          <w:sz w:val="31"/>
          <w:szCs w:val="31"/>
          <w:lang w:val="en-US" w:eastAsia="ru-RU"/>
        </w:rPr>
        <w:t>modules</w:t>
      </w:r>
      <w:r w:rsidR="00697528" w:rsidRPr="007241E3">
        <w:rPr>
          <w:rFonts w:ascii="Times New Roman" w:eastAsia="Times New Roman" w:hAnsi="Times New Roman" w:cs="Times New Roman"/>
          <w:sz w:val="31"/>
          <w:szCs w:val="31"/>
          <w:lang w:val="en-US" w:eastAsia="ru-RU"/>
        </w:rPr>
        <w:t xml:space="preserve">, includes a mandatory part (invariant) - 1 module, and a variable part - 1 module.  </w:t>
      </w:r>
      <w:r w:rsidRPr="007241E3">
        <w:rPr>
          <w:rFonts w:ascii="Times New Roman" w:eastAsia="Times New Roman" w:hAnsi="Times New Roman" w:cs="Times New Roman"/>
          <w:sz w:val="31"/>
          <w:szCs w:val="31"/>
          <w:lang w:val="en-US" w:eastAsia="ru-RU"/>
        </w:rPr>
        <w:t>The total number of points of the competition task is 100.</w:t>
      </w:r>
    </w:p>
    <w:p w14:paraId="2883E376" w14:textId="77777777" w:rsidR="006D01B7" w:rsidRPr="007241E3" w:rsidRDefault="006D01B7">
      <w:pPr>
        <w:rPr>
          <w:rFonts w:ascii="Times New Roman" w:eastAsia="Times New Roman" w:hAnsi="Times New Roman" w:cs="Times New Roman"/>
          <w:b/>
          <w:sz w:val="31"/>
          <w:szCs w:val="26"/>
          <w:lang w:val="en-US"/>
        </w:rPr>
      </w:pPr>
      <w:bookmarkStart w:id="11" w:name="_Toc142037190"/>
      <w:r w:rsidRPr="007241E3">
        <w:rPr>
          <w:rFonts w:ascii="Times New Roman" w:hAnsi="Times New Roman"/>
          <w:lang w:val="en-US"/>
        </w:rPr>
        <w:br w:type="page"/>
      </w:r>
    </w:p>
    <w:p w14:paraId="75D1742F" w14:textId="77777777" w:rsidR="00A46DDE" w:rsidRPr="007241E3" w:rsidRDefault="00EB450E">
      <w:pPr>
        <w:pStyle w:val="-2"/>
        <w:jc w:val="center"/>
        <w:rPr>
          <w:rFonts w:ascii="Times New Roman" w:hAnsi="Times New Roman"/>
          <w:lang w:val="en-US"/>
        </w:rPr>
      </w:pPr>
      <w:r w:rsidRPr="007241E3">
        <w:rPr>
          <w:rFonts w:ascii="Times New Roman" w:hAnsi="Times New Roman"/>
          <w:lang w:val="en-US"/>
        </w:rPr>
        <w:lastRenderedPageBreak/>
        <w:t xml:space="preserve">1.5.2 Structure of the modules of the competition </w:t>
      </w:r>
      <w:r w:rsidR="000B55A2" w:rsidRPr="007241E3">
        <w:rPr>
          <w:rFonts w:ascii="Times New Roman" w:hAnsi="Times New Roman"/>
          <w:lang w:val="en-US"/>
        </w:rPr>
        <w:t xml:space="preserve">task </w:t>
      </w:r>
      <w:bookmarkEnd w:id="11"/>
    </w:p>
    <w:p w14:paraId="7F6329CE" w14:textId="77777777" w:rsidR="00A46DDE" w:rsidRPr="007241E3" w:rsidRDefault="00EB450E">
      <w:pPr>
        <w:spacing w:after="0" w:line="360" w:lineRule="auto"/>
        <w:jc w:val="both"/>
        <w:rPr>
          <w:rFonts w:ascii="Times New Roman" w:eastAsia="Times New Roman" w:hAnsi="Times New Roman" w:cs="Times New Roman"/>
          <w:bCs/>
          <w:sz w:val="31"/>
          <w:szCs w:val="31"/>
          <w:lang w:val="en-US" w:eastAsia="ru-RU"/>
        </w:rPr>
      </w:pPr>
      <w:r w:rsidRPr="007241E3">
        <w:rPr>
          <w:rFonts w:ascii="Times New Roman" w:eastAsia="Times New Roman" w:hAnsi="Times New Roman" w:cs="Times New Roman"/>
          <w:b/>
          <w:bCs/>
          <w:sz w:val="31"/>
          <w:szCs w:val="31"/>
          <w:lang w:val="en-US" w:eastAsia="ru-RU"/>
        </w:rPr>
        <w:t xml:space="preserve">Module </w:t>
      </w:r>
      <w:r w:rsidR="00697528" w:rsidRPr="007241E3">
        <w:rPr>
          <w:rFonts w:ascii="Times New Roman" w:eastAsia="Times New Roman" w:hAnsi="Times New Roman" w:cs="Times New Roman"/>
          <w:b/>
          <w:bCs/>
          <w:sz w:val="31"/>
          <w:szCs w:val="31"/>
          <w:lang w:val="en-US" w:eastAsia="ru-RU"/>
        </w:rPr>
        <w:t>B</w:t>
      </w:r>
      <w:r w:rsidRPr="007241E3">
        <w:rPr>
          <w:rFonts w:ascii="Times New Roman" w:eastAsia="Times New Roman" w:hAnsi="Times New Roman" w:cs="Times New Roman"/>
          <w:b/>
          <w:bCs/>
          <w:sz w:val="31"/>
          <w:szCs w:val="31"/>
          <w:lang w:val="en-US" w:eastAsia="ru-RU"/>
        </w:rPr>
        <w:t xml:space="preserve">. </w:t>
      </w:r>
      <w:r w:rsidRPr="007241E3">
        <w:rPr>
          <w:rFonts w:ascii="Times New Roman" w:eastAsia="Times New Roman" w:hAnsi="Times New Roman" w:cs="Times New Roman"/>
          <w:b/>
          <w:color w:val="000000"/>
          <w:sz w:val="31"/>
          <w:szCs w:val="31"/>
          <w:lang w:val="en-US" w:eastAsia="ru-RU"/>
        </w:rPr>
        <w:t>(</w:t>
      </w:r>
      <w:r w:rsidR="00A130AD" w:rsidRPr="007241E3">
        <w:rPr>
          <w:rFonts w:ascii="Times New Roman" w:eastAsia="Times New Roman" w:hAnsi="Times New Roman" w:cs="Times New Roman"/>
          <w:b/>
          <w:i/>
          <w:color w:val="000000"/>
          <w:sz w:val="31"/>
          <w:szCs w:val="31"/>
          <w:lang w:val="en-US" w:eastAsia="ru-RU"/>
        </w:rPr>
        <w:t>Configuration of technical and software tools of information and communication systems</w:t>
      </w:r>
      <w:r w:rsidRPr="007241E3">
        <w:rPr>
          <w:rFonts w:ascii="Times New Roman" w:eastAsia="Times New Roman" w:hAnsi="Times New Roman" w:cs="Times New Roman"/>
          <w:b/>
          <w:color w:val="000000"/>
          <w:sz w:val="31"/>
          <w:szCs w:val="31"/>
          <w:lang w:val="en-US" w:eastAsia="ru-RU"/>
        </w:rPr>
        <w:t xml:space="preserve">) </w:t>
      </w:r>
      <w:r w:rsidR="00D96994" w:rsidRPr="007241E3">
        <w:rPr>
          <w:rFonts w:ascii="Times New Roman" w:eastAsia="Times New Roman" w:hAnsi="Times New Roman" w:cs="Times New Roman"/>
          <w:b/>
          <w:color w:val="000000"/>
          <w:sz w:val="31"/>
          <w:szCs w:val="31"/>
          <w:lang w:val="en-US" w:eastAsia="ru-RU"/>
        </w:rPr>
        <w:t>(invariant)</w:t>
      </w:r>
    </w:p>
    <w:p w14:paraId="1A47B20F" w14:textId="77777777" w:rsidR="00A46DDE" w:rsidRPr="007241E3" w:rsidRDefault="00EB450E">
      <w:pPr>
        <w:spacing w:after="0" w:line="360" w:lineRule="auto"/>
        <w:contextualSpacing/>
        <w:jc w:val="both"/>
        <w:rPr>
          <w:rFonts w:ascii="Times New Roman" w:eastAsia="Times New Roman" w:hAnsi="Times New Roman" w:cs="Times New Roman"/>
          <w:bCs/>
          <w:sz w:val="31"/>
          <w:szCs w:val="31"/>
          <w:lang w:val="en-US"/>
        </w:rPr>
      </w:pPr>
      <w:r w:rsidRPr="007241E3">
        <w:rPr>
          <w:rFonts w:ascii="Times New Roman" w:eastAsia="Times New Roman" w:hAnsi="Times New Roman" w:cs="Times New Roman"/>
          <w:bCs/>
          <w:i/>
          <w:sz w:val="31"/>
          <w:szCs w:val="31"/>
          <w:lang w:val="en-US"/>
        </w:rPr>
        <w:t xml:space="preserve">Time to complete the module </w:t>
      </w:r>
      <w:r w:rsidR="006D01B7" w:rsidRPr="007241E3">
        <w:rPr>
          <w:rFonts w:ascii="Times New Roman" w:eastAsia="Times New Roman" w:hAnsi="Times New Roman" w:cs="Times New Roman"/>
          <w:bCs/>
          <w:i/>
          <w:sz w:val="31"/>
          <w:szCs w:val="31"/>
          <w:lang w:val="en-US"/>
        </w:rPr>
        <w:t>10 hours</w:t>
      </w:r>
    </w:p>
    <w:p w14:paraId="4B86A46B" w14:textId="77777777" w:rsidR="00A46DDE" w:rsidRPr="007241E3" w:rsidRDefault="00EB450E">
      <w:pPr>
        <w:spacing w:after="0" w:line="360" w:lineRule="auto"/>
        <w:contextualSpacing/>
        <w:jc w:val="both"/>
        <w:rPr>
          <w:rFonts w:ascii="Times New Roman" w:eastAsia="Times New Roman" w:hAnsi="Times New Roman" w:cs="Times New Roman"/>
          <w:bCs/>
          <w:i/>
          <w:sz w:val="31"/>
          <w:szCs w:val="31"/>
          <w:lang w:val="en-US"/>
        </w:rPr>
      </w:pPr>
      <w:r w:rsidRPr="007241E3">
        <w:rPr>
          <w:rFonts w:ascii="Times New Roman" w:eastAsia="Times New Roman" w:hAnsi="Times New Roman" w:cs="Times New Roman"/>
          <w:b/>
          <w:bCs/>
          <w:sz w:val="31"/>
          <w:szCs w:val="31"/>
          <w:lang w:val="en-US"/>
        </w:rPr>
        <w:t>Assignments</w:t>
      </w:r>
      <w:r w:rsidRPr="007241E3">
        <w:rPr>
          <w:rFonts w:ascii="Times New Roman" w:eastAsia="Times New Roman" w:hAnsi="Times New Roman" w:cs="Times New Roman"/>
          <w:bCs/>
          <w:sz w:val="31"/>
          <w:szCs w:val="31"/>
          <w:lang w:val="en-US"/>
        </w:rPr>
        <w:t xml:space="preserve">: </w:t>
      </w:r>
    </w:p>
    <w:p w14:paraId="075E74D7" w14:textId="77777777" w:rsidR="00A46DDE" w:rsidRPr="007241E3" w:rsidRDefault="00EB450E">
      <w:pPr>
        <w:spacing w:after="0" w:line="360" w:lineRule="auto"/>
        <w:jc w:val="center"/>
        <w:rPr>
          <w:rFonts w:ascii="Times New Roman" w:hAnsi="Times New Roman" w:cs="Times New Roman"/>
          <w:b/>
          <w:bCs/>
          <w:sz w:val="31"/>
          <w:szCs w:val="31"/>
          <w:lang w:val="en-US"/>
        </w:rPr>
      </w:pPr>
      <w:r w:rsidRPr="007241E3">
        <w:rPr>
          <w:rFonts w:ascii="Times New Roman" w:hAnsi="Times New Roman" w:cs="Times New Roman"/>
          <w:b/>
          <w:bCs/>
          <w:sz w:val="31"/>
          <w:szCs w:val="31"/>
          <w:lang w:val="en-US"/>
        </w:rPr>
        <w:t xml:space="preserve">Part 1 </w:t>
      </w:r>
      <w:r w:rsidR="00B1087F" w:rsidRPr="007241E3">
        <w:rPr>
          <w:rFonts w:ascii="Times New Roman" w:hAnsi="Times New Roman" w:cs="Times New Roman"/>
          <w:b/>
          <w:bCs/>
          <w:sz w:val="31"/>
          <w:szCs w:val="31"/>
          <w:lang w:val="en-US"/>
        </w:rPr>
        <w:t>(</w:t>
      </w:r>
      <w:r w:rsidRPr="007241E3">
        <w:rPr>
          <w:rFonts w:ascii="Times New Roman" w:hAnsi="Times New Roman" w:cs="Times New Roman"/>
          <w:b/>
          <w:bCs/>
          <w:sz w:val="31"/>
          <w:szCs w:val="31"/>
          <w:lang w:val="en-US"/>
        </w:rPr>
        <w:t xml:space="preserve">1 day - </w:t>
      </w:r>
      <w:r w:rsidR="00B1087F" w:rsidRPr="007241E3">
        <w:rPr>
          <w:rFonts w:ascii="Times New Roman" w:hAnsi="Times New Roman" w:cs="Times New Roman"/>
          <w:b/>
          <w:bCs/>
          <w:sz w:val="31"/>
          <w:szCs w:val="31"/>
          <w:lang w:val="en-US"/>
        </w:rPr>
        <w:t>5 hours)</w:t>
      </w:r>
    </w:p>
    <w:p w14:paraId="7A059361" w14:textId="77777777" w:rsidR="00697528" w:rsidRPr="007241E3" w:rsidRDefault="00697528" w:rsidP="00697528">
      <w:pPr>
        <w:spacing w:after="0" w:line="360" w:lineRule="auto"/>
        <w:jc w:val="center"/>
        <w:rPr>
          <w:rFonts w:ascii="Times New Roman" w:hAnsi="Times New Roman" w:cs="Times New Roman"/>
          <w:b/>
          <w:bCs/>
          <w:sz w:val="31"/>
          <w:szCs w:val="31"/>
          <w:lang w:val="en-US"/>
        </w:rPr>
      </w:pPr>
    </w:p>
    <w:p w14:paraId="4DB51906"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1) Basic setup</w:t>
      </w:r>
    </w:p>
    <w:p w14:paraId="378DC882"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 Configure the device names according to the topology</w:t>
      </w:r>
    </w:p>
    <w:p w14:paraId="5551E816"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t>1. use the fully qualified domain name</w:t>
      </w:r>
    </w:p>
    <w:p w14:paraId="42416B0F"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b) Configure the device addresses as desired. </w:t>
      </w:r>
    </w:p>
    <w:p w14:paraId="62B4FAD6"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t>1. The network 192.168.11.0/24 is allocated to the HQ office</w:t>
      </w:r>
    </w:p>
    <w:p w14:paraId="5407BC28"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t>2. The network 192.168.33.0/24 is allocated for the DT office</w:t>
      </w:r>
    </w:p>
    <w:p w14:paraId="47CA3142"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t>3. The network 10.10.10.0/24 is allocated for tunnels between offices</w:t>
      </w:r>
    </w:p>
    <w:p w14:paraId="32D08BF1"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t>i. The tunn</w:t>
      </w:r>
      <w:r w:rsidRPr="007241E3">
        <w:rPr>
          <w:rFonts w:ascii="Times New Roman" w:hAnsi="Times New Roman" w:cs="Times New Roman"/>
          <w:sz w:val="31"/>
          <w:szCs w:val="31"/>
          <w:lang w:val="en-US"/>
        </w:rPr>
        <w:t>el must accommodate the minimum possible number of addresses</w:t>
      </w:r>
    </w:p>
    <w:p w14:paraId="059563A9"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t>4. The network data must be divided into subnets for each vlan.</w:t>
      </w:r>
    </w:p>
    <w:p w14:paraId="4F1D0C55"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t>i. VLAN110 must hold no more than 64 addresses</w:t>
      </w:r>
    </w:p>
    <w:p w14:paraId="286EECBA"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t>ii. VLAN220 must accommodate a maximum of 16 addresses</w:t>
      </w:r>
    </w:p>
    <w:p w14:paraId="427C58DD"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t xml:space="preserve">iii. The VLAN330 must </w:t>
      </w:r>
      <w:r w:rsidRPr="007241E3">
        <w:rPr>
          <w:rFonts w:ascii="Times New Roman" w:hAnsi="Times New Roman" w:cs="Times New Roman"/>
          <w:sz w:val="31"/>
          <w:szCs w:val="31"/>
          <w:lang w:val="en-US"/>
        </w:rPr>
        <w:t>accommodate a maximum of 8 addresses</w:t>
      </w:r>
    </w:p>
    <w:p w14:paraId="3769E017"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c) On all devices (except </w:t>
      </w:r>
      <w:r w:rsidRPr="00B1087F">
        <w:rPr>
          <w:rFonts w:ascii="Times New Roman" w:hAnsi="Times New Roman" w:cs="Times New Roman"/>
          <w:sz w:val="31"/>
          <w:szCs w:val="31"/>
          <w:lang w:val="en-US"/>
        </w:rPr>
        <w:t>FW-DT</w:t>
      </w:r>
      <w:r w:rsidRPr="007241E3">
        <w:rPr>
          <w:rFonts w:ascii="Times New Roman" w:hAnsi="Times New Roman" w:cs="Times New Roman"/>
          <w:sz w:val="31"/>
          <w:szCs w:val="31"/>
          <w:lang w:val="en-US"/>
        </w:rPr>
        <w:t>) create a sshuser user with the password P@ssw0rd</w:t>
      </w:r>
    </w:p>
    <w:p w14:paraId="73C6A8F8" w14:textId="77777777" w:rsidR="00A46DDE" w:rsidRPr="007241E3" w:rsidRDefault="00EB450E">
      <w:pPr>
        <w:spacing w:line="276" w:lineRule="auto"/>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The sshuser </w:t>
      </w:r>
      <w:r w:rsidRPr="007241E3">
        <w:rPr>
          <w:rFonts w:ascii="Times New Roman" w:hAnsi="Times New Roman" w:cs="Times New Roman"/>
          <w:sz w:val="31"/>
          <w:szCs w:val="31"/>
          <w:lang w:val="en-US"/>
        </w:rPr>
        <w:tab/>
        <w:t>user must be able to run the sudo utility without additional authentication.</w:t>
      </w:r>
    </w:p>
    <w:p w14:paraId="274D3166" w14:textId="77777777" w:rsidR="00A46DDE" w:rsidRPr="007241E3" w:rsidRDefault="00EB450E">
      <w:pPr>
        <w:spacing w:line="276" w:lineRule="auto"/>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2. On routers, the sshuser user must have m</w:t>
      </w:r>
      <w:r w:rsidRPr="007241E3">
        <w:rPr>
          <w:rFonts w:ascii="Times New Roman" w:hAnsi="Times New Roman" w:cs="Times New Roman"/>
          <w:sz w:val="31"/>
          <w:szCs w:val="31"/>
          <w:lang w:val="en-US"/>
        </w:rPr>
        <w:t>aximum privileges.</w:t>
      </w:r>
    </w:p>
    <w:p w14:paraId="0709DE6C" w14:textId="77777777" w:rsidR="00697528" w:rsidRPr="007241E3" w:rsidRDefault="00697528" w:rsidP="00697528">
      <w:pPr>
        <w:spacing w:line="276" w:lineRule="auto"/>
        <w:rPr>
          <w:rFonts w:ascii="Times New Roman" w:hAnsi="Times New Roman" w:cs="Times New Roman"/>
          <w:b/>
          <w:sz w:val="31"/>
          <w:szCs w:val="31"/>
          <w:lang w:val="en-US"/>
        </w:rPr>
      </w:pPr>
    </w:p>
    <w:p w14:paraId="576CE0E8" w14:textId="77777777" w:rsidR="00A46DDE" w:rsidRPr="007241E3" w:rsidRDefault="00EB450E">
      <w:pPr>
        <w:spacing w:line="276" w:lineRule="auto"/>
        <w:rPr>
          <w:rFonts w:ascii="Times New Roman" w:hAnsi="Times New Roman" w:cs="Times New Roman"/>
          <w:b/>
          <w:sz w:val="31"/>
          <w:szCs w:val="31"/>
          <w:lang w:val="en-US"/>
        </w:rPr>
      </w:pPr>
      <w:r w:rsidRPr="007241E3">
        <w:rPr>
          <w:rFonts w:ascii="Times New Roman" w:hAnsi="Times New Roman" w:cs="Times New Roman"/>
          <w:b/>
          <w:sz w:val="31"/>
          <w:szCs w:val="31"/>
          <w:lang w:val="en-US"/>
        </w:rPr>
        <w:t>2) Configuring the disk subsystem</w:t>
      </w:r>
    </w:p>
    <w:p w14:paraId="06FD0FBB"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lastRenderedPageBreak/>
        <w:t>a) On the SRV1-DT, configure the RAID array</w:t>
      </w:r>
    </w:p>
    <w:p w14:paraId="35513E8B"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1. RAID 1 disk array level.</w:t>
      </w:r>
    </w:p>
    <w:p w14:paraId="08D92A86"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use the disk array name md0.</w:t>
      </w:r>
    </w:p>
    <w:p w14:paraId="0E4109DC"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3. use two unmapped hard disks.</w:t>
      </w:r>
    </w:p>
    <w:p w14:paraId="7023F2B8"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4. use 100% of the disk space</w:t>
      </w:r>
    </w:p>
    <w:p w14:paraId="2E2366B8"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5. Use the xfs </w:t>
      </w: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file system.</w:t>
      </w:r>
    </w:p>
    <w:p w14:paraId="1F286DA6"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6. Configure automatic mounting of the disk array.</w:t>
      </w:r>
    </w:p>
    <w:p w14:paraId="6D0333BF"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7. Mount point /opt/ansible.</w:t>
      </w:r>
    </w:p>
    <w:p w14:paraId="2EE51A4D"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b) On SRV1-HQ, configure LVM</w:t>
      </w:r>
    </w:p>
    <w:p w14:paraId="262ED5D0"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1. use two unmapped hard disks.</w:t>
      </w:r>
    </w:p>
    <w:p w14:paraId="6DCD5E3B"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Create a VG logical volume group</w:t>
      </w:r>
    </w:p>
    <w:p w14:paraId="7AA4FD2F"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3. Create a DATA logical volume</w:t>
      </w:r>
    </w:p>
    <w:p w14:paraId="2691E8BD"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4. use 100% of the disk spac</w:t>
      </w:r>
      <w:r w:rsidRPr="007241E3">
        <w:rPr>
          <w:rFonts w:ascii="Times New Roman" w:hAnsi="Times New Roman" w:cs="Times New Roman"/>
          <w:sz w:val="31"/>
          <w:szCs w:val="31"/>
          <w:lang w:val="en-US"/>
        </w:rPr>
        <w:t>e</w:t>
      </w:r>
    </w:p>
    <w:p w14:paraId="469A6D75"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5. Use the xfs </w:t>
      </w:r>
      <w:r w:rsidRPr="007241E3">
        <w:rPr>
          <w:rFonts w:ascii="Times New Roman" w:hAnsi="Times New Roman" w:cs="Times New Roman"/>
          <w:sz w:val="31"/>
          <w:szCs w:val="31"/>
          <w:lang w:val="en-US"/>
        </w:rPr>
        <w:tab/>
        <w:t>file system.</w:t>
      </w:r>
    </w:p>
    <w:p w14:paraId="2D65F054"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6. Configure automatic volume mounting</w:t>
      </w:r>
    </w:p>
    <w:p w14:paraId="3AC1A3A7"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7. Mount point /opt/data</w:t>
      </w:r>
    </w:p>
    <w:p w14:paraId="2DA41923" w14:textId="77777777" w:rsidR="00697528" w:rsidRPr="007241E3" w:rsidRDefault="00697528" w:rsidP="00B1087F">
      <w:pPr>
        <w:rPr>
          <w:rFonts w:ascii="Times New Roman" w:hAnsi="Times New Roman" w:cs="Times New Roman"/>
          <w:b/>
          <w:sz w:val="31"/>
          <w:szCs w:val="31"/>
          <w:lang w:val="en-US"/>
        </w:rPr>
      </w:pPr>
    </w:p>
    <w:p w14:paraId="31B00F0B"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3) Switching settings</w:t>
      </w:r>
    </w:p>
    <w:p w14:paraId="4A3DD683"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 Configure switches SW1-HQ, SW2-HQ, SW3-HQ.</w:t>
      </w:r>
    </w:p>
    <w:p w14:paraId="415B3E4D"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1. use Open vSwitch</w:t>
      </w:r>
    </w:p>
    <w:p w14:paraId="6471DA3A"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the switch name must match the short name of the device</w:t>
      </w:r>
    </w:p>
    <w:p w14:paraId="7ECDBD21"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t>i. Use</w:t>
      </w:r>
      <w:r w:rsidRPr="007241E3">
        <w:rPr>
          <w:rFonts w:ascii="Times New Roman" w:hAnsi="Times New Roman" w:cs="Times New Roman"/>
          <w:sz w:val="31"/>
          <w:szCs w:val="31"/>
          <w:lang w:val="en-US"/>
        </w:rPr>
        <w:t xml:space="preserve"> capital letters</w:t>
      </w:r>
    </w:p>
    <w:p w14:paraId="35DDA7EE"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3. Pass all physical ports to the switch.</w:t>
      </w:r>
    </w:p>
    <w:p w14:paraId="13802291"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4. Ensure ports are enabled if necessary</w:t>
      </w:r>
    </w:p>
    <w:p w14:paraId="35BAC4A1"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5. Create management interfaces on the switches and name them </w:t>
      </w:r>
      <w:r w:rsidRPr="00B1087F">
        <w:rPr>
          <w:rFonts w:ascii="Times New Roman" w:hAnsi="Times New Roman" w:cs="Times New Roman"/>
          <w:sz w:val="31"/>
          <w:szCs w:val="31"/>
          <w:lang w:val="en-US"/>
        </w:rPr>
        <w:t>MGMT</w:t>
      </w:r>
      <w:r w:rsidRPr="007241E3">
        <w:rPr>
          <w:rFonts w:ascii="Times New Roman" w:hAnsi="Times New Roman" w:cs="Times New Roman"/>
          <w:sz w:val="31"/>
          <w:szCs w:val="31"/>
          <w:lang w:val="en-US"/>
        </w:rPr>
        <w:t>.</w:t>
      </w:r>
    </w:p>
    <w:p w14:paraId="591637EB"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t>i. Use vlan330 for management interfaces.</w:t>
      </w:r>
    </w:p>
    <w:p w14:paraId="446C0DA2"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lastRenderedPageBreak/>
        <w:tab/>
        <w:t>6. Configure the main tree protocol</w:t>
      </w:r>
    </w:p>
    <w:p w14:paraId="0053E2D6" w14:textId="77777777" w:rsidR="00A46DDE" w:rsidRPr="007241E3" w:rsidRDefault="00EB450E">
      <w:pPr>
        <w:pBdr>
          <w:top w:val="nil"/>
          <w:left w:val="nil"/>
          <w:bottom w:val="nil"/>
          <w:right w:val="nil"/>
          <w:between w:val="nil"/>
        </w:pBdr>
        <w:ind w:left="720" w:firstLine="720"/>
        <w:rPr>
          <w:rFonts w:ascii="Times New Roman" w:hAnsi="Times New Roman" w:cs="Times New Roman"/>
          <w:sz w:val="31"/>
          <w:szCs w:val="31"/>
          <w:lang w:val="en-US"/>
        </w:rPr>
      </w:pPr>
      <w:r w:rsidRPr="00B1087F">
        <w:rPr>
          <w:rFonts w:ascii="Times New Roman" w:hAnsi="Times New Roman" w:cs="Times New Roman"/>
          <w:sz w:val="31"/>
          <w:szCs w:val="31"/>
          <w:lang w:val="en-US"/>
        </w:rPr>
        <w:t>i</w:t>
      </w:r>
      <w:r w:rsidRPr="007241E3">
        <w:rPr>
          <w:rFonts w:ascii="Times New Roman" w:hAnsi="Times New Roman" w:cs="Times New Roman"/>
          <w:sz w:val="31"/>
          <w:szCs w:val="31"/>
          <w:lang w:val="en-US"/>
        </w:rPr>
        <w:t xml:space="preserve">. </w:t>
      </w:r>
      <w:r w:rsidRPr="007241E3">
        <w:rPr>
          <w:rFonts w:ascii="Times New Roman" w:hAnsi="Times New Roman" w:cs="Times New Roman"/>
          <w:color w:val="000000"/>
          <w:sz w:val="31"/>
          <w:szCs w:val="31"/>
          <w:lang w:val="en-US"/>
        </w:rPr>
        <w:t>The root of the tree shall be SW1-HQ.</w:t>
      </w:r>
    </w:p>
    <w:p w14:paraId="2D31DD32"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b</w:t>
      </w:r>
      <w:r w:rsidRPr="007241E3">
        <w:rPr>
          <w:rFonts w:ascii="Times New Roman" w:hAnsi="Times New Roman" w:cs="Times New Roman"/>
          <w:sz w:val="31"/>
          <w:szCs w:val="31"/>
          <w:lang w:val="en-US"/>
        </w:rPr>
        <w:t xml:space="preserve">) Configure the </w:t>
      </w:r>
      <w:r w:rsidRPr="00B1087F">
        <w:rPr>
          <w:rFonts w:ascii="Times New Roman" w:hAnsi="Times New Roman" w:cs="Times New Roman"/>
          <w:sz w:val="31"/>
          <w:szCs w:val="31"/>
          <w:lang w:val="en-US"/>
        </w:rPr>
        <w:t>SW-DT</w:t>
      </w:r>
      <w:r w:rsidRPr="007241E3">
        <w:rPr>
          <w:rFonts w:ascii="Times New Roman" w:hAnsi="Times New Roman" w:cs="Times New Roman"/>
          <w:sz w:val="31"/>
          <w:szCs w:val="31"/>
          <w:lang w:val="en-US"/>
        </w:rPr>
        <w:t xml:space="preserve"> switch</w:t>
      </w:r>
    </w:p>
    <w:p w14:paraId="6CFF9C82"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1. Use the appropriate virtual switch as the switch.</w:t>
      </w:r>
    </w:p>
    <w:p w14:paraId="25240B2F"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c</w:t>
      </w:r>
      <w:r w:rsidRPr="007241E3">
        <w:rPr>
          <w:rFonts w:ascii="Times New Roman" w:hAnsi="Times New Roman" w:cs="Times New Roman"/>
          <w:sz w:val="31"/>
          <w:szCs w:val="31"/>
          <w:lang w:val="en-US"/>
        </w:rPr>
        <w:t>) For each office, the devices must be on the appropriate VLANs</w:t>
      </w:r>
    </w:p>
    <w:p w14:paraId="72CDC989"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1. Clients - vlan110,</w:t>
      </w:r>
    </w:p>
    <w:p w14:paraId="5BB98733"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2. Servers are in vlan220,</w:t>
      </w:r>
    </w:p>
    <w:p w14:paraId="7784A83C"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3. administrators are in vlan330.</w:t>
      </w:r>
    </w:p>
    <w:p w14:paraId="43D0AF6A" w14:textId="77777777" w:rsidR="00697528" w:rsidRPr="007241E3" w:rsidRDefault="00697528" w:rsidP="00B1087F">
      <w:pPr>
        <w:rPr>
          <w:rFonts w:ascii="Times New Roman" w:hAnsi="Times New Roman" w:cs="Times New Roman"/>
          <w:b/>
          <w:sz w:val="31"/>
          <w:szCs w:val="31"/>
          <w:lang w:val="en-US"/>
        </w:rPr>
      </w:pPr>
    </w:p>
    <w:p w14:paraId="3736F78A"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4) Configure the routers' connections to the ISP</w:t>
      </w:r>
    </w:p>
    <w:p w14:paraId="52C338C8"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 To connect R-DT to the ISP, you must use the last address from the network 172.16.4.0.0/28.</w:t>
      </w:r>
    </w:p>
    <w:p w14:paraId="26662DB8"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b) To connect the R-HQ to the ISP, the last addre</w:t>
      </w:r>
      <w:r w:rsidRPr="007241E3">
        <w:rPr>
          <w:rFonts w:ascii="Times New Roman" w:hAnsi="Times New Roman" w:cs="Times New Roman"/>
          <w:sz w:val="31"/>
          <w:szCs w:val="31"/>
          <w:lang w:val="en-US"/>
        </w:rPr>
        <w:t>ss from the network 172.16.5.0/28 must be used.</w:t>
      </w:r>
    </w:p>
    <w:p w14:paraId="38F4B640"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w:t>
      </w:r>
      <w:r w:rsidRPr="00B1087F">
        <w:rPr>
          <w:rFonts w:ascii="Times New Roman" w:hAnsi="Times New Roman" w:cs="Times New Roman"/>
          <w:sz w:val="31"/>
          <w:szCs w:val="31"/>
          <w:lang w:val="en-US"/>
        </w:rPr>
        <w:t>c</w:t>
      </w:r>
      <w:r w:rsidRPr="007241E3">
        <w:rPr>
          <w:rFonts w:ascii="Times New Roman" w:hAnsi="Times New Roman" w:cs="Times New Roman"/>
          <w:sz w:val="31"/>
          <w:szCs w:val="31"/>
          <w:lang w:val="en-US"/>
        </w:rPr>
        <w:t>) The provider uses the first address from each network</w:t>
      </w:r>
    </w:p>
    <w:p w14:paraId="1756F3D6" w14:textId="77777777" w:rsidR="00697528" w:rsidRPr="007241E3" w:rsidRDefault="00697528" w:rsidP="00B1087F">
      <w:pPr>
        <w:rPr>
          <w:rFonts w:ascii="Times New Roman" w:hAnsi="Times New Roman" w:cs="Times New Roman"/>
          <w:b/>
          <w:sz w:val="31"/>
          <w:szCs w:val="31"/>
          <w:lang w:val="en-US"/>
        </w:rPr>
      </w:pPr>
    </w:p>
    <w:p w14:paraId="1F0076E4"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5) Configuring dynamic address translation</w:t>
      </w:r>
    </w:p>
    <w:p w14:paraId="6FDDC0CC"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a) Configure dynamic address translation on the routers. </w:t>
      </w:r>
    </w:p>
    <w:p w14:paraId="293A4640"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(b) All devices in all offices must have Interne</w:t>
      </w:r>
      <w:r w:rsidRPr="007241E3">
        <w:rPr>
          <w:rFonts w:ascii="Times New Roman" w:hAnsi="Times New Roman" w:cs="Times New Roman"/>
          <w:sz w:val="31"/>
          <w:szCs w:val="31"/>
          <w:lang w:val="en-US"/>
        </w:rPr>
        <w:t>t access</w:t>
      </w:r>
    </w:p>
    <w:p w14:paraId="74C92968" w14:textId="77777777" w:rsidR="00697528" w:rsidRPr="007241E3" w:rsidRDefault="00697528" w:rsidP="00B1087F">
      <w:pPr>
        <w:rPr>
          <w:rFonts w:ascii="Times New Roman" w:hAnsi="Times New Roman" w:cs="Times New Roman"/>
          <w:b/>
          <w:sz w:val="31"/>
          <w:szCs w:val="31"/>
          <w:lang w:val="en-US"/>
        </w:rPr>
      </w:pPr>
    </w:p>
    <w:p w14:paraId="3BA5CDB5"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6) Configuring the Dynamic Host Configuration Protocol</w:t>
      </w:r>
    </w:p>
    <w:p w14:paraId="62D16507"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a) On R-HQ and </w:t>
      </w:r>
      <w:r w:rsidRPr="00B1087F">
        <w:rPr>
          <w:rFonts w:ascii="Times New Roman" w:hAnsi="Times New Roman" w:cs="Times New Roman"/>
          <w:sz w:val="31"/>
          <w:szCs w:val="31"/>
          <w:lang w:val="en-US"/>
        </w:rPr>
        <w:t>R-DT</w:t>
      </w:r>
      <w:r w:rsidRPr="007241E3">
        <w:rPr>
          <w:rFonts w:ascii="Times New Roman" w:hAnsi="Times New Roman" w:cs="Times New Roman"/>
          <w:sz w:val="31"/>
          <w:szCs w:val="31"/>
          <w:lang w:val="en-US"/>
        </w:rPr>
        <w:t>, configure the Dynamic Host Configuration Protocol for Clients (CLI)</w:t>
      </w:r>
    </w:p>
    <w:p w14:paraId="161DBA4D"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1. network address - according to topology</w:t>
      </w:r>
    </w:p>
    <w:p w14:paraId="0D80E003"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t>i. Exclude the default gateway address from the range of</w:t>
      </w:r>
      <w:r w:rsidRPr="007241E3">
        <w:rPr>
          <w:rFonts w:ascii="Times New Roman" w:hAnsi="Times New Roman" w:cs="Times New Roman"/>
          <w:sz w:val="31"/>
          <w:szCs w:val="31"/>
          <w:lang w:val="en-US"/>
        </w:rPr>
        <w:t xml:space="preserve"> issued addresses</w:t>
      </w:r>
    </w:p>
    <w:p w14:paraId="241E83DF"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default gateway address - according to the topology</w:t>
      </w:r>
    </w:p>
    <w:p w14:paraId="41B5BF01"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r>
      <w:r w:rsidRPr="00B1087F">
        <w:rPr>
          <w:rFonts w:ascii="Times New Roman" w:hAnsi="Times New Roman" w:cs="Times New Roman"/>
          <w:sz w:val="31"/>
          <w:szCs w:val="31"/>
          <w:lang w:val="en-US"/>
        </w:rPr>
        <w:t>i</w:t>
      </w:r>
      <w:r w:rsidRPr="007241E3">
        <w:rPr>
          <w:rFonts w:ascii="Times New Roman" w:hAnsi="Times New Roman" w:cs="Times New Roman"/>
          <w:sz w:val="31"/>
          <w:szCs w:val="31"/>
          <w:lang w:val="en-US"/>
        </w:rPr>
        <w:t xml:space="preserve">. The gateway for the </w:t>
      </w:r>
      <w:r w:rsidRPr="00B1087F">
        <w:rPr>
          <w:rFonts w:ascii="Times New Roman" w:hAnsi="Times New Roman" w:cs="Times New Roman"/>
          <w:sz w:val="31"/>
          <w:szCs w:val="31"/>
          <w:lang w:val="en-US"/>
        </w:rPr>
        <w:t xml:space="preserve">HQ </w:t>
      </w:r>
      <w:r w:rsidRPr="007241E3">
        <w:rPr>
          <w:rFonts w:ascii="Times New Roman" w:hAnsi="Times New Roman" w:cs="Times New Roman"/>
          <w:sz w:val="31"/>
          <w:szCs w:val="31"/>
          <w:lang w:val="en-US"/>
        </w:rPr>
        <w:t xml:space="preserve">network is the </w:t>
      </w:r>
      <w:r w:rsidRPr="00B1087F">
        <w:rPr>
          <w:rFonts w:ascii="Times New Roman" w:hAnsi="Times New Roman" w:cs="Times New Roman"/>
          <w:sz w:val="31"/>
          <w:szCs w:val="31"/>
          <w:lang w:val="en-US"/>
        </w:rPr>
        <w:t xml:space="preserve">R-HQ </w:t>
      </w:r>
      <w:r w:rsidRPr="007241E3">
        <w:rPr>
          <w:rFonts w:ascii="Times New Roman" w:hAnsi="Times New Roman" w:cs="Times New Roman"/>
          <w:sz w:val="31"/>
          <w:szCs w:val="31"/>
          <w:lang w:val="en-US"/>
        </w:rPr>
        <w:t>router</w:t>
      </w:r>
    </w:p>
    <w:p w14:paraId="746D5DA8"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lastRenderedPageBreak/>
        <w:tab/>
      </w:r>
      <w:r w:rsidRPr="007241E3">
        <w:rPr>
          <w:rFonts w:ascii="Times New Roman" w:hAnsi="Times New Roman" w:cs="Times New Roman"/>
          <w:sz w:val="31"/>
          <w:szCs w:val="31"/>
          <w:lang w:val="en-US"/>
        </w:rPr>
        <w:tab/>
      </w:r>
      <w:r w:rsidRPr="00B1087F">
        <w:rPr>
          <w:rFonts w:ascii="Times New Roman" w:hAnsi="Times New Roman" w:cs="Times New Roman"/>
          <w:sz w:val="31"/>
          <w:szCs w:val="31"/>
          <w:lang w:val="en-US"/>
        </w:rPr>
        <w:t>ii</w:t>
      </w:r>
      <w:r w:rsidRPr="007241E3">
        <w:rPr>
          <w:rFonts w:ascii="Times New Roman" w:hAnsi="Times New Roman" w:cs="Times New Roman"/>
          <w:sz w:val="31"/>
          <w:szCs w:val="31"/>
          <w:lang w:val="en-US"/>
        </w:rPr>
        <w:t xml:space="preserve">. The gateway for the </w:t>
      </w:r>
      <w:r w:rsidRPr="00B1087F">
        <w:rPr>
          <w:rFonts w:ascii="Times New Roman" w:hAnsi="Times New Roman" w:cs="Times New Roman"/>
          <w:sz w:val="31"/>
          <w:szCs w:val="31"/>
          <w:lang w:val="en-US"/>
        </w:rPr>
        <w:t xml:space="preserve">DT </w:t>
      </w:r>
      <w:r w:rsidRPr="007241E3">
        <w:rPr>
          <w:rFonts w:ascii="Times New Roman" w:hAnsi="Times New Roman" w:cs="Times New Roman"/>
          <w:sz w:val="31"/>
          <w:szCs w:val="31"/>
          <w:lang w:val="en-US"/>
        </w:rPr>
        <w:t xml:space="preserve">network is the </w:t>
      </w:r>
      <w:r w:rsidRPr="00B1087F">
        <w:rPr>
          <w:rFonts w:ascii="Times New Roman" w:hAnsi="Times New Roman" w:cs="Times New Roman"/>
          <w:sz w:val="31"/>
          <w:szCs w:val="31"/>
          <w:lang w:val="en-US"/>
        </w:rPr>
        <w:t xml:space="preserve">FW-DT </w:t>
      </w:r>
      <w:r w:rsidRPr="007241E3">
        <w:rPr>
          <w:rFonts w:ascii="Times New Roman" w:hAnsi="Times New Roman" w:cs="Times New Roman"/>
          <w:sz w:val="31"/>
          <w:szCs w:val="31"/>
          <w:lang w:val="en-US"/>
        </w:rPr>
        <w:t>firewall</w:t>
      </w:r>
    </w:p>
    <w:p w14:paraId="22AEDD22"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3. DNS suffix - au.team</w:t>
      </w:r>
    </w:p>
    <w:p w14:paraId="296638CB" w14:textId="77777777" w:rsidR="00A46DDE" w:rsidRPr="007241E3" w:rsidRDefault="00EB450E">
      <w:pPr>
        <w:ind w:firstLine="709"/>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4. </w:t>
      </w:r>
      <w:r w:rsidRPr="007241E3">
        <w:rPr>
          <w:rFonts w:ascii="Times New Roman" w:hAnsi="Times New Roman" w:cs="Times New Roman"/>
          <w:sz w:val="31"/>
          <w:szCs w:val="31"/>
          <w:lang w:val="en-US"/>
        </w:rPr>
        <w:t>Configure clients to receive dynamic addresses.</w:t>
      </w:r>
    </w:p>
    <w:p w14:paraId="7AA4986F" w14:textId="77777777" w:rsidR="00697528" w:rsidRPr="007241E3" w:rsidRDefault="00697528" w:rsidP="00B1087F">
      <w:pPr>
        <w:rPr>
          <w:rFonts w:ascii="Times New Roman" w:hAnsi="Times New Roman" w:cs="Times New Roman"/>
          <w:b/>
          <w:sz w:val="31"/>
          <w:szCs w:val="31"/>
          <w:lang w:val="en-US"/>
        </w:rPr>
      </w:pPr>
    </w:p>
    <w:p w14:paraId="519D9C9C"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7) An ip tunnel must be configured between DT and HQ offices</w:t>
      </w:r>
    </w:p>
    <w:p w14:paraId="268DF6D9"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 Use GRE</w:t>
      </w:r>
    </w:p>
    <w:p w14:paraId="1255DF84" w14:textId="77777777" w:rsidR="00697528" w:rsidRPr="007241E3" w:rsidRDefault="00697528" w:rsidP="00B1087F">
      <w:pPr>
        <w:rPr>
          <w:rFonts w:ascii="Times New Roman" w:hAnsi="Times New Roman" w:cs="Times New Roman"/>
          <w:b/>
          <w:sz w:val="31"/>
          <w:szCs w:val="31"/>
          <w:lang w:val="en-US"/>
        </w:rPr>
      </w:pPr>
    </w:p>
    <w:p w14:paraId="2F43A512"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8) Configure OSPF dynamic routing</w:t>
      </w:r>
    </w:p>
    <w:p w14:paraId="51206CE5" w14:textId="77777777" w:rsidR="00A46DDE" w:rsidRPr="007241E3" w:rsidRDefault="00EB450E">
      <w:pPr>
        <w:rPr>
          <w:rFonts w:ascii="Times New Roman" w:hAnsi="Times New Roman" w:cs="Times New Roman"/>
          <w:bCs/>
          <w:sz w:val="31"/>
          <w:szCs w:val="31"/>
          <w:lang w:val="en-US"/>
        </w:rPr>
      </w:pPr>
      <w:r w:rsidRPr="00B1087F">
        <w:rPr>
          <w:rFonts w:ascii="Times New Roman" w:hAnsi="Times New Roman" w:cs="Times New Roman"/>
          <w:bCs/>
          <w:sz w:val="31"/>
          <w:szCs w:val="31"/>
          <w:lang w:val="en-US"/>
        </w:rPr>
        <w:t>a</w:t>
      </w:r>
      <w:r w:rsidRPr="007241E3">
        <w:rPr>
          <w:rFonts w:ascii="Times New Roman" w:hAnsi="Times New Roman" w:cs="Times New Roman"/>
          <w:bCs/>
          <w:sz w:val="31"/>
          <w:szCs w:val="31"/>
          <w:lang w:val="en-US"/>
        </w:rPr>
        <w:t>) Between DT and HQ offices</w:t>
      </w:r>
    </w:p>
    <w:p w14:paraId="63FE605C" w14:textId="77777777" w:rsidR="00A46DDE" w:rsidRPr="007241E3" w:rsidRDefault="00EB450E">
      <w:pPr>
        <w:ind w:firstLine="720"/>
        <w:rPr>
          <w:rFonts w:ascii="Times New Roman" w:hAnsi="Times New Roman" w:cs="Times New Roman"/>
          <w:bCs/>
          <w:sz w:val="31"/>
          <w:szCs w:val="31"/>
          <w:lang w:val="en-US"/>
        </w:rPr>
      </w:pPr>
      <w:r w:rsidRPr="007241E3">
        <w:rPr>
          <w:rFonts w:ascii="Times New Roman" w:hAnsi="Times New Roman" w:cs="Times New Roman"/>
          <w:sz w:val="31"/>
          <w:szCs w:val="31"/>
          <w:lang w:val="en-US"/>
        </w:rPr>
        <w:t xml:space="preserve">1. </w:t>
      </w:r>
      <w:r w:rsidRPr="007241E3">
        <w:rPr>
          <w:rFonts w:ascii="Times New Roman" w:hAnsi="Times New Roman" w:cs="Times New Roman"/>
          <w:bCs/>
          <w:sz w:val="31"/>
          <w:szCs w:val="31"/>
          <w:lang w:val="en-US"/>
        </w:rPr>
        <w:t>Routers must be protected against route injection from any interfac</w:t>
      </w:r>
      <w:r w:rsidRPr="007241E3">
        <w:rPr>
          <w:rFonts w:ascii="Times New Roman" w:hAnsi="Times New Roman" w:cs="Times New Roman"/>
          <w:bCs/>
          <w:sz w:val="31"/>
          <w:szCs w:val="31"/>
          <w:lang w:val="en-US"/>
        </w:rPr>
        <w:t>es other than those on which route exchange is explicitly required.</w:t>
      </w:r>
    </w:p>
    <w:p w14:paraId="30C39B17"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2. secure the routing protocol with password protection</w:t>
      </w:r>
    </w:p>
    <w:p w14:paraId="5B2189E2"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r>
      <w:r w:rsidRPr="00B1087F">
        <w:rPr>
          <w:rFonts w:ascii="Times New Roman" w:hAnsi="Times New Roman" w:cs="Times New Roman"/>
          <w:sz w:val="31"/>
          <w:szCs w:val="31"/>
          <w:lang w:val="en-US"/>
        </w:rPr>
        <w:t>i</w:t>
      </w:r>
      <w:r w:rsidRPr="007241E3">
        <w:rPr>
          <w:rFonts w:ascii="Times New Roman" w:hAnsi="Times New Roman" w:cs="Times New Roman"/>
          <w:sz w:val="31"/>
          <w:szCs w:val="31"/>
          <w:lang w:val="en-US"/>
        </w:rPr>
        <w:t xml:space="preserve">. Use the password </w:t>
      </w:r>
      <w:r w:rsidRPr="00B1087F">
        <w:rPr>
          <w:rFonts w:ascii="Times New Roman" w:hAnsi="Times New Roman" w:cs="Times New Roman"/>
          <w:sz w:val="31"/>
          <w:szCs w:val="31"/>
          <w:lang w:val="en-US"/>
        </w:rPr>
        <w:t>P@ssw0rd</w:t>
      </w:r>
    </w:p>
    <w:p w14:paraId="30B39CB6" w14:textId="77777777" w:rsidR="00A46DDE" w:rsidRPr="007241E3" w:rsidRDefault="00EB450E">
      <w:pPr>
        <w:rPr>
          <w:rFonts w:ascii="Times New Roman" w:hAnsi="Times New Roman" w:cs="Times New Roman"/>
          <w:bCs/>
          <w:sz w:val="31"/>
          <w:szCs w:val="31"/>
          <w:lang w:val="en-US"/>
        </w:rPr>
      </w:pPr>
      <w:r w:rsidRPr="00B1087F">
        <w:rPr>
          <w:rFonts w:ascii="Times New Roman" w:hAnsi="Times New Roman" w:cs="Times New Roman"/>
          <w:bCs/>
          <w:sz w:val="31"/>
          <w:szCs w:val="31"/>
          <w:lang w:val="en-US"/>
        </w:rPr>
        <w:t>b</w:t>
      </w:r>
      <w:r w:rsidRPr="007241E3">
        <w:rPr>
          <w:rFonts w:ascii="Times New Roman" w:hAnsi="Times New Roman" w:cs="Times New Roman"/>
          <w:bCs/>
          <w:sz w:val="31"/>
          <w:szCs w:val="31"/>
          <w:lang w:val="en-US"/>
        </w:rPr>
        <w:t xml:space="preserve">) Between R-DT and </w:t>
      </w:r>
      <w:r w:rsidRPr="00B1087F">
        <w:rPr>
          <w:rFonts w:ascii="Times New Roman" w:hAnsi="Times New Roman" w:cs="Times New Roman"/>
          <w:bCs/>
          <w:sz w:val="31"/>
          <w:szCs w:val="31"/>
          <w:lang w:val="en-US"/>
        </w:rPr>
        <w:t>FW-DT</w:t>
      </w:r>
    </w:p>
    <w:p w14:paraId="758FC463" w14:textId="77777777" w:rsidR="00A46DDE" w:rsidRPr="007241E3" w:rsidRDefault="00EB450E">
      <w:pPr>
        <w:ind w:firstLine="720"/>
        <w:rPr>
          <w:rFonts w:ascii="Times New Roman" w:hAnsi="Times New Roman" w:cs="Times New Roman"/>
          <w:bCs/>
          <w:sz w:val="31"/>
          <w:szCs w:val="31"/>
          <w:lang w:val="en-US"/>
        </w:rPr>
      </w:pPr>
      <w:r w:rsidRPr="007241E3">
        <w:rPr>
          <w:rFonts w:ascii="Times New Roman" w:hAnsi="Times New Roman" w:cs="Times New Roman"/>
          <w:bCs/>
          <w:sz w:val="31"/>
          <w:szCs w:val="31"/>
          <w:lang w:val="en-US"/>
        </w:rPr>
        <w:t>1. the R-DT must learn about the networks connected to the FW-DT via OSPF.</w:t>
      </w:r>
    </w:p>
    <w:p w14:paraId="276DF4BD" w14:textId="77777777" w:rsidR="00A46DDE" w:rsidRPr="007241E3" w:rsidRDefault="00EB450E">
      <w:pPr>
        <w:ind w:firstLine="720"/>
        <w:rPr>
          <w:rFonts w:ascii="Times New Roman" w:hAnsi="Times New Roman" w:cs="Times New Roman"/>
          <w:bCs/>
          <w:sz w:val="31"/>
          <w:szCs w:val="31"/>
          <w:lang w:val="en-US"/>
        </w:rPr>
      </w:pPr>
      <w:r w:rsidRPr="007241E3">
        <w:rPr>
          <w:rFonts w:ascii="Times New Roman" w:hAnsi="Times New Roman" w:cs="Times New Roman"/>
          <w:bCs/>
          <w:sz w:val="31"/>
          <w:szCs w:val="31"/>
          <w:lang w:val="en-US"/>
        </w:rPr>
        <w:t xml:space="preserve">2. the FW-DT should receive the default route and other required routes from the R-DT via OSPF. </w:t>
      </w:r>
    </w:p>
    <w:p w14:paraId="4052CA5B" w14:textId="77777777" w:rsidR="00A46DDE" w:rsidRPr="007241E3" w:rsidRDefault="00EB450E">
      <w:pPr>
        <w:ind w:firstLine="720"/>
        <w:rPr>
          <w:rFonts w:ascii="Times New Roman" w:hAnsi="Times New Roman" w:cs="Times New Roman"/>
          <w:bCs/>
          <w:sz w:val="31"/>
          <w:szCs w:val="31"/>
          <w:lang w:val="en-US"/>
        </w:rPr>
      </w:pPr>
      <w:r w:rsidRPr="007241E3">
        <w:rPr>
          <w:rFonts w:ascii="Times New Roman" w:hAnsi="Times New Roman" w:cs="Times New Roman"/>
          <w:bCs/>
          <w:sz w:val="31"/>
          <w:szCs w:val="31"/>
          <w:lang w:val="en-US"/>
        </w:rPr>
        <w:t>3. the R-DT must be protected against route injection from any interfaces other than those on which route exchange is explicitly required.</w:t>
      </w:r>
    </w:p>
    <w:p w14:paraId="73973B00" w14:textId="77777777" w:rsidR="00697528" w:rsidRPr="007241E3" w:rsidRDefault="00697528" w:rsidP="00B1087F">
      <w:pPr>
        <w:rPr>
          <w:rFonts w:ascii="Times New Roman" w:hAnsi="Times New Roman" w:cs="Times New Roman"/>
          <w:b/>
          <w:sz w:val="31"/>
          <w:szCs w:val="31"/>
          <w:lang w:val="en-US"/>
        </w:rPr>
      </w:pPr>
    </w:p>
    <w:p w14:paraId="4329DAC7"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 xml:space="preserve">9) Configuring DNS </w:t>
      </w:r>
      <w:r w:rsidRPr="007241E3">
        <w:rPr>
          <w:rFonts w:ascii="Times New Roman" w:hAnsi="Times New Roman" w:cs="Times New Roman"/>
          <w:b/>
          <w:sz w:val="31"/>
          <w:szCs w:val="31"/>
          <w:lang w:val="en-US"/>
        </w:rPr>
        <w:t>for SRV1-HQ and SRV1-DT</w:t>
      </w:r>
    </w:p>
    <w:p w14:paraId="37BAD657"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 Implement the company's primary DNS server on SRV1-HQ</w:t>
      </w:r>
    </w:p>
    <w:p w14:paraId="15BD9D7A"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1. A and PTR records must be created for all devices of both offices.</w:t>
      </w:r>
    </w:p>
    <w:p w14:paraId="264F0AF1"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CNAME records must be created for all enterprise services.</w:t>
      </w:r>
    </w:p>
    <w:p w14:paraId="41638D2D"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3. Uploading records from SRV1-HQ must o</w:t>
      </w:r>
      <w:r w:rsidRPr="007241E3">
        <w:rPr>
          <w:rFonts w:ascii="Times New Roman" w:hAnsi="Times New Roman" w:cs="Times New Roman"/>
          <w:sz w:val="31"/>
          <w:szCs w:val="31"/>
          <w:lang w:val="en-US"/>
        </w:rPr>
        <w:t>nly be allowed for SRV1-DT</w:t>
      </w:r>
    </w:p>
    <w:p w14:paraId="232BD815"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b) Configure the SRV1-DT as a backup DNS server. </w:t>
      </w:r>
    </w:p>
    <w:p w14:paraId="640D6436"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lastRenderedPageBreak/>
        <w:t>c</w:t>
      </w:r>
      <w:r w:rsidRPr="007241E3">
        <w:rPr>
          <w:rFonts w:ascii="Times New Roman" w:hAnsi="Times New Roman" w:cs="Times New Roman"/>
          <w:sz w:val="31"/>
          <w:szCs w:val="31"/>
          <w:lang w:val="en-US"/>
        </w:rPr>
        <w:t xml:space="preserve">) Implement </w:t>
      </w:r>
      <w:r w:rsidRPr="00B1087F">
        <w:rPr>
          <w:rFonts w:ascii="Times New Roman" w:hAnsi="Times New Roman" w:cs="Times New Roman"/>
          <w:sz w:val="31"/>
          <w:szCs w:val="31"/>
          <w:lang w:val="en-US"/>
        </w:rPr>
        <w:t xml:space="preserve">Response Policy Zone </w:t>
      </w:r>
      <w:r w:rsidRPr="007241E3">
        <w:rPr>
          <w:rFonts w:ascii="Times New Roman" w:hAnsi="Times New Roman" w:cs="Times New Roman"/>
          <w:sz w:val="31"/>
          <w:szCs w:val="31"/>
          <w:lang w:val="en-US"/>
        </w:rPr>
        <w:t xml:space="preserve">on the primary and backup </w:t>
      </w:r>
      <w:r w:rsidRPr="00B1087F">
        <w:rPr>
          <w:rFonts w:ascii="Times New Roman" w:hAnsi="Times New Roman" w:cs="Times New Roman"/>
          <w:sz w:val="31"/>
          <w:szCs w:val="31"/>
          <w:lang w:val="en-US"/>
        </w:rPr>
        <w:t>DNSs</w:t>
      </w:r>
    </w:p>
    <w:p w14:paraId="70CA4980"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from the </w:t>
      </w:r>
      <w:r w:rsidRPr="00B1087F">
        <w:rPr>
          <w:rFonts w:ascii="Times New Roman" w:hAnsi="Times New Roman" w:cs="Times New Roman"/>
          <w:sz w:val="31"/>
          <w:szCs w:val="31"/>
          <w:lang w:val="en-US"/>
        </w:rPr>
        <w:t xml:space="preserve">DT </w:t>
      </w:r>
      <w:r w:rsidRPr="007241E3">
        <w:rPr>
          <w:rFonts w:ascii="Times New Roman" w:hAnsi="Times New Roman" w:cs="Times New Roman"/>
          <w:sz w:val="31"/>
          <w:szCs w:val="31"/>
          <w:lang w:val="en-US"/>
        </w:rPr>
        <w:tab/>
        <w:t>network, the name test.</w:t>
      </w:r>
      <w:r w:rsidRPr="00B1087F">
        <w:rPr>
          <w:rFonts w:ascii="Times New Roman" w:hAnsi="Times New Roman" w:cs="Times New Roman"/>
          <w:sz w:val="31"/>
          <w:szCs w:val="31"/>
          <w:lang w:val="en-US"/>
        </w:rPr>
        <w:t>au</w:t>
      </w:r>
      <w:r w:rsidRPr="007241E3">
        <w:rPr>
          <w:rFonts w:ascii="Times New Roman" w:hAnsi="Times New Roman" w:cs="Times New Roman"/>
          <w:sz w:val="31"/>
          <w:szCs w:val="31"/>
          <w:lang w:val="en-US"/>
        </w:rPr>
        <w:t>.</w:t>
      </w:r>
      <w:r w:rsidRPr="00B1087F">
        <w:rPr>
          <w:rFonts w:ascii="Times New Roman" w:hAnsi="Times New Roman" w:cs="Times New Roman"/>
          <w:sz w:val="31"/>
          <w:szCs w:val="31"/>
          <w:lang w:val="en-US"/>
        </w:rPr>
        <w:t xml:space="preserve">team </w:t>
      </w:r>
      <w:r w:rsidRPr="007241E3">
        <w:rPr>
          <w:rFonts w:ascii="Times New Roman" w:hAnsi="Times New Roman" w:cs="Times New Roman"/>
          <w:sz w:val="31"/>
          <w:szCs w:val="31"/>
          <w:lang w:val="en-US"/>
        </w:rPr>
        <w:t>must resolve to the SRV1-HQ address, and from the HQ network, it m</w:t>
      </w:r>
      <w:r w:rsidRPr="007241E3">
        <w:rPr>
          <w:rFonts w:ascii="Times New Roman" w:hAnsi="Times New Roman" w:cs="Times New Roman"/>
          <w:sz w:val="31"/>
          <w:szCs w:val="31"/>
          <w:lang w:val="en-US"/>
        </w:rPr>
        <w:t>ust resolve to the SRV1-DT address.</w:t>
      </w:r>
    </w:p>
    <w:p w14:paraId="1B72A432"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c) All devices must be configured to use both internal DNS servers.</w:t>
      </w:r>
    </w:p>
    <w:p w14:paraId="1811CCD6"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For the </w:t>
      </w:r>
      <w:r w:rsidRPr="00B1087F">
        <w:rPr>
          <w:rFonts w:ascii="Times New Roman" w:hAnsi="Times New Roman" w:cs="Times New Roman"/>
          <w:sz w:val="31"/>
          <w:szCs w:val="31"/>
          <w:lang w:val="en-US"/>
        </w:rPr>
        <w:t xml:space="preserve">HQ </w:t>
      </w:r>
      <w:r w:rsidRPr="007241E3">
        <w:rPr>
          <w:rFonts w:ascii="Times New Roman" w:hAnsi="Times New Roman" w:cs="Times New Roman"/>
          <w:sz w:val="31"/>
          <w:szCs w:val="31"/>
          <w:lang w:val="en-US"/>
        </w:rPr>
        <w:tab/>
        <w:t xml:space="preserve">office, the primary </w:t>
      </w:r>
      <w:r w:rsidRPr="00B1087F">
        <w:rPr>
          <w:rFonts w:ascii="Times New Roman" w:hAnsi="Times New Roman" w:cs="Times New Roman"/>
          <w:sz w:val="31"/>
          <w:szCs w:val="31"/>
          <w:lang w:val="en-US"/>
        </w:rPr>
        <w:t xml:space="preserve">DNS </w:t>
      </w:r>
      <w:r w:rsidRPr="007241E3">
        <w:rPr>
          <w:rFonts w:ascii="Times New Roman" w:hAnsi="Times New Roman" w:cs="Times New Roman"/>
          <w:sz w:val="31"/>
          <w:szCs w:val="31"/>
          <w:lang w:val="en-US"/>
        </w:rPr>
        <w:t xml:space="preserve">server is </w:t>
      </w:r>
      <w:r w:rsidRPr="00B1087F">
        <w:rPr>
          <w:rFonts w:ascii="Times New Roman" w:hAnsi="Times New Roman" w:cs="Times New Roman"/>
          <w:sz w:val="31"/>
          <w:szCs w:val="31"/>
          <w:lang w:val="en-US"/>
        </w:rPr>
        <w:t>SRV1-HQ</w:t>
      </w:r>
    </w:p>
    <w:p w14:paraId="7DEBE9D5"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2. For the </w:t>
      </w:r>
      <w:r w:rsidRPr="00B1087F">
        <w:rPr>
          <w:rFonts w:ascii="Times New Roman" w:hAnsi="Times New Roman" w:cs="Times New Roman"/>
          <w:sz w:val="31"/>
          <w:szCs w:val="31"/>
          <w:lang w:val="en-US"/>
        </w:rPr>
        <w:t xml:space="preserve">DT </w:t>
      </w:r>
      <w:r w:rsidRPr="007241E3">
        <w:rPr>
          <w:rFonts w:ascii="Times New Roman" w:hAnsi="Times New Roman" w:cs="Times New Roman"/>
          <w:sz w:val="31"/>
          <w:szCs w:val="31"/>
          <w:lang w:val="en-US"/>
        </w:rPr>
        <w:tab/>
        <w:t xml:space="preserve">office, the primary </w:t>
      </w:r>
      <w:r w:rsidRPr="00B1087F">
        <w:rPr>
          <w:rFonts w:ascii="Times New Roman" w:hAnsi="Times New Roman" w:cs="Times New Roman"/>
          <w:sz w:val="31"/>
          <w:szCs w:val="31"/>
          <w:lang w:val="en-US"/>
        </w:rPr>
        <w:t xml:space="preserve">DNS </w:t>
      </w:r>
      <w:r w:rsidRPr="007241E3">
        <w:rPr>
          <w:rFonts w:ascii="Times New Roman" w:hAnsi="Times New Roman" w:cs="Times New Roman"/>
          <w:sz w:val="31"/>
          <w:szCs w:val="31"/>
          <w:lang w:val="en-US"/>
        </w:rPr>
        <w:t>server is SRV1-DT</w:t>
      </w:r>
    </w:p>
    <w:p w14:paraId="5E768424"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d) Use any public DNS server as the DNS forwarding server</w:t>
      </w:r>
    </w:p>
    <w:p w14:paraId="4ABDC831" w14:textId="77777777" w:rsidR="00697528" w:rsidRPr="007241E3" w:rsidRDefault="00697528" w:rsidP="00B1087F">
      <w:pPr>
        <w:rPr>
          <w:rFonts w:ascii="Times New Roman" w:hAnsi="Times New Roman" w:cs="Times New Roman"/>
          <w:b/>
          <w:sz w:val="31"/>
          <w:szCs w:val="31"/>
          <w:lang w:val="en-US"/>
        </w:rPr>
      </w:pPr>
    </w:p>
    <w:p w14:paraId="03B84B59"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b/>
          <w:sz w:val="31"/>
          <w:szCs w:val="31"/>
          <w:lang w:val="en-US"/>
        </w:rPr>
        <w:t>10) Configure time synchronization between network devices using NTP protocol</w:t>
      </w:r>
      <w:r w:rsidRPr="007241E3">
        <w:rPr>
          <w:rFonts w:ascii="Times New Roman" w:hAnsi="Times New Roman" w:cs="Times New Roman"/>
          <w:sz w:val="31"/>
          <w:szCs w:val="31"/>
          <w:lang w:val="en-US"/>
        </w:rPr>
        <w:t xml:space="preserve">. </w:t>
      </w:r>
    </w:p>
    <w:p w14:paraId="502F48E2" w14:textId="77777777" w:rsidR="00A46DDE" w:rsidRPr="007241E3" w:rsidRDefault="00EB450E">
      <w:pPr>
        <w:pBdr>
          <w:top w:val="nil"/>
          <w:left w:val="nil"/>
          <w:bottom w:val="nil"/>
          <w:right w:val="nil"/>
          <w:between w:val="nil"/>
        </w:pBdr>
        <w:rPr>
          <w:rFonts w:ascii="Times New Roman" w:hAnsi="Times New Roman" w:cs="Times New Roman"/>
          <w:color w:val="000000"/>
          <w:sz w:val="31"/>
          <w:szCs w:val="31"/>
          <w:lang w:val="en-US"/>
        </w:rPr>
      </w:pPr>
      <w:r w:rsidRPr="00B1087F">
        <w:rPr>
          <w:rFonts w:ascii="Times New Roman" w:hAnsi="Times New Roman" w:cs="Times New Roman"/>
          <w:color w:val="000000"/>
          <w:sz w:val="31"/>
          <w:szCs w:val="31"/>
          <w:lang w:val="en-US"/>
        </w:rPr>
        <w:t>a</w:t>
      </w:r>
      <w:r w:rsidRPr="007241E3">
        <w:rPr>
          <w:rFonts w:ascii="Times New Roman" w:hAnsi="Times New Roman" w:cs="Times New Roman"/>
          <w:color w:val="000000"/>
          <w:sz w:val="31"/>
          <w:szCs w:val="31"/>
          <w:lang w:val="en-US"/>
        </w:rPr>
        <w:t xml:space="preserve">) The SRV1-HQ shall be the server </w:t>
      </w:r>
    </w:p>
    <w:p w14:paraId="410BDEBE" w14:textId="77777777" w:rsidR="00A46DDE" w:rsidRPr="007241E3" w:rsidRDefault="00EB450E">
      <w:pPr>
        <w:pBdr>
          <w:top w:val="nil"/>
          <w:left w:val="nil"/>
          <w:bottom w:val="nil"/>
          <w:right w:val="nil"/>
          <w:between w:val="nil"/>
        </w:pBdr>
        <w:ind w:firstLine="720"/>
        <w:rPr>
          <w:rFonts w:ascii="Times New Roman" w:hAnsi="Times New Roman" w:cs="Times New Roman"/>
          <w:color w:val="000000"/>
          <w:sz w:val="31"/>
          <w:szCs w:val="31"/>
          <w:lang w:val="en-US"/>
        </w:rPr>
      </w:pPr>
      <w:r w:rsidRPr="007241E3">
        <w:rPr>
          <w:rFonts w:ascii="Times New Roman" w:hAnsi="Times New Roman" w:cs="Times New Roman"/>
          <w:color w:val="000000"/>
          <w:sz w:val="31"/>
          <w:szCs w:val="31"/>
          <w:lang w:val="en-US"/>
        </w:rPr>
        <w:t xml:space="preserve">1. Use Stratum 5 </w:t>
      </w:r>
    </w:p>
    <w:p w14:paraId="7F6CF44A" w14:textId="77777777" w:rsidR="00A46DDE" w:rsidRPr="007241E3" w:rsidRDefault="00EB450E">
      <w:pPr>
        <w:pBdr>
          <w:top w:val="nil"/>
          <w:left w:val="nil"/>
          <w:bottom w:val="nil"/>
          <w:right w:val="nil"/>
          <w:between w:val="nil"/>
        </w:pBd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2. use ntp2.vniiftri.ru as an external time synchronization server</w:t>
      </w:r>
    </w:p>
    <w:p w14:paraId="11E4AFD9" w14:textId="77777777" w:rsidR="00A46DDE" w:rsidRPr="007241E3" w:rsidRDefault="00EB450E">
      <w:pPr>
        <w:pBdr>
          <w:top w:val="nil"/>
          <w:left w:val="nil"/>
          <w:bottom w:val="nil"/>
          <w:right w:val="nil"/>
          <w:between w:val="nil"/>
        </w:pBdr>
        <w:rPr>
          <w:rFonts w:ascii="Times New Roman" w:hAnsi="Times New Roman" w:cs="Times New Roman"/>
          <w:color w:val="000000"/>
          <w:sz w:val="31"/>
          <w:szCs w:val="31"/>
          <w:lang w:val="en-US"/>
        </w:rPr>
      </w:pPr>
      <w:r w:rsidRPr="00B1087F">
        <w:rPr>
          <w:rFonts w:ascii="Times New Roman" w:hAnsi="Times New Roman" w:cs="Times New Roman"/>
          <w:color w:val="000000"/>
          <w:sz w:val="31"/>
          <w:szCs w:val="31"/>
          <w:lang w:val="en-US"/>
        </w:rPr>
        <w:t>b</w:t>
      </w:r>
      <w:r w:rsidRPr="007241E3">
        <w:rPr>
          <w:rFonts w:ascii="Times New Roman" w:hAnsi="Times New Roman" w:cs="Times New Roman"/>
          <w:color w:val="000000"/>
          <w:sz w:val="31"/>
          <w:szCs w:val="31"/>
          <w:lang w:val="en-US"/>
        </w:rPr>
        <w:t xml:space="preserve">) All devices must synchronize their time with SRV1-HQ. </w:t>
      </w:r>
    </w:p>
    <w:p w14:paraId="0D3AE024" w14:textId="77777777" w:rsidR="00A46DDE" w:rsidRPr="007241E3" w:rsidRDefault="00EB450E">
      <w:pPr>
        <w:pBdr>
          <w:top w:val="nil"/>
          <w:left w:val="nil"/>
          <w:bottom w:val="nil"/>
          <w:right w:val="nil"/>
          <w:between w:val="nil"/>
        </w:pBdr>
        <w:rPr>
          <w:rFonts w:ascii="Times New Roman" w:hAnsi="Times New Roman" w:cs="Times New Roman"/>
          <w:sz w:val="31"/>
          <w:szCs w:val="31"/>
          <w:lang w:val="en-US"/>
        </w:rPr>
      </w:pPr>
      <w:r w:rsidRPr="007241E3">
        <w:rPr>
          <w:rFonts w:ascii="Times New Roman" w:hAnsi="Times New Roman" w:cs="Times New Roman"/>
          <w:color w:val="000000"/>
          <w:sz w:val="31"/>
          <w:szCs w:val="31"/>
          <w:lang w:val="en-US"/>
        </w:rPr>
        <w:tab/>
        <w:t xml:space="preserve">1. </w:t>
      </w:r>
      <w:r w:rsidRPr="007241E3">
        <w:rPr>
          <w:rFonts w:ascii="Times New Roman" w:hAnsi="Times New Roman" w:cs="Times New Roman"/>
          <w:sz w:val="31"/>
          <w:szCs w:val="31"/>
          <w:lang w:val="en-US"/>
        </w:rPr>
        <w:t xml:space="preserve">use chrony wherever </w:t>
      </w:r>
      <w:r w:rsidRPr="007241E3">
        <w:rPr>
          <w:rFonts w:ascii="Times New Roman" w:hAnsi="Times New Roman" w:cs="Times New Roman"/>
          <w:color w:val="000000"/>
          <w:sz w:val="31"/>
          <w:szCs w:val="31"/>
          <w:lang w:val="en-US"/>
        </w:rPr>
        <w:t>possible</w:t>
      </w:r>
      <w:r w:rsidRPr="007241E3">
        <w:rPr>
          <w:rFonts w:ascii="Times New Roman" w:hAnsi="Times New Roman" w:cs="Times New Roman"/>
          <w:sz w:val="31"/>
          <w:szCs w:val="31"/>
          <w:lang w:val="en-US"/>
        </w:rPr>
        <w:t xml:space="preserve">. </w:t>
      </w:r>
    </w:p>
    <w:p w14:paraId="26B5836C" w14:textId="77777777" w:rsidR="00A46DDE" w:rsidRPr="007241E3" w:rsidRDefault="00EB450E">
      <w:pPr>
        <w:pBdr>
          <w:top w:val="nil"/>
          <w:left w:val="nil"/>
          <w:bottom w:val="nil"/>
          <w:right w:val="nil"/>
          <w:between w:val="nil"/>
        </w:pBdr>
        <w:rPr>
          <w:rFonts w:ascii="Times New Roman" w:hAnsi="Times New Roman" w:cs="Times New Roman"/>
          <w:color w:val="000000"/>
          <w:sz w:val="31"/>
          <w:szCs w:val="31"/>
          <w:lang w:val="en-US"/>
        </w:rPr>
      </w:pPr>
      <w:r w:rsidRPr="00B1087F">
        <w:rPr>
          <w:rFonts w:ascii="Times New Roman" w:hAnsi="Times New Roman" w:cs="Times New Roman"/>
          <w:color w:val="000000"/>
          <w:sz w:val="31"/>
          <w:szCs w:val="31"/>
          <w:lang w:val="en-US"/>
        </w:rPr>
        <w:t>c</w:t>
      </w:r>
      <w:r w:rsidRPr="007241E3">
        <w:rPr>
          <w:rFonts w:ascii="Times New Roman" w:hAnsi="Times New Roman" w:cs="Times New Roman"/>
          <w:color w:val="000000"/>
          <w:sz w:val="31"/>
          <w:szCs w:val="31"/>
          <w:lang w:val="en-US"/>
        </w:rPr>
        <w:t>) Use the Moscow time zone on all devices.</w:t>
      </w:r>
    </w:p>
    <w:p w14:paraId="73A4E32C" w14:textId="77777777" w:rsidR="00697528" w:rsidRPr="007241E3" w:rsidRDefault="00697528" w:rsidP="00B1087F">
      <w:pPr>
        <w:rPr>
          <w:rFonts w:ascii="Times New Roman" w:hAnsi="Times New Roman" w:cs="Times New Roman"/>
          <w:b/>
          <w:sz w:val="31"/>
          <w:szCs w:val="31"/>
          <w:lang w:val="en-US"/>
        </w:rPr>
      </w:pPr>
    </w:p>
    <w:p w14:paraId="1C7F7E82"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 xml:space="preserve">11) SAMBA AD domain infrastructure implementation </w:t>
      </w:r>
    </w:p>
    <w:p w14:paraId="62250483"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 Configure the primary domain controller on SRV1-HQ</w:t>
      </w:r>
    </w:p>
    <w:p w14:paraId="412AF3C6"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1. use the </w:t>
      </w:r>
      <w:r w:rsidRPr="00B1087F">
        <w:rPr>
          <w:rFonts w:ascii="Times New Roman" w:hAnsi="Times New Roman" w:cs="Times New Roman"/>
          <w:sz w:val="31"/>
          <w:szCs w:val="31"/>
          <w:lang w:val="en-US"/>
        </w:rPr>
        <w:t xml:space="preserve">BIND9_DLZ </w:t>
      </w:r>
      <w:r w:rsidRPr="007241E3">
        <w:rPr>
          <w:rFonts w:ascii="Times New Roman" w:hAnsi="Times New Roman" w:cs="Times New Roman"/>
          <w:sz w:val="31"/>
          <w:szCs w:val="31"/>
          <w:lang w:val="en-US"/>
        </w:rPr>
        <w:t>module</w:t>
      </w:r>
    </w:p>
    <w:p w14:paraId="27D6D922"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2. Create 30 users user1-user30 with the password P@ssw0rd.</w:t>
      </w:r>
    </w:p>
    <w:p w14:paraId="7854BDE5"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3. Users user1-user10 must be a member of group1.</w:t>
      </w:r>
    </w:p>
    <w:p w14:paraId="66060482"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4. Users user11-user20 must be part of group2.</w:t>
      </w:r>
    </w:p>
    <w:p w14:paraId="0FE7D50F"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5. Users user21-user30 must be part of group3.</w:t>
      </w:r>
    </w:p>
    <w:p w14:paraId="4BE54E28"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6. Create </w:t>
      </w:r>
      <w:r w:rsidRPr="00B1087F">
        <w:rPr>
          <w:rFonts w:ascii="Times New Roman" w:hAnsi="Times New Roman" w:cs="Times New Roman"/>
          <w:sz w:val="31"/>
          <w:szCs w:val="31"/>
          <w:lang w:val="en-US"/>
        </w:rPr>
        <w:t xml:space="preserve">CLI </w:t>
      </w:r>
      <w:r w:rsidRPr="007241E3">
        <w:rPr>
          <w:rFonts w:ascii="Times New Roman" w:hAnsi="Times New Roman" w:cs="Times New Roman"/>
          <w:sz w:val="31"/>
          <w:szCs w:val="31"/>
          <w:lang w:val="en-US"/>
        </w:rPr>
        <w:t xml:space="preserve">and </w:t>
      </w:r>
      <w:r w:rsidRPr="00B1087F">
        <w:rPr>
          <w:rFonts w:ascii="Times New Roman" w:hAnsi="Times New Roman" w:cs="Times New Roman"/>
          <w:sz w:val="31"/>
          <w:szCs w:val="31"/>
          <w:lang w:val="en-US"/>
        </w:rPr>
        <w:t xml:space="preserve">ADMIN </w:t>
      </w:r>
      <w:r w:rsidRPr="007241E3">
        <w:rPr>
          <w:rFonts w:ascii="Times New Roman" w:hAnsi="Times New Roman" w:cs="Times New Roman"/>
          <w:sz w:val="31"/>
          <w:szCs w:val="31"/>
          <w:lang w:val="en-US"/>
        </w:rPr>
        <w:t>units</w:t>
      </w:r>
    </w:p>
    <w:p w14:paraId="36F426BA" w14:textId="77777777" w:rsidR="00A46DDE" w:rsidRPr="007241E3" w:rsidRDefault="00EB450E">
      <w:pPr>
        <w:ind w:left="720" w:firstLine="720"/>
        <w:rPr>
          <w:rFonts w:ascii="Times New Roman" w:hAnsi="Times New Roman" w:cs="Times New Roman"/>
          <w:sz w:val="31"/>
          <w:szCs w:val="31"/>
          <w:lang w:val="en-US"/>
        </w:rPr>
      </w:pPr>
      <w:r w:rsidRPr="00B1087F">
        <w:rPr>
          <w:rFonts w:ascii="Times New Roman" w:hAnsi="Times New Roman" w:cs="Times New Roman"/>
          <w:sz w:val="31"/>
          <w:szCs w:val="31"/>
          <w:lang w:val="en-US"/>
        </w:rPr>
        <w:t>i</w:t>
      </w:r>
      <w:r w:rsidRPr="007241E3">
        <w:rPr>
          <w:rFonts w:ascii="Times New Roman" w:hAnsi="Times New Roman" w:cs="Times New Roman"/>
          <w:sz w:val="31"/>
          <w:szCs w:val="31"/>
          <w:lang w:val="en-US"/>
        </w:rPr>
        <w:t>. Place clients into units based on their role.</w:t>
      </w:r>
    </w:p>
    <w:p w14:paraId="4F7E9160"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lastRenderedPageBreak/>
        <w:t xml:space="preserve">7. The domain clients are ADMIN-DT, </w:t>
      </w:r>
      <w:r w:rsidRPr="00B1087F">
        <w:rPr>
          <w:rFonts w:ascii="Times New Roman" w:hAnsi="Times New Roman" w:cs="Times New Roman"/>
          <w:sz w:val="31"/>
          <w:szCs w:val="31"/>
          <w:lang w:val="en-US"/>
        </w:rPr>
        <w:t>CLI-DT</w:t>
      </w:r>
      <w:r w:rsidRPr="007241E3">
        <w:rPr>
          <w:rFonts w:ascii="Times New Roman" w:hAnsi="Times New Roman" w:cs="Times New Roman"/>
          <w:sz w:val="31"/>
          <w:szCs w:val="31"/>
          <w:lang w:val="en-US"/>
        </w:rPr>
        <w:t>, ADMIN-HQ, CLI-HQ.</w:t>
      </w:r>
    </w:p>
    <w:p w14:paraId="459BE79E"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f) Use SRV1-DT as a standby domain controller.</w:t>
      </w:r>
    </w:p>
    <w:p w14:paraId="091166C7"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1. use the </w:t>
      </w:r>
      <w:r w:rsidRPr="00B1087F">
        <w:rPr>
          <w:rFonts w:ascii="Times New Roman" w:hAnsi="Times New Roman" w:cs="Times New Roman"/>
          <w:sz w:val="31"/>
          <w:szCs w:val="31"/>
          <w:lang w:val="en-US"/>
        </w:rPr>
        <w:t xml:space="preserve">BIND9_DLZ </w:t>
      </w:r>
      <w:r w:rsidRPr="007241E3">
        <w:rPr>
          <w:rFonts w:ascii="Times New Roman" w:hAnsi="Times New Roman" w:cs="Times New Roman"/>
          <w:sz w:val="31"/>
          <w:szCs w:val="31"/>
          <w:lang w:val="en-US"/>
        </w:rPr>
        <w:t>module</w:t>
      </w:r>
    </w:p>
    <w:p w14:paraId="7BA0939E"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h) Implement a shared folder on SRV1-HQ </w:t>
      </w:r>
    </w:p>
    <w:p w14:paraId="5A4BFE7F"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1. use the name SAMBA</w:t>
      </w:r>
    </w:p>
    <w:p w14:paraId="306F2FC5"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2. use the /opt/data location</w:t>
      </w:r>
    </w:p>
    <w:p w14:paraId="3488660B" w14:textId="77777777" w:rsidR="00A46DDE" w:rsidRPr="007241E3" w:rsidRDefault="00EB450E">
      <w:pPr>
        <w:spacing w:after="0" w:line="360" w:lineRule="auto"/>
        <w:jc w:val="center"/>
        <w:rPr>
          <w:rFonts w:ascii="Times New Roman" w:hAnsi="Times New Roman" w:cs="Times New Roman"/>
          <w:b/>
          <w:bCs/>
          <w:sz w:val="31"/>
          <w:szCs w:val="31"/>
          <w:lang w:val="en-US"/>
        </w:rPr>
      </w:pPr>
      <w:r w:rsidRPr="007241E3">
        <w:rPr>
          <w:rFonts w:ascii="Times New Roman" w:hAnsi="Times New Roman" w:cs="Times New Roman"/>
          <w:b/>
          <w:bCs/>
          <w:sz w:val="31"/>
          <w:szCs w:val="31"/>
          <w:lang w:val="en-US"/>
        </w:rPr>
        <w:t xml:space="preserve">Part </w:t>
      </w:r>
      <w:r w:rsidRPr="007241E3">
        <w:rPr>
          <w:rFonts w:ascii="Times New Roman" w:hAnsi="Times New Roman" w:cs="Times New Roman"/>
          <w:b/>
          <w:bCs/>
          <w:sz w:val="31"/>
          <w:szCs w:val="31"/>
          <w:lang w:val="en-US"/>
        </w:rPr>
        <w:t xml:space="preserve">2 </w:t>
      </w:r>
      <w:r w:rsidRPr="007241E3">
        <w:rPr>
          <w:rFonts w:ascii="Times New Roman" w:hAnsi="Times New Roman" w:cs="Times New Roman"/>
          <w:b/>
          <w:bCs/>
          <w:sz w:val="31"/>
          <w:szCs w:val="31"/>
          <w:lang w:val="en-US"/>
        </w:rPr>
        <w:t xml:space="preserve">(Day </w:t>
      </w:r>
      <w:r w:rsidRPr="007241E3">
        <w:rPr>
          <w:rFonts w:ascii="Times New Roman" w:hAnsi="Times New Roman" w:cs="Times New Roman"/>
          <w:b/>
          <w:bCs/>
          <w:sz w:val="31"/>
          <w:szCs w:val="31"/>
          <w:lang w:val="en-US"/>
        </w:rPr>
        <w:t xml:space="preserve">2 </w:t>
      </w:r>
      <w:r w:rsidRPr="007241E3">
        <w:rPr>
          <w:rFonts w:ascii="Times New Roman" w:hAnsi="Times New Roman" w:cs="Times New Roman"/>
          <w:b/>
          <w:bCs/>
          <w:sz w:val="31"/>
          <w:szCs w:val="31"/>
          <w:lang w:val="en-US"/>
        </w:rPr>
        <w:t>- 5 hours)</w:t>
      </w:r>
    </w:p>
    <w:p w14:paraId="1585D752" w14:textId="77777777" w:rsidR="00697528" w:rsidRPr="007241E3" w:rsidRDefault="00697528" w:rsidP="00697528">
      <w:pPr>
        <w:spacing w:after="0" w:line="360" w:lineRule="auto"/>
        <w:jc w:val="center"/>
        <w:rPr>
          <w:rFonts w:ascii="Times New Roman" w:hAnsi="Times New Roman" w:cs="Times New Roman"/>
          <w:b/>
          <w:bCs/>
          <w:sz w:val="31"/>
          <w:szCs w:val="31"/>
          <w:lang w:val="en-US"/>
        </w:rPr>
      </w:pPr>
    </w:p>
    <w:p w14:paraId="6FBF86CA"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 xml:space="preserve">12) Domain </w:t>
      </w:r>
      <w:r w:rsidRPr="007241E3">
        <w:rPr>
          <w:rFonts w:ascii="Times New Roman" w:hAnsi="Times New Roman" w:cs="Times New Roman"/>
          <w:b/>
          <w:bCs/>
          <w:sz w:val="31"/>
          <w:szCs w:val="31"/>
          <w:lang w:val="en-US"/>
        </w:rPr>
        <w:t xml:space="preserve">Management </w:t>
      </w:r>
      <w:r w:rsidRPr="007241E3">
        <w:rPr>
          <w:rFonts w:ascii="Times New Roman" w:hAnsi="Times New Roman" w:cs="Times New Roman"/>
          <w:b/>
          <w:sz w:val="31"/>
          <w:szCs w:val="31"/>
          <w:lang w:val="en-US"/>
        </w:rPr>
        <w:t>with ADMC</w:t>
      </w:r>
    </w:p>
    <w:p w14:paraId="21A2E893"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a</w:t>
      </w:r>
      <w:r w:rsidRPr="007241E3">
        <w:rPr>
          <w:rFonts w:ascii="Times New Roman" w:hAnsi="Times New Roman" w:cs="Times New Roman"/>
          <w:sz w:val="31"/>
          <w:szCs w:val="31"/>
          <w:lang w:val="en-US"/>
        </w:rPr>
        <w:t xml:space="preserve">) Domain management with </w:t>
      </w:r>
      <w:r w:rsidRPr="00B1087F">
        <w:rPr>
          <w:rFonts w:ascii="Times New Roman" w:hAnsi="Times New Roman" w:cs="Times New Roman"/>
          <w:sz w:val="31"/>
          <w:szCs w:val="31"/>
          <w:lang w:val="en-US"/>
        </w:rPr>
        <w:t>ADMC</w:t>
      </w:r>
      <w:r w:rsidRPr="00B1087F">
        <w:rPr>
          <w:rFonts w:ascii="Times New Roman" w:hAnsi="Times New Roman" w:cs="Times New Roman"/>
          <w:sz w:val="31"/>
          <w:szCs w:val="31"/>
          <w:lang w:val="en-US"/>
        </w:rPr>
        <w:t xml:space="preserve"> </w:t>
      </w:r>
      <w:r w:rsidRPr="007241E3">
        <w:rPr>
          <w:rFonts w:ascii="Times New Roman" w:hAnsi="Times New Roman" w:cs="Times New Roman"/>
          <w:sz w:val="31"/>
          <w:szCs w:val="31"/>
          <w:lang w:val="en-US"/>
        </w:rPr>
        <w:t xml:space="preserve">shall be performed with </w:t>
      </w:r>
      <w:r w:rsidRPr="00B1087F">
        <w:rPr>
          <w:rFonts w:ascii="Times New Roman" w:hAnsi="Times New Roman" w:cs="Times New Roman"/>
          <w:sz w:val="31"/>
          <w:szCs w:val="31"/>
          <w:lang w:val="en-US"/>
        </w:rPr>
        <w:t>ADMIN-HQ</w:t>
      </w:r>
    </w:p>
    <w:p w14:paraId="01C1062E"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b</w:t>
      </w:r>
      <w:r w:rsidRPr="007241E3">
        <w:rPr>
          <w:rFonts w:ascii="Times New Roman" w:hAnsi="Times New Roman" w:cs="Times New Roman"/>
          <w:sz w:val="31"/>
          <w:szCs w:val="31"/>
          <w:lang w:val="en-US"/>
        </w:rPr>
        <w:t xml:space="preserve">) For the </w:t>
      </w:r>
      <w:r w:rsidRPr="00B1087F">
        <w:rPr>
          <w:rFonts w:ascii="Times New Roman" w:hAnsi="Times New Roman" w:cs="Times New Roman"/>
          <w:sz w:val="31"/>
          <w:szCs w:val="31"/>
          <w:lang w:val="en-US"/>
        </w:rPr>
        <w:t xml:space="preserve">CLI </w:t>
      </w:r>
      <w:r w:rsidRPr="007241E3">
        <w:rPr>
          <w:rFonts w:ascii="Times New Roman" w:hAnsi="Times New Roman" w:cs="Times New Roman"/>
          <w:sz w:val="31"/>
          <w:szCs w:val="31"/>
          <w:lang w:val="en-US"/>
        </w:rPr>
        <w:t>unit, configure the policy to change the desktop to the company picture, and disallow users from changing network settings and changing desktop graphics settings.</w:t>
      </w:r>
    </w:p>
    <w:p w14:paraId="6516BDB8"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c</w:t>
      </w:r>
      <w:r w:rsidRPr="007241E3">
        <w:rPr>
          <w:rFonts w:ascii="Times New Roman" w:hAnsi="Times New Roman" w:cs="Times New Roman"/>
          <w:sz w:val="31"/>
          <w:szCs w:val="31"/>
          <w:lang w:val="en-US"/>
        </w:rPr>
        <w:t xml:space="preserve">) For the </w:t>
      </w:r>
      <w:r w:rsidRPr="00B1087F">
        <w:rPr>
          <w:rFonts w:ascii="Times New Roman" w:hAnsi="Times New Roman" w:cs="Times New Roman"/>
          <w:sz w:val="31"/>
          <w:szCs w:val="31"/>
          <w:lang w:val="en-US"/>
        </w:rPr>
        <w:t xml:space="preserve">ADMIN </w:t>
      </w:r>
      <w:r w:rsidRPr="007241E3">
        <w:rPr>
          <w:rFonts w:ascii="Times New Roman" w:hAnsi="Times New Roman" w:cs="Times New Roman"/>
          <w:sz w:val="31"/>
          <w:szCs w:val="31"/>
          <w:lang w:val="en-US"/>
        </w:rPr>
        <w:t>unit</w:t>
      </w:r>
      <w:r w:rsidRPr="007241E3">
        <w:rPr>
          <w:rFonts w:ascii="Times New Roman" w:hAnsi="Times New Roman" w:cs="Times New Roman"/>
          <w:sz w:val="31"/>
          <w:szCs w:val="31"/>
          <w:lang w:val="en-US"/>
        </w:rPr>
        <w:t>, implement a SAMBA shared folder connection using domain policies.</w:t>
      </w:r>
    </w:p>
    <w:p w14:paraId="1E3B1F05" w14:textId="77777777" w:rsidR="00B1087F" w:rsidRPr="007241E3" w:rsidRDefault="00B1087F" w:rsidP="00B1087F">
      <w:pPr>
        <w:rPr>
          <w:rFonts w:ascii="Times New Roman" w:hAnsi="Times New Roman" w:cs="Times New Roman"/>
          <w:sz w:val="31"/>
          <w:szCs w:val="31"/>
          <w:lang w:val="en-US"/>
        </w:rPr>
      </w:pPr>
    </w:p>
    <w:p w14:paraId="34791FBA" w14:textId="77777777" w:rsidR="00A46DDE" w:rsidRPr="007241E3" w:rsidRDefault="00EB450E">
      <w:pPr>
        <w:rPr>
          <w:rFonts w:ascii="Times New Roman" w:hAnsi="Times New Roman" w:cs="Times New Roman"/>
          <w:b/>
          <w:bCs/>
          <w:sz w:val="31"/>
          <w:szCs w:val="31"/>
          <w:lang w:val="en-US"/>
        </w:rPr>
      </w:pPr>
      <w:r w:rsidRPr="007241E3">
        <w:rPr>
          <w:rFonts w:ascii="Times New Roman" w:hAnsi="Times New Roman" w:cs="Times New Roman"/>
          <w:b/>
          <w:bCs/>
          <w:sz w:val="31"/>
          <w:szCs w:val="31"/>
          <w:lang w:val="en-US"/>
        </w:rPr>
        <w:t>13. Configuring the firewall</w:t>
      </w:r>
    </w:p>
    <w:p w14:paraId="25C2F1EC"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1. Servers and DT Office Administrators must have access to all devices</w:t>
      </w:r>
    </w:p>
    <w:p w14:paraId="42C7ABEC"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2. DT office clients shall only have access to servers</w:t>
      </w:r>
    </w:p>
    <w:p w14:paraId="011B57A0"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3. Allow ICMP requests by DT of</w:t>
      </w:r>
      <w:r w:rsidRPr="007241E3">
        <w:rPr>
          <w:rFonts w:ascii="Times New Roman" w:hAnsi="Times New Roman" w:cs="Times New Roman"/>
          <w:sz w:val="31"/>
          <w:szCs w:val="31"/>
          <w:lang w:val="en-US"/>
        </w:rPr>
        <w:t>fice administrators to the internal interfaces of the firewall</w:t>
      </w:r>
    </w:p>
    <w:p w14:paraId="10FD5544"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4. Allow DT office administrators to remotely manage the firewall via SSH and HTTP.</w:t>
      </w:r>
    </w:p>
    <w:p w14:paraId="5F6B7DE8" w14:textId="77777777" w:rsidR="00B1087F" w:rsidRPr="007241E3" w:rsidRDefault="00B1087F" w:rsidP="00B1087F">
      <w:pPr>
        <w:rPr>
          <w:rFonts w:ascii="Times New Roman" w:hAnsi="Times New Roman" w:cs="Times New Roman"/>
          <w:sz w:val="31"/>
          <w:szCs w:val="31"/>
          <w:lang w:val="en-US"/>
        </w:rPr>
      </w:pPr>
    </w:p>
    <w:p w14:paraId="61BCD7C3"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14) Configure the log collection server on the SRV1-HQ.</w:t>
      </w:r>
    </w:p>
    <w:p w14:paraId="24AE32D0" w14:textId="77777777" w:rsidR="00A46DDE" w:rsidRPr="007241E3" w:rsidRDefault="00EB450E">
      <w:pPr>
        <w:pBdr>
          <w:top w:val="nil"/>
          <w:left w:val="nil"/>
          <w:bottom w:val="nil"/>
          <w:right w:val="nil"/>
          <w:between w:val="nil"/>
        </w:pBdr>
        <w:rPr>
          <w:rFonts w:ascii="Times New Roman" w:hAnsi="Times New Roman" w:cs="Times New Roman"/>
          <w:color w:val="000000"/>
          <w:sz w:val="31"/>
          <w:szCs w:val="31"/>
          <w:lang w:val="en-US"/>
        </w:rPr>
      </w:pPr>
      <w:r w:rsidRPr="00B1087F">
        <w:rPr>
          <w:rFonts w:ascii="Times New Roman" w:hAnsi="Times New Roman" w:cs="Times New Roman"/>
          <w:color w:val="000000"/>
          <w:sz w:val="31"/>
          <w:szCs w:val="31"/>
          <w:lang w:val="en-US"/>
        </w:rPr>
        <w:t>a</w:t>
      </w:r>
      <w:r w:rsidRPr="007241E3">
        <w:rPr>
          <w:rFonts w:ascii="Times New Roman" w:hAnsi="Times New Roman" w:cs="Times New Roman"/>
          <w:color w:val="000000"/>
          <w:sz w:val="31"/>
          <w:szCs w:val="31"/>
          <w:lang w:val="en-US"/>
        </w:rPr>
        <w:t xml:space="preserve">) </w:t>
      </w:r>
      <w:r w:rsidRPr="00B1087F">
        <w:rPr>
          <w:rFonts w:ascii="Times New Roman" w:hAnsi="Times New Roman" w:cs="Times New Roman"/>
          <w:color w:val="000000"/>
          <w:sz w:val="31"/>
          <w:szCs w:val="31"/>
          <w:lang w:val="en-US"/>
        </w:rPr>
        <w:t>SRV1-DT</w:t>
      </w:r>
      <w:r w:rsidRPr="007241E3">
        <w:rPr>
          <w:rFonts w:ascii="Times New Roman" w:hAnsi="Times New Roman" w:cs="Times New Roman"/>
          <w:color w:val="000000"/>
          <w:sz w:val="31"/>
          <w:szCs w:val="31"/>
          <w:lang w:val="en-US"/>
        </w:rPr>
        <w:t xml:space="preserve">, </w:t>
      </w:r>
      <w:r w:rsidRPr="00B1087F">
        <w:rPr>
          <w:rFonts w:ascii="Times New Roman" w:hAnsi="Times New Roman" w:cs="Times New Roman"/>
          <w:color w:val="000000"/>
          <w:sz w:val="31"/>
          <w:szCs w:val="31"/>
          <w:lang w:val="en-US"/>
        </w:rPr>
        <w:t>SRV2-DT</w:t>
      </w:r>
      <w:r w:rsidRPr="007241E3">
        <w:rPr>
          <w:rFonts w:ascii="Times New Roman" w:hAnsi="Times New Roman" w:cs="Times New Roman"/>
          <w:color w:val="000000"/>
          <w:sz w:val="31"/>
          <w:szCs w:val="31"/>
          <w:lang w:val="en-US"/>
        </w:rPr>
        <w:t xml:space="preserve">, </w:t>
      </w:r>
      <w:r w:rsidRPr="00B1087F">
        <w:rPr>
          <w:rFonts w:ascii="Times New Roman" w:hAnsi="Times New Roman" w:cs="Times New Roman"/>
          <w:color w:val="000000"/>
          <w:sz w:val="31"/>
          <w:szCs w:val="31"/>
          <w:lang w:val="en-US"/>
        </w:rPr>
        <w:t xml:space="preserve">SRV3-DT </w:t>
      </w:r>
      <w:r w:rsidRPr="007241E3">
        <w:rPr>
          <w:rFonts w:ascii="Times New Roman" w:hAnsi="Times New Roman" w:cs="Times New Roman"/>
          <w:color w:val="000000"/>
          <w:sz w:val="31"/>
          <w:szCs w:val="31"/>
          <w:lang w:val="en-US"/>
        </w:rPr>
        <w:t>act as clients</w:t>
      </w:r>
    </w:p>
    <w:p w14:paraId="49E024FC" w14:textId="77777777" w:rsidR="00A46DDE" w:rsidRPr="007241E3" w:rsidRDefault="00EB450E">
      <w:pPr>
        <w:pBdr>
          <w:top w:val="nil"/>
          <w:left w:val="nil"/>
          <w:bottom w:val="nil"/>
          <w:right w:val="nil"/>
          <w:between w:val="nil"/>
        </w:pBdr>
        <w:rPr>
          <w:rFonts w:ascii="Times New Roman" w:hAnsi="Times New Roman" w:cs="Times New Roman"/>
          <w:sz w:val="31"/>
          <w:szCs w:val="31"/>
          <w:lang w:val="en-US"/>
        </w:rPr>
      </w:pPr>
      <w:r w:rsidRPr="00B1087F">
        <w:rPr>
          <w:rFonts w:ascii="Times New Roman" w:hAnsi="Times New Roman" w:cs="Times New Roman"/>
          <w:color w:val="000000"/>
          <w:sz w:val="31"/>
          <w:szCs w:val="31"/>
          <w:lang w:val="en-US"/>
        </w:rPr>
        <w:t>b</w:t>
      </w:r>
      <w:r w:rsidRPr="007241E3">
        <w:rPr>
          <w:rFonts w:ascii="Times New Roman" w:hAnsi="Times New Roman" w:cs="Times New Roman"/>
          <w:color w:val="000000"/>
          <w:sz w:val="31"/>
          <w:szCs w:val="31"/>
          <w:lang w:val="en-US"/>
        </w:rPr>
        <w:t>) Use the auditd service to collect authorization logs</w:t>
      </w:r>
    </w:p>
    <w:p w14:paraId="36F7C611" w14:textId="77777777" w:rsidR="00A46DDE" w:rsidRPr="007241E3" w:rsidRDefault="00EB450E">
      <w:pPr>
        <w:pBdr>
          <w:top w:val="nil"/>
          <w:left w:val="nil"/>
          <w:bottom w:val="nil"/>
          <w:right w:val="nil"/>
          <w:between w:val="nil"/>
        </w:pBdr>
        <w:rPr>
          <w:rFonts w:ascii="Times New Roman" w:hAnsi="Times New Roman" w:cs="Times New Roman"/>
          <w:sz w:val="31"/>
          <w:szCs w:val="31"/>
          <w:lang w:val="en-US"/>
        </w:rPr>
      </w:pPr>
      <w:r w:rsidRPr="00B1087F">
        <w:rPr>
          <w:rFonts w:ascii="Times New Roman" w:hAnsi="Times New Roman" w:cs="Times New Roman"/>
          <w:color w:val="000000"/>
          <w:sz w:val="31"/>
          <w:szCs w:val="31"/>
          <w:lang w:val="en-US"/>
        </w:rPr>
        <w:lastRenderedPageBreak/>
        <w:t>c</w:t>
      </w:r>
      <w:r w:rsidRPr="007241E3">
        <w:rPr>
          <w:rFonts w:ascii="Times New Roman" w:hAnsi="Times New Roman" w:cs="Times New Roman"/>
          <w:color w:val="000000"/>
          <w:sz w:val="31"/>
          <w:szCs w:val="31"/>
          <w:lang w:val="en-US"/>
        </w:rPr>
        <w:t>) Logs shall be collected on the SRV1-HQ server in the directory /var/log/HOSTNAME.log</w:t>
      </w:r>
    </w:p>
    <w:p w14:paraId="250783A5" w14:textId="77777777" w:rsidR="00B1087F" w:rsidRPr="007241E3" w:rsidRDefault="00B1087F" w:rsidP="00B1087F">
      <w:pPr>
        <w:pBdr>
          <w:top w:val="nil"/>
          <w:left w:val="nil"/>
          <w:bottom w:val="nil"/>
          <w:right w:val="nil"/>
          <w:between w:val="nil"/>
        </w:pBdr>
        <w:rPr>
          <w:rFonts w:ascii="Times New Roman" w:hAnsi="Times New Roman" w:cs="Times New Roman"/>
          <w:sz w:val="31"/>
          <w:szCs w:val="31"/>
          <w:lang w:val="en-US"/>
        </w:rPr>
      </w:pPr>
    </w:p>
    <w:p w14:paraId="5A7650F1" w14:textId="77777777" w:rsidR="00A46DDE" w:rsidRPr="007241E3" w:rsidRDefault="00EB450E">
      <w:pPr>
        <w:rPr>
          <w:rFonts w:ascii="Times New Roman" w:hAnsi="Times New Roman" w:cs="Times New Roman"/>
          <w:b/>
          <w:sz w:val="31"/>
          <w:szCs w:val="31"/>
          <w:lang w:val="en-US"/>
        </w:rPr>
      </w:pPr>
      <w:bookmarkStart w:id="12" w:name="_30j0zll" w:colFirst="0" w:colLast="0"/>
      <w:bookmarkEnd w:id="12"/>
      <w:r w:rsidRPr="007241E3">
        <w:rPr>
          <w:rFonts w:ascii="Times New Roman" w:hAnsi="Times New Roman" w:cs="Times New Roman"/>
          <w:b/>
          <w:sz w:val="31"/>
          <w:szCs w:val="31"/>
          <w:lang w:val="en-US"/>
        </w:rPr>
        <w:t>15) Implementation of shared folder backup on SRV1-HQ server using systemctl</w:t>
      </w:r>
    </w:p>
    <w:p w14:paraId="080C146E"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a) The </w:t>
      </w:r>
      <w:r w:rsidRPr="007241E3">
        <w:rPr>
          <w:rFonts w:ascii="Times New Roman" w:hAnsi="Times New Roman" w:cs="Times New Roman"/>
          <w:sz w:val="31"/>
          <w:szCs w:val="31"/>
          <w:lang w:val="en-US"/>
        </w:rPr>
        <w:t xml:space="preserve">backup should archive all data in tar.gz format and store it in the /var/bac/ directory. </w:t>
      </w:r>
    </w:p>
    <w:p w14:paraId="5278827F"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archiving should be performed thanks to a service </w:t>
      </w:r>
      <w:r w:rsidRPr="007241E3">
        <w:rPr>
          <w:rFonts w:ascii="Times New Roman" w:hAnsi="Times New Roman" w:cs="Times New Roman"/>
          <w:sz w:val="31"/>
          <w:szCs w:val="31"/>
          <w:lang w:val="en-US"/>
        </w:rPr>
        <w:tab/>
        <w:t xml:space="preserve">type unit named backup. </w:t>
      </w:r>
    </w:p>
    <w:p w14:paraId="7433275D"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The service should be activated automatically at booting.</w:t>
      </w:r>
    </w:p>
    <w:p w14:paraId="697A03D5"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b) The time to perform a</w:t>
      </w:r>
      <w:r w:rsidRPr="007241E3">
        <w:rPr>
          <w:rFonts w:ascii="Times New Roman" w:hAnsi="Times New Roman" w:cs="Times New Roman"/>
          <w:sz w:val="31"/>
          <w:szCs w:val="31"/>
          <w:lang w:val="en-US"/>
        </w:rPr>
        <w:t xml:space="preserve"> backup is every day at 8 PM. </w:t>
      </w:r>
    </w:p>
    <w:p w14:paraId="08F1F5B2"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use a unit of type timer to execute. </w:t>
      </w:r>
    </w:p>
    <w:p w14:paraId="456B760B"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If the device is switched off, archiving is performed immediately after startup.</w:t>
      </w:r>
    </w:p>
    <w:p w14:paraId="4E4959CD" w14:textId="77777777" w:rsidR="00B1087F" w:rsidRPr="007241E3" w:rsidRDefault="00B1087F" w:rsidP="00B1087F">
      <w:pPr>
        <w:rPr>
          <w:rFonts w:ascii="Times New Roman" w:hAnsi="Times New Roman" w:cs="Times New Roman"/>
          <w:sz w:val="31"/>
          <w:szCs w:val="31"/>
          <w:lang w:val="en-US"/>
        </w:rPr>
      </w:pPr>
    </w:p>
    <w:p w14:paraId="469C6FAB"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16) Deploying applications in Docker on SRV2-DT</w:t>
      </w:r>
    </w:p>
    <w:p w14:paraId="7A74CDA2" w14:textId="77777777" w:rsidR="00A46DDE"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 xml:space="preserve">a) </w:t>
      </w:r>
      <w:r w:rsidRPr="007241E3">
        <w:rPr>
          <w:rFonts w:ascii="Times New Roman" w:hAnsi="Times New Roman" w:cs="Times New Roman"/>
          <w:sz w:val="31"/>
          <w:szCs w:val="31"/>
          <w:lang w:val="en-US"/>
        </w:rPr>
        <w:t xml:space="preserve">Create a local </w:t>
      </w:r>
      <w:r w:rsidRPr="00B1087F">
        <w:rPr>
          <w:rFonts w:ascii="Times New Roman" w:hAnsi="Times New Roman" w:cs="Times New Roman"/>
          <w:sz w:val="31"/>
          <w:szCs w:val="31"/>
          <w:lang w:val="en-US"/>
        </w:rPr>
        <w:t>Docker Registry.</w:t>
      </w:r>
    </w:p>
    <w:p w14:paraId="6E01A9DF"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b) Write a Doc</w:t>
      </w:r>
      <w:r w:rsidRPr="007241E3">
        <w:rPr>
          <w:rFonts w:ascii="Times New Roman" w:hAnsi="Times New Roman" w:cs="Times New Roman"/>
          <w:sz w:val="31"/>
          <w:szCs w:val="31"/>
          <w:lang w:val="en-US"/>
        </w:rPr>
        <w:t>kerfile for the web application.</w:t>
      </w:r>
    </w:p>
    <w:p w14:paraId="50DED11D"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Use </w:t>
      </w:r>
      <w:r w:rsidRPr="00B1087F">
        <w:rPr>
          <w:rFonts w:ascii="Times New Roman" w:hAnsi="Times New Roman" w:cs="Times New Roman"/>
          <w:sz w:val="31"/>
          <w:szCs w:val="31"/>
          <w:lang w:val="en-US"/>
        </w:rPr>
        <w:t>nginx</w:t>
      </w:r>
      <w:r w:rsidRPr="007241E3">
        <w:rPr>
          <w:rFonts w:ascii="Times New Roman" w:hAnsi="Times New Roman" w:cs="Times New Roman"/>
          <w:sz w:val="31"/>
          <w:szCs w:val="31"/>
          <w:lang w:val="en-US"/>
        </w:rPr>
        <w:t xml:space="preserve">:alpine </w:t>
      </w:r>
      <w:r w:rsidRPr="007241E3">
        <w:rPr>
          <w:rFonts w:ascii="Times New Roman" w:hAnsi="Times New Roman" w:cs="Times New Roman"/>
          <w:sz w:val="31"/>
          <w:szCs w:val="31"/>
          <w:lang w:val="en-US"/>
        </w:rPr>
        <w:tab/>
        <w:t>as the base image</w:t>
      </w:r>
    </w:p>
    <w:p w14:paraId="0F091E2E" w14:textId="77777777" w:rsidR="00A46DDE"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B1087F">
        <w:rPr>
          <w:rFonts w:ascii="Times New Roman" w:hAnsi="Times New Roman" w:cs="Times New Roman"/>
          <w:sz w:val="31"/>
          <w:szCs w:val="31"/>
          <w:lang w:val="en-US"/>
        </w:rPr>
        <w:t xml:space="preserve">2. </w:t>
      </w:r>
      <w:r w:rsidRPr="007241E3">
        <w:rPr>
          <w:rFonts w:ascii="Times New Roman" w:hAnsi="Times New Roman" w:cs="Times New Roman"/>
          <w:sz w:val="31"/>
          <w:szCs w:val="31"/>
          <w:lang w:val="en-US"/>
        </w:rPr>
        <w:t xml:space="preserve">Contents </w:t>
      </w:r>
      <w:r w:rsidRPr="00B1087F">
        <w:rPr>
          <w:rFonts w:ascii="Times New Roman" w:hAnsi="Times New Roman" w:cs="Times New Roman"/>
          <w:sz w:val="31"/>
          <w:szCs w:val="31"/>
          <w:lang w:val="en-US"/>
        </w:rPr>
        <w:t>index.html</w:t>
      </w:r>
    </w:p>
    <w:p w14:paraId="6BD7799D" w14:textId="77777777" w:rsidR="00A46DDE" w:rsidRDefault="00EB450E">
      <w:pPr>
        <w:ind w:firstLine="1843"/>
        <w:rPr>
          <w:rFonts w:ascii="Times New Roman" w:hAnsi="Times New Roman" w:cs="Times New Roman"/>
          <w:b/>
          <w:bCs/>
          <w:sz w:val="31"/>
          <w:szCs w:val="31"/>
          <w:lang w:val="en-US"/>
        </w:rPr>
      </w:pPr>
      <w:r w:rsidRPr="00B1087F">
        <w:rPr>
          <w:rFonts w:ascii="Times New Roman" w:hAnsi="Times New Roman" w:cs="Times New Roman"/>
          <w:b/>
          <w:bCs/>
          <w:sz w:val="31"/>
          <w:szCs w:val="31"/>
          <w:lang w:val="en-US"/>
        </w:rPr>
        <w:t>&lt;html&gt;</w:t>
      </w:r>
    </w:p>
    <w:p w14:paraId="44617100" w14:textId="77777777" w:rsidR="00A46DDE" w:rsidRDefault="00EB450E">
      <w:pPr>
        <w:ind w:firstLine="1843"/>
        <w:rPr>
          <w:rFonts w:ascii="Times New Roman" w:hAnsi="Times New Roman" w:cs="Times New Roman"/>
          <w:b/>
          <w:bCs/>
          <w:sz w:val="31"/>
          <w:szCs w:val="31"/>
          <w:lang w:val="en-US"/>
        </w:rPr>
      </w:pPr>
      <w:r w:rsidRPr="00B1087F">
        <w:rPr>
          <w:rFonts w:ascii="Times New Roman" w:hAnsi="Times New Roman" w:cs="Times New Roman"/>
          <w:b/>
          <w:bCs/>
          <w:sz w:val="31"/>
          <w:szCs w:val="31"/>
          <w:lang w:val="en-US"/>
        </w:rPr>
        <w:tab/>
        <w:t>&lt;body&gt;</w:t>
      </w:r>
    </w:p>
    <w:p w14:paraId="6938D54E" w14:textId="77777777" w:rsidR="00A46DDE" w:rsidRDefault="00EB450E">
      <w:pPr>
        <w:ind w:firstLine="1843"/>
        <w:rPr>
          <w:rFonts w:ascii="Times New Roman" w:hAnsi="Times New Roman" w:cs="Times New Roman"/>
          <w:b/>
          <w:bCs/>
          <w:sz w:val="31"/>
          <w:szCs w:val="31"/>
          <w:lang w:val="en-US"/>
        </w:rPr>
      </w:pPr>
      <w:r w:rsidRPr="00B1087F">
        <w:rPr>
          <w:rFonts w:ascii="Times New Roman" w:hAnsi="Times New Roman" w:cs="Times New Roman"/>
          <w:b/>
          <w:bCs/>
          <w:sz w:val="31"/>
          <w:szCs w:val="31"/>
          <w:lang w:val="en-US"/>
        </w:rPr>
        <w:tab/>
      </w:r>
      <w:r w:rsidRPr="00B1087F">
        <w:rPr>
          <w:rFonts w:ascii="Times New Roman" w:hAnsi="Times New Roman" w:cs="Times New Roman"/>
          <w:b/>
          <w:bCs/>
          <w:sz w:val="31"/>
          <w:szCs w:val="31"/>
          <w:lang w:val="en-US"/>
        </w:rPr>
        <w:tab/>
        <w:t>&lt;center&gt;&lt;h1&gt;&lt;b&gt;WEB&lt;/b&gt;&lt;/h1&gt;&lt;/center&gt;</w:t>
      </w:r>
    </w:p>
    <w:p w14:paraId="445BF60A" w14:textId="77777777" w:rsidR="00A46DDE" w:rsidRPr="007241E3" w:rsidRDefault="00EB450E">
      <w:pPr>
        <w:ind w:firstLine="1843"/>
        <w:rPr>
          <w:rFonts w:ascii="Times New Roman" w:hAnsi="Times New Roman" w:cs="Times New Roman"/>
          <w:b/>
          <w:bCs/>
          <w:sz w:val="31"/>
          <w:szCs w:val="31"/>
          <w:lang w:val="en-US"/>
        </w:rPr>
      </w:pPr>
      <w:r w:rsidRPr="00B1087F">
        <w:rPr>
          <w:rFonts w:ascii="Times New Roman" w:hAnsi="Times New Roman" w:cs="Times New Roman"/>
          <w:b/>
          <w:bCs/>
          <w:sz w:val="31"/>
          <w:szCs w:val="31"/>
          <w:lang w:val="en-US"/>
        </w:rPr>
        <w:tab/>
      </w:r>
      <w:r w:rsidRPr="007241E3">
        <w:rPr>
          <w:rFonts w:ascii="Times New Roman" w:hAnsi="Times New Roman" w:cs="Times New Roman"/>
          <w:b/>
          <w:bCs/>
          <w:sz w:val="31"/>
          <w:szCs w:val="31"/>
          <w:lang w:val="en-US"/>
        </w:rPr>
        <w:t>&lt;/body&gt;</w:t>
      </w:r>
    </w:p>
    <w:p w14:paraId="16FABC45" w14:textId="77777777" w:rsidR="00A46DDE" w:rsidRPr="007241E3" w:rsidRDefault="00EB450E">
      <w:pPr>
        <w:ind w:firstLine="1843"/>
        <w:rPr>
          <w:rFonts w:ascii="Times New Roman" w:hAnsi="Times New Roman" w:cs="Times New Roman"/>
          <w:b/>
          <w:bCs/>
          <w:sz w:val="31"/>
          <w:szCs w:val="31"/>
          <w:lang w:val="en-US"/>
        </w:rPr>
      </w:pPr>
      <w:r w:rsidRPr="007241E3">
        <w:rPr>
          <w:rFonts w:ascii="Times New Roman" w:hAnsi="Times New Roman" w:cs="Times New Roman"/>
          <w:b/>
          <w:bCs/>
          <w:sz w:val="31"/>
          <w:szCs w:val="31"/>
          <w:lang w:val="en-US"/>
        </w:rPr>
        <w:t>&lt;/html&gt;.</w:t>
      </w:r>
    </w:p>
    <w:p w14:paraId="2C15665B"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3. Build a web </w:t>
      </w:r>
      <w:r w:rsidRPr="007241E3">
        <w:rPr>
          <w:rFonts w:ascii="Times New Roman" w:hAnsi="Times New Roman" w:cs="Times New Roman"/>
          <w:sz w:val="31"/>
          <w:szCs w:val="31"/>
          <w:lang w:val="en-US"/>
        </w:rPr>
        <w:tab/>
        <w:t xml:space="preserve">application image </w:t>
      </w:r>
      <w:r w:rsidRPr="007241E3">
        <w:rPr>
          <w:rFonts w:ascii="Times New Roman" w:hAnsi="Times New Roman" w:cs="Times New Roman"/>
          <w:sz w:val="31"/>
          <w:szCs w:val="31"/>
          <w:lang w:val="en-US"/>
        </w:rPr>
        <w:t>and upload it to your Registry.</w:t>
      </w:r>
    </w:p>
    <w:p w14:paraId="4C0468E1"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t>i. Use version number 1.0 for your application</w:t>
      </w:r>
    </w:p>
    <w:p w14:paraId="603865F0"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lastRenderedPageBreak/>
        <w:tab/>
      </w:r>
      <w:r w:rsidRPr="007241E3">
        <w:rPr>
          <w:rFonts w:ascii="Times New Roman" w:hAnsi="Times New Roman" w:cs="Times New Roman"/>
          <w:sz w:val="31"/>
          <w:szCs w:val="31"/>
          <w:lang w:val="en-US"/>
        </w:rPr>
        <w:tab/>
        <w:t>ii. The image must be available for downloading and further running on a local machine</w:t>
      </w:r>
    </w:p>
    <w:p w14:paraId="6EAB9F19"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c</w:t>
      </w:r>
      <w:r w:rsidRPr="007241E3">
        <w:rPr>
          <w:rFonts w:ascii="Times New Roman" w:hAnsi="Times New Roman" w:cs="Times New Roman"/>
          <w:sz w:val="31"/>
          <w:szCs w:val="31"/>
          <w:lang w:val="en-US"/>
        </w:rPr>
        <w:t xml:space="preserve">) Deploy the </w:t>
      </w:r>
      <w:r w:rsidRPr="00B1087F">
        <w:rPr>
          <w:rFonts w:ascii="Times New Roman" w:hAnsi="Times New Roman" w:cs="Times New Roman"/>
          <w:sz w:val="31"/>
          <w:szCs w:val="31"/>
          <w:lang w:val="en-US"/>
        </w:rPr>
        <w:t xml:space="preserve">Docker </w:t>
      </w:r>
      <w:r w:rsidRPr="007241E3">
        <w:rPr>
          <w:rFonts w:ascii="Times New Roman" w:hAnsi="Times New Roman" w:cs="Times New Roman"/>
          <w:sz w:val="31"/>
          <w:szCs w:val="31"/>
          <w:lang w:val="en-US"/>
        </w:rPr>
        <w:t>container using the image from the local Registry.</w:t>
      </w:r>
    </w:p>
    <w:p w14:paraId="49036609" w14:textId="77777777" w:rsidR="00A46DDE" w:rsidRPr="007241E3" w:rsidRDefault="00EB450E">
      <w:pPr>
        <w:contextualSpacing/>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w:t>
      </w:r>
      <w:r w:rsidRPr="00B1087F">
        <w:rPr>
          <w:rFonts w:ascii="Times New Roman" w:hAnsi="Times New Roman" w:cs="Times New Roman"/>
          <w:sz w:val="31"/>
          <w:szCs w:val="31"/>
          <w:lang w:val="en-US"/>
        </w:rPr>
        <w:t xml:space="preserve">web </w:t>
      </w:r>
      <w:r w:rsidRPr="007241E3">
        <w:rPr>
          <w:rFonts w:ascii="Times New Roman" w:hAnsi="Times New Roman" w:cs="Times New Roman"/>
          <w:sz w:val="31"/>
          <w:szCs w:val="31"/>
          <w:lang w:val="en-US"/>
        </w:rPr>
        <w:tab/>
        <w:t>conta</w:t>
      </w:r>
      <w:r w:rsidRPr="007241E3">
        <w:rPr>
          <w:rFonts w:ascii="Times New Roman" w:hAnsi="Times New Roman" w:cs="Times New Roman"/>
          <w:sz w:val="31"/>
          <w:szCs w:val="31"/>
          <w:lang w:val="en-US"/>
        </w:rPr>
        <w:t>iner name</w:t>
      </w:r>
    </w:p>
    <w:p w14:paraId="226E4D19"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2. The container must be running on port 80</w:t>
      </w:r>
    </w:p>
    <w:p w14:paraId="7C908C26" w14:textId="77777777" w:rsidR="00A46DDE" w:rsidRPr="007241E3" w:rsidRDefault="00EB450E">
      <w:pPr>
        <w:ind w:firstLine="720"/>
        <w:contextualSpacing/>
        <w:rPr>
          <w:rFonts w:ascii="Times New Roman" w:hAnsi="Times New Roman" w:cs="Times New Roman"/>
          <w:sz w:val="31"/>
          <w:szCs w:val="31"/>
          <w:lang w:val="en-US"/>
        </w:rPr>
      </w:pPr>
      <w:r w:rsidRPr="007241E3">
        <w:rPr>
          <w:rFonts w:ascii="Times New Roman" w:hAnsi="Times New Roman" w:cs="Times New Roman"/>
          <w:sz w:val="31"/>
          <w:szCs w:val="31"/>
          <w:lang w:val="en-US"/>
        </w:rPr>
        <w:t>3. ensure that the container starts after the computer restarts</w:t>
      </w:r>
    </w:p>
    <w:p w14:paraId="0217CF6E" w14:textId="77777777" w:rsidR="00B1087F" w:rsidRPr="007241E3" w:rsidRDefault="00B1087F" w:rsidP="00B1087F">
      <w:pPr>
        <w:rPr>
          <w:rFonts w:ascii="Times New Roman" w:hAnsi="Times New Roman" w:cs="Times New Roman"/>
          <w:sz w:val="31"/>
          <w:szCs w:val="31"/>
          <w:lang w:val="en-US"/>
        </w:rPr>
      </w:pPr>
    </w:p>
    <w:p w14:paraId="505D865D"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17) Configuring the centralized monitoring system</w:t>
      </w:r>
    </w:p>
    <w:p w14:paraId="2EF881AA"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 Use SRV3-DT as the server of the centralized monitoring system</w:t>
      </w:r>
    </w:p>
    <w:p w14:paraId="0E933578"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b) Use Zabbix </w:t>
      </w:r>
      <w:r w:rsidRPr="007241E3">
        <w:rPr>
          <w:rFonts w:ascii="Times New Roman" w:hAnsi="Times New Roman" w:cs="Times New Roman"/>
          <w:sz w:val="31"/>
          <w:szCs w:val="31"/>
          <w:lang w:val="en-US"/>
        </w:rPr>
        <w:t>as a centralized monitoring system</w:t>
      </w:r>
    </w:p>
    <w:p w14:paraId="407706D9"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Use PostgreSQL </w:t>
      </w:r>
      <w:r w:rsidRPr="007241E3">
        <w:rPr>
          <w:rFonts w:ascii="Times New Roman" w:hAnsi="Times New Roman" w:cs="Times New Roman"/>
          <w:sz w:val="31"/>
          <w:szCs w:val="31"/>
          <w:lang w:val="en-US"/>
        </w:rPr>
        <w:tab/>
        <w:t>as the database server</w:t>
      </w:r>
    </w:p>
    <w:p w14:paraId="314E8CE6" w14:textId="77777777" w:rsidR="00A46DDE" w:rsidRPr="007241E3" w:rsidRDefault="00EB450E">
      <w:pPr>
        <w:ind w:left="720" w:firstLine="720"/>
        <w:rPr>
          <w:rFonts w:ascii="Times New Roman" w:hAnsi="Times New Roman" w:cs="Times New Roman"/>
          <w:sz w:val="31"/>
          <w:szCs w:val="31"/>
          <w:lang w:val="en-US"/>
        </w:rPr>
      </w:pPr>
      <w:r w:rsidRPr="00B1087F">
        <w:rPr>
          <w:rFonts w:ascii="Times New Roman" w:hAnsi="Times New Roman" w:cs="Times New Roman"/>
          <w:sz w:val="31"/>
          <w:szCs w:val="31"/>
          <w:lang w:val="en-US"/>
        </w:rPr>
        <w:t>i</w:t>
      </w:r>
      <w:r w:rsidRPr="007241E3">
        <w:rPr>
          <w:rFonts w:ascii="Times New Roman" w:hAnsi="Times New Roman" w:cs="Times New Roman"/>
          <w:sz w:val="31"/>
          <w:szCs w:val="31"/>
          <w:lang w:val="en-US"/>
        </w:rPr>
        <w:t xml:space="preserve">. Database name: </w:t>
      </w:r>
      <w:r w:rsidRPr="00B1087F">
        <w:rPr>
          <w:rFonts w:ascii="Times New Roman" w:hAnsi="Times New Roman" w:cs="Times New Roman"/>
          <w:sz w:val="31"/>
          <w:szCs w:val="31"/>
          <w:lang w:val="en-US"/>
        </w:rPr>
        <w:t>zabbix</w:t>
      </w:r>
    </w:p>
    <w:p w14:paraId="2D8013C5" w14:textId="77777777" w:rsidR="00A46DDE" w:rsidRPr="007241E3" w:rsidRDefault="00EB450E">
      <w:pPr>
        <w:ind w:left="720" w:firstLine="720"/>
        <w:rPr>
          <w:rFonts w:ascii="Times New Roman" w:hAnsi="Times New Roman" w:cs="Times New Roman"/>
          <w:sz w:val="31"/>
          <w:szCs w:val="31"/>
          <w:lang w:val="en-US"/>
        </w:rPr>
      </w:pPr>
      <w:r w:rsidRPr="00B1087F">
        <w:rPr>
          <w:rFonts w:ascii="Times New Roman" w:hAnsi="Times New Roman" w:cs="Times New Roman"/>
          <w:sz w:val="31"/>
          <w:szCs w:val="31"/>
          <w:lang w:val="en-US"/>
        </w:rPr>
        <w:t>ii</w:t>
      </w:r>
      <w:r w:rsidRPr="007241E3">
        <w:rPr>
          <w:rFonts w:ascii="Times New Roman" w:hAnsi="Times New Roman" w:cs="Times New Roman"/>
          <w:sz w:val="31"/>
          <w:szCs w:val="31"/>
          <w:lang w:val="en-US"/>
        </w:rPr>
        <w:t xml:space="preserve">. Database user: </w:t>
      </w:r>
      <w:r w:rsidRPr="00B1087F">
        <w:rPr>
          <w:rFonts w:ascii="Times New Roman" w:hAnsi="Times New Roman" w:cs="Times New Roman"/>
          <w:sz w:val="31"/>
          <w:szCs w:val="31"/>
          <w:lang w:val="en-US"/>
        </w:rPr>
        <w:t>zabbix</w:t>
      </w:r>
    </w:p>
    <w:p w14:paraId="25833998" w14:textId="77777777" w:rsidR="00A46DDE" w:rsidRPr="007241E3" w:rsidRDefault="00EB450E">
      <w:pPr>
        <w:ind w:left="720" w:firstLine="720"/>
        <w:rPr>
          <w:rFonts w:ascii="Times New Roman" w:hAnsi="Times New Roman" w:cs="Times New Roman"/>
          <w:sz w:val="31"/>
          <w:szCs w:val="31"/>
          <w:lang w:val="en-US"/>
        </w:rPr>
      </w:pPr>
      <w:r w:rsidRPr="00B1087F">
        <w:rPr>
          <w:rFonts w:ascii="Times New Roman" w:hAnsi="Times New Roman" w:cs="Times New Roman"/>
          <w:sz w:val="31"/>
          <w:szCs w:val="31"/>
          <w:lang w:val="en-US"/>
        </w:rPr>
        <w:t>iii</w:t>
      </w:r>
      <w:r w:rsidRPr="007241E3">
        <w:rPr>
          <w:rFonts w:ascii="Times New Roman" w:hAnsi="Times New Roman" w:cs="Times New Roman"/>
          <w:sz w:val="31"/>
          <w:szCs w:val="31"/>
          <w:lang w:val="en-US"/>
        </w:rPr>
        <w:t xml:space="preserve">. Database user password: </w:t>
      </w:r>
      <w:r w:rsidRPr="00B1087F">
        <w:rPr>
          <w:rFonts w:ascii="Times New Roman" w:hAnsi="Times New Roman" w:cs="Times New Roman"/>
          <w:sz w:val="31"/>
          <w:szCs w:val="31"/>
          <w:lang w:val="en-US"/>
        </w:rPr>
        <w:t>zabbixpwd</w:t>
      </w:r>
    </w:p>
    <w:p w14:paraId="36454B92"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Use Apache as the web server</w:t>
      </w:r>
    </w:p>
    <w:p w14:paraId="1B70E13B"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(c) The centralized monitoring system shall be availabl</w:t>
      </w:r>
      <w:r w:rsidRPr="007241E3">
        <w:rPr>
          <w:rFonts w:ascii="Times New Roman" w:hAnsi="Times New Roman" w:cs="Times New Roman"/>
          <w:sz w:val="31"/>
          <w:szCs w:val="31"/>
          <w:lang w:val="en-US"/>
        </w:rPr>
        <w:t xml:space="preserve">e to internal users at </w:t>
      </w:r>
      <w:r w:rsidRPr="00B1087F">
        <w:rPr>
          <w:rFonts w:ascii="Times New Roman" w:hAnsi="Times New Roman" w:cs="Times New Roman"/>
          <w:sz w:val="31"/>
          <w:szCs w:val="31"/>
          <w:lang w:val="en-US"/>
        </w:rPr>
        <w:t xml:space="preserve">http://&lt;IP </w:t>
      </w:r>
      <w:r w:rsidRPr="007241E3">
        <w:rPr>
          <w:rFonts w:ascii="Times New Roman" w:hAnsi="Times New Roman" w:cs="Times New Roman"/>
          <w:sz w:val="31"/>
          <w:szCs w:val="31"/>
          <w:lang w:val="en-US"/>
        </w:rPr>
        <w:t>address SRV3-DT&gt;/zabbix</w:t>
      </w:r>
    </w:p>
    <w:p w14:paraId="547D48F5"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the administrator of the monitoring system should be the Admin </w:t>
      </w:r>
      <w:r w:rsidRPr="007241E3">
        <w:rPr>
          <w:rFonts w:ascii="Times New Roman" w:hAnsi="Times New Roman" w:cs="Times New Roman"/>
          <w:sz w:val="31"/>
          <w:szCs w:val="31"/>
          <w:lang w:val="en-US"/>
        </w:rPr>
        <w:tab/>
        <w:t>user with the password P@ssw0rd</w:t>
      </w:r>
    </w:p>
    <w:p w14:paraId="6564C581"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The default time zone should be Europe/Moscow</w:t>
      </w:r>
    </w:p>
    <w:p w14:paraId="65F9D248"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d) Configure the centralized monitoring system n</w:t>
      </w:r>
      <w:r w:rsidRPr="007241E3">
        <w:rPr>
          <w:rFonts w:ascii="Times New Roman" w:hAnsi="Times New Roman" w:cs="Times New Roman"/>
          <w:sz w:val="31"/>
          <w:szCs w:val="31"/>
          <w:lang w:val="en-US"/>
        </w:rPr>
        <w:t>ode</w:t>
      </w:r>
    </w:p>
    <w:p w14:paraId="3C050DFD"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Use </w:t>
      </w:r>
      <w:r w:rsidRPr="00B1087F">
        <w:rPr>
          <w:rFonts w:ascii="Times New Roman" w:hAnsi="Times New Roman" w:cs="Times New Roman"/>
          <w:sz w:val="31"/>
          <w:szCs w:val="31"/>
          <w:lang w:val="en-US"/>
        </w:rPr>
        <w:t>SRV1-DT</w:t>
      </w:r>
      <w:r w:rsidRPr="007241E3">
        <w:rPr>
          <w:rFonts w:ascii="Times New Roman" w:hAnsi="Times New Roman" w:cs="Times New Roman"/>
          <w:sz w:val="31"/>
          <w:szCs w:val="31"/>
          <w:lang w:val="en-US"/>
        </w:rPr>
        <w:t xml:space="preserve">, </w:t>
      </w:r>
      <w:r w:rsidRPr="00B1087F">
        <w:rPr>
          <w:rFonts w:ascii="Times New Roman" w:hAnsi="Times New Roman" w:cs="Times New Roman"/>
          <w:sz w:val="31"/>
          <w:szCs w:val="31"/>
          <w:lang w:val="en-US"/>
        </w:rPr>
        <w:t>SRV2-DT</w:t>
      </w:r>
      <w:r w:rsidRPr="007241E3">
        <w:rPr>
          <w:rFonts w:ascii="Times New Roman" w:hAnsi="Times New Roman" w:cs="Times New Roman"/>
          <w:sz w:val="31"/>
          <w:szCs w:val="31"/>
          <w:lang w:val="en-US"/>
        </w:rPr>
        <w:t xml:space="preserve">, </w:t>
      </w:r>
      <w:r w:rsidRPr="00B1087F">
        <w:rPr>
          <w:rFonts w:ascii="Times New Roman" w:hAnsi="Times New Roman" w:cs="Times New Roman"/>
          <w:sz w:val="31"/>
          <w:szCs w:val="31"/>
          <w:lang w:val="en-US"/>
        </w:rPr>
        <w:t>SRV3-DT</w:t>
      </w:r>
      <w:r w:rsidRPr="007241E3">
        <w:rPr>
          <w:rFonts w:ascii="Times New Roman" w:hAnsi="Times New Roman" w:cs="Times New Roman"/>
          <w:sz w:val="31"/>
          <w:szCs w:val="31"/>
          <w:lang w:val="en-US"/>
        </w:rPr>
        <w:t xml:space="preserve">, </w:t>
      </w:r>
      <w:r w:rsidRPr="00B1087F">
        <w:rPr>
          <w:rFonts w:ascii="Times New Roman" w:hAnsi="Times New Roman" w:cs="Times New Roman"/>
          <w:sz w:val="31"/>
          <w:szCs w:val="31"/>
          <w:lang w:val="en-US"/>
        </w:rPr>
        <w:t xml:space="preserve">SRV-HQ </w:t>
      </w:r>
      <w:r w:rsidRPr="007241E3">
        <w:rPr>
          <w:rFonts w:ascii="Times New Roman" w:hAnsi="Times New Roman" w:cs="Times New Roman"/>
          <w:sz w:val="31"/>
          <w:szCs w:val="31"/>
          <w:lang w:val="en-US"/>
        </w:rPr>
        <w:tab/>
        <w:t>as network nodes.</w:t>
      </w:r>
    </w:p>
    <w:p w14:paraId="28F68A17"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2. the network node name must match the full name of the device</w:t>
      </w:r>
    </w:p>
    <w:p w14:paraId="4EF8FA40" w14:textId="77777777" w:rsidR="00B1087F" w:rsidRPr="007241E3" w:rsidRDefault="00B1087F" w:rsidP="00B1087F">
      <w:pPr>
        <w:rPr>
          <w:rFonts w:ascii="Times New Roman" w:hAnsi="Times New Roman" w:cs="Times New Roman"/>
          <w:sz w:val="31"/>
          <w:szCs w:val="31"/>
          <w:lang w:val="en-US"/>
        </w:rPr>
      </w:pPr>
    </w:p>
    <w:p w14:paraId="151C4C68"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 xml:space="preserve">18) Configure the nginx web server as a reverse proxy server on the </w:t>
      </w:r>
      <w:r w:rsidRPr="00B1087F">
        <w:rPr>
          <w:rFonts w:ascii="Times New Roman" w:hAnsi="Times New Roman" w:cs="Times New Roman"/>
          <w:b/>
          <w:sz w:val="31"/>
          <w:szCs w:val="31"/>
          <w:lang w:val="en-US"/>
        </w:rPr>
        <w:t>SRV1-DT</w:t>
      </w:r>
    </w:p>
    <w:p w14:paraId="79ABE029"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a</w:t>
      </w:r>
      <w:r w:rsidRPr="007241E3">
        <w:rPr>
          <w:rFonts w:ascii="Times New Roman" w:hAnsi="Times New Roman" w:cs="Times New Roman"/>
          <w:sz w:val="31"/>
          <w:szCs w:val="31"/>
          <w:lang w:val="en-US"/>
        </w:rPr>
        <w:t xml:space="preserve">) When accessing the domain name www.au.team, the client should be redirected to SRV2-DT on the </w:t>
      </w:r>
      <w:r w:rsidRPr="00B1087F">
        <w:rPr>
          <w:rFonts w:ascii="Times New Roman" w:hAnsi="Times New Roman" w:cs="Times New Roman"/>
          <w:sz w:val="31"/>
          <w:szCs w:val="31"/>
          <w:lang w:val="en-US"/>
        </w:rPr>
        <w:t xml:space="preserve">web </w:t>
      </w:r>
      <w:r w:rsidRPr="007241E3">
        <w:rPr>
          <w:rFonts w:ascii="Times New Roman" w:hAnsi="Times New Roman" w:cs="Times New Roman"/>
          <w:sz w:val="31"/>
          <w:szCs w:val="31"/>
          <w:lang w:val="en-US"/>
        </w:rPr>
        <w:t>container</w:t>
      </w:r>
    </w:p>
    <w:p w14:paraId="51C36F71"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lastRenderedPageBreak/>
        <w:t>b</w:t>
      </w:r>
      <w:r w:rsidRPr="007241E3">
        <w:rPr>
          <w:rFonts w:ascii="Times New Roman" w:hAnsi="Times New Roman" w:cs="Times New Roman"/>
          <w:sz w:val="31"/>
          <w:szCs w:val="31"/>
          <w:lang w:val="en-US"/>
        </w:rPr>
        <w:t>) When accessing the zabbix.au.team domain name, the client should be redirected to SRV3-DT on the Zabbix service.</w:t>
      </w:r>
    </w:p>
    <w:p w14:paraId="51972747"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c</w:t>
      </w:r>
      <w:r w:rsidRPr="007241E3">
        <w:rPr>
          <w:rFonts w:ascii="Times New Roman" w:hAnsi="Times New Roman" w:cs="Times New Roman"/>
          <w:sz w:val="31"/>
          <w:szCs w:val="31"/>
          <w:lang w:val="en-US"/>
        </w:rPr>
        <w:t>) If necessary, configure the</w:t>
      </w:r>
      <w:r w:rsidRPr="007241E3">
        <w:rPr>
          <w:rFonts w:ascii="Times New Roman" w:hAnsi="Times New Roman" w:cs="Times New Roman"/>
          <w:sz w:val="31"/>
          <w:szCs w:val="31"/>
          <w:lang w:val="en-US"/>
        </w:rPr>
        <w:t xml:space="preserve"> network equipment to provide the required services.</w:t>
      </w:r>
    </w:p>
    <w:p w14:paraId="3745E7DF" w14:textId="77777777" w:rsidR="00B1087F" w:rsidRPr="007241E3" w:rsidRDefault="00B1087F" w:rsidP="00B1087F">
      <w:pPr>
        <w:rPr>
          <w:rFonts w:ascii="Times New Roman" w:hAnsi="Times New Roman" w:cs="Times New Roman"/>
          <w:sz w:val="31"/>
          <w:szCs w:val="31"/>
          <w:lang w:val="en-US"/>
        </w:rPr>
      </w:pPr>
    </w:p>
    <w:p w14:paraId="2ECAB7D8"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19) Configuring the Ansible management node</w:t>
      </w:r>
    </w:p>
    <w:p w14:paraId="31FBA645"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 Configure the control node based on ADMIN-DT</w:t>
      </w:r>
    </w:p>
    <w:p w14:paraId="1E2685E0"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1. use the standard batch version of </w:t>
      </w:r>
      <w:r w:rsidRPr="00B1087F">
        <w:rPr>
          <w:rFonts w:ascii="Times New Roman" w:hAnsi="Times New Roman" w:cs="Times New Roman"/>
          <w:sz w:val="31"/>
          <w:szCs w:val="31"/>
          <w:lang w:val="en-US"/>
        </w:rPr>
        <w:t>ansible</w:t>
      </w:r>
      <w:r w:rsidRPr="007241E3">
        <w:rPr>
          <w:rFonts w:ascii="Times New Roman" w:hAnsi="Times New Roman" w:cs="Times New Roman"/>
          <w:sz w:val="31"/>
          <w:szCs w:val="31"/>
          <w:lang w:val="en-US"/>
        </w:rPr>
        <w:t>.</w:t>
      </w:r>
    </w:p>
    <w:p w14:paraId="46EAAFED"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b) Configure the inventory </w:t>
      </w:r>
    </w:p>
    <w:p w14:paraId="346BF0DD"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1. the inventory must be located at the path </w:t>
      </w:r>
      <w:r w:rsidRPr="00B1087F">
        <w:rPr>
          <w:rFonts w:ascii="Times New Roman" w:hAnsi="Times New Roman" w:cs="Times New Roman"/>
          <w:sz w:val="31"/>
          <w:szCs w:val="31"/>
          <w:lang w:val="en-US"/>
        </w:rPr>
        <w:t>/etc/ansible/inventory</w:t>
      </w:r>
      <w:r w:rsidRPr="007241E3">
        <w:rPr>
          <w:rFonts w:ascii="Times New Roman" w:hAnsi="Times New Roman" w:cs="Times New Roman"/>
          <w:sz w:val="31"/>
          <w:szCs w:val="31"/>
          <w:lang w:val="en-US"/>
        </w:rPr>
        <w:t xml:space="preserve">. </w:t>
      </w:r>
    </w:p>
    <w:p w14:paraId="2C0418FD" w14:textId="77777777" w:rsidR="00A46DDE" w:rsidRPr="007241E3" w:rsidRDefault="00EB450E">
      <w:pPr>
        <w:ind w:firstLine="720"/>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B1087F">
        <w:rPr>
          <w:rFonts w:ascii="Times New Roman" w:hAnsi="Times New Roman" w:cs="Times New Roman"/>
          <w:sz w:val="31"/>
          <w:szCs w:val="31"/>
          <w:lang w:val="en-US"/>
        </w:rPr>
        <w:t>i</w:t>
      </w:r>
      <w:r w:rsidRPr="007241E3">
        <w:rPr>
          <w:rFonts w:ascii="Times New Roman" w:hAnsi="Times New Roman" w:cs="Times New Roman"/>
          <w:sz w:val="31"/>
          <w:szCs w:val="31"/>
          <w:lang w:val="en-US"/>
        </w:rPr>
        <w:t>. Customize the default startup of this inventory</w:t>
      </w:r>
    </w:p>
    <w:p w14:paraId="343F7F6C"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2- The inventory shall contain three groups of devices:</w:t>
      </w:r>
    </w:p>
    <w:p w14:paraId="03082017" w14:textId="77777777" w:rsidR="00A46DDE"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r>
      <w:r w:rsidRPr="00B1087F">
        <w:rPr>
          <w:rFonts w:ascii="Times New Roman" w:hAnsi="Times New Roman" w:cs="Times New Roman"/>
          <w:sz w:val="31"/>
          <w:szCs w:val="31"/>
          <w:lang w:val="en-US"/>
        </w:rPr>
        <w:t>i. Networking (R-DT, R-HQ)</w:t>
      </w:r>
    </w:p>
    <w:p w14:paraId="69C3BB44" w14:textId="77777777" w:rsidR="00A46DDE"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ab/>
      </w:r>
      <w:r w:rsidRPr="00B1087F">
        <w:rPr>
          <w:rFonts w:ascii="Times New Roman" w:hAnsi="Times New Roman" w:cs="Times New Roman"/>
          <w:sz w:val="31"/>
          <w:szCs w:val="31"/>
          <w:lang w:val="en-US"/>
        </w:rPr>
        <w:tab/>
        <w:t>ii. Servers (SRV1-HQ, SRV1-DT, SRV2-DT, SRV3-D</w:t>
      </w:r>
      <w:r w:rsidRPr="00B1087F">
        <w:rPr>
          <w:rFonts w:ascii="Times New Roman" w:hAnsi="Times New Roman" w:cs="Times New Roman"/>
          <w:sz w:val="31"/>
          <w:szCs w:val="31"/>
          <w:lang w:val="en-US"/>
        </w:rPr>
        <w:t>T)</w:t>
      </w:r>
    </w:p>
    <w:p w14:paraId="14F4004A" w14:textId="77777777" w:rsidR="00A46DDE"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ab/>
      </w:r>
      <w:r w:rsidRPr="00B1087F">
        <w:rPr>
          <w:rFonts w:ascii="Times New Roman" w:hAnsi="Times New Roman" w:cs="Times New Roman"/>
          <w:sz w:val="31"/>
          <w:szCs w:val="31"/>
          <w:lang w:val="en-US"/>
        </w:rPr>
        <w:tab/>
        <w:t>iii. Clients (ADMIN-HQ, ADMIN-DT, CLI-HQ, CLI-DT)</w:t>
      </w:r>
    </w:p>
    <w:p w14:paraId="6FBBE687" w14:textId="77777777" w:rsidR="00A46DDE" w:rsidRPr="007241E3" w:rsidRDefault="00EB450E">
      <w:pPr>
        <w:rPr>
          <w:rFonts w:ascii="Times New Roman" w:hAnsi="Times New Roman" w:cs="Times New Roman"/>
          <w:sz w:val="31"/>
          <w:szCs w:val="31"/>
          <w:lang w:val="en-US"/>
        </w:rPr>
      </w:pPr>
      <w:r w:rsidRPr="00B1087F">
        <w:rPr>
          <w:rFonts w:ascii="Times New Roman" w:hAnsi="Times New Roman" w:cs="Times New Roman"/>
          <w:sz w:val="31"/>
          <w:szCs w:val="31"/>
          <w:lang w:val="en-US"/>
        </w:rPr>
        <w:tab/>
      </w:r>
      <w:r w:rsidRPr="007241E3">
        <w:rPr>
          <w:rFonts w:ascii="Times New Roman" w:hAnsi="Times New Roman" w:cs="Times New Roman"/>
          <w:sz w:val="31"/>
          <w:szCs w:val="31"/>
          <w:lang w:val="en-US"/>
        </w:rPr>
        <w:t xml:space="preserve">3. Realize access to all devices based on </w:t>
      </w:r>
      <w:r w:rsidRPr="00B1087F">
        <w:rPr>
          <w:rFonts w:ascii="Times New Roman" w:hAnsi="Times New Roman" w:cs="Times New Roman"/>
          <w:sz w:val="31"/>
          <w:szCs w:val="31"/>
          <w:lang w:val="en-US"/>
        </w:rPr>
        <w:t xml:space="preserve">SSH </w:t>
      </w:r>
      <w:r w:rsidRPr="007241E3">
        <w:rPr>
          <w:rFonts w:ascii="Times New Roman" w:hAnsi="Times New Roman" w:cs="Times New Roman"/>
          <w:sz w:val="31"/>
          <w:szCs w:val="31"/>
          <w:lang w:val="en-US"/>
        </w:rPr>
        <w:t>settings</w:t>
      </w:r>
    </w:p>
    <w:p w14:paraId="1687CC78"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r>
      <w:r w:rsidRPr="007241E3">
        <w:rPr>
          <w:rFonts w:ascii="Times New Roman" w:hAnsi="Times New Roman" w:cs="Times New Roman"/>
          <w:sz w:val="31"/>
          <w:szCs w:val="31"/>
          <w:lang w:val="en-US"/>
        </w:rPr>
        <w:tab/>
      </w:r>
      <w:r w:rsidRPr="00B1087F">
        <w:rPr>
          <w:rFonts w:ascii="Times New Roman" w:hAnsi="Times New Roman" w:cs="Times New Roman"/>
          <w:sz w:val="31"/>
          <w:szCs w:val="31"/>
          <w:lang w:val="en-US"/>
        </w:rPr>
        <w:t>i</w:t>
      </w:r>
      <w:r w:rsidRPr="007241E3">
        <w:rPr>
          <w:rFonts w:ascii="Times New Roman" w:hAnsi="Times New Roman" w:cs="Times New Roman"/>
          <w:sz w:val="31"/>
          <w:szCs w:val="31"/>
          <w:lang w:val="en-US"/>
        </w:rPr>
        <w:t xml:space="preserve">. Connection is made by the </w:t>
      </w:r>
      <w:r w:rsidRPr="00B1087F">
        <w:rPr>
          <w:rFonts w:ascii="Times New Roman" w:hAnsi="Times New Roman" w:cs="Times New Roman"/>
          <w:sz w:val="31"/>
          <w:szCs w:val="31"/>
          <w:lang w:val="en-US"/>
        </w:rPr>
        <w:t xml:space="preserve">sshuser </w:t>
      </w:r>
      <w:r w:rsidRPr="007241E3">
        <w:rPr>
          <w:rFonts w:ascii="Times New Roman" w:hAnsi="Times New Roman" w:cs="Times New Roman"/>
          <w:sz w:val="31"/>
          <w:szCs w:val="31"/>
          <w:lang w:val="en-US"/>
        </w:rPr>
        <w:t>user</w:t>
      </w:r>
    </w:p>
    <w:p w14:paraId="72BBE225" w14:textId="77777777" w:rsidR="00A46DDE" w:rsidRPr="007241E3" w:rsidRDefault="00EB450E">
      <w:pPr>
        <w:ind w:left="720" w:firstLine="720"/>
        <w:rPr>
          <w:rFonts w:ascii="Times New Roman" w:hAnsi="Times New Roman" w:cs="Times New Roman"/>
          <w:sz w:val="31"/>
          <w:szCs w:val="31"/>
          <w:lang w:val="en-US"/>
        </w:rPr>
      </w:pPr>
      <w:r w:rsidRPr="00B1087F">
        <w:rPr>
          <w:rFonts w:ascii="Times New Roman" w:hAnsi="Times New Roman" w:cs="Times New Roman"/>
          <w:sz w:val="31"/>
          <w:szCs w:val="31"/>
          <w:lang w:val="en-US"/>
        </w:rPr>
        <w:t>ii</w:t>
      </w:r>
      <w:r w:rsidRPr="007241E3">
        <w:rPr>
          <w:rFonts w:ascii="Times New Roman" w:hAnsi="Times New Roman" w:cs="Times New Roman"/>
          <w:sz w:val="31"/>
          <w:szCs w:val="31"/>
          <w:lang w:val="en-US"/>
        </w:rPr>
        <w:t>. Use the correct Python interpreter</w:t>
      </w:r>
    </w:p>
    <w:p w14:paraId="2CDF9B61" w14:textId="77777777" w:rsidR="00A46DDE" w:rsidRPr="007241E3" w:rsidRDefault="00EB450E">
      <w:pPr>
        <w:ind w:left="720" w:firstLine="720"/>
        <w:rPr>
          <w:rFonts w:ascii="Times New Roman" w:hAnsi="Times New Roman" w:cs="Times New Roman"/>
          <w:sz w:val="31"/>
          <w:szCs w:val="31"/>
          <w:lang w:val="en-US"/>
        </w:rPr>
      </w:pPr>
      <w:r w:rsidRPr="00B1087F">
        <w:rPr>
          <w:rFonts w:ascii="Times New Roman" w:hAnsi="Times New Roman" w:cs="Times New Roman"/>
          <w:sz w:val="31"/>
          <w:szCs w:val="31"/>
          <w:lang w:val="en-US"/>
        </w:rPr>
        <w:t>iii</w:t>
      </w:r>
      <w:r w:rsidRPr="007241E3">
        <w:rPr>
          <w:rFonts w:ascii="Times New Roman" w:hAnsi="Times New Roman" w:cs="Times New Roman"/>
          <w:sz w:val="31"/>
          <w:szCs w:val="31"/>
          <w:lang w:val="en-US"/>
        </w:rPr>
        <w:t xml:space="preserve">. Disable </w:t>
      </w:r>
      <w:r w:rsidRPr="00B1087F">
        <w:rPr>
          <w:rFonts w:ascii="Times New Roman" w:hAnsi="Times New Roman" w:cs="Times New Roman"/>
          <w:sz w:val="31"/>
          <w:szCs w:val="31"/>
          <w:lang w:val="en-US"/>
        </w:rPr>
        <w:t xml:space="preserve">SSH key </w:t>
      </w:r>
      <w:r w:rsidRPr="007241E3">
        <w:rPr>
          <w:rFonts w:ascii="Times New Roman" w:hAnsi="Times New Roman" w:cs="Times New Roman"/>
          <w:sz w:val="31"/>
          <w:szCs w:val="31"/>
          <w:lang w:val="en-US"/>
        </w:rPr>
        <w:t>validation on the host</w:t>
      </w:r>
    </w:p>
    <w:p w14:paraId="1958AE7C" w14:textId="77777777" w:rsidR="00A46DDE" w:rsidRPr="007241E3" w:rsidRDefault="00EB450E">
      <w:pPr>
        <w:contextualSpacing/>
        <w:rPr>
          <w:rFonts w:ascii="Times New Roman" w:hAnsi="Times New Roman" w:cs="Times New Roman"/>
          <w:sz w:val="31"/>
          <w:szCs w:val="31"/>
          <w:lang w:val="en-US"/>
        </w:rPr>
      </w:pPr>
      <w:r w:rsidRPr="00B1087F">
        <w:rPr>
          <w:rFonts w:ascii="Times New Roman" w:hAnsi="Times New Roman" w:cs="Times New Roman"/>
          <w:sz w:val="31"/>
          <w:szCs w:val="31"/>
          <w:lang w:val="en-US"/>
        </w:rPr>
        <w:t>c</w:t>
      </w:r>
      <w:r w:rsidRPr="007241E3">
        <w:rPr>
          <w:rFonts w:ascii="Times New Roman" w:hAnsi="Times New Roman" w:cs="Times New Roman"/>
          <w:sz w:val="31"/>
          <w:szCs w:val="31"/>
          <w:lang w:val="en-US"/>
        </w:rPr>
        <w:t>) Run the test co</w:t>
      </w:r>
      <w:r w:rsidRPr="007241E3">
        <w:rPr>
          <w:rFonts w:ascii="Times New Roman" w:hAnsi="Times New Roman" w:cs="Times New Roman"/>
          <w:sz w:val="31"/>
          <w:szCs w:val="31"/>
          <w:lang w:val="en-US"/>
        </w:rPr>
        <w:t>mmand "</w:t>
      </w:r>
      <w:r w:rsidRPr="00B1087F">
        <w:rPr>
          <w:rFonts w:ascii="Times New Roman" w:hAnsi="Times New Roman" w:cs="Times New Roman"/>
          <w:sz w:val="31"/>
          <w:szCs w:val="31"/>
          <w:lang w:val="en-US"/>
        </w:rPr>
        <w:t>ping</w:t>
      </w:r>
      <w:r w:rsidRPr="007241E3">
        <w:rPr>
          <w:rFonts w:ascii="Times New Roman" w:hAnsi="Times New Roman" w:cs="Times New Roman"/>
          <w:sz w:val="31"/>
          <w:szCs w:val="31"/>
          <w:lang w:val="en-US"/>
        </w:rPr>
        <w:t xml:space="preserve">" with </w:t>
      </w:r>
      <w:r w:rsidRPr="00B1087F">
        <w:rPr>
          <w:rFonts w:ascii="Times New Roman" w:hAnsi="Times New Roman" w:cs="Times New Roman"/>
          <w:sz w:val="31"/>
          <w:szCs w:val="31"/>
          <w:lang w:val="en-US"/>
        </w:rPr>
        <w:t xml:space="preserve">ansible </w:t>
      </w:r>
      <w:r w:rsidRPr="007241E3">
        <w:rPr>
          <w:rFonts w:ascii="Times New Roman" w:hAnsi="Times New Roman" w:cs="Times New Roman"/>
          <w:sz w:val="31"/>
          <w:szCs w:val="31"/>
          <w:lang w:val="en-US"/>
        </w:rPr>
        <w:t>tools</w:t>
      </w:r>
    </w:p>
    <w:p w14:paraId="7A2A8124" w14:textId="77777777" w:rsidR="00A46DDE" w:rsidRPr="007241E3" w:rsidRDefault="00EB450E">
      <w:pPr>
        <w:ind w:firstLine="720"/>
        <w:contextualSpacing/>
        <w:rPr>
          <w:rFonts w:ascii="Times New Roman" w:hAnsi="Times New Roman" w:cs="Times New Roman"/>
          <w:sz w:val="31"/>
          <w:szCs w:val="31"/>
          <w:lang w:val="en-US"/>
        </w:rPr>
      </w:pPr>
      <w:r w:rsidRPr="007241E3">
        <w:rPr>
          <w:rFonts w:ascii="Times New Roman" w:hAnsi="Times New Roman" w:cs="Times New Roman"/>
          <w:sz w:val="31"/>
          <w:szCs w:val="31"/>
          <w:lang w:val="en-US"/>
        </w:rPr>
        <w:t>1. Make sure all devices respond with "</w:t>
      </w:r>
      <w:r w:rsidRPr="00B1087F">
        <w:rPr>
          <w:rFonts w:ascii="Times New Roman" w:hAnsi="Times New Roman" w:cs="Times New Roman"/>
          <w:sz w:val="31"/>
          <w:szCs w:val="31"/>
          <w:lang w:val="en-US"/>
        </w:rPr>
        <w:t>pong</w:t>
      </w:r>
      <w:r w:rsidRPr="007241E3">
        <w:rPr>
          <w:rFonts w:ascii="Times New Roman" w:hAnsi="Times New Roman" w:cs="Times New Roman"/>
          <w:sz w:val="31"/>
          <w:szCs w:val="31"/>
          <w:lang w:val="en-US"/>
        </w:rPr>
        <w:t>" without warning messages</w:t>
      </w:r>
    </w:p>
    <w:p w14:paraId="4BA947D3" w14:textId="77777777" w:rsidR="00A46DDE" w:rsidRPr="007241E3" w:rsidRDefault="00EB450E">
      <w:pPr>
        <w:ind w:firstLine="720"/>
        <w:contextualSpacing/>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2. Make sure that </w:t>
      </w:r>
      <w:r w:rsidRPr="00B1087F">
        <w:rPr>
          <w:rFonts w:ascii="Times New Roman" w:hAnsi="Times New Roman" w:cs="Times New Roman"/>
          <w:sz w:val="31"/>
          <w:szCs w:val="31"/>
          <w:lang w:val="en-US"/>
        </w:rPr>
        <w:t xml:space="preserve">ansible </w:t>
      </w:r>
      <w:r w:rsidRPr="007241E3">
        <w:rPr>
          <w:rFonts w:ascii="Times New Roman" w:hAnsi="Times New Roman" w:cs="Times New Roman"/>
          <w:sz w:val="31"/>
          <w:szCs w:val="31"/>
          <w:lang w:val="en-US"/>
        </w:rPr>
        <w:t xml:space="preserve">commands are run from the </w:t>
      </w:r>
      <w:r w:rsidRPr="00B1087F">
        <w:rPr>
          <w:rFonts w:ascii="Times New Roman" w:hAnsi="Times New Roman" w:cs="Times New Roman"/>
          <w:sz w:val="31"/>
          <w:szCs w:val="31"/>
          <w:lang w:val="en-US"/>
        </w:rPr>
        <w:t xml:space="preserve">user user user </w:t>
      </w:r>
      <w:r w:rsidRPr="007241E3">
        <w:rPr>
          <w:rFonts w:ascii="Times New Roman" w:hAnsi="Times New Roman" w:cs="Times New Roman"/>
          <w:sz w:val="31"/>
          <w:szCs w:val="31"/>
          <w:lang w:val="en-US"/>
        </w:rPr>
        <w:t xml:space="preserve">without using </w:t>
      </w:r>
      <w:r w:rsidRPr="00B1087F">
        <w:rPr>
          <w:rFonts w:ascii="Times New Roman" w:hAnsi="Times New Roman" w:cs="Times New Roman"/>
          <w:sz w:val="31"/>
          <w:szCs w:val="31"/>
          <w:lang w:val="en-US"/>
        </w:rPr>
        <w:t>sudo</w:t>
      </w:r>
    </w:p>
    <w:p w14:paraId="0C9E2D98" w14:textId="77777777" w:rsidR="00B1087F" w:rsidRPr="007241E3" w:rsidRDefault="00B1087F" w:rsidP="00B1087F">
      <w:pPr>
        <w:rPr>
          <w:rFonts w:ascii="Times New Roman" w:hAnsi="Times New Roman" w:cs="Times New Roman"/>
          <w:sz w:val="31"/>
          <w:szCs w:val="31"/>
          <w:lang w:val="en-US"/>
        </w:rPr>
      </w:pPr>
    </w:p>
    <w:p w14:paraId="38354C55" w14:textId="77777777" w:rsidR="00A46DDE" w:rsidRPr="007241E3" w:rsidRDefault="00EB450E">
      <w:pPr>
        <w:rPr>
          <w:rFonts w:ascii="Times New Roman" w:hAnsi="Times New Roman" w:cs="Times New Roman"/>
          <w:b/>
          <w:sz w:val="31"/>
          <w:szCs w:val="31"/>
          <w:lang w:val="en-US"/>
        </w:rPr>
      </w:pPr>
      <w:r w:rsidRPr="007241E3">
        <w:rPr>
          <w:rFonts w:ascii="Times New Roman" w:hAnsi="Times New Roman" w:cs="Times New Roman"/>
          <w:b/>
          <w:sz w:val="31"/>
          <w:szCs w:val="31"/>
          <w:lang w:val="en-US"/>
        </w:rPr>
        <w:t>20) On the SRV3-DT server, configure the VPN server</w:t>
      </w:r>
    </w:p>
    <w:p w14:paraId="6FBE3B2F"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 Use wireguard as a VPN server.</w:t>
      </w:r>
    </w:p>
    <w:p w14:paraId="6FF15FE6"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b) Use the address space 10.6.6.0/24 as the </w:t>
      </w:r>
      <w:r w:rsidRPr="00B1087F">
        <w:rPr>
          <w:rFonts w:ascii="Times New Roman" w:hAnsi="Times New Roman" w:cs="Times New Roman"/>
          <w:sz w:val="31"/>
          <w:szCs w:val="31"/>
          <w:lang w:val="en-US"/>
        </w:rPr>
        <w:t xml:space="preserve">VPN </w:t>
      </w:r>
      <w:r w:rsidRPr="007241E3">
        <w:rPr>
          <w:rFonts w:ascii="Times New Roman" w:hAnsi="Times New Roman" w:cs="Times New Roman"/>
          <w:sz w:val="31"/>
          <w:szCs w:val="31"/>
          <w:lang w:val="en-US"/>
        </w:rPr>
        <w:t>network</w:t>
      </w:r>
    </w:p>
    <w:p w14:paraId="19F8F511"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c) Clients must have full access to the DT office</w:t>
      </w:r>
    </w:p>
    <w:p w14:paraId="7EDE400C" w14:textId="77777777" w:rsidR="00A46DDE" w:rsidRPr="007241E3" w:rsidRDefault="00EB450E">
      <w:pPr>
        <w:ind w:firstLine="720"/>
        <w:rPr>
          <w:rFonts w:ascii="Times New Roman" w:hAnsi="Times New Roman" w:cs="Times New Roman"/>
          <w:bCs/>
          <w:sz w:val="31"/>
          <w:szCs w:val="31"/>
          <w:lang w:val="en-US"/>
        </w:rPr>
      </w:pPr>
      <w:r w:rsidRPr="007241E3">
        <w:rPr>
          <w:rFonts w:ascii="Times New Roman" w:hAnsi="Times New Roman" w:cs="Times New Roman"/>
          <w:sz w:val="31"/>
          <w:szCs w:val="31"/>
          <w:lang w:val="en-US"/>
        </w:rPr>
        <w:lastRenderedPageBreak/>
        <w:t xml:space="preserve">1. </w:t>
      </w:r>
      <w:r w:rsidRPr="007241E3">
        <w:rPr>
          <w:rFonts w:ascii="Times New Roman" w:hAnsi="Times New Roman" w:cs="Times New Roman"/>
          <w:bCs/>
          <w:sz w:val="31"/>
          <w:szCs w:val="31"/>
          <w:lang w:val="en-US"/>
        </w:rPr>
        <w:t xml:space="preserve">The CLI </w:t>
      </w:r>
      <w:r w:rsidRPr="007241E3">
        <w:rPr>
          <w:rFonts w:ascii="Times New Roman" w:hAnsi="Times New Roman" w:cs="Times New Roman"/>
          <w:sz w:val="31"/>
          <w:szCs w:val="31"/>
          <w:lang w:val="en-US"/>
        </w:rPr>
        <w:t>acts as the client</w:t>
      </w:r>
    </w:p>
    <w:p w14:paraId="2F4C1960"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e) Starting the connection is done by the wg_connect script, stopping it is done by wg_disconnect. </w:t>
      </w:r>
    </w:p>
    <w:p w14:paraId="15764C06"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1. Scripts should be called from any directory without specifying the full path</w:t>
      </w:r>
    </w:p>
    <w:p w14:paraId="764F34FA" w14:textId="77777777" w:rsidR="00A46DDE" w:rsidRPr="007241E3" w:rsidRDefault="00EB450E">
      <w:pPr>
        <w:rPr>
          <w:rFonts w:ascii="Times New Roman" w:hAnsi="Times New Roman" w:cs="Times New Roman"/>
          <w:sz w:val="31"/>
          <w:szCs w:val="31"/>
          <w:lang w:val="en-US"/>
        </w:rPr>
      </w:pPr>
      <w:r w:rsidRPr="007241E3">
        <w:rPr>
          <w:rFonts w:ascii="Times New Roman" w:hAnsi="Times New Roman" w:cs="Times New Roman"/>
          <w:sz w:val="31"/>
          <w:szCs w:val="31"/>
          <w:lang w:val="en-US"/>
        </w:rPr>
        <w:tab/>
        <w:t xml:space="preserve">2. Scripts must be run from the </w:t>
      </w:r>
      <w:r w:rsidRPr="00B1087F">
        <w:rPr>
          <w:rFonts w:ascii="Times New Roman" w:hAnsi="Times New Roman" w:cs="Times New Roman"/>
          <w:sz w:val="31"/>
          <w:szCs w:val="31"/>
          <w:lang w:val="en-US"/>
        </w:rPr>
        <w:t xml:space="preserve">User user </w:t>
      </w:r>
      <w:r w:rsidRPr="007241E3">
        <w:rPr>
          <w:rFonts w:ascii="Times New Roman" w:hAnsi="Times New Roman" w:cs="Times New Roman"/>
          <w:sz w:val="31"/>
          <w:szCs w:val="31"/>
          <w:lang w:val="en-US"/>
        </w:rPr>
        <w:t xml:space="preserve">using </w:t>
      </w:r>
      <w:r w:rsidRPr="00B1087F">
        <w:rPr>
          <w:rFonts w:ascii="Times New Roman" w:hAnsi="Times New Roman" w:cs="Times New Roman"/>
          <w:sz w:val="31"/>
          <w:szCs w:val="31"/>
          <w:lang w:val="en-US"/>
        </w:rPr>
        <w:t>sudo</w:t>
      </w:r>
    </w:p>
    <w:p w14:paraId="55111DBD" w14:textId="77777777" w:rsidR="006D01B7" w:rsidRPr="007241E3" w:rsidRDefault="006D01B7" w:rsidP="006D01B7">
      <w:pPr>
        <w:spacing w:after="0" w:line="360" w:lineRule="auto"/>
        <w:contextualSpacing/>
        <w:jc w:val="both"/>
        <w:rPr>
          <w:rFonts w:ascii="Times New Roman" w:eastAsia="Times New Roman" w:hAnsi="Times New Roman" w:cs="Times New Roman"/>
          <w:b/>
          <w:bCs/>
          <w:sz w:val="31"/>
          <w:szCs w:val="31"/>
          <w:lang w:val="en-US"/>
        </w:rPr>
      </w:pPr>
    </w:p>
    <w:p w14:paraId="0A685C1A" w14:textId="77777777" w:rsidR="006D01B7" w:rsidRPr="007241E3" w:rsidRDefault="006D01B7">
      <w:pPr>
        <w:rPr>
          <w:rFonts w:ascii="Times New Roman" w:eastAsia="Times New Roman" w:hAnsi="Times New Roman" w:cs="Times New Roman"/>
          <w:b/>
          <w:bCs/>
          <w:sz w:val="31"/>
          <w:szCs w:val="31"/>
          <w:lang w:val="en-US" w:eastAsia="ru-RU"/>
        </w:rPr>
      </w:pPr>
      <w:r w:rsidRPr="007241E3">
        <w:rPr>
          <w:rFonts w:ascii="Times New Roman" w:eastAsia="Times New Roman" w:hAnsi="Times New Roman" w:cs="Times New Roman"/>
          <w:b/>
          <w:bCs/>
          <w:sz w:val="31"/>
          <w:szCs w:val="31"/>
          <w:lang w:val="en-US" w:eastAsia="ru-RU"/>
        </w:rPr>
        <w:br w:type="page"/>
      </w:r>
    </w:p>
    <w:p w14:paraId="57B060DE" w14:textId="77777777" w:rsidR="00A46DDE" w:rsidRPr="007241E3" w:rsidRDefault="00EB450E">
      <w:pPr>
        <w:pStyle w:val="15"/>
        <w:spacing w:after="0" w:line="360" w:lineRule="auto"/>
        <w:jc w:val="both"/>
        <w:rPr>
          <w:rFonts w:eastAsia="Times New Roman"/>
          <w:bCs/>
          <w:sz w:val="31"/>
          <w:szCs w:val="31"/>
          <w:lang w:val="en-US" w:eastAsia="ru-RU"/>
        </w:rPr>
      </w:pPr>
      <w:r w:rsidRPr="007241E3">
        <w:rPr>
          <w:rFonts w:eastAsia="Times New Roman"/>
          <w:b/>
          <w:bCs/>
          <w:sz w:val="31"/>
          <w:szCs w:val="31"/>
          <w:lang w:val="en-US" w:eastAsia="ru-RU"/>
        </w:rPr>
        <w:lastRenderedPageBreak/>
        <w:t xml:space="preserve">Module D. </w:t>
      </w:r>
      <w:r w:rsidRPr="007241E3">
        <w:rPr>
          <w:rFonts w:eastAsia="Times New Roman"/>
          <w:b/>
          <w:color w:val="000000"/>
          <w:sz w:val="31"/>
          <w:szCs w:val="31"/>
          <w:lang w:val="en-US" w:eastAsia="ru-RU"/>
        </w:rPr>
        <w:t>(</w:t>
      </w:r>
      <w:r w:rsidRPr="007241E3">
        <w:rPr>
          <w:rFonts w:eastAsia="Times New Roman"/>
          <w:b/>
          <w:i/>
          <w:iCs/>
          <w:color w:val="000000"/>
          <w:sz w:val="31"/>
          <w:szCs w:val="31"/>
          <w:lang w:val="en-US" w:eastAsia="ru-RU"/>
        </w:rPr>
        <w:t>Fault Tolerance</w:t>
      </w:r>
      <w:r w:rsidRPr="007241E3">
        <w:rPr>
          <w:rFonts w:eastAsia="Times New Roman"/>
          <w:b/>
          <w:color w:val="000000"/>
          <w:sz w:val="31"/>
          <w:szCs w:val="31"/>
          <w:lang w:val="en-US" w:eastAsia="ru-RU"/>
        </w:rPr>
        <w:t>) (option)</w:t>
      </w:r>
    </w:p>
    <w:p w14:paraId="2480FCD7" w14:textId="77777777" w:rsidR="00A46DDE" w:rsidRPr="007241E3" w:rsidRDefault="00EB450E">
      <w:pPr>
        <w:pStyle w:val="15"/>
        <w:spacing w:after="0" w:line="360" w:lineRule="auto"/>
        <w:contextualSpacing/>
        <w:jc w:val="both"/>
        <w:rPr>
          <w:rFonts w:eastAsia="Times New Roman"/>
          <w:bCs/>
          <w:sz w:val="31"/>
          <w:szCs w:val="31"/>
          <w:lang w:val="en-US"/>
        </w:rPr>
      </w:pPr>
      <w:r w:rsidRPr="007241E3">
        <w:rPr>
          <w:rFonts w:eastAsia="Times New Roman"/>
          <w:bCs/>
          <w:i/>
          <w:sz w:val="31"/>
          <w:szCs w:val="31"/>
          <w:lang w:val="en-US"/>
        </w:rPr>
        <w:t>Time to complete the module 5 hours</w:t>
      </w:r>
    </w:p>
    <w:p w14:paraId="037095EE" w14:textId="77777777" w:rsidR="00A46DDE" w:rsidRPr="007241E3" w:rsidRDefault="00EB450E">
      <w:pPr>
        <w:pStyle w:val="15"/>
        <w:spacing w:after="0" w:line="360" w:lineRule="auto"/>
        <w:contextualSpacing/>
        <w:jc w:val="both"/>
        <w:rPr>
          <w:rFonts w:eastAsia="Times New Roman"/>
          <w:bCs/>
          <w:i/>
          <w:sz w:val="31"/>
          <w:szCs w:val="31"/>
          <w:lang w:val="en-US"/>
        </w:rPr>
      </w:pPr>
      <w:r w:rsidRPr="007241E3">
        <w:rPr>
          <w:rFonts w:eastAsia="Times New Roman"/>
          <w:b/>
          <w:bCs/>
          <w:sz w:val="31"/>
          <w:szCs w:val="31"/>
          <w:lang w:val="en-US"/>
        </w:rPr>
        <w:t>Assignments</w:t>
      </w:r>
      <w:r w:rsidRPr="007241E3">
        <w:rPr>
          <w:rFonts w:eastAsia="Times New Roman"/>
          <w:bCs/>
          <w:sz w:val="31"/>
          <w:szCs w:val="31"/>
          <w:lang w:val="en-US"/>
        </w:rPr>
        <w:t xml:space="preserve">: </w:t>
      </w:r>
    </w:p>
    <w:p w14:paraId="768B5EF1" w14:textId="77777777" w:rsidR="00440C7D" w:rsidRPr="007241E3" w:rsidRDefault="00440C7D" w:rsidP="00440C7D">
      <w:pPr>
        <w:pStyle w:val="aff8"/>
        <w:spacing w:beforeAutospacing="0" w:after="0" w:afterAutospacing="0"/>
        <w:jc w:val="both"/>
        <w:rPr>
          <w:b/>
          <w:bCs/>
          <w:color w:val="000000"/>
          <w:sz w:val="35"/>
          <w:szCs w:val="35"/>
          <w:lang w:val="en-US"/>
        </w:rPr>
      </w:pPr>
    </w:p>
    <w:p w14:paraId="11348C6D" w14:textId="77777777" w:rsidR="00A46DDE" w:rsidRPr="007241E3" w:rsidRDefault="00EB450E">
      <w:pPr>
        <w:pStyle w:val="aff8"/>
        <w:spacing w:beforeAutospacing="0" w:after="0" w:afterAutospacing="0" w:line="360" w:lineRule="auto"/>
        <w:jc w:val="both"/>
        <w:rPr>
          <w:sz w:val="31"/>
          <w:szCs w:val="31"/>
          <w:lang w:val="en-US"/>
        </w:rPr>
      </w:pPr>
      <w:r w:rsidRPr="007241E3">
        <w:rPr>
          <w:b/>
          <w:bCs/>
          <w:color w:val="000000"/>
          <w:sz w:val="31"/>
          <w:szCs w:val="31"/>
          <w:lang w:val="en-US"/>
        </w:rPr>
        <w:t>1) Preparing the ControlVM machine</w:t>
      </w:r>
    </w:p>
    <w:p w14:paraId="27FBF795"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sidRPr="007241E3">
        <w:rPr>
          <w:color w:val="000000"/>
          <w:sz w:val="31"/>
          <w:szCs w:val="31"/>
          <w:lang w:val="en-US"/>
        </w:rPr>
        <w:t>(</w:t>
      </w:r>
      <w:r>
        <w:rPr>
          <w:color w:val="000000"/>
          <w:sz w:val="31"/>
          <w:szCs w:val="31"/>
          <w:lang w:val="en-US"/>
        </w:rPr>
        <w:t>a</w:t>
      </w:r>
      <w:r w:rsidRPr="007241E3">
        <w:rPr>
          <w:color w:val="000000"/>
          <w:sz w:val="31"/>
          <w:szCs w:val="31"/>
          <w:lang w:val="en-US"/>
        </w:rPr>
        <w:t xml:space="preserve">) General Guidelines: </w:t>
      </w:r>
    </w:p>
    <w:p w14:paraId="0855DBA2"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1. All job verification will be done from the ControlVM machine.</w:t>
      </w:r>
    </w:p>
    <w:p w14:paraId="60D79AC9"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 xml:space="preserve">2. DO NOT delete the ControlVM instance </w:t>
      </w:r>
      <w:r w:rsidRPr="007241E3">
        <w:rPr>
          <w:color w:val="000000"/>
          <w:sz w:val="31"/>
          <w:szCs w:val="31"/>
          <w:lang w:val="en-US"/>
        </w:rPr>
        <w:t>after the job completes.</w:t>
      </w:r>
    </w:p>
    <w:p w14:paraId="4A59EF0E"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Pr>
          <w:color w:val="000000"/>
          <w:sz w:val="31"/>
          <w:szCs w:val="31"/>
          <w:lang w:val="en-US"/>
        </w:rPr>
        <w:t>b</w:t>
      </w:r>
      <w:r w:rsidRPr="007241E3">
        <w:rPr>
          <w:color w:val="000000"/>
          <w:sz w:val="31"/>
          <w:szCs w:val="31"/>
          <w:lang w:val="en-US"/>
        </w:rPr>
        <w:t xml:space="preserve">) Create and configure a ControlVM instance: </w:t>
      </w:r>
    </w:p>
    <w:p w14:paraId="7734C459"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 xml:space="preserve">1. Create a virtual instance named </w:t>
      </w:r>
      <w:r w:rsidRPr="007241E3">
        <w:rPr>
          <w:b/>
          <w:bCs/>
          <w:color w:val="000000"/>
          <w:sz w:val="31"/>
          <w:szCs w:val="31"/>
          <w:lang w:val="en-US"/>
        </w:rPr>
        <w:t xml:space="preserve">ControlVM </w:t>
      </w:r>
      <w:r w:rsidRPr="007241E3">
        <w:rPr>
          <w:color w:val="000000"/>
          <w:sz w:val="31"/>
          <w:szCs w:val="31"/>
          <w:lang w:val="en-US"/>
        </w:rPr>
        <w:t>and connect it to the Internet.</w:t>
      </w:r>
    </w:p>
    <w:p w14:paraId="3E5D897C"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 xml:space="preserve">2. Set the following parameters for the virtual machine: </w:t>
      </w:r>
    </w:p>
    <w:p w14:paraId="25703D54" w14:textId="77777777" w:rsidR="00A46DDE" w:rsidRPr="007241E3" w:rsidRDefault="00EB450E">
      <w:pPr>
        <w:pStyle w:val="aff8"/>
        <w:spacing w:beforeAutospacing="0" w:after="0" w:afterAutospacing="0" w:line="360" w:lineRule="auto"/>
        <w:ind w:left="709" w:firstLine="709"/>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xml:space="preserve">. </w:t>
      </w:r>
      <w:r w:rsidRPr="007241E3">
        <w:rPr>
          <w:b/>
          <w:bCs/>
          <w:color w:val="000000"/>
          <w:sz w:val="31"/>
          <w:szCs w:val="31"/>
          <w:lang w:val="en-US"/>
        </w:rPr>
        <w:t xml:space="preserve">Virtual machine type: </w:t>
      </w:r>
      <w:r w:rsidRPr="007241E3">
        <w:rPr>
          <w:color w:val="000000"/>
          <w:sz w:val="31"/>
          <w:szCs w:val="31"/>
          <w:lang w:val="en-US"/>
        </w:rPr>
        <w:t>2 vCPUs, 4 GB RAM.</w:t>
      </w:r>
    </w:p>
    <w:p w14:paraId="5DED8CD7" w14:textId="77777777" w:rsidR="00A46DDE" w:rsidRPr="007241E3" w:rsidRDefault="00EB450E">
      <w:pPr>
        <w:pStyle w:val="aff8"/>
        <w:spacing w:beforeAutospacing="0" w:after="0" w:afterAutospacing="0" w:line="360" w:lineRule="auto"/>
        <w:ind w:left="709" w:firstLine="709"/>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xml:space="preserve">. </w:t>
      </w:r>
      <w:r w:rsidRPr="007241E3">
        <w:rPr>
          <w:b/>
          <w:bCs/>
          <w:color w:val="000000"/>
          <w:sz w:val="31"/>
          <w:szCs w:val="31"/>
          <w:lang w:val="en-US"/>
        </w:rPr>
        <w:t xml:space="preserve">Disk size: </w:t>
      </w:r>
      <w:r w:rsidRPr="007241E3">
        <w:rPr>
          <w:color w:val="000000"/>
          <w:sz w:val="31"/>
          <w:szCs w:val="31"/>
          <w:lang w:val="en-US"/>
        </w:rPr>
        <w:t>30 GB.</w:t>
      </w:r>
    </w:p>
    <w:p w14:paraId="7D40FF53"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 xml:space="preserve">3. Select </w:t>
      </w:r>
      <w:r w:rsidRPr="007241E3">
        <w:rPr>
          <w:b/>
          <w:bCs/>
          <w:color w:val="000000"/>
          <w:sz w:val="31"/>
          <w:szCs w:val="31"/>
          <w:lang w:val="en-US"/>
        </w:rPr>
        <w:t xml:space="preserve">Alt Server 10 </w:t>
      </w:r>
      <w:r w:rsidRPr="007241E3">
        <w:rPr>
          <w:color w:val="000000"/>
          <w:sz w:val="31"/>
          <w:szCs w:val="31"/>
          <w:lang w:val="en-US"/>
        </w:rPr>
        <w:t>as the operating system.</w:t>
      </w:r>
    </w:p>
    <w:p w14:paraId="41901095"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4. Configure the instance to allow external SSH connections.</w:t>
      </w:r>
    </w:p>
    <w:p w14:paraId="4ED900AA"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 xml:space="preserve">5. Save the key pair for access on your local PC on your desktop with a </w:t>
      </w:r>
      <w:r w:rsidRPr="007241E3">
        <w:rPr>
          <w:b/>
          <w:bCs/>
          <w:color w:val="000000"/>
          <w:sz w:val="31"/>
          <w:szCs w:val="31"/>
          <w:lang w:val="en-US"/>
        </w:rPr>
        <w:t xml:space="preserve">.pem </w:t>
      </w:r>
      <w:r w:rsidRPr="007241E3">
        <w:rPr>
          <w:color w:val="000000"/>
          <w:sz w:val="31"/>
          <w:szCs w:val="31"/>
          <w:lang w:val="en-US"/>
        </w:rPr>
        <w:t>extension.</w:t>
      </w:r>
    </w:p>
    <w:p w14:paraId="75FB601B"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Pr>
          <w:color w:val="000000"/>
          <w:sz w:val="31"/>
          <w:szCs w:val="31"/>
          <w:lang w:val="en-US"/>
        </w:rPr>
        <w:t>c</w:t>
      </w:r>
      <w:r w:rsidRPr="007241E3">
        <w:rPr>
          <w:color w:val="000000"/>
          <w:sz w:val="31"/>
          <w:szCs w:val="31"/>
          <w:lang w:val="en-US"/>
        </w:rPr>
        <w:t>) Configure an external connection to</w:t>
      </w:r>
      <w:r w:rsidRPr="007241E3">
        <w:rPr>
          <w:color w:val="000000"/>
          <w:sz w:val="31"/>
          <w:szCs w:val="31"/>
          <w:lang w:val="en-US"/>
        </w:rPr>
        <w:t xml:space="preserve"> ControlVM: </w:t>
      </w:r>
    </w:p>
    <w:p w14:paraId="47A2F0A8"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 xml:space="preserve">1. Install the SSH </w:t>
      </w:r>
      <w:r w:rsidRPr="007241E3">
        <w:rPr>
          <w:b/>
          <w:bCs/>
          <w:color w:val="000000"/>
          <w:sz w:val="31"/>
          <w:szCs w:val="31"/>
          <w:lang w:val="en-US"/>
        </w:rPr>
        <w:t xml:space="preserve">PuTTY </w:t>
      </w:r>
      <w:r w:rsidRPr="007241E3">
        <w:rPr>
          <w:color w:val="000000"/>
          <w:sz w:val="31"/>
          <w:szCs w:val="31"/>
          <w:lang w:val="en-US"/>
        </w:rPr>
        <w:t>SSH client on the local PC.</w:t>
      </w:r>
    </w:p>
    <w:p w14:paraId="50F738D1"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 xml:space="preserve">2. Create a profile in PuTTY named </w:t>
      </w:r>
      <w:r>
        <w:rPr>
          <w:b/>
          <w:bCs/>
          <w:color w:val="000000"/>
          <w:sz w:val="31"/>
          <w:szCs w:val="31"/>
          <w:lang w:val="en-US"/>
        </w:rPr>
        <w:t>cloud</w:t>
      </w:r>
      <w:r w:rsidRPr="007241E3">
        <w:rPr>
          <w:color w:val="000000"/>
          <w:sz w:val="31"/>
          <w:szCs w:val="31"/>
          <w:lang w:val="en-US"/>
        </w:rPr>
        <w:t>.</w:t>
      </w:r>
    </w:p>
    <w:p w14:paraId="374B9752"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t>3. Verify that you can establish a connection to the ControlVM instance from a local PC via PuTTY without having to enter additional parameters.</w:t>
      </w:r>
    </w:p>
    <w:p w14:paraId="69F9061E" w14:textId="77777777" w:rsidR="00A46DDE" w:rsidRPr="007241E3" w:rsidRDefault="00EB450E">
      <w:pPr>
        <w:pStyle w:val="aff8"/>
        <w:spacing w:beforeAutospacing="0" w:after="0" w:afterAutospacing="0" w:line="360" w:lineRule="auto"/>
        <w:ind w:firstLine="709"/>
        <w:jc w:val="both"/>
        <w:textAlignment w:val="baseline"/>
        <w:rPr>
          <w:rFonts w:ascii="Courier New" w:hAnsi="Courier New" w:cs="Courier New"/>
          <w:color w:val="000000"/>
          <w:sz w:val="31"/>
          <w:szCs w:val="31"/>
          <w:lang w:val="en-US"/>
        </w:rPr>
      </w:pPr>
      <w:r w:rsidRPr="007241E3">
        <w:rPr>
          <w:color w:val="000000"/>
          <w:sz w:val="31"/>
          <w:szCs w:val="31"/>
          <w:lang w:val="en-US"/>
        </w:rPr>
        <w:lastRenderedPageBreak/>
        <w:t xml:space="preserve">4. </w:t>
      </w:r>
      <w:r w:rsidRPr="007241E3">
        <w:rPr>
          <w:color w:val="000000"/>
          <w:sz w:val="31"/>
          <w:szCs w:val="31"/>
          <w:lang w:val="en-US"/>
        </w:rPr>
        <w:t xml:space="preserve">Use the </w:t>
      </w:r>
      <w:r w:rsidRPr="007241E3">
        <w:rPr>
          <w:b/>
          <w:bCs/>
          <w:color w:val="000000"/>
          <w:sz w:val="31"/>
          <w:szCs w:val="31"/>
          <w:lang w:val="en-US"/>
        </w:rPr>
        <w:t xml:space="preserve">altlinux </w:t>
      </w:r>
      <w:r w:rsidRPr="007241E3">
        <w:rPr>
          <w:color w:val="000000"/>
          <w:sz w:val="31"/>
          <w:szCs w:val="31"/>
          <w:lang w:val="en-US"/>
        </w:rPr>
        <w:t>username and the previously saved key pair to connect.</w:t>
      </w:r>
    </w:p>
    <w:p w14:paraId="348E222C" w14:textId="77777777" w:rsidR="00440C7D" w:rsidRPr="007241E3" w:rsidRDefault="00440C7D" w:rsidP="00440C7D">
      <w:pPr>
        <w:pStyle w:val="aff8"/>
        <w:spacing w:beforeAutospacing="0" w:after="0" w:afterAutospacing="0"/>
        <w:jc w:val="both"/>
        <w:rPr>
          <w:b/>
          <w:bCs/>
          <w:color w:val="000000"/>
          <w:sz w:val="35"/>
          <w:szCs w:val="35"/>
          <w:lang w:val="en-US"/>
        </w:rPr>
      </w:pPr>
    </w:p>
    <w:p w14:paraId="4BC1C887" w14:textId="77777777" w:rsidR="00440C7D" w:rsidRPr="007241E3" w:rsidRDefault="00440C7D" w:rsidP="00440C7D">
      <w:pPr>
        <w:pStyle w:val="aff8"/>
        <w:spacing w:beforeAutospacing="0" w:after="0" w:afterAutospacing="0"/>
        <w:jc w:val="both"/>
        <w:rPr>
          <w:b/>
          <w:bCs/>
          <w:color w:val="000000"/>
          <w:sz w:val="35"/>
          <w:szCs w:val="35"/>
          <w:lang w:val="en-US"/>
        </w:rPr>
      </w:pPr>
    </w:p>
    <w:p w14:paraId="6436B503" w14:textId="77777777" w:rsidR="00440C7D" w:rsidRPr="007241E3" w:rsidRDefault="00440C7D" w:rsidP="00440C7D">
      <w:pPr>
        <w:pStyle w:val="aff8"/>
        <w:spacing w:beforeAutospacing="0" w:after="0" w:afterAutospacing="0"/>
        <w:jc w:val="both"/>
        <w:rPr>
          <w:b/>
          <w:bCs/>
          <w:color w:val="000000"/>
          <w:sz w:val="35"/>
          <w:szCs w:val="35"/>
          <w:lang w:val="en-US"/>
        </w:rPr>
      </w:pPr>
    </w:p>
    <w:p w14:paraId="116CAB3B" w14:textId="77777777" w:rsidR="00A46DDE" w:rsidRPr="007241E3" w:rsidRDefault="00EB450E">
      <w:pPr>
        <w:pStyle w:val="aff8"/>
        <w:spacing w:beforeAutospacing="0" w:after="0" w:afterAutospacing="0" w:line="360" w:lineRule="auto"/>
        <w:jc w:val="both"/>
        <w:rPr>
          <w:sz w:val="31"/>
          <w:szCs w:val="31"/>
          <w:lang w:val="en-US"/>
        </w:rPr>
      </w:pPr>
      <w:r w:rsidRPr="007241E3">
        <w:rPr>
          <w:b/>
          <w:bCs/>
          <w:color w:val="000000"/>
          <w:sz w:val="31"/>
          <w:szCs w:val="31"/>
          <w:lang w:val="en-US"/>
        </w:rPr>
        <w:t>2) Preparing cloud infrastructure:</w:t>
      </w:r>
    </w:p>
    <w:p w14:paraId="10F1B35A" w14:textId="77777777" w:rsidR="00A46DDE" w:rsidRPr="007241E3" w:rsidRDefault="00EB450E">
      <w:pPr>
        <w:pStyle w:val="aff8"/>
        <w:spacing w:beforeAutospacing="0" w:after="0" w:afterAutospacing="0" w:line="360" w:lineRule="auto"/>
        <w:jc w:val="both"/>
        <w:rPr>
          <w:sz w:val="31"/>
          <w:szCs w:val="31"/>
          <w:lang w:val="en-US"/>
        </w:rPr>
      </w:pPr>
      <w:r>
        <w:rPr>
          <w:color w:val="000000"/>
          <w:sz w:val="31"/>
          <w:szCs w:val="31"/>
          <w:lang w:val="en-US"/>
        </w:rPr>
        <w:t>a</w:t>
      </w:r>
      <w:r w:rsidRPr="007241E3">
        <w:rPr>
          <w:color w:val="000000"/>
          <w:sz w:val="31"/>
          <w:szCs w:val="31"/>
          <w:lang w:val="en-US"/>
        </w:rPr>
        <w:t>) Virtual Machine Requirements:</w:t>
      </w:r>
    </w:p>
    <w:p w14:paraId="237A5106" w14:textId="77777777" w:rsidR="00A46DDE" w:rsidRPr="007241E3" w:rsidRDefault="00EB450E">
      <w:pPr>
        <w:pStyle w:val="aff8"/>
        <w:spacing w:beforeAutospacing="0" w:after="0" w:afterAutospacing="0" w:line="360" w:lineRule="auto"/>
        <w:ind w:firstLine="709"/>
        <w:jc w:val="both"/>
        <w:rPr>
          <w:sz w:val="31"/>
          <w:szCs w:val="31"/>
          <w:lang w:val="en-US"/>
        </w:rPr>
      </w:pPr>
      <w:r w:rsidRPr="007241E3">
        <w:rPr>
          <w:color w:val="000000"/>
          <w:sz w:val="31"/>
          <w:szCs w:val="31"/>
          <w:lang w:val="en-US"/>
        </w:rPr>
        <w:t xml:space="preserve">1. key features for </w:t>
      </w:r>
      <w:r>
        <w:rPr>
          <w:color w:val="000000"/>
          <w:sz w:val="31"/>
          <w:szCs w:val="31"/>
          <w:lang w:val="en-US"/>
        </w:rPr>
        <w:t>ControlVM</w:t>
      </w:r>
      <w:r w:rsidRPr="007241E3">
        <w:rPr>
          <w:color w:val="000000"/>
          <w:sz w:val="31"/>
          <w:szCs w:val="31"/>
          <w:lang w:val="en-US"/>
        </w:rPr>
        <w:t>:</w:t>
      </w:r>
    </w:p>
    <w:p w14:paraId="2683180A" w14:textId="77777777" w:rsidR="00A46DDE" w:rsidRPr="007241E3" w:rsidRDefault="00EB450E">
      <w:pPr>
        <w:pStyle w:val="aff8"/>
        <w:spacing w:beforeAutospacing="0" w:after="0" w:afterAutospacing="0" w:line="360" w:lineRule="auto"/>
        <w:ind w:left="491" w:firstLine="709"/>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Operating system: Alt Server p10-cloud</w:t>
      </w:r>
    </w:p>
    <w:p w14:paraId="0E3E0EB4" w14:textId="77777777" w:rsidR="00A46DDE" w:rsidRPr="007241E3" w:rsidRDefault="00EB450E">
      <w:pPr>
        <w:pStyle w:val="aff8"/>
        <w:spacing w:beforeAutospacing="0" w:after="0" w:afterAutospacing="0" w:line="360" w:lineRule="auto"/>
        <w:ind w:left="491" w:firstLine="709"/>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Number of vCPUs: 1.</w:t>
      </w:r>
    </w:p>
    <w:p w14:paraId="7DC6C569" w14:textId="77777777" w:rsidR="00A46DDE" w:rsidRPr="007241E3" w:rsidRDefault="00EB450E">
      <w:pPr>
        <w:pStyle w:val="aff8"/>
        <w:spacing w:beforeAutospacing="0" w:after="0" w:afterAutospacing="0" w:line="360" w:lineRule="auto"/>
        <w:ind w:left="491" w:firstLine="709"/>
        <w:jc w:val="both"/>
        <w:textAlignment w:val="baseline"/>
        <w:rPr>
          <w:color w:val="000000"/>
          <w:sz w:val="31"/>
          <w:szCs w:val="31"/>
          <w:lang w:val="en-US"/>
        </w:rPr>
      </w:pPr>
      <w:r>
        <w:rPr>
          <w:color w:val="000000"/>
          <w:sz w:val="31"/>
          <w:szCs w:val="31"/>
          <w:lang w:val="en-US"/>
        </w:rPr>
        <w:t>iii</w:t>
      </w:r>
      <w:r w:rsidRPr="007241E3">
        <w:rPr>
          <w:color w:val="000000"/>
          <w:sz w:val="31"/>
          <w:szCs w:val="31"/>
          <w:lang w:val="en-US"/>
        </w:rPr>
        <w:t>. RAM capacity: 1024 MB.</w:t>
      </w:r>
    </w:p>
    <w:p w14:paraId="4D904BEC" w14:textId="77777777" w:rsidR="00A46DDE" w:rsidRPr="007241E3" w:rsidRDefault="00EB450E">
      <w:pPr>
        <w:pStyle w:val="aff8"/>
        <w:spacing w:beforeAutospacing="0" w:after="0" w:afterAutospacing="0" w:line="360" w:lineRule="auto"/>
        <w:ind w:left="491" w:firstLine="709"/>
        <w:jc w:val="both"/>
        <w:textAlignment w:val="baseline"/>
        <w:rPr>
          <w:color w:val="000000"/>
          <w:sz w:val="31"/>
          <w:szCs w:val="31"/>
          <w:lang w:val="en-US"/>
        </w:rPr>
      </w:pPr>
      <w:r>
        <w:rPr>
          <w:color w:val="000000"/>
          <w:sz w:val="31"/>
          <w:szCs w:val="31"/>
          <w:lang w:val="en-US"/>
        </w:rPr>
        <w:t>iv</w:t>
      </w:r>
      <w:r w:rsidRPr="007241E3">
        <w:rPr>
          <w:color w:val="000000"/>
          <w:sz w:val="31"/>
          <w:szCs w:val="31"/>
          <w:lang w:val="en-US"/>
        </w:rPr>
        <w:t>. Disk capacity: 30 GB</w:t>
      </w:r>
    </w:p>
    <w:p w14:paraId="33BD8376" w14:textId="77777777" w:rsidR="00A46DDE" w:rsidRPr="007241E3" w:rsidRDefault="00EB450E">
      <w:pPr>
        <w:pStyle w:val="aff8"/>
        <w:spacing w:beforeAutospacing="0" w:after="0" w:afterAutospacing="0" w:line="360" w:lineRule="auto"/>
        <w:ind w:firstLine="709"/>
        <w:jc w:val="both"/>
        <w:rPr>
          <w:sz w:val="31"/>
          <w:szCs w:val="31"/>
          <w:lang w:val="en-US"/>
        </w:rPr>
      </w:pPr>
      <w:r w:rsidRPr="007241E3">
        <w:rPr>
          <w:color w:val="000000"/>
          <w:sz w:val="31"/>
          <w:szCs w:val="31"/>
          <w:lang w:val="en-US"/>
        </w:rPr>
        <w:t>1. basic characteristics for all other wm:</w:t>
      </w:r>
    </w:p>
    <w:p w14:paraId="086920D5" w14:textId="77777777" w:rsidR="00A46DDE" w:rsidRPr="007241E3" w:rsidRDefault="00EB450E">
      <w:pPr>
        <w:pStyle w:val="aff8"/>
        <w:spacing w:beforeAutospacing="0" w:after="0" w:afterAutospacing="0" w:line="360" w:lineRule="auto"/>
        <w:ind w:left="491" w:firstLine="709"/>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xml:space="preserve">. Operating system: Alt p10 StarterKit </w:t>
      </w:r>
    </w:p>
    <w:p w14:paraId="441D527C" w14:textId="77777777" w:rsidR="00A46DDE" w:rsidRPr="007241E3" w:rsidRDefault="00EB450E">
      <w:pPr>
        <w:pStyle w:val="aff8"/>
        <w:spacing w:beforeAutospacing="0" w:after="0" w:afterAutospacing="0" w:line="360" w:lineRule="auto"/>
        <w:ind w:left="491" w:firstLine="709"/>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Number of vCPUs: 1.</w:t>
      </w:r>
    </w:p>
    <w:p w14:paraId="33F24759" w14:textId="77777777" w:rsidR="00A46DDE" w:rsidRPr="007241E3" w:rsidRDefault="00EB450E">
      <w:pPr>
        <w:pStyle w:val="aff8"/>
        <w:spacing w:beforeAutospacing="0" w:after="0" w:afterAutospacing="0" w:line="360" w:lineRule="auto"/>
        <w:ind w:left="491" w:firstLine="709"/>
        <w:jc w:val="both"/>
        <w:textAlignment w:val="baseline"/>
        <w:rPr>
          <w:color w:val="000000"/>
          <w:sz w:val="31"/>
          <w:szCs w:val="31"/>
          <w:lang w:val="en-US"/>
        </w:rPr>
      </w:pPr>
      <w:r>
        <w:rPr>
          <w:color w:val="000000"/>
          <w:sz w:val="31"/>
          <w:szCs w:val="31"/>
          <w:lang w:val="en-US"/>
        </w:rPr>
        <w:t>iii</w:t>
      </w:r>
      <w:r w:rsidRPr="007241E3">
        <w:rPr>
          <w:color w:val="000000"/>
          <w:sz w:val="31"/>
          <w:szCs w:val="31"/>
          <w:lang w:val="en-US"/>
        </w:rPr>
        <w:t>. RAM capacity: 1024 MB.</w:t>
      </w:r>
    </w:p>
    <w:p w14:paraId="70A7F52D" w14:textId="77777777" w:rsidR="00A46DDE" w:rsidRPr="007241E3" w:rsidRDefault="00EB450E">
      <w:pPr>
        <w:pStyle w:val="aff8"/>
        <w:spacing w:beforeAutospacing="0" w:after="0" w:afterAutospacing="0" w:line="360" w:lineRule="auto"/>
        <w:ind w:left="491" w:firstLine="709"/>
        <w:jc w:val="both"/>
        <w:textAlignment w:val="baseline"/>
        <w:rPr>
          <w:color w:val="000000"/>
          <w:sz w:val="31"/>
          <w:szCs w:val="31"/>
          <w:lang w:val="en-US"/>
        </w:rPr>
      </w:pPr>
      <w:r>
        <w:rPr>
          <w:color w:val="000000"/>
          <w:sz w:val="31"/>
          <w:szCs w:val="31"/>
          <w:lang w:val="en-US"/>
        </w:rPr>
        <w:t>iv</w:t>
      </w:r>
      <w:r w:rsidRPr="007241E3">
        <w:rPr>
          <w:color w:val="000000"/>
          <w:sz w:val="31"/>
          <w:szCs w:val="31"/>
          <w:lang w:val="en-US"/>
        </w:rPr>
        <w:t xml:space="preserve">. Disk capacity: 10 GB </w:t>
      </w:r>
    </w:p>
    <w:p w14:paraId="158A4624" w14:textId="77777777" w:rsidR="00440C7D" w:rsidRPr="007241E3" w:rsidRDefault="00440C7D" w:rsidP="00440C7D">
      <w:pPr>
        <w:pStyle w:val="aff8"/>
        <w:spacing w:beforeAutospacing="0" w:after="0" w:afterAutospacing="0" w:line="360" w:lineRule="auto"/>
        <w:ind w:left="491" w:firstLine="709"/>
        <w:jc w:val="both"/>
        <w:textAlignment w:val="baseline"/>
        <w:rPr>
          <w:color w:val="000000"/>
          <w:sz w:val="31"/>
          <w:szCs w:val="31"/>
          <w:lang w:val="en-US"/>
        </w:rPr>
      </w:pPr>
    </w:p>
    <w:p w14:paraId="7675A300" w14:textId="77777777" w:rsidR="00A46DDE" w:rsidRPr="007241E3" w:rsidRDefault="00EB450E">
      <w:pPr>
        <w:pStyle w:val="aff8"/>
        <w:spacing w:beforeAutospacing="0" w:after="0" w:afterAutospacing="0" w:line="360" w:lineRule="auto"/>
        <w:jc w:val="both"/>
        <w:rPr>
          <w:sz w:val="31"/>
          <w:szCs w:val="31"/>
          <w:lang w:val="en-US"/>
        </w:rPr>
      </w:pPr>
      <w:r>
        <w:rPr>
          <w:color w:val="000000"/>
          <w:sz w:val="31"/>
          <w:szCs w:val="31"/>
          <w:lang w:val="en-US"/>
        </w:rPr>
        <w:t>b</w:t>
      </w:r>
      <w:r w:rsidRPr="007241E3">
        <w:rPr>
          <w:color w:val="000000"/>
          <w:sz w:val="31"/>
          <w:szCs w:val="31"/>
          <w:lang w:val="en-US"/>
        </w:rPr>
        <w:t>) Prepare a scenario to automate the deployment of cloud infrastructure:</w:t>
      </w:r>
    </w:p>
    <w:p w14:paraId="19FB2752" w14:textId="77777777" w:rsidR="00A46DDE" w:rsidRPr="007241E3" w:rsidRDefault="00EB450E">
      <w:pPr>
        <w:pStyle w:val="aff8"/>
        <w:spacing w:beforeAutospacing="0" w:after="0" w:afterAutospacing="0" w:line="360" w:lineRule="auto"/>
        <w:ind w:firstLine="709"/>
        <w:jc w:val="both"/>
        <w:rPr>
          <w:sz w:val="31"/>
          <w:szCs w:val="31"/>
          <w:lang w:val="en-US"/>
        </w:rPr>
      </w:pPr>
      <w:r w:rsidRPr="007241E3">
        <w:rPr>
          <w:color w:val="000000"/>
          <w:sz w:val="31"/>
          <w:szCs w:val="31"/>
          <w:lang w:val="en-US"/>
        </w:rPr>
        <w:t>1. Creating virtual machines and networks:</w:t>
      </w:r>
    </w:p>
    <w:p w14:paraId="5320330E" w14:textId="77777777" w:rsidR="00A46DDE" w:rsidRPr="007241E3" w:rsidRDefault="00EB450E">
      <w:pPr>
        <w:pStyle w:val="aff8"/>
        <w:spacing w:beforeAutospacing="0" w:after="0" w:afterAutospacing="0" w:line="360" w:lineRule="auto"/>
        <w:ind w:firstLine="1134"/>
        <w:jc w:val="both"/>
        <w:rPr>
          <w:sz w:val="31"/>
          <w:szCs w:val="31"/>
          <w:lang w:val="en-US"/>
        </w:rPr>
      </w:pPr>
      <w:r>
        <w:rPr>
          <w:color w:val="000000"/>
          <w:sz w:val="31"/>
          <w:szCs w:val="31"/>
          <w:lang w:val="en-US"/>
        </w:rPr>
        <w:t>i</w:t>
      </w:r>
      <w:r w:rsidRPr="007241E3">
        <w:rPr>
          <w:color w:val="000000"/>
          <w:sz w:val="31"/>
          <w:szCs w:val="31"/>
          <w:lang w:val="en-US"/>
        </w:rPr>
        <w:t>. Virtual machines and networks must be created strictly according to the proposed topology (see Topology below).</w:t>
      </w:r>
    </w:p>
    <w:p w14:paraId="155377C1" w14:textId="77777777" w:rsidR="00A46DDE" w:rsidRPr="007241E3" w:rsidRDefault="00EB450E">
      <w:pPr>
        <w:pStyle w:val="aff8"/>
        <w:spacing w:beforeAutospacing="0" w:after="0" w:afterAutospacing="0" w:line="360" w:lineRule="auto"/>
        <w:ind w:firstLine="1069"/>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xml:space="preserve">. The names of virtual </w:t>
      </w:r>
      <w:r w:rsidRPr="007241E3">
        <w:rPr>
          <w:color w:val="000000"/>
          <w:sz w:val="31"/>
          <w:szCs w:val="31"/>
          <w:lang w:val="en-US"/>
        </w:rPr>
        <w:t>machines, networks, subnets, and routers must match the names specified in the Topology.</w:t>
      </w:r>
    </w:p>
    <w:p w14:paraId="3E25EE85" w14:textId="77777777" w:rsidR="00A46DDE" w:rsidRPr="007241E3" w:rsidRDefault="00EB450E">
      <w:pPr>
        <w:pStyle w:val="aff8"/>
        <w:spacing w:beforeAutospacing="0" w:after="0" w:afterAutospacing="0" w:line="360" w:lineRule="auto"/>
        <w:ind w:firstLine="1069"/>
        <w:jc w:val="both"/>
        <w:textAlignment w:val="baseline"/>
        <w:rPr>
          <w:color w:val="000000"/>
          <w:sz w:val="31"/>
          <w:szCs w:val="31"/>
          <w:lang w:val="en-US"/>
        </w:rPr>
      </w:pPr>
      <w:r>
        <w:rPr>
          <w:color w:val="000000"/>
          <w:sz w:val="31"/>
          <w:szCs w:val="31"/>
          <w:lang w:val="en-US"/>
        </w:rPr>
        <w:lastRenderedPageBreak/>
        <w:t>iii</w:t>
      </w:r>
      <w:r w:rsidRPr="007241E3">
        <w:rPr>
          <w:color w:val="000000"/>
          <w:sz w:val="31"/>
          <w:szCs w:val="31"/>
          <w:lang w:val="en-US"/>
        </w:rPr>
        <w:t>. Ensure that virtual machines are properly connected to the appropriate networks within the given topology.</w:t>
      </w:r>
    </w:p>
    <w:p w14:paraId="503C4220" w14:textId="77777777" w:rsidR="00A46DDE" w:rsidRPr="007241E3" w:rsidRDefault="00EB450E">
      <w:pPr>
        <w:pStyle w:val="aff8"/>
        <w:spacing w:beforeAutospacing="0" w:after="0" w:afterAutospacing="0" w:line="360" w:lineRule="auto"/>
        <w:ind w:firstLine="709"/>
        <w:jc w:val="both"/>
        <w:rPr>
          <w:sz w:val="31"/>
          <w:szCs w:val="31"/>
          <w:lang w:val="en-US"/>
        </w:rPr>
      </w:pPr>
      <w:r w:rsidRPr="007241E3">
        <w:rPr>
          <w:color w:val="000000"/>
          <w:sz w:val="31"/>
          <w:szCs w:val="31"/>
          <w:lang w:val="en-US"/>
        </w:rPr>
        <w:t>2. security and access:</w:t>
      </w:r>
    </w:p>
    <w:p w14:paraId="32C1AF5A"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Allow ICMP traffic for all virtual machines to diagnose network connections.</w:t>
      </w:r>
    </w:p>
    <w:p w14:paraId="4B70CE7C"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Assign IP addresses to all machines. Save the external IP addresses of all machines in the /home/altlinux/white.ip file on the ControlVM machine.</w:t>
      </w:r>
    </w:p>
    <w:p w14:paraId="41AE4D21"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iii</w:t>
      </w:r>
      <w:r w:rsidRPr="007241E3">
        <w:rPr>
          <w:color w:val="000000"/>
          <w:sz w:val="31"/>
          <w:szCs w:val="31"/>
          <w:lang w:val="en-US"/>
        </w:rPr>
        <w:t>. Configure public key-b</w:t>
      </w:r>
      <w:r w:rsidRPr="007241E3">
        <w:rPr>
          <w:color w:val="000000"/>
          <w:sz w:val="31"/>
          <w:szCs w:val="31"/>
          <w:lang w:val="en-US"/>
        </w:rPr>
        <w:t>ased authentication for SSH.</w:t>
      </w:r>
    </w:p>
    <w:p w14:paraId="56D1BBE9"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iv</w:t>
      </w:r>
      <w:r w:rsidRPr="007241E3">
        <w:rPr>
          <w:color w:val="000000"/>
          <w:sz w:val="31"/>
          <w:szCs w:val="31"/>
          <w:lang w:val="en-US"/>
        </w:rPr>
        <w:t>. If external access to virtual machines is provided, allow it only via SSH (public key, password disabled) and only from appropriate IP addresses.</w:t>
      </w:r>
    </w:p>
    <w:p w14:paraId="4722BA14"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3. load balancing:</w:t>
      </w:r>
    </w:p>
    <w:p w14:paraId="1A496257"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Create a load balancer and distribute traffic between s</w:t>
      </w:r>
      <w:r w:rsidRPr="007241E3">
        <w:rPr>
          <w:color w:val="000000"/>
          <w:sz w:val="31"/>
          <w:szCs w:val="31"/>
          <w:lang w:val="en-US"/>
        </w:rPr>
        <w:t>ervers Web1 and Web2 (see Topology).</w:t>
      </w:r>
    </w:p>
    <w:p w14:paraId="0C4E6B9D"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Limit external access to the balancer to HTTP and HTTPS protocols only. All other ports should be closed.</w:t>
      </w:r>
    </w:p>
    <w:p w14:paraId="37832EDE"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iii</w:t>
      </w:r>
      <w:r w:rsidRPr="007241E3">
        <w:rPr>
          <w:color w:val="000000"/>
          <w:sz w:val="31"/>
          <w:szCs w:val="31"/>
          <w:lang w:val="en-US"/>
        </w:rPr>
        <w:t>. Load balancing shall utilize the round robin algorithm.</w:t>
      </w:r>
    </w:p>
    <w:p w14:paraId="3EA9C367"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iv</w:t>
      </w:r>
      <w:r w:rsidRPr="007241E3">
        <w:rPr>
          <w:color w:val="000000"/>
          <w:sz w:val="31"/>
          <w:szCs w:val="31"/>
          <w:lang w:val="en-US"/>
        </w:rPr>
        <w:t>. A call to the external address of the load b</w:t>
      </w:r>
      <w:r w:rsidRPr="007241E3">
        <w:rPr>
          <w:color w:val="000000"/>
          <w:sz w:val="31"/>
          <w:szCs w:val="31"/>
          <w:lang w:val="en-US"/>
        </w:rPr>
        <w:t>alancer shall output a response from the application running on the internal Web1 and Web2 servers.</w:t>
      </w:r>
    </w:p>
    <w:p w14:paraId="11BA2E92"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4. Configuring the connection:</w:t>
      </w:r>
    </w:p>
    <w:p w14:paraId="2E995CF3"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Configure the WebAdm machine so that it can connect via SSH using the altlinux user and password "P@ssw0rd" to the Web1 an</w:t>
      </w:r>
      <w:r w:rsidRPr="007241E3">
        <w:rPr>
          <w:color w:val="000000"/>
          <w:sz w:val="31"/>
          <w:szCs w:val="31"/>
          <w:lang w:val="en-US"/>
        </w:rPr>
        <w:t>d Web2 servers using a VPN tunnel.</w:t>
      </w:r>
    </w:p>
    <w:p w14:paraId="4C8F9BCF"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Verify that the ControlVM machine can connect to the WebAdm machine using the altlinux user key pair via SSH through its global IP address.</w:t>
      </w:r>
    </w:p>
    <w:p w14:paraId="767459A4" w14:textId="77777777" w:rsidR="00440C7D" w:rsidRPr="007241E3" w:rsidRDefault="00440C7D" w:rsidP="00440C7D">
      <w:pPr>
        <w:pStyle w:val="aff8"/>
        <w:spacing w:beforeAutospacing="0" w:after="0" w:afterAutospacing="0" w:line="360" w:lineRule="auto"/>
        <w:jc w:val="both"/>
        <w:rPr>
          <w:b/>
          <w:bCs/>
          <w:color w:val="000000"/>
          <w:sz w:val="31"/>
          <w:szCs w:val="31"/>
          <w:lang w:val="en-US"/>
        </w:rPr>
      </w:pPr>
    </w:p>
    <w:p w14:paraId="3C59439E" w14:textId="77777777" w:rsidR="00A46DDE" w:rsidRPr="007241E3" w:rsidRDefault="00EB450E">
      <w:pPr>
        <w:pStyle w:val="aff8"/>
        <w:spacing w:beforeAutospacing="0" w:after="0" w:afterAutospacing="0" w:line="360" w:lineRule="auto"/>
        <w:jc w:val="both"/>
        <w:rPr>
          <w:sz w:val="31"/>
          <w:szCs w:val="31"/>
          <w:lang w:val="en-US"/>
        </w:rPr>
      </w:pPr>
      <w:r w:rsidRPr="007241E3">
        <w:rPr>
          <w:b/>
          <w:bCs/>
          <w:color w:val="000000"/>
          <w:sz w:val="31"/>
          <w:szCs w:val="31"/>
          <w:lang w:val="en-US"/>
        </w:rPr>
        <w:t>3) Create and configure the script on the ControlVM machine:</w:t>
      </w:r>
    </w:p>
    <w:p w14:paraId="4783E20F"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sidRPr="007241E3">
        <w:rPr>
          <w:color w:val="000000"/>
          <w:sz w:val="31"/>
          <w:szCs w:val="31"/>
          <w:lang w:val="en-US"/>
        </w:rPr>
        <w:t xml:space="preserve">a) Creating an </w:t>
      </w:r>
      <w:r w:rsidRPr="007241E3">
        <w:rPr>
          <w:color w:val="000000"/>
          <w:sz w:val="31"/>
          <w:szCs w:val="31"/>
          <w:lang w:val="en-US"/>
        </w:rPr>
        <w:t>automation script:</w:t>
      </w:r>
    </w:p>
    <w:p w14:paraId="2984353D"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1. On the ControlVM machine, create the cloudinit.sh script.</w:t>
      </w:r>
    </w:p>
    <w:p w14:paraId="4FFB2C31"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2. Use the path /home/altlinux/bin as the working directory.</w:t>
      </w:r>
    </w:p>
    <w:p w14:paraId="71DB3521"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3. The script should use the configuration file /home/altlinux/bin/cloud.conf to configure the connection to the cl</w:t>
      </w:r>
      <w:r w:rsidRPr="007241E3">
        <w:rPr>
          <w:color w:val="000000"/>
          <w:sz w:val="31"/>
          <w:szCs w:val="31"/>
          <w:lang w:val="en-US"/>
        </w:rPr>
        <w:t>oud provider.</w:t>
      </w:r>
    </w:p>
    <w:p w14:paraId="406A5C6B" w14:textId="77777777" w:rsidR="00440C7D" w:rsidRPr="007241E3" w:rsidRDefault="00440C7D" w:rsidP="00440C7D">
      <w:pPr>
        <w:rPr>
          <w:rFonts w:ascii="Times New Roman" w:eastAsia="Times New Roman" w:hAnsi="Times New Roman" w:cs="Times New Roman"/>
          <w:color w:val="000000"/>
          <w:sz w:val="31"/>
          <w:szCs w:val="31"/>
          <w:lang w:val="en-US" w:eastAsia="ru-RU"/>
        </w:rPr>
      </w:pPr>
      <w:r w:rsidRPr="007241E3">
        <w:rPr>
          <w:color w:val="000000"/>
          <w:sz w:val="31"/>
          <w:szCs w:val="31"/>
          <w:lang w:val="en-US"/>
        </w:rPr>
        <w:br w:type="page"/>
      </w:r>
    </w:p>
    <w:p w14:paraId="01923152"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lastRenderedPageBreak/>
        <w:t>You can use the following structure as a template for the cloud.conf file:</w:t>
      </w:r>
    </w:p>
    <w:tbl>
      <w:tblPr>
        <w:tblStyle w:val="af"/>
        <w:tblW w:w="0" w:type="auto"/>
        <w:tblLook w:val="04A0" w:firstRow="1" w:lastRow="0" w:firstColumn="1" w:lastColumn="0" w:noHBand="0" w:noVBand="1"/>
      </w:tblPr>
      <w:tblGrid>
        <w:gridCol w:w="9629"/>
      </w:tblGrid>
      <w:tr w:rsidR="00440C7D" w:rsidRPr="007241E3" w14:paraId="4EEDB7E0" w14:textId="77777777" w:rsidTr="003D25A3">
        <w:tc>
          <w:tcPr>
            <w:tcW w:w="9855" w:type="dxa"/>
          </w:tcPr>
          <w:p w14:paraId="607AD3DB" w14:textId="77777777" w:rsidR="00A46DDE" w:rsidRDefault="00EB450E">
            <w:pPr>
              <w:autoSpaceDE w:val="0"/>
              <w:autoSpaceDN w:val="0"/>
              <w:adjustRightInd w:val="0"/>
              <w:rPr>
                <w:color w:val="000000"/>
                <w:sz w:val="31"/>
                <w:szCs w:val="31"/>
                <w:lang w:val="en-US"/>
              </w:rPr>
            </w:pPr>
            <w:r w:rsidRPr="00F755FA">
              <w:rPr>
                <w:color w:val="000000"/>
                <w:sz w:val="31"/>
                <w:szCs w:val="31"/>
                <w:lang w:val="en-US"/>
              </w:rPr>
              <w:t xml:space="preserve">export </w:t>
            </w:r>
            <w:r w:rsidRPr="00440C7D">
              <w:rPr>
                <w:color w:val="000000"/>
                <w:sz w:val="31"/>
                <w:szCs w:val="31"/>
                <w:lang w:val="en-US"/>
              </w:rPr>
              <w:t>OS_AUTH_URL=https://edu.cyber-infrastructure.ru:5000/v3</w:t>
            </w:r>
          </w:p>
          <w:p w14:paraId="631E53D2" w14:textId="77777777" w:rsidR="00A46DDE" w:rsidRDefault="00EB450E">
            <w:pPr>
              <w:autoSpaceDE w:val="0"/>
              <w:autoSpaceDN w:val="0"/>
              <w:adjustRightInd w:val="0"/>
              <w:rPr>
                <w:color w:val="000000"/>
                <w:sz w:val="31"/>
                <w:szCs w:val="31"/>
                <w:lang w:val="en-US"/>
              </w:rPr>
            </w:pPr>
            <w:r w:rsidRPr="00F755FA">
              <w:rPr>
                <w:color w:val="000000"/>
                <w:sz w:val="31"/>
                <w:szCs w:val="31"/>
                <w:lang w:val="en-US"/>
              </w:rPr>
              <w:t xml:space="preserve">export OS_IDENTITY_API_VERSION=3 </w:t>
            </w:r>
          </w:p>
          <w:p w14:paraId="1D828DBC" w14:textId="77777777" w:rsidR="00A46DDE" w:rsidRDefault="00EB450E">
            <w:pPr>
              <w:autoSpaceDE w:val="0"/>
              <w:autoSpaceDN w:val="0"/>
              <w:adjustRightInd w:val="0"/>
              <w:rPr>
                <w:rFonts w:ascii="T3Font_3" w:hAnsi="T3Font_3" w:cs="T3Font_3"/>
                <w:color w:val="AB5500"/>
                <w:sz w:val="31"/>
                <w:szCs w:val="31"/>
                <w:lang w:val="en-US"/>
              </w:rPr>
            </w:pPr>
            <w:r w:rsidRPr="00F755FA">
              <w:rPr>
                <w:color w:val="000000"/>
                <w:sz w:val="31"/>
                <w:szCs w:val="31"/>
                <w:lang w:val="en-US"/>
              </w:rPr>
              <w:t xml:space="preserve">export </w:t>
            </w:r>
            <w:r w:rsidRPr="00440C7D">
              <w:rPr>
                <w:color w:val="000000"/>
                <w:sz w:val="31"/>
                <w:szCs w:val="31"/>
                <w:lang w:val="en-US"/>
              </w:rPr>
              <w:t xml:space="preserve">OS_AUTH_TYPE=password </w:t>
            </w:r>
          </w:p>
          <w:p w14:paraId="34843519" w14:textId="77777777" w:rsidR="00A46DDE" w:rsidRDefault="00EB450E">
            <w:pPr>
              <w:autoSpaceDE w:val="0"/>
              <w:autoSpaceDN w:val="0"/>
              <w:adjustRightInd w:val="0"/>
              <w:rPr>
                <w:rFonts w:ascii="T3Font_3" w:hAnsi="T3Font_3" w:cs="T3Font_3"/>
                <w:color w:val="AB5500"/>
                <w:sz w:val="31"/>
                <w:szCs w:val="31"/>
                <w:lang w:val="en-US"/>
              </w:rPr>
            </w:pPr>
            <w:r w:rsidRPr="00F755FA">
              <w:rPr>
                <w:color w:val="000000"/>
                <w:sz w:val="31"/>
                <w:szCs w:val="31"/>
                <w:lang w:val="en-US"/>
              </w:rPr>
              <w:t xml:space="preserve">export </w:t>
            </w:r>
            <w:r w:rsidRPr="00F755FA">
              <w:rPr>
                <w:color w:val="000000"/>
                <w:sz w:val="31"/>
                <w:szCs w:val="31"/>
                <w:lang w:val="en-US"/>
              </w:rPr>
              <w:t xml:space="preserve">OS_PROJECT_DOMAIN_NAME=Competence_SiSA </w:t>
            </w:r>
          </w:p>
          <w:p w14:paraId="4EF5C4B7" w14:textId="77777777" w:rsidR="00A46DDE" w:rsidRDefault="00EB450E">
            <w:pPr>
              <w:autoSpaceDE w:val="0"/>
              <w:autoSpaceDN w:val="0"/>
              <w:adjustRightInd w:val="0"/>
              <w:rPr>
                <w:rFonts w:ascii="T3Font_3" w:hAnsi="T3Font_3" w:cs="T3Font_3"/>
                <w:color w:val="AB5500"/>
                <w:sz w:val="31"/>
                <w:szCs w:val="31"/>
                <w:lang w:val="en-US"/>
              </w:rPr>
            </w:pPr>
            <w:r w:rsidRPr="00F755FA">
              <w:rPr>
                <w:color w:val="000000"/>
                <w:sz w:val="31"/>
                <w:szCs w:val="31"/>
                <w:lang w:val="en-US"/>
              </w:rPr>
              <w:t xml:space="preserve">export OS_USER_DOMAIN_NAME=Competence_SiSA </w:t>
            </w:r>
          </w:p>
          <w:p w14:paraId="45888901" w14:textId="77777777" w:rsidR="00A46DDE" w:rsidRDefault="00EB450E">
            <w:pPr>
              <w:autoSpaceDE w:val="0"/>
              <w:autoSpaceDN w:val="0"/>
              <w:adjustRightInd w:val="0"/>
              <w:rPr>
                <w:rFonts w:ascii="T3Font_3" w:hAnsi="T3Font_3" w:cs="T3Font_3"/>
                <w:color w:val="AB5500"/>
                <w:sz w:val="31"/>
                <w:szCs w:val="31"/>
                <w:lang w:val="en-US"/>
              </w:rPr>
            </w:pPr>
            <w:r w:rsidRPr="00F755FA">
              <w:rPr>
                <w:color w:val="000000"/>
                <w:sz w:val="31"/>
                <w:szCs w:val="31"/>
                <w:lang w:val="en-US"/>
              </w:rPr>
              <w:t xml:space="preserve">export </w:t>
            </w:r>
            <w:r w:rsidRPr="00F755FA">
              <w:rPr>
                <w:rFonts w:ascii="Courier" w:hAnsi="Courier" w:cs="Courier"/>
                <w:color w:val="AB5500"/>
                <w:sz w:val="31"/>
                <w:szCs w:val="31"/>
                <w:lang w:val="en-US"/>
              </w:rPr>
              <w:t xml:space="preserve">OS_PROJECT_NAME=Project# </w:t>
            </w:r>
            <w:r w:rsidRPr="00F755FA">
              <w:rPr>
                <w:rFonts w:ascii="T3Font_2" w:hAnsi="T3Font_2" w:cs="T3Font_2"/>
                <w:color w:val="AB5500"/>
                <w:sz w:val="31"/>
                <w:szCs w:val="31"/>
                <w:lang w:val="en-US"/>
              </w:rPr>
              <w:t>#Project</w:t>
            </w:r>
            <w:r w:rsidRPr="00F755FA">
              <w:rPr>
                <w:rFonts w:ascii="Courier" w:hAnsi="Courier" w:cs="Courier"/>
                <w:color w:val="AB5500"/>
                <w:sz w:val="31"/>
                <w:szCs w:val="31"/>
                <w:lang w:val="en-US"/>
              </w:rPr>
              <w:t xml:space="preserve"> name </w:t>
            </w:r>
          </w:p>
          <w:p w14:paraId="21FCD41D" w14:textId="77777777" w:rsidR="00A46DDE" w:rsidRPr="007241E3" w:rsidRDefault="00EB450E">
            <w:pPr>
              <w:autoSpaceDE w:val="0"/>
              <w:autoSpaceDN w:val="0"/>
              <w:adjustRightInd w:val="0"/>
              <w:rPr>
                <w:rFonts w:ascii="T3Font_3" w:hAnsi="T3Font_3" w:cs="T3Font_3"/>
                <w:color w:val="AB5500"/>
                <w:sz w:val="31"/>
                <w:szCs w:val="31"/>
                <w:lang w:val="en-US"/>
              </w:rPr>
            </w:pPr>
            <w:r w:rsidRPr="00F755FA">
              <w:rPr>
                <w:color w:val="000000"/>
                <w:sz w:val="31"/>
                <w:szCs w:val="31"/>
                <w:lang w:val="en-US"/>
              </w:rPr>
              <w:t xml:space="preserve">export OS_USERNAME=Project1 </w:t>
            </w:r>
            <w:r w:rsidRPr="007241E3">
              <w:rPr>
                <w:rFonts w:ascii="T3Font_2" w:hAnsi="T3Font_2" w:cs="T3Font_2"/>
                <w:color w:val="AB5500"/>
                <w:sz w:val="31"/>
                <w:szCs w:val="31"/>
                <w:lang w:val="en-US"/>
              </w:rPr>
              <w:t xml:space="preserve">#Username </w:t>
            </w:r>
            <w:r w:rsidRPr="007241E3">
              <w:rPr>
                <w:rFonts w:ascii="T3Font_3" w:hAnsi="T3Font_3" w:cs="T3Font_3"/>
                <w:color w:val="AB5500"/>
                <w:sz w:val="31"/>
                <w:szCs w:val="31"/>
                <w:lang w:val="en-US"/>
              </w:rPr>
              <w:t>to connect to the cloud provider</w:t>
            </w:r>
          </w:p>
          <w:p w14:paraId="7B6233D3" w14:textId="77777777" w:rsidR="00A46DDE" w:rsidRPr="007241E3" w:rsidRDefault="00EB450E">
            <w:pPr>
              <w:autoSpaceDE w:val="0"/>
              <w:autoSpaceDN w:val="0"/>
              <w:adjustRightInd w:val="0"/>
              <w:rPr>
                <w:rFonts w:ascii="T3Font_3" w:hAnsi="T3Font_3" w:cs="T3Font_3"/>
                <w:color w:val="AB5500"/>
                <w:sz w:val="31"/>
                <w:szCs w:val="31"/>
                <w:lang w:val="en-US"/>
              </w:rPr>
            </w:pPr>
            <w:r w:rsidRPr="00F755FA">
              <w:rPr>
                <w:color w:val="000000"/>
                <w:sz w:val="31"/>
                <w:szCs w:val="31"/>
                <w:lang w:val="en-US"/>
              </w:rPr>
              <w:t>export OS_PASSWORD=</w:t>
            </w:r>
            <w:r w:rsidRPr="007241E3">
              <w:rPr>
                <w:color w:val="000000"/>
                <w:sz w:val="31"/>
                <w:szCs w:val="31"/>
                <w:lang w:val="en-US"/>
              </w:rPr>
              <w:t>"'</w:t>
            </w:r>
            <w:r w:rsidRPr="00F755FA">
              <w:rPr>
                <w:color w:val="000000"/>
                <w:sz w:val="31"/>
                <w:szCs w:val="31"/>
                <w:lang w:val="en-US"/>
              </w:rPr>
              <w:t>@y*X9</w:t>
            </w:r>
            <w:r w:rsidRPr="007241E3">
              <w:rPr>
                <w:color w:val="000000"/>
                <w:sz w:val="31"/>
                <w:szCs w:val="31"/>
                <w:lang w:val="en-US"/>
              </w:rPr>
              <w:t>?</w:t>
            </w:r>
            <w:r w:rsidRPr="00F755FA">
              <w:rPr>
                <w:color w:val="000000"/>
                <w:sz w:val="31"/>
                <w:szCs w:val="31"/>
                <w:lang w:val="en-US"/>
              </w:rPr>
              <w:t>wtOuAW}w-G9fV6@T</w:t>
            </w:r>
            <w:r w:rsidRPr="007241E3">
              <w:rPr>
                <w:color w:val="000000"/>
                <w:sz w:val="31"/>
                <w:szCs w:val="31"/>
                <w:lang w:val="en-US"/>
              </w:rPr>
              <w:t xml:space="preserve">" </w:t>
            </w:r>
            <w:r w:rsidRPr="007241E3">
              <w:rPr>
                <w:rFonts w:ascii="T3Font_3" w:hAnsi="T3Font_3" w:cs="T3Font_3"/>
                <w:color w:val="AB5500"/>
                <w:sz w:val="31"/>
                <w:szCs w:val="31"/>
                <w:lang w:val="en-US"/>
              </w:rPr>
              <w:t xml:space="preserve">#User password </w:t>
            </w:r>
            <w:r w:rsidRPr="007241E3">
              <w:rPr>
                <w:rFonts w:ascii="T3Font_3" w:hAnsi="T3Font_3" w:cs="T3Font_3"/>
                <w:color w:val="AB5500"/>
                <w:sz w:val="31"/>
                <w:szCs w:val="31"/>
                <w:lang w:val="en-US"/>
              </w:rPr>
              <w:t>to connect to the cloud provider</w:t>
            </w:r>
          </w:p>
        </w:tc>
      </w:tr>
    </w:tbl>
    <w:p w14:paraId="10B3F1AE" w14:textId="77777777" w:rsidR="00440C7D" w:rsidRPr="007241E3" w:rsidRDefault="00440C7D" w:rsidP="00440C7D">
      <w:pPr>
        <w:pStyle w:val="aff8"/>
        <w:spacing w:beforeAutospacing="0" w:after="0" w:afterAutospacing="0" w:line="360" w:lineRule="auto"/>
        <w:ind w:firstLine="709"/>
        <w:jc w:val="both"/>
        <w:rPr>
          <w:color w:val="000000"/>
          <w:sz w:val="31"/>
          <w:szCs w:val="31"/>
          <w:lang w:val="en-US"/>
        </w:rPr>
      </w:pPr>
    </w:p>
    <w:p w14:paraId="016B16F3"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4. When checking a task, experts can change settings only in the cloud.conf file. Other files will not be edited.</w:t>
      </w:r>
    </w:p>
    <w:p w14:paraId="045C0DF8"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It is allowed to leave comments in the cloud.conf file to explain the purp</w:t>
      </w:r>
      <w:r w:rsidRPr="007241E3">
        <w:rPr>
          <w:color w:val="000000"/>
          <w:sz w:val="31"/>
          <w:szCs w:val="31"/>
          <w:lang w:val="en-US"/>
        </w:rPr>
        <w:t>ose of the parameters.</w:t>
      </w:r>
    </w:p>
    <w:p w14:paraId="5A90A495" w14:textId="77777777" w:rsidR="00A46DDE" w:rsidRPr="007241E3" w:rsidRDefault="00EB450E">
      <w:pPr>
        <w:pStyle w:val="aff8"/>
        <w:spacing w:beforeAutospacing="0" w:after="0" w:afterAutospacing="0" w:line="360" w:lineRule="auto"/>
        <w:jc w:val="both"/>
        <w:rPr>
          <w:color w:val="000000"/>
          <w:sz w:val="31"/>
          <w:szCs w:val="31"/>
          <w:lang w:val="en-US"/>
        </w:rPr>
      </w:pPr>
      <w:r w:rsidRPr="007241E3">
        <w:rPr>
          <w:color w:val="000000"/>
          <w:sz w:val="31"/>
          <w:szCs w:val="31"/>
          <w:lang w:val="en-US"/>
        </w:rPr>
        <w:t>(</w:t>
      </w:r>
      <w:r>
        <w:rPr>
          <w:color w:val="000000"/>
          <w:sz w:val="31"/>
          <w:szCs w:val="31"/>
          <w:lang w:val="en-US"/>
        </w:rPr>
        <w:t>b</w:t>
      </w:r>
      <w:r w:rsidRPr="007241E3">
        <w:rPr>
          <w:color w:val="000000"/>
          <w:sz w:val="31"/>
          <w:szCs w:val="31"/>
          <w:lang w:val="en-US"/>
        </w:rPr>
        <w:t>) Script requirements:</w:t>
      </w:r>
    </w:p>
    <w:p w14:paraId="7A06C405"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1. The script should be designed so that it can be executed from any directory without having to specify the full path to the executable file.</w:t>
      </w:r>
    </w:p>
    <w:p w14:paraId="709AF73D"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2. Use infrastructure deployment automation tools to complete the</w:t>
      </w:r>
      <w:r w:rsidRPr="007241E3">
        <w:rPr>
          <w:color w:val="000000"/>
          <w:sz w:val="31"/>
          <w:szCs w:val="31"/>
          <w:lang w:val="en-US"/>
        </w:rPr>
        <w:t xml:space="preserve"> task.</w:t>
      </w:r>
    </w:p>
    <w:p w14:paraId="040BD015"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3. The script must include mechanisms for checking the availability of created resources and their proper functioning, including the availability of Web servers through a load balancer.</w:t>
      </w:r>
    </w:p>
    <w:p w14:paraId="396E31D8" w14:textId="77777777" w:rsidR="00440C7D" w:rsidRPr="007241E3" w:rsidRDefault="00440C7D" w:rsidP="00440C7D">
      <w:pPr>
        <w:pStyle w:val="aff8"/>
        <w:spacing w:beforeAutospacing="0" w:after="0" w:afterAutospacing="0"/>
        <w:jc w:val="both"/>
        <w:rPr>
          <w:b/>
          <w:bCs/>
          <w:color w:val="000000"/>
          <w:sz w:val="35"/>
          <w:szCs w:val="35"/>
          <w:lang w:val="en-US"/>
        </w:rPr>
      </w:pPr>
    </w:p>
    <w:p w14:paraId="543A5EEA" w14:textId="77777777" w:rsidR="00A46DDE" w:rsidRPr="007241E3" w:rsidRDefault="00EB450E">
      <w:pPr>
        <w:pStyle w:val="aff8"/>
        <w:spacing w:beforeAutospacing="0" w:after="0" w:afterAutospacing="0" w:line="360" w:lineRule="auto"/>
        <w:jc w:val="both"/>
        <w:rPr>
          <w:sz w:val="31"/>
          <w:szCs w:val="31"/>
          <w:lang w:val="en-US"/>
        </w:rPr>
      </w:pPr>
      <w:r w:rsidRPr="007241E3">
        <w:rPr>
          <w:b/>
          <w:bCs/>
          <w:color w:val="000000"/>
          <w:sz w:val="31"/>
          <w:szCs w:val="31"/>
          <w:lang w:val="en-US"/>
        </w:rPr>
        <w:t>4) Deploying applications in Docker</w:t>
      </w:r>
    </w:p>
    <w:p w14:paraId="5E581411"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sidRPr="007241E3">
        <w:rPr>
          <w:color w:val="000000"/>
          <w:sz w:val="31"/>
          <w:szCs w:val="31"/>
          <w:lang w:val="en-US"/>
        </w:rPr>
        <w:t>(a) General Requirements:</w:t>
      </w:r>
    </w:p>
    <w:p w14:paraId="7406C0F1"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lastRenderedPageBreak/>
        <w:t>All activities are performed on the ControlVM machine. Perform Python script deployment to Docker, configure WordPress using Docker Compose, and deploy the underlying ELK stack to collect and display logs.</w:t>
      </w:r>
    </w:p>
    <w:p w14:paraId="4224C58D"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sidRPr="007241E3">
        <w:rPr>
          <w:color w:val="000000"/>
          <w:sz w:val="31"/>
          <w:szCs w:val="31"/>
          <w:lang w:val="en-US"/>
        </w:rPr>
        <w:t>b) Deploying a Python sc</w:t>
      </w:r>
      <w:r w:rsidRPr="007241E3">
        <w:rPr>
          <w:color w:val="000000"/>
          <w:sz w:val="31"/>
          <w:szCs w:val="31"/>
          <w:lang w:val="en-US"/>
        </w:rPr>
        <w:t>ript to Docker</w:t>
      </w:r>
    </w:p>
    <w:p w14:paraId="17BB908F"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1. Write a Python script in the user's home directory py.py that performs the following tasks:</w:t>
      </w:r>
    </w:p>
    <w:p w14:paraId="11A58BBA"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Checks if the input.txt file exists in the root working directory.</w:t>
      </w:r>
    </w:p>
    <w:p w14:paraId="16EE26E1"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Outputs a message with the contents.</w:t>
      </w:r>
    </w:p>
    <w:p w14:paraId="49564414"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iii</w:t>
      </w:r>
      <w:r w:rsidRPr="007241E3">
        <w:rPr>
          <w:color w:val="000000"/>
          <w:sz w:val="31"/>
          <w:szCs w:val="31"/>
          <w:lang w:val="en-US"/>
        </w:rPr>
        <w:t>. If the input.txt file does not</w:t>
      </w:r>
      <w:r w:rsidRPr="007241E3">
        <w:rPr>
          <w:color w:val="000000"/>
          <w:sz w:val="31"/>
          <w:szCs w:val="31"/>
          <w:lang w:val="en-US"/>
        </w:rPr>
        <w:t xml:space="preserve"> exist, displays an error message.</w:t>
      </w:r>
    </w:p>
    <w:p w14:paraId="0D7E91E7"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 xml:space="preserve">2. Create a Dockerfile for the Python script </w:t>
      </w:r>
      <w:r>
        <w:rPr>
          <w:color w:val="000000"/>
          <w:sz w:val="31"/>
          <w:szCs w:val="31"/>
          <w:lang w:val="en-US"/>
        </w:rPr>
        <w:t>py</w:t>
      </w:r>
      <w:r w:rsidRPr="007241E3">
        <w:rPr>
          <w:color w:val="000000"/>
          <w:sz w:val="31"/>
          <w:szCs w:val="31"/>
          <w:lang w:val="en-US"/>
        </w:rPr>
        <w:t>.</w:t>
      </w:r>
      <w:r>
        <w:rPr>
          <w:color w:val="000000"/>
          <w:sz w:val="31"/>
          <w:szCs w:val="31"/>
          <w:lang w:val="en-US"/>
        </w:rPr>
        <w:t>py</w:t>
      </w:r>
      <w:r w:rsidRPr="007241E3">
        <w:rPr>
          <w:color w:val="000000"/>
          <w:sz w:val="31"/>
          <w:szCs w:val="31"/>
          <w:lang w:val="en-US"/>
        </w:rPr>
        <w:t xml:space="preserve">: </w:t>
      </w:r>
    </w:p>
    <w:p w14:paraId="4BB00E34"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Use the python:3.8-alpine base image.</w:t>
      </w:r>
    </w:p>
    <w:p w14:paraId="3C1DBF13"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The Python script py.py must be executed inside the container.</w:t>
      </w:r>
    </w:p>
    <w:p w14:paraId="5C38221A"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iii</w:t>
      </w:r>
      <w:r w:rsidRPr="007241E3">
        <w:rPr>
          <w:color w:val="000000"/>
          <w:sz w:val="31"/>
          <w:szCs w:val="31"/>
          <w:lang w:val="en-US"/>
        </w:rPr>
        <w:t>. Implement copying the input.txt file into a container (</w:t>
      </w:r>
      <w:r w:rsidRPr="007241E3">
        <w:rPr>
          <w:color w:val="000000"/>
          <w:sz w:val="31"/>
          <w:szCs w:val="31"/>
          <w:lang w:val="en-US"/>
        </w:rPr>
        <w:t>this file can contain arbitrary text).</w:t>
      </w:r>
    </w:p>
    <w:p w14:paraId="7081365B"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iv</w:t>
      </w:r>
      <w:r w:rsidRPr="007241E3">
        <w:rPr>
          <w:color w:val="000000"/>
          <w:sz w:val="31"/>
          <w:szCs w:val="31"/>
          <w:lang w:val="en-US"/>
        </w:rPr>
        <w:t>. The container should output the contents of the input.txt file on startup, and then terminate.</w:t>
      </w:r>
    </w:p>
    <w:p w14:paraId="280F2504"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3. Assembling and launching the container:</w:t>
      </w:r>
    </w:p>
    <w:p w14:paraId="680BC9EA"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Build a Docker image named file-copy-python.yml.</w:t>
      </w:r>
    </w:p>
    <w:p w14:paraId="274E1071"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Start the container</w:t>
      </w:r>
      <w:r w:rsidRPr="007241E3">
        <w:rPr>
          <w:color w:val="000000"/>
          <w:sz w:val="31"/>
          <w:szCs w:val="31"/>
          <w:lang w:val="en-US"/>
        </w:rPr>
        <w:t xml:space="preserve"> and verify that the file contents are output by the input.txt file.</w:t>
      </w:r>
    </w:p>
    <w:p w14:paraId="78D9913E" w14:textId="77777777" w:rsidR="00A46DDE" w:rsidRPr="007241E3" w:rsidRDefault="00EB450E">
      <w:pPr>
        <w:pStyle w:val="aff8"/>
        <w:spacing w:beforeAutospacing="0" w:after="0" w:afterAutospacing="0" w:line="360" w:lineRule="auto"/>
        <w:jc w:val="both"/>
        <w:rPr>
          <w:sz w:val="31"/>
          <w:szCs w:val="31"/>
          <w:lang w:val="en-US"/>
        </w:rPr>
      </w:pPr>
      <w:r>
        <w:rPr>
          <w:color w:val="000000"/>
          <w:sz w:val="31"/>
          <w:szCs w:val="31"/>
          <w:lang w:val="en-US"/>
        </w:rPr>
        <w:t>c</w:t>
      </w:r>
      <w:r w:rsidRPr="007241E3">
        <w:rPr>
          <w:color w:val="000000"/>
          <w:sz w:val="31"/>
          <w:szCs w:val="31"/>
          <w:lang w:val="en-US"/>
        </w:rPr>
        <w:t>) Deploying WordPress using Docker Compose</w:t>
      </w:r>
    </w:p>
    <w:p w14:paraId="4DA601B1"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3.1 Creating the wordpress.yml file:</w:t>
      </w:r>
    </w:p>
    <w:p w14:paraId="749BBB0A"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xml:space="preserve">. In the user's home directory, create a wordpress.yml file </w:t>
      </w:r>
      <w:r w:rsidRPr="007241E3">
        <w:rPr>
          <w:color w:val="000000"/>
          <w:sz w:val="31"/>
          <w:szCs w:val="31"/>
          <w:lang w:val="en-US"/>
        </w:rPr>
        <w:t>that describes the container stack for WordPress and MySQL.</w:t>
      </w:r>
    </w:p>
    <w:p w14:paraId="15636360"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lastRenderedPageBreak/>
        <w:t>3.2 Docker Compose stack configuration:</w:t>
      </w:r>
    </w:p>
    <w:p w14:paraId="20E80D5A"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xml:space="preserve">. Define two services: </w:t>
      </w:r>
    </w:p>
    <w:p w14:paraId="0155075F" w14:textId="77777777" w:rsidR="00A46DDE" w:rsidRDefault="00EB450E">
      <w:pPr>
        <w:pStyle w:val="aff8"/>
        <w:numPr>
          <w:ilvl w:val="0"/>
          <w:numId w:val="8"/>
        </w:numPr>
        <w:suppressAutoHyphens/>
        <w:spacing w:before="0" w:beforeAutospacing="0" w:after="0" w:afterAutospacing="0" w:line="360" w:lineRule="auto"/>
        <w:jc w:val="both"/>
        <w:textAlignment w:val="baseline"/>
        <w:rPr>
          <w:color w:val="000000"/>
          <w:sz w:val="31"/>
          <w:szCs w:val="31"/>
        </w:rPr>
      </w:pPr>
      <w:r>
        <w:rPr>
          <w:b/>
          <w:bCs/>
          <w:color w:val="000000"/>
          <w:sz w:val="31"/>
          <w:szCs w:val="31"/>
        </w:rPr>
        <w:t>wordpress</w:t>
      </w:r>
      <w:r>
        <w:rPr>
          <w:color w:val="000000"/>
          <w:sz w:val="31"/>
          <w:szCs w:val="31"/>
        </w:rPr>
        <w:t xml:space="preserve">: </w:t>
      </w:r>
    </w:p>
    <w:p w14:paraId="36087A8A" w14:textId="77777777" w:rsidR="00A46DDE" w:rsidRPr="007241E3" w:rsidRDefault="00EB450E">
      <w:pPr>
        <w:pStyle w:val="aff8"/>
        <w:numPr>
          <w:ilvl w:val="2"/>
          <w:numId w:val="6"/>
        </w:numPr>
        <w:suppressAutoHyphens/>
        <w:spacing w:before="0" w:beforeAutospacing="0" w:after="0" w:afterAutospacing="0" w:line="360" w:lineRule="auto"/>
        <w:jc w:val="both"/>
        <w:textAlignment w:val="baseline"/>
        <w:rPr>
          <w:color w:val="000000"/>
          <w:sz w:val="31"/>
          <w:szCs w:val="31"/>
          <w:lang w:val="en-US"/>
        </w:rPr>
      </w:pPr>
      <w:r w:rsidRPr="007241E3">
        <w:rPr>
          <w:color w:val="000000"/>
          <w:sz w:val="31"/>
          <w:szCs w:val="31"/>
          <w:lang w:val="en-US"/>
        </w:rPr>
        <w:t xml:space="preserve">Use the </w:t>
      </w:r>
      <w:r w:rsidRPr="007241E3">
        <w:rPr>
          <w:b/>
          <w:bCs/>
          <w:color w:val="000000"/>
          <w:sz w:val="31"/>
          <w:szCs w:val="31"/>
          <w:lang w:val="en-US"/>
        </w:rPr>
        <w:t xml:space="preserve">wordpress:latest </w:t>
      </w:r>
      <w:r w:rsidRPr="007241E3">
        <w:rPr>
          <w:color w:val="000000"/>
          <w:sz w:val="31"/>
          <w:szCs w:val="31"/>
          <w:lang w:val="en-US"/>
        </w:rPr>
        <w:t>image.</w:t>
      </w:r>
    </w:p>
    <w:p w14:paraId="7E51CE5B" w14:textId="77777777" w:rsidR="00A46DDE" w:rsidRDefault="00EB450E">
      <w:pPr>
        <w:pStyle w:val="aff8"/>
        <w:numPr>
          <w:ilvl w:val="2"/>
          <w:numId w:val="6"/>
        </w:numPr>
        <w:suppressAutoHyphens/>
        <w:spacing w:before="0" w:beforeAutospacing="0" w:after="0" w:afterAutospacing="0" w:line="360" w:lineRule="auto"/>
        <w:jc w:val="both"/>
        <w:textAlignment w:val="baseline"/>
        <w:rPr>
          <w:color w:val="000000"/>
          <w:sz w:val="31"/>
          <w:szCs w:val="31"/>
        </w:rPr>
      </w:pPr>
      <w:r>
        <w:rPr>
          <w:color w:val="000000"/>
          <w:sz w:val="31"/>
          <w:szCs w:val="31"/>
        </w:rPr>
        <w:t>Link to wordpress-network.</w:t>
      </w:r>
    </w:p>
    <w:p w14:paraId="236676A4" w14:textId="77777777" w:rsidR="00A46DDE" w:rsidRPr="007241E3" w:rsidRDefault="00EB450E">
      <w:pPr>
        <w:pStyle w:val="aff8"/>
        <w:numPr>
          <w:ilvl w:val="2"/>
          <w:numId w:val="6"/>
        </w:numPr>
        <w:suppressAutoHyphens/>
        <w:spacing w:before="0" w:beforeAutospacing="0" w:after="0" w:afterAutospacing="0" w:line="360" w:lineRule="auto"/>
        <w:jc w:val="both"/>
        <w:textAlignment w:val="baseline"/>
        <w:rPr>
          <w:color w:val="000000"/>
          <w:sz w:val="31"/>
          <w:szCs w:val="31"/>
          <w:lang w:val="en-US"/>
        </w:rPr>
      </w:pPr>
      <w:r w:rsidRPr="007241E3">
        <w:rPr>
          <w:color w:val="000000"/>
          <w:sz w:val="31"/>
          <w:szCs w:val="31"/>
          <w:lang w:val="en-US"/>
        </w:rPr>
        <w:t>Flush port 80 to access WordPress from the outside.</w:t>
      </w:r>
    </w:p>
    <w:p w14:paraId="2CE2358A" w14:textId="77777777" w:rsidR="00A46DDE" w:rsidRPr="007241E3" w:rsidRDefault="00EB450E">
      <w:pPr>
        <w:pStyle w:val="aff8"/>
        <w:numPr>
          <w:ilvl w:val="2"/>
          <w:numId w:val="6"/>
        </w:numPr>
        <w:suppressAutoHyphens/>
        <w:spacing w:before="0" w:beforeAutospacing="0" w:after="0" w:afterAutospacing="0" w:line="360" w:lineRule="auto"/>
        <w:jc w:val="both"/>
        <w:textAlignment w:val="baseline"/>
        <w:rPr>
          <w:color w:val="000000"/>
          <w:sz w:val="31"/>
          <w:szCs w:val="31"/>
          <w:lang w:val="en-US"/>
        </w:rPr>
      </w:pPr>
      <w:r w:rsidRPr="007241E3">
        <w:rPr>
          <w:color w:val="000000"/>
          <w:sz w:val="31"/>
          <w:szCs w:val="31"/>
          <w:lang w:val="en-US"/>
        </w:rPr>
        <w:t>Set up t</w:t>
      </w:r>
      <w:r w:rsidRPr="007241E3">
        <w:rPr>
          <w:color w:val="000000"/>
          <w:sz w:val="31"/>
          <w:szCs w:val="31"/>
          <w:lang w:val="en-US"/>
        </w:rPr>
        <w:t>he necessary environment variables (WORDPRESS_DB_HOST, WORDPRESS_DB_USER, WORDPRESS_DB_PASSWORD, WORDPRESS_DB_NAME, etc.).</w:t>
      </w:r>
    </w:p>
    <w:p w14:paraId="7D2CBF4D" w14:textId="77777777" w:rsidR="00A46DDE" w:rsidRDefault="00EB450E">
      <w:pPr>
        <w:pStyle w:val="aff8"/>
        <w:spacing w:beforeAutospacing="0" w:after="0" w:afterAutospacing="0" w:line="360" w:lineRule="auto"/>
        <w:ind w:left="709" w:firstLine="709"/>
        <w:jc w:val="both"/>
        <w:textAlignment w:val="baseline"/>
        <w:rPr>
          <w:color w:val="000000"/>
          <w:sz w:val="31"/>
          <w:szCs w:val="31"/>
        </w:rPr>
      </w:pPr>
      <w:r>
        <w:rPr>
          <w:b/>
          <w:bCs/>
          <w:color w:val="000000"/>
          <w:sz w:val="31"/>
          <w:szCs w:val="31"/>
          <w:lang w:val="en-US"/>
        </w:rPr>
        <w:t xml:space="preserve">2) </w:t>
      </w:r>
      <w:r>
        <w:rPr>
          <w:b/>
          <w:bCs/>
          <w:color w:val="000000"/>
          <w:sz w:val="31"/>
          <w:szCs w:val="31"/>
        </w:rPr>
        <w:t>mysql</w:t>
      </w:r>
      <w:r>
        <w:rPr>
          <w:color w:val="000000"/>
          <w:sz w:val="31"/>
          <w:szCs w:val="31"/>
        </w:rPr>
        <w:t xml:space="preserve">: </w:t>
      </w:r>
    </w:p>
    <w:p w14:paraId="38B3FAD0" w14:textId="77777777" w:rsidR="00A46DDE" w:rsidRDefault="00EB450E">
      <w:pPr>
        <w:pStyle w:val="aff8"/>
        <w:numPr>
          <w:ilvl w:val="2"/>
          <w:numId w:val="6"/>
        </w:numPr>
        <w:suppressAutoHyphens/>
        <w:spacing w:before="0" w:beforeAutospacing="0" w:after="0" w:afterAutospacing="0" w:line="360" w:lineRule="auto"/>
        <w:jc w:val="both"/>
        <w:textAlignment w:val="baseline"/>
        <w:rPr>
          <w:color w:val="000000"/>
          <w:sz w:val="31"/>
          <w:szCs w:val="31"/>
        </w:rPr>
      </w:pPr>
      <w:r>
        <w:rPr>
          <w:color w:val="000000"/>
          <w:sz w:val="31"/>
          <w:szCs w:val="31"/>
        </w:rPr>
        <w:t xml:space="preserve">Use </w:t>
      </w:r>
      <w:r>
        <w:rPr>
          <w:b/>
          <w:bCs/>
          <w:color w:val="000000"/>
          <w:sz w:val="31"/>
          <w:szCs w:val="31"/>
        </w:rPr>
        <w:t xml:space="preserve">mysql </w:t>
      </w:r>
      <w:r>
        <w:rPr>
          <w:color w:val="000000"/>
          <w:sz w:val="31"/>
          <w:szCs w:val="31"/>
        </w:rPr>
        <w:t>image</w:t>
      </w:r>
      <w:r>
        <w:rPr>
          <w:b/>
          <w:bCs/>
          <w:color w:val="000000"/>
          <w:sz w:val="31"/>
          <w:szCs w:val="31"/>
        </w:rPr>
        <w:t>:5.7</w:t>
      </w:r>
      <w:r>
        <w:rPr>
          <w:color w:val="000000"/>
          <w:sz w:val="31"/>
          <w:szCs w:val="31"/>
        </w:rPr>
        <w:t>.</w:t>
      </w:r>
    </w:p>
    <w:p w14:paraId="6BA9D18E" w14:textId="77777777" w:rsidR="00A46DDE" w:rsidRDefault="00EB450E">
      <w:pPr>
        <w:pStyle w:val="aff8"/>
        <w:numPr>
          <w:ilvl w:val="2"/>
          <w:numId w:val="6"/>
        </w:numPr>
        <w:suppressAutoHyphens/>
        <w:spacing w:before="0" w:beforeAutospacing="0" w:after="0" w:afterAutospacing="0" w:line="360" w:lineRule="auto"/>
        <w:jc w:val="both"/>
        <w:textAlignment w:val="baseline"/>
        <w:rPr>
          <w:color w:val="000000"/>
          <w:sz w:val="31"/>
          <w:szCs w:val="31"/>
        </w:rPr>
      </w:pPr>
      <w:r>
        <w:rPr>
          <w:color w:val="000000"/>
          <w:sz w:val="31"/>
          <w:szCs w:val="31"/>
        </w:rPr>
        <w:t>Link to wordpress-network.</w:t>
      </w:r>
    </w:p>
    <w:p w14:paraId="6CD9262D" w14:textId="77777777" w:rsidR="00A46DDE" w:rsidRPr="007241E3" w:rsidRDefault="00EB450E">
      <w:pPr>
        <w:pStyle w:val="aff8"/>
        <w:numPr>
          <w:ilvl w:val="2"/>
          <w:numId w:val="6"/>
        </w:numPr>
        <w:suppressAutoHyphens/>
        <w:spacing w:before="0" w:beforeAutospacing="0" w:after="0" w:afterAutospacing="0" w:line="360" w:lineRule="auto"/>
        <w:jc w:val="both"/>
        <w:textAlignment w:val="baseline"/>
        <w:rPr>
          <w:color w:val="000000"/>
          <w:sz w:val="31"/>
          <w:szCs w:val="31"/>
          <w:lang w:val="en-US"/>
        </w:rPr>
      </w:pPr>
      <w:r w:rsidRPr="007241E3">
        <w:rPr>
          <w:color w:val="000000"/>
          <w:sz w:val="31"/>
          <w:szCs w:val="31"/>
          <w:lang w:val="en-US"/>
        </w:rPr>
        <w:t>Create a volume to store the database data.</w:t>
      </w:r>
    </w:p>
    <w:p w14:paraId="619A7445" w14:textId="77777777" w:rsidR="00A46DDE" w:rsidRPr="007241E3" w:rsidRDefault="00EB450E">
      <w:pPr>
        <w:pStyle w:val="aff8"/>
        <w:numPr>
          <w:ilvl w:val="2"/>
          <w:numId w:val="6"/>
        </w:numPr>
        <w:suppressAutoHyphens/>
        <w:spacing w:before="0" w:beforeAutospacing="0" w:after="0" w:afterAutospacing="0" w:line="360" w:lineRule="auto"/>
        <w:jc w:val="both"/>
        <w:textAlignment w:val="baseline"/>
        <w:rPr>
          <w:color w:val="000000"/>
          <w:sz w:val="31"/>
          <w:szCs w:val="31"/>
          <w:lang w:val="en-US"/>
        </w:rPr>
      </w:pPr>
      <w:r w:rsidRPr="007241E3">
        <w:rPr>
          <w:color w:val="000000"/>
          <w:sz w:val="31"/>
          <w:szCs w:val="31"/>
          <w:lang w:val="en-US"/>
        </w:rPr>
        <w:t>Set the necessary environment variables (MYSQL_DATABASE,MYSQL_USER, MYSQL_PASSWORD, MYSQL_ROOT_PASSWORD, etc.).</w:t>
      </w:r>
    </w:p>
    <w:p w14:paraId="7D6B78DE"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3.3 Starting the stack:</w:t>
      </w:r>
    </w:p>
    <w:p w14:paraId="1F08DBE1"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w:t>
      </w:r>
      <w:r w:rsidRPr="007241E3">
        <w:rPr>
          <w:color w:val="000000"/>
          <w:sz w:val="31"/>
          <w:szCs w:val="31"/>
          <w:lang w:val="en-US"/>
        </w:rPr>
        <w:t>. Start Docker Compose with the wordpress.yml file.</w:t>
      </w:r>
    </w:p>
    <w:p w14:paraId="31E80AB3" w14:textId="77777777" w:rsidR="00A46DDE" w:rsidRPr="007241E3" w:rsidRDefault="00EB450E">
      <w:pPr>
        <w:pStyle w:val="aff8"/>
        <w:spacing w:beforeAutospacing="0" w:after="0" w:afterAutospacing="0" w:line="360" w:lineRule="auto"/>
        <w:ind w:firstLine="1134"/>
        <w:jc w:val="both"/>
        <w:textAlignment w:val="baseline"/>
        <w:rPr>
          <w:color w:val="000000"/>
          <w:sz w:val="31"/>
          <w:szCs w:val="31"/>
          <w:lang w:val="en-US"/>
        </w:rPr>
      </w:pPr>
      <w:r>
        <w:rPr>
          <w:color w:val="000000"/>
          <w:sz w:val="31"/>
          <w:szCs w:val="31"/>
          <w:lang w:val="en-US"/>
        </w:rPr>
        <w:t>ii</w:t>
      </w:r>
      <w:r w:rsidRPr="007241E3">
        <w:rPr>
          <w:color w:val="000000"/>
          <w:sz w:val="31"/>
          <w:szCs w:val="31"/>
          <w:lang w:val="en-US"/>
        </w:rPr>
        <w:t>. Verify that WordPress is available on the specified port and is</w:t>
      </w:r>
      <w:r w:rsidRPr="007241E3">
        <w:rPr>
          <w:color w:val="000000"/>
          <w:sz w:val="31"/>
          <w:szCs w:val="31"/>
          <w:lang w:val="en-US"/>
        </w:rPr>
        <w:t xml:space="preserve"> ready to be configured.</w:t>
      </w:r>
    </w:p>
    <w:p w14:paraId="354314BF" w14:textId="77777777" w:rsidR="00440C7D" w:rsidRPr="007241E3" w:rsidRDefault="00440C7D" w:rsidP="00440C7D">
      <w:pPr>
        <w:pStyle w:val="aff8"/>
        <w:spacing w:beforeAutospacing="0" w:after="0" w:afterAutospacing="0" w:line="360" w:lineRule="auto"/>
        <w:jc w:val="both"/>
        <w:rPr>
          <w:b/>
          <w:bCs/>
          <w:color w:val="000000"/>
          <w:sz w:val="31"/>
          <w:szCs w:val="31"/>
          <w:lang w:val="en-US"/>
        </w:rPr>
      </w:pPr>
    </w:p>
    <w:p w14:paraId="2DEF4534" w14:textId="77777777" w:rsidR="00A46DDE" w:rsidRPr="007241E3" w:rsidRDefault="00EB450E">
      <w:pPr>
        <w:pStyle w:val="aff8"/>
        <w:spacing w:beforeAutospacing="0" w:after="0" w:afterAutospacing="0" w:line="360" w:lineRule="auto"/>
        <w:jc w:val="both"/>
        <w:rPr>
          <w:sz w:val="31"/>
          <w:szCs w:val="31"/>
          <w:lang w:val="en-US"/>
        </w:rPr>
      </w:pPr>
      <w:r w:rsidRPr="007241E3">
        <w:rPr>
          <w:b/>
          <w:bCs/>
          <w:color w:val="000000"/>
          <w:sz w:val="31"/>
          <w:szCs w:val="31"/>
          <w:lang w:val="en-US"/>
        </w:rPr>
        <w:t>4) Deployment of the ELK base stack</w:t>
      </w:r>
    </w:p>
    <w:p w14:paraId="4F3E9D01"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Pr>
          <w:color w:val="000000"/>
          <w:sz w:val="31"/>
          <w:szCs w:val="31"/>
          <w:lang w:val="en-US"/>
        </w:rPr>
        <w:t>a</w:t>
      </w:r>
      <w:r w:rsidRPr="007241E3">
        <w:rPr>
          <w:color w:val="000000"/>
          <w:sz w:val="31"/>
          <w:szCs w:val="31"/>
          <w:lang w:val="en-US"/>
        </w:rPr>
        <w:t>) Creating the elk.yml file:</w:t>
      </w:r>
    </w:p>
    <w:p w14:paraId="301A0349"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lastRenderedPageBreak/>
        <w:t>1. In the user's home directory, create an elk.yml file that describes the container stack for Elasticsearch, Logstash, and Kibana.</w:t>
      </w:r>
    </w:p>
    <w:p w14:paraId="70FCCBC7"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sidRPr="007241E3">
        <w:rPr>
          <w:color w:val="000000"/>
          <w:sz w:val="31"/>
          <w:szCs w:val="31"/>
          <w:lang w:val="en-US"/>
        </w:rPr>
        <w:t>(</w:t>
      </w:r>
      <w:r>
        <w:rPr>
          <w:color w:val="000000"/>
          <w:sz w:val="31"/>
          <w:szCs w:val="31"/>
          <w:lang w:val="en-US"/>
        </w:rPr>
        <w:t>b</w:t>
      </w:r>
      <w:r w:rsidRPr="007241E3">
        <w:rPr>
          <w:color w:val="000000"/>
          <w:sz w:val="31"/>
          <w:szCs w:val="31"/>
          <w:lang w:val="en-US"/>
        </w:rPr>
        <w:t xml:space="preserve">) Docker Compose </w:t>
      </w:r>
      <w:r w:rsidRPr="007241E3">
        <w:rPr>
          <w:color w:val="000000"/>
          <w:sz w:val="31"/>
          <w:szCs w:val="31"/>
          <w:lang w:val="en-US"/>
        </w:rPr>
        <w:t>stack configuration:</w:t>
      </w:r>
    </w:p>
    <w:p w14:paraId="2D227D57" w14:textId="77777777" w:rsidR="00A46DDE" w:rsidRDefault="00EB450E">
      <w:pPr>
        <w:pStyle w:val="aff8"/>
        <w:spacing w:beforeAutospacing="0" w:after="0" w:afterAutospacing="0" w:line="360" w:lineRule="auto"/>
        <w:ind w:firstLine="709"/>
        <w:jc w:val="both"/>
        <w:rPr>
          <w:color w:val="000000"/>
          <w:sz w:val="31"/>
          <w:szCs w:val="31"/>
        </w:rPr>
      </w:pPr>
      <w:r>
        <w:rPr>
          <w:color w:val="000000"/>
          <w:sz w:val="31"/>
          <w:szCs w:val="31"/>
        </w:rPr>
        <w:t xml:space="preserve">1- Identify three services: </w:t>
      </w:r>
    </w:p>
    <w:p w14:paraId="1F2F49C0" w14:textId="77777777" w:rsidR="00A46DDE" w:rsidRDefault="00EB450E">
      <w:pPr>
        <w:pStyle w:val="aff8"/>
        <w:numPr>
          <w:ilvl w:val="0"/>
          <w:numId w:val="9"/>
        </w:numPr>
        <w:suppressAutoHyphens/>
        <w:spacing w:before="0" w:beforeAutospacing="0" w:after="0" w:afterAutospacing="0" w:line="360" w:lineRule="auto"/>
        <w:jc w:val="both"/>
        <w:textAlignment w:val="baseline"/>
        <w:rPr>
          <w:color w:val="000000"/>
          <w:sz w:val="31"/>
          <w:szCs w:val="31"/>
        </w:rPr>
      </w:pPr>
      <w:r>
        <w:rPr>
          <w:b/>
          <w:bCs/>
          <w:color w:val="000000"/>
          <w:sz w:val="31"/>
          <w:szCs w:val="31"/>
        </w:rPr>
        <w:t>elasticsearch:</w:t>
      </w:r>
    </w:p>
    <w:p w14:paraId="742D07BD" w14:textId="77777777" w:rsidR="00A46DDE" w:rsidRDefault="00EB450E">
      <w:pPr>
        <w:pStyle w:val="aff8"/>
        <w:numPr>
          <w:ilvl w:val="2"/>
          <w:numId w:val="7"/>
        </w:numPr>
        <w:suppressAutoHyphens/>
        <w:spacing w:before="0" w:beforeAutospacing="0" w:after="0" w:afterAutospacing="0" w:line="360" w:lineRule="auto"/>
        <w:jc w:val="both"/>
        <w:textAlignment w:val="baseline"/>
        <w:rPr>
          <w:color w:val="000000"/>
          <w:sz w:val="31"/>
          <w:szCs w:val="31"/>
        </w:rPr>
      </w:pPr>
      <w:r>
        <w:rPr>
          <w:color w:val="000000"/>
          <w:sz w:val="31"/>
          <w:szCs w:val="31"/>
        </w:rPr>
        <w:t xml:space="preserve">Use the </w:t>
      </w:r>
      <w:r>
        <w:rPr>
          <w:b/>
          <w:bCs/>
          <w:color w:val="000000"/>
          <w:sz w:val="31"/>
          <w:szCs w:val="31"/>
        </w:rPr>
        <w:t xml:space="preserve">elasticsearch:7.10.1 </w:t>
      </w:r>
      <w:r>
        <w:rPr>
          <w:color w:val="000000"/>
          <w:sz w:val="31"/>
          <w:szCs w:val="31"/>
        </w:rPr>
        <w:t>image.</w:t>
      </w:r>
    </w:p>
    <w:p w14:paraId="7E8ED850" w14:textId="77777777" w:rsidR="00A46DDE" w:rsidRPr="007241E3" w:rsidRDefault="00EB450E">
      <w:pPr>
        <w:pStyle w:val="aff8"/>
        <w:numPr>
          <w:ilvl w:val="2"/>
          <w:numId w:val="7"/>
        </w:numPr>
        <w:suppressAutoHyphens/>
        <w:spacing w:before="0" w:beforeAutospacing="0" w:after="0" w:afterAutospacing="0" w:line="360" w:lineRule="auto"/>
        <w:jc w:val="both"/>
        <w:textAlignment w:val="baseline"/>
        <w:rPr>
          <w:color w:val="000000"/>
          <w:sz w:val="31"/>
          <w:szCs w:val="31"/>
          <w:lang w:val="en-US"/>
        </w:rPr>
      </w:pPr>
      <w:r w:rsidRPr="007241E3">
        <w:rPr>
          <w:color w:val="000000"/>
          <w:sz w:val="31"/>
          <w:szCs w:val="31"/>
          <w:lang w:val="en-US"/>
        </w:rPr>
        <w:t>Route port 9200 to access the Elasticsearch API.</w:t>
      </w:r>
    </w:p>
    <w:p w14:paraId="490D829A" w14:textId="77777777" w:rsidR="00A46DDE" w:rsidRDefault="00EB450E">
      <w:pPr>
        <w:pStyle w:val="aff8"/>
        <w:spacing w:beforeAutospacing="0" w:after="0" w:afterAutospacing="0" w:line="360" w:lineRule="auto"/>
        <w:ind w:left="709" w:firstLine="709"/>
        <w:jc w:val="both"/>
        <w:textAlignment w:val="baseline"/>
        <w:rPr>
          <w:color w:val="000000"/>
          <w:sz w:val="31"/>
          <w:szCs w:val="31"/>
        </w:rPr>
      </w:pPr>
      <w:r>
        <w:rPr>
          <w:b/>
          <w:bCs/>
          <w:color w:val="000000"/>
          <w:sz w:val="31"/>
          <w:szCs w:val="31"/>
          <w:lang w:val="en-US"/>
        </w:rPr>
        <w:t xml:space="preserve">2) </w:t>
      </w:r>
      <w:r>
        <w:rPr>
          <w:b/>
          <w:bCs/>
          <w:color w:val="000000"/>
          <w:sz w:val="31"/>
          <w:szCs w:val="31"/>
        </w:rPr>
        <w:t>logstash</w:t>
      </w:r>
      <w:r>
        <w:rPr>
          <w:color w:val="000000"/>
          <w:sz w:val="31"/>
          <w:szCs w:val="31"/>
        </w:rPr>
        <w:t xml:space="preserve">: </w:t>
      </w:r>
    </w:p>
    <w:p w14:paraId="26582C6F" w14:textId="77777777" w:rsidR="00A46DDE" w:rsidRDefault="00EB450E">
      <w:pPr>
        <w:pStyle w:val="aff8"/>
        <w:numPr>
          <w:ilvl w:val="2"/>
          <w:numId w:val="7"/>
        </w:numPr>
        <w:suppressAutoHyphens/>
        <w:spacing w:before="0" w:beforeAutospacing="0" w:after="0" w:afterAutospacing="0" w:line="360" w:lineRule="auto"/>
        <w:jc w:val="both"/>
        <w:textAlignment w:val="baseline"/>
        <w:rPr>
          <w:color w:val="000000"/>
          <w:sz w:val="31"/>
          <w:szCs w:val="31"/>
        </w:rPr>
      </w:pPr>
      <w:r>
        <w:rPr>
          <w:color w:val="000000"/>
          <w:sz w:val="31"/>
          <w:szCs w:val="31"/>
        </w:rPr>
        <w:t xml:space="preserve">Use the </w:t>
      </w:r>
      <w:r>
        <w:rPr>
          <w:b/>
          <w:bCs/>
          <w:color w:val="000000"/>
          <w:sz w:val="31"/>
          <w:szCs w:val="31"/>
        </w:rPr>
        <w:t xml:space="preserve">logstash:7.10.1 </w:t>
      </w:r>
      <w:r>
        <w:rPr>
          <w:color w:val="000000"/>
          <w:sz w:val="31"/>
          <w:szCs w:val="31"/>
        </w:rPr>
        <w:t>image.</w:t>
      </w:r>
    </w:p>
    <w:p w14:paraId="1FAD53AD" w14:textId="77777777" w:rsidR="00A46DDE" w:rsidRPr="007241E3" w:rsidRDefault="00EB450E">
      <w:pPr>
        <w:pStyle w:val="aff8"/>
        <w:numPr>
          <w:ilvl w:val="2"/>
          <w:numId w:val="7"/>
        </w:numPr>
        <w:suppressAutoHyphens/>
        <w:spacing w:before="0" w:beforeAutospacing="0" w:after="0" w:afterAutospacing="0" w:line="360" w:lineRule="auto"/>
        <w:jc w:val="both"/>
        <w:textAlignment w:val="baseline"/>
        <w:rPr>
          <w:color w:val="000000"/>
          <w:sz w:val="31"/>
          <w:szCs w:val="31"/>
          <w:lang w:val="en-US"/>
        </w:rPr>
      </w:pPr>
      <w:r w:rsidRPr="007241E3">
        <w:rPr>
          <w:color w:val="000000"/>
          <w:sz w:val="31"/>
          <w:szCs w:val="31"/>
          <w:lang w:val="en-US"/>
        </w:rPr>
        <w:t>Configure Logstash to retrieve the data and send it to Elasti</w:t>
      </w:r>
      <w:r w:rsidRPr="007241E3">
        <w:rPr>
          <w:color w:val="000000"/>
          <w:sz w:val="31"/>
          <w:szCs w:val="31"/>
          <w:lang w:val="en-US"/>
        </w:rPr>
        <w:t>csearch.</w:t>
      </w:r>
    </w:p>
    <w:p w14:paraId="576FD3E9" w14:textId="77777777" w:rsidR="00A46DDE" w:rsidRDefault="00EB450E">
      <w:pPr>
        <w:pStyle w:val="aff8"/>
        <w:spacing w:beforeAutospacing="0" w:after="0" w:afterAutospacing="0" w:line="360" w:lineRule="auto"/>
        <w:ind w:left="709" w:firstLine="709"/>
        <w:jc w:val="both"/>
        <w:textAlignment w:val="baseline"/>
        <w:rPr>
          <w:color w:val="000000"/>
          <w:sz w:val="31"/>
          <w:szCs w:val="31"/>
        </w:rPr>
      </w:pPr>
      <w:r>
        <w:rPr>
          <w:b/>
          <w:bCs/>
          <w:color w:val="000000"/>
          <w:sz w:val="31"/>
          <w:szCs w:val="31"/>
          <w:lang w:val="en-US"/>
        </w:rPr>
        <w:t xml:space="preserve">3) </w:t>
      </w:r>
      <w:r>
        <w:rPr>
          <w:b/>
          <w:bCs/>
          <w:color w:val="000000"/>
          <w:sz w:val="31"/>
          <w:szCs w:val="31"/>
        </w:rPr>
        <w:t>kibana</w:t>
      </w:r>
      <w:r>
        <w:rPr>
          <w:color w:val="000000"/>
          <w:sz w:val="31"/>
          <w:szCs w:val="31"/>
        </w:rPr>
        <w:t xml:space="preserve">: </w:t>
      </w:r>
    </w:p>
    <w:p w14:paraId="78217718" w14:textId="77777777" w:rsidR="00A46DDE" w:rsidRDefault="00EB450E">
      <w:pPr>
        <w:pStyle w:val="aff8"/>
        <w:numPr>
          <w:ilvl w:val="2"/>
          <w:numId w:val="7"/>
        </w:numPr>
        <w:suppressAutoHyphens/>
        <w:spacing w:before="0" w:beforeAutospacing="0" w:after="0" w:afterAutospacing="0" w:line="360" w:lineRule="auto"/>
        <w:jc w:val="both"/>
        <w:textAlignment w:val="baseline"/>
        <w:rPr>
          <w:color w:val="000000"/>
          <w:sz w:val="31"/>
          <w:szCs w:val="31"/>
        </w:rPr>
      </w:pPr>
      <w:r>
        <w:rPr>
          <w:color w:val="000000"/>
          <w:sz w:val="31"/>
          <w:szCs w:val="31"/>
        </w:rPr>
        <w:t xml:space="preserve">Use image </w:t>
      </w:r>
      <w:r>
        <w:rPr>
          <w:b/>
          <w:bCs/>
          <w:color w:val="000000"/>
          <w:sz w:val="31"/>
          <w:szCs w:val="31"/>
        </w:rPr>
        <w:t>kibana:7.10.1</w:t>
      </w:r>
      <w:r>
        <w:rPr>
          <w:color w:val="000000"/>
          <w:sz w:val="31"/>
          <w:szCs w:val="31"/>
        </w:rPr>
        <w:t>.</w:t>
      </w:r>
    </w:p>
    <w:p w14:paraId="36E2D1AD" w14:textId="77777777" w:rsidR="00A46DDE" w:rsidRPr="007241E3" w:rsidRDefault="00EB450E">
      <w:pPr>
        <w:pStyle w:val="aff8"/>
        <w:numPr>
          <w:ilvl w:val="2"/>
          <w:numId w:val="7"/>
        </w:numPr>
        <w:suppressAutoHyphens/>
        <w:spacing w:before="0" w:beforeAutospacing="0" w:after="0" w:afterAutospacing="0" w:line="360" w:lineRule="auto"/>
        <w:jc w:val="both"/>
        <w:textAlignment w:val="baseline"/>
        <w:rPr>
          <w:color w:val="000000"/>
          <w:sz w:val="31"/>
          <w:szCs w:val="31"/>
          <w:lang w:val="en-US"/>
        </w:rPr>
      </w:pPr>
      <w:r w:rsidRPr="007241E3">
        <w:rPr>
          <w:color w:val="000000"/>
          <w:sz w:val="31"/>
          <w:szCs w:val="31"/>
          <w:lang w:val="en-US"/>
        </w:rPr>
        <w:t>Route port 5601 to access the Kibana web interface.</w:t>
      </w:r>
    </w:p>
    <w:p w14:paraId="36929A5D"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sidRPr="007241E3">
        <w:rPr>
          <w:color w:val="000000"/>
          <w:sz w:val="31"/>
          <w:szCs w:val="31"/>
          <w:lang w:val="en-US"/>
        </w:rPr>
        <w:t>(c) Stack Startup:</w:t>
      </w:r>
    </w:p>
    <w:p w14:paraId="3138A453"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1. Start Docker Compose with the elk.yml file.</w:t>
      </w:r>
    </w:p>
    <w:p w14:paraId="6504C304"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2. Make sure that all services are running and Kibana is available on port 5601.</w:t>
      </w:r>
    </w:p>
    <w:p w14:paraId="010C34B9" w14:textId="77777777" w:rsidR="00440C7D" w:rsidRPr="007241E3" w:rsidRDefault="00440C7D" w:rsidP="00440C7D">
      <w:pPr>
        <w:pStyle w:val="aff8"/>
        <w:spacing w:beforeAutospacing="0" w:after="0" w:afterAutospacing="0" w:line="360" w:lineRule="auto"/>
        <w:jc w:val="both"/>
        <w:rPr>
          <w:b/>
          <w:bCs/>
          <w:color w:val="000000"/>
          <w:sz w:val="31"/>
          <w:szCs w:val="31"/>
          <w:lang w:val="en-US"/>
        </w:rPr>
      </w:pPr>
    </w:p>
    <w:p w14:paraId="02BA5982" w14:textId="77777777" w:rsidR="00A46DDE" w:rsidRPr="007241E3" w:rsidRDefault="00EB450E">
      <w:pPr>
        <w:pStyle w:val="aff8"/>
        <w:spacing w:beforeAutospacing="0" w:after="0" w:afterAutospacing="0" w:line="360" w:lineRule="auto"/>
        <w:jc w:val="both"/>
        <w:rPr>
          <w:sz w:val="31"/>
          <w:szCs w:val="31"/>
          <w:lang w:val="en-US"/>
        </w:rPr>
      </w:pPr>
      <w:r w:rsidRPr="007241E3">
        <w:rPr>
          <w:b/>
          <w:bCs/>
          <w:color w:val="000000"/>
          <w:sz w:val="31"/>
          <w:szCs w:val="31"/>
          <w:lang w:val="en-US"/>
        </w:rPr>
        <w:t>5) Deployment of cloud services</w:t>
      </w:r>
    </w:p>
    <w:p w14:paraId="420876AA" w14:textId="77777777" w:rsidR="00A46DDE" w:rsidRPr="007241E3" w:rsidRDefault="00EB450E">
      <w:pPr>
        <w:pStyle w:val="aff8"/>
        <w:spacing w:beforeAutospacing="0" w:after="0" w:afterAutospacing="0" w:line="360" w:lineRule="auto"/>
        <w:jc w:val="both"/>
        <w:rPr>
          <w:sz w:val="31"/>
          <w:szCs w:val="31"/>
          <w:lang w:val="en-US"/>
        </w:rPr>
      </w:pPr>
      <w:r>
        <w:rPr>
          <w:color w:val="000000"/>
          <w:sz w:val="31"/>
          <w:szCs w:val="31"/>
          <w:lang w:val="en-US"/>
        </w:rPr>
        <w:t>a</w:t>
      </w:r>
      <w:r w:rsidRPr="007241E3">
        <w:rPr>
          <w:color w:val="000000"/>
          <w:sz w:val="31"/>
          <w:szCs w:val="31"/>
          <w:lang w:val="en-US"/>
        </w:rPr>
        <w:t xml:space="preserve">) On the </w:t>
      </w:r>
      <w:r>
        <w:rPr>
          <w:color w:val="000000"/>
          <w:sz w:val="31"/>
          <w:szCs w:val="31"/>
          <w:lang w:val="en-US"/>
        </w:rPr>
        <w:t xml:space="preserve">ControlVM </w:t>
      </w:r>
      <w:r w:rsidRPr="007241E3">
        <w:rPr>
          <w:color w:val="000000"/>
          <w:sz w:val="31"/>
          <w:szCs w:val="31"/>
          <w:lang w:val="en-US"/>
        </w:rPr>
        <w:t xml:space="preserve">machine, create the script </w:t>
      </w:r>
      <w:r>
        <w:rPr>
          <w:color w:val="000000"/>
          <w:sz w:val="31"/>
          <w:szCs w:val="31"/>
          <w:lang w:val="en-US"/>
        </w:rPr>
        <w:t>/home/altlinux/bin/DeployApp</w:t>
      </w:r>
      <w:r w:rsidRPr="007241E3">
        <w:rPr>
          <w:color w:val="000000"/>
          <w:sz w:val="31"/>
          <w:szCs w:val="31"/>
          <w:lang w:val="en-US"/>
        </w:rPr>
        <w:t>.</w:t>
      </w:r>
      <w:r>
        <w:rPr>
          <w:color w:val="000000"/>
          <w:sz w:val="31"/>
          <w:szCs w:val="31"/>
          <w:lang w:val="en-US"/>
        </w:rPr>
        <w:t>sh</w:t>
      </w:r>
      <w:r w:rsidRPr="007241E3">
        <w:rPr>
          <w:color w:val="000000"/>
          <w:sz w:val="31"/>
          <w:szCs w:val="31"/>
          <w:lang w:val="en-US"/>
        </w:rPr>
        <w:t>.</w:t>
      </w:r>
    </w:p>
    <w:p w14:paraId="59BD3891"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1. The script should be executed from any directory without ex</w:t>
      </w:r>
      <w:r w:rsidRPr="007241E3">
        <w:rPr>
          <w:color w:val="000000"/>
          <w:sz w:val="31"/>
          <w:szCs w:val="31"/>
          <w:lang w:val="en-US"/>
        </w:rPr>
        <w:t>plicitly specifying the path to the executable file.</w:t>
      </w:r>
    </w:p>
    <w:p w14:paraId="4B2FF73B" w14:textId="77777777" w:rsidR="00A46DDE" w:rsidRPr="007241E3" w:rsidRDefault="00EB450E">
      <w:pPr>
        <w:pStyle w:val="aff8"/>
        <w:spacing w:beforeAutospacing="0" w:after="0" w:afterAutospacing="0" w:line="360" w:lineRule="auto"/>
        <w:jc w:val="both"/>
        <w:rPr>
          <w:sz w:val="31"/>
          <w:szCs w:val="31"/>
          <w:lang w:val="en-US"/>
        </w:rPr>
      </w:pPr>
      <w:r>
        <w:rPr>
          <w:color w:val="000000"/>
          <w:sz w:val="31"/>
          <w:szCs w:val="31"/>
          <w:lang w:val="en-US"/>
        </w:rPr>
        <w:t>b</w:t>
      </w:r>
      <w:r w:rsidRPr="007241E3">
        <w:rPr>
          <w:color w:val="000000"/>
          <w:sz w:val="31"/>
          <w:szCs w:val="31"/>
          <w:lang w:val="en-US"/>
        </w:rPr>
        <w:t>) Prepare the App1 web application</w:t>
      </w:r>
    </w:p>
    <w:p w14:paraId="0A2C6323" w14:textId="77777777" w:rsidR="00A46DDE" w:rsidRPr="007241E3" w:rsidRDefault="00EB450E">
      <w:pPr>
        <w:pStyle w:val="aff8"/>
        <w:spacing w:beforeAutospacing="0" w:after="0" w:afterAutospacing="0" w:line="360" w:lineRule="auto"/>
        <w:ind w:left="709"/>
        <w:jc w:val="both"/>
        <w:rPr>
          <w:sz w:val="31"/>
          <w:szCs w:val="31"/>
          <w:lang w:val="en-US"/>
        </w:rPr>
      </w:pPr>
      <w:r w:rsidRPr="007241E3">
        <w:rPr>
          <w:color w:val="000000"/>
          <w:sz w:val="31"/>
          <w:szCs w:val="31"/>
          <w:lang w:val="en-US"/>
        </w:rPr>
        <w:lastRenderedPageBreak/>
        <w:t>1. Download the app1.py and Dockerfile files at:</w:t>
      </w:r>
    </w:p>
    <w:p w14:paraId="63E3DAE1" w14:textId="77777777" w:rsidR="00A46DDE" w:rsidRPr="007241E3" w:rsidRDefault="00EB450E">
      <w:pPr>
        <w:pStyle w:val="aff8"/>
        <w:spacing w:beforeAutospacing="0" w:after="0" w:afterAutospacing="0" w:line="360" w:lineRule="auto"/>
        <w:ind w:firstLine="709"/>
        <w:jc w:val="both"/>
        <w:rPr>
          <w:sz w:val="31"/>
          <w:szCs w:val="31"/>
          <w:lang w:val="en-US"/>
        </w:rPr>
      </w:pPr>
      <w:hyperlink r:id="rId9" w:history="1">
        <w:r w:rsidRPr="007241E3">
          <w:rPr>
            <w:rStyle w:val="ae"/>
            <w:sz w:val="31"/>
            <w:szCs w:val="31"/>
            <w:lang w:val="en-US"/>
          </w:rPr>
          <w:t>https://github.com/auteam-usr/champs/tree/main/fi</w:t>
        </w:r>
        <w:r w:rsidRPr="007241E3">
          <w:rPr>
            <w:rStyle w:val="ae"/>
            <w:sz w:val="31"/>
            <w:szCs w:val="31"/>
            <w:lang w:val="en-US"/>
          </w:rPr>
          <w:t>nal</w:t>
        </w:r>
      </w:hyperlink>
    </w:p>
    <w:p w14:paraId="5BCBBD05" w14:textId="77777777" w:rsidR="00440C7D" w:rsidRPr="007241E3" w:rsidRDefault="00440C7D" w:rsidP="00440C7D">
      <w:pPr>
        <w:pStyle w:val="aff8"/>
        <w:spacing w:beforeAutospacing="0" w:after="0" w:afterAutospacing="0" w:line="360" w:lineRule="auto"/>
        <w:ind w:firstLine="709"/>
        <w:jc w:val="both"/>
        <w:rPr>
          <w:lang w:val="en-US"/>
        </w:rPr>
      </w:pPr>
    </w:p>
    <w:p w14:paraId="3750C72D"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2. Build an application image and upload it to a local Docker repository of your choice.</w:t>
      </w:r>
    </w:p>
    <w:p w14:paraId="30F5D03B" w14:textId="77777777" w:rsidR="00A46DDE" w:rsidRPr="007241E3" w:rsidRDefault="00EB450E">
      <w:pPr>
        <w:pStyle w:val="aff8"/>
        <w:spacing w:beforeAutospacing="0" w:after="0" w:afterAutospacing="0" w:line="360" w:lineRule="auto"/>
        <w:jc w:val="both"/>
        <w:rPr>
          <w:sz w:val="31"/>
          <w:szCs w:val="31"/>
          <w:lang w:val="en-US"/>
        </w:rPr>
      </w:pPr>
      <w:r>
        <w:rPr>
          <w:color w:val="000000"/>
          <w:sz w:val="31"/>
          <w:szCs w:val="31"/>
          <w:lang w:val="en-US"/>
        </w:rPr>
        <w:t>c</w:t>
      </w:r>
      <w:r w:rsidRPr="007241E3">
        <w:rPr>
          <w:color w:val="000000"/>
          <w:sz w:val="31"/>
          <w:szCs w:val="31"/>
          <w:lang w:val="en-US"/>
        </w:rPr>
        <w:t>) The DeployApp.sh command should run automation tools to configure the operating systems.</w:t>
      </w:r>
    </w:p>
    <w:p w14:paraId="61423AD4"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1. Deploy the web application App1 from the Docker repository to virtu</w:t>
      </w:r>
      <w:r w:rsidRPr="007241E3">
        <w:rPr>
          <w:color w:val="000000"/>
          <w:sz w:val="31"/>
          <w:szCs w:val="31"/>
          <w:lang w:val="en-US"/>
        </w:rPr>
        <w:t>al machines Web1 and Web2.</w:t>
      </w:r>
    </w:p>
    <w:p w14:paraId="44D7B739"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2. provide load balancing between Web1 and Web2.</w:t>
      </w:r>
    </w:p>
    <w:p w14:paraId="229CE83D"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3. provide external access to the web application using the https protocol.</w:t>
      </w:r>
    </w:p>
    <w:p w14:paraId="78864087"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4. When accessing via the http protocol, an automatic</w:t>
      </w:r>
    </w:p>
    <w:p w14:paraId="5166691D"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redirects to the https protocol.</w:t>
      </w:r>
    </w:p>
    <w:p w14:paraId="60DB50EE" w14:textId="77777777" w:rsidR="00A46DDE" w:rsidRPr="007241E3" w:rsidRDefault="00EB450E">
      <w:pPr>
        <w:pStyle w:val="aff8"/>
        <w:spacing w:beforeAutospacing="0" w:after="0" w:afterAutospacing="0" w:line="360" w:lineRule="auto"/>
        <w:ind w:firstLine="709"/>
        <w:jc w:val="both"/>
        <w:rPr>
          <w:color w:val="000000"/>
          <w:sz w:val="31"/>
          <w:szCs w:val="31"/>
          <w:lang w:val="en-US"/>
        </w:rPr>
      </w:pPr>
      <w:r w:rsidRPr="007241E3">
        <w:rPr>
          <w:color w:val="000000"/>
          <w:sz w:val="31"/>
          <w:szCs w:val="31"/>
          <w:lang w:val="en-US"/>
        </w:rPr>
        <w:t>5. Providing credibility to the certificate is not required.</w:t>
      </w:r>
    </w:p>
    <w:p w14:paraId="414EFA1B" w14:textId="77777777" w:rsidR="00440C7D" w:rsidRPr="007241E3" w:rsidRDefault="00440C7D" w:rsidP="00440C7D">
      <w:pPr>
        <w:pStyle w:val="15"/>
        <w:spacing w:line="360" w:lineRule="auto"/>
        <w:rPr>
          <w:sz w:val="31"/>
          <w:szCs w:val="31"/>
          <w:lang w:val="en-US"/>
        </w:rPr>
      </w:pPr>
    </w:p>
    <w:p w14:paraId="58BC9AAB" w14:textId="77777777" w:rsidR="00A46DDE" w:rsidRPr="007241E3" w:rsidRDefault="00EB450E">
      <w:pPr>
        <w:pStyle w:val="aff8"/>
        <w:spacing w:beforeAutospacing="0" w:after="0" w:afterAutospacing="0" w:line="360" w:lineRule="auto"/>
        <w:jc w:val="both"/>
        <w:rPr>
          <w:sz w:val="31"/>
          <w:szCs w:val="31"/>
          <w:lang w:val="en-US"/>
        </w:rPr>
      </w:pPr>
      <w:r w:rsidRPr="007241E3">
        <w:rPr>
          <w:b/>
          <w:bCs/>
          <w:color w:val="000000"/>
          <w:sz w:val="31"/>
          <w:szCs w:val="31"/>
          <w:lang w:val="en-US"/>
        </w:rPr>
        <w:t>6) Completion of work</w:t>
      </w:r>
    </w:p>
    <w:p w14:paraId="568674A7"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Pr>
          <w:color w:val="000000"/>
          <w:sz w:val="31"/>
          <w:szCs w:val="31"/>
          <w:lang w:val="en-US"/>
        </w:rPr>
        <w:t>a</w:t>
      </w:r>
      <w:r w:rsidRPr="007241E3">
        <w:rPr>
          <w:color w:val="000000"/>
          <w:sz w:val="31"/>
          <w:szCs w:val="31"/>
          <w:lang w:val="en-US"/>
        </w:rPr>
        <w:t>) At the end of business hours, release the cloud provider resources used for automatically created objects.</w:t>
      </w:r>
    </w:p>
    <w:p w14:paraId="7F35FF09"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Pr>
          <w:color w:val="000000"/>
          <w:sz w:val="31"/>
          <w:szCs w:val="31"/>
          <w:lang w:val="en-US"/>
        </w:rPr>
        <w:t>b</w:t>
      </w:r>
      <w:r w:rsidRPr="007241E3">
        <w:rPr>
          <w:color w:val="000000"/>
          <w:sz w:val="31"/>
          <w:szCs w:val="31"/>
          <w:lang w:val="en-US"/>
        </w:rPr>
        <w:t>) Delete all automatically created virtual machines, networks</w:t>
      </w:r>
      <w:r w:rsidRPr="007241E3">
        <w:rPr>
          <w:color w:val="000000"/>
          <w:sz w:val="31"/>
          <w:szCs w:val="31"/>
          <w:lang w:val="en-US"/>
        </w:rPr>
        <w:t>, objects, and other resources.</w:t>
      </w:r>
    </w:p>
    <w:p w14:paraId="5585EA57" w14:textId="77777777" w:rsidR="00A46DDE" w:rsidRPr="007241E3" w:rsidRDefault="00EB450E">
      <w:pPr>
        <w:pStyle w:val="aff8"/>
        <w:spacing w:beforeAutospacing="0" w:after="0" w:afterAutospacing="0" w:line="360" w:lineRule="auto"/>
        <w:jc w:val="both"/>
        <w:textAlignment w:val="baseline"/>
        <w:rPr>
          <w:color w:val="000000"/>
          <w:sz w:val="31"/>
          <w:szCs w:val="31"/>
          <w:lang w:val="en-US"/>
        </w:rPr>
      </w:pPr>
      <w:r>
        <w:rPr>
          <w:b/>
          <w:bCs/>
          <w:color w:val="000000"/>
          <w:sz w:val="31"/>
          <w:szCs w:val="31"/>
          <w:lang w:val="en-US"/>
        </w:rPr>
        <w:t>c</w:t>
      </w:r>
      <w:r w:rsidRPr="007241E3">
        <w:rPr>
          <w:b/>
          <w:bCs/>
          <w:color w:val="000000"/>
          <w:sz w:val="31"/>
          <w:szCs w:val="31"/>
          <w:lang w:val="en-US"/>
        </w:rPr>
        <w:t xml:space="preserve">) Caution: </w:t>
      </w:r>
      <w:r w:rsidRPr="007241E3">
        <w:rPr>
          <w:color w:val="000000"/>
          <w:sz w:val="31"/>
          <w:szCs w:val="31"/>
          <w:lang w:val="en-US"/>
        </w:rPr>
        <w:t xml:space="preserve">DO NOT delete </w:t>
      </w:r>
      <w:r w:rsidRPr="007241E3">
        <w:rPr>
          <w:b/>
          <w:bCs/>
          <w:color w:val="000000"/>
          <w:sz w:val="31"/>
          <w:szCs w:val="31"/>
          <w:lang w:val="en-US"/>
        </w:rPr>
        <w:t xml:space="preserve">ControlVM </w:t>
      </w:r>
      <w:r w:rsidRPr="007241E3">
        <w:rPr>
          <w:color w:val="000000"/>
          <w:sz w:val="31"/>
          <w:szCs w:val="31"/>
          <w:lang w:val="en-US"/>
        </w:rPr>
        <w:t>and the resources required for it to function.</w:t>
      </w:r>
    </w:p>
    <w:p w14:paraId="0D7BDF01" w14:textId="77777777" w:rsidR="00A46DDE" w:rsidRPr="007241E3" w:rsidRDefault="00EB450E">
      <w:pPr>
        <w:pStyle w:val="aff8"/>
        <w:spacing w:beforeAutospacing="0" w:after="0" w:afterAutospacing="0" w:line="360" w:lineRule="auto"/>
        <w:jc w:val="both"/>
        <w:rPr>
          <w:sz w:val="31"/>
          <w:szCs w:val="31"/>
          <w:lang w:val="en-US"/>
        </w:rPr>
      </w:pPr>
      <w:r>
        <w:rPr>
          <w:color w:val="000000"/>
          <w:sz w:val="31"/>
          <w:szCs w:val="31"/>
          <w:lang w:val="en-US"/>
        </w:rPr>
        <w:t>d</w:t>
      </w:r>
      <w:r w:rsidRPr="007241E3">
        <w:rPr>
          <w:color w:val="000000"/>
          <w:sz w:val="31"/>
          <w:szCs w:val="31"/>
          <w:lang w:val="en-US"/>
        </w:rPr>
        <w:t xml:space="preserve">) Important: If objects other than those required for </w:t>
      </w:r>
      <w:r w:rsidRPr="007241E3">
        <w:rPr>
          <w:b/>
          <w:bCs/>
          <w:color w:val="000000"/>
          <w:sz w:val="31"/>
          <w:szCs w:val="31"/>
          <w:lang w:val="en-US"/>
        </w:rPr>
        <w:t xml:space="preserve">ControlVM </w:t>
      </w:r>
      <w:r w:rsidRPr="007241E3">
        <w:rPr>
          <w:color w:val="000000"/>
          <w:sz w:val="31"/>
          <w:szCs w:val="31"/>
          <w:lang w:val="en-US"/>
        </w:rPr>
        <w:t xml:space="preserve">or created by default </w:t>
      </w:r>
      <w:r w:rsidRPr="007241E3">
        <w:rPr>
          <w:color w:val="000000"/>
          <w:sz w:val="31"/>
          <w:szCs w:val="31"/>
          <w:lang w:val="en-US"/>
        </w:rPr>
        <w:t>remain in the cloud infrastructure, the job will not be validated.</w:t>
      </w:r>
    </w:p>
    <w:p w14:paraId="44271C0C" w14:textId="77777777" w:rsidR="00440C7D" w:rsidRPr="007241E3" w:rsidRDefault="00440C7D" w:rsidP="00440C7D">
      <w:pPr>
        <w:pStyle w:val="15"/>
        <w:spacing w:after="0" w:line="360" w:lineRule="auto"/>
        <w:jc w:val="both"/>
        <w:rPr>
          <w:rFonts w:eastAsia="Calibri"/>
          <w:b/>
          <w:sz w:val="31"/>
          <w:szCs w:val="31"/>
          <w:lang w:val="en-US" w:eastAsia="ru-RU"/>
        </w:rPr>
      </w:pPr>
    </w:p>
    <w:p w14:paraId="1417C01C" w14:textId="77777777" w:rsidR="00730AE0" w:rsidRPr="007241E3" w:rsidRDefault="00730AE0" w:rsidP="002A2BD2">
      <w:pPr>
        <w:spacing w:after="0" w:line="360" w:lineRule="auto"/>
        <w:jc w:val="both"/>
        <w:rPr>
          <w:rFonts w:ascii="Times New Roman" w:eastAsia="Calibri" w:hAnsi="Times New Roman" w:cs="Times New Roman"/>
          <w:b/>
          <w:sz w:val="31"/>
          <w:szCs w:val="31"/>
          <w:lang w:val="en-US" w:eastAsia="ru-RU"/>
        </w:rPr>
      </w:pPr>
    </w:p>
    <w:p w14:paraId="62A9EF15" w14:textId="77777777" w:rsidR="009E5BD9" w:rsidRPr="007241E3" w:rsidRDefault="009E5BD9">
      <w:pPr>
        <w:rPr>
          <w:rFonts w:ascii="Times New Roman" w:eastAsia="Times New Roman" w:hAnsi="Times New Roman" w:cs="Times New Roman"/>
          <w:bCs/>
          <w:sz w:val="31"/>
          <w:szCs w:val="31"/>
          <w:lang w:val="en-US"/>
        </w:rPr>
      </w:pPr>
      <w:r w:rsidRPr="007241E3">
        <w:rPr>
          <w:rFonts w:ascii="Times New Roman" w:eastAsia="Times New Roman" w:hAnsi="Times New Roman" w:cs="Times New Roman"/>
          <w:bCs/>
          <w:sz w:val="31"/>
          <w:szCs w:val="31"/>
          <w:lang w:val="en-US"/>
        </w:rPr>
        <w:br w:type="page"/>
      </w:r>
    </w:p>
    <w:p w14:paraId="6426E335" w14:textId="77777777" w:rsidR="00A46DDE" w:rsidRPr="007241E3" w:rsidRDefault="00EB450E">
      <w:pPr>
        <w:pStyle w:val="-1"/>
        <w:jc w:val="center"/>
        <w:rPr>
          <w:rFonts w:ascii="Times New Roman" w:hAnsi="Times New Roman"/>
          <w:color w:val="auto"/>
          <w:sz w:val="31"/>
          <w:szCs w:val="31"/>
          <w:lang w:val="en-US"/>
        </w:rPr>
      </w:pPr>
      <w:bookmarkStart w:id="13" w:name="_Toc78885643"/>
      <w:bookmarkStart w:id="14" w:name="_Toc142037191"/>
      <w:r w:rsidRPr="007241E3">
        <w:rPr>
          <w:rFonts w:ascii="Times New Roman" w:hAnsi="Times New Roman"/>
          <w:color w:val="auto"/>
          <w:sz w:val="31"/>
          <w:szCs w:val="31"/>
          <w:lang w:val="en-US"/>
        </w:rPr>
        <w:lastRenderedPageBreak/>
        <w:t xml:space="preserve">2. </w:t>
      </w:r>
      <w:r w:rsidR="00D17132" w:rsidRPr="007241E3">
        <w:rPr>
          <w:rFonts w:ascii="Times New Roman" w:hAnsi="Times New Roman"/>
          <w:color w:val="auto"/>
          <w:sz w:val="31"/>
          <w:szCs w:val="31"/>
          <w:lang w:val="en-US"/>
        </w:rPr>
        <w:t>SPECIAL RULES OF COMPETENCE</w:t>
      </w:r>
      <w:bookmarkEnd w:id="13"/>
      <w:bookmarkEnd w:id="14"/>
    </w:p>
    <w:p w14:paraId="42E74AC9" w14:textId="77777777" w:rsidR="00A46DDE" w:rsidRPr="007241E3" w:rsidRDefault="00EB450E">
      <w:pPr>
        <w:spacing w:after="0" w:line="276" w:lineRule="auto"/>
        <w:ind w:firstLine="709"/>
        <w:jc w:val="both"/>
        <w:rPr>
          <w:rFonts w:ascii="Times New Roman" w:eastAsia="Times New Roman" w:hAnsi="Times New Roman" w:cs="Times New Roman"/>
          <w:sz w:val="31"/>
          <w:szCs w:val="31"/>
          <w:lang w:val="en-US"/>
        </w:rPr>
      </w:pPr>
      <w:r w:rsidRPr="007241E3">
        <w:rPr>
          <w:rFonts w:ascii="Times New Roman" w:eastAsia="Times New Roman" w:hAnsi="Times New Roman" w:cs="Times New Roman"/>
          <w:sz w:val="31"/>
          <w:szCs w:val="31"/>
          <w:lang w:val="en-US"/>
        </w:rPr>
        <w:t xml:space="preserve">1. </w:t>
      </w:r>
      <w:r w:rsidRPr="007241E3">
        <w:rPr>
          <w:rFonts w:ascii="Times New Roman" w:eastAsia="Times New Roman" w:hAnsi="Times New Roman" w:cs="Times New Roman"/>
          <w:sz w:val="31"/>
          <w:szCs w:val="31"/>
          <w:lang w:val="en-US"/>
        </w:rPr>
        <w:t>Participants may use Internet resources in completing all modules, with the exception of:</w:t>
      </w:r>
    </w:p>
    <w:p w14:paraId="3E2CD564" w14:textId="77777777" w:rsidR="00A46DDE" w:rsidRPr="007241E3" w:rsidRDefault="00EB450E">
      <w:pPr>
        <w:spacing w:after="0" w:line="276" w:lineRule="auto"/>
        <w:jc w:val="both"/>
        <w:rPr>
          <w:rFonts w:ascii="Times New Roman" w:eastAsia="Times New Roman" w:hAnsi="Times New Roman" w:cs="Times New Roman"/>
          <w:sz w:val="31"/>
          <w:szCs w:val="31"/>
          <w:lang w:val="en-US"/>
        </w:rPr>
      </w:pPr>
      <w:r w:rsidRPr="007241E3">
        <w:rPr>
          <w:rFonts w:ascii="Times New Roman" w:eastAsia="Times New Roman" w:hAnsi="Times New Roman" w:cs="Times New Roman"/>
          <w:sz w:val="31"/>
          <w:szCs w:val="31"/>
          <w:lang w:val="en-US"/>
        </w:rPr>
        <w:tab/>
        <w:t>-Version control systems</w:t>
      </w:r>
    </w:p>
    <w:p w14:paraId="59032509" w14:textId="77777777" w:rsidR="00A46DDE" w:rsidRPr="007241E3" w:rsidRDefault="00EB450E">
      <w:pPr>
        <w:spacing w:after="0" w:line="276" w:lineRule="auto"/>
        <w:jc w:val="both"/>
        <w:rPr>
          <w:rFonts w:ascii="Times New Roman" w:eastAsia="Times New Roman" w:hAnsi="Times New Roman" w:cs="Times New Roman"/>
          <w:sz w:val="31"/>
          <w:szCs w:val="31"/>
          <w:lang w:val="en-US"/>
        </w:rPr>
      </w:pPr>
      <w:r w:rsidRPr="007241E3">
        <w:rPr>
          <w:rFonts w:ascii="Times New Roman" w:eastAsia="Times New Roman" w:hAnsi="Times New Roman" w:cs="Times New Roman"/>
          <w:sz w:val="31"/>
          <w:szCs w:val="31"/>
          <w:lang w:val="en-US"/>
        </w:rPr>
        <w:t xml:space="preserve">-Communication </w:t>
      </w:r>
      <w:r w:rsidRPr="007241E3">
        <w:rPr>
          <w:rFonts w:ascii="Times New Roman" w:eastAsia="Times New Roman" w:hAnsi="Times New Roman" w:cs="Times New Roman"/>
          <w:sz w:val="31"/>
          <w:szCs w:val="31"/>
          <w:lang w:val="en-US"/>
        </w:rPr>
        <w:tab/>
      </w:r>
      <w:r w:rsidRPr="007241E3">
        <w:rPr>
          <w:rFonts w:ascii="Times New Roman" w:eastAsia="Times New Roman" w:hAnsi="Times New Roman" w:cs="Times New Roman"/>
          <w:sz w:val="31"/>
          <w:szCs w:val="31"/>
          <w:lang w:val="en-US"/>
        </w:rPr>
        <w:t>via forums/messengers/other means of communication -video hosting sites</w:t>
      </w:r>
    </w:p>
    <w:p w14:paraId="68B09D96" w14:textId="77777777" w:rsidR="00A46DDE" w:rsidRPr="007241E3" w:rsidRDefault="00EB450E">
      <w:pPr>
        <w:autoSpaceDE w:val="0"/>
        <w:autoSpaceDN w:val="0"/>
        <w:adjustRightInd w:val="0"/>
        <w:spacing w:after="0" w:line="360" w:lineRule="auto"/>
        <w:ind w:firstLine="709"/>
        <w:jc w:val="both"/>
        <w:rPr>
          <w:rFonts w:ascii="Times New Roman" w:eastAsia="Times New Roman" w:hAnsi="Times New Roman" w:cs="Times New Roman"/>
          <w:sz w:val="31"/>
          <w:szCs w:val="31"/>
          <w:lang w:val="en-US"/>
        </w:rPr>
      </w:pPr>
      <w:r w:rsidRPr="007241E3">
        <w:rPr>
          <w:rFonts w:ascii="Times New Roman" w:eastAsia="Times New Roman" w:hAnsi="Times New Roman" w:cs="Times New Roman"/>
          <w:sz w:val="31"/>
          <w:szCs w:val="31"/>
          <w:lang w:val="en-US"/>
        </w:rPr>
        <w:t>2.</w:t>
      </w:r>
      <w:r w:rsidRPr="007241E3">
        <w:rPr>
          <w:rFonts w:ascii="Times New Roman" w:eastAsia="Times New Roman" w:hAnsi="Times New Roman" w:cs="Times New Roman"/>
          <w:sz w:val="31"/>
          <w:szCs w:val="31"/>
          <w:lang w:val="en-US"/>
        </w:rPr>
        <w:tab/>
        <w:t>Participants have the right to ask clarifying questions to the experts (except for the mentor expert) and have the right to receive an answer, if the question does not imply obtaini</w:t>
      </w:r>
      <w:r w:rsidRPr="007241E3">
        <w:rPr>
          <w:rFonts w:ascii="Times New Roman" w:eastAsia="Times New Roman" w:hAnsi="Times New Roman" w:cs="Times New Roman"/>
          <w:sz w:val="31"/>
          <w:szCs w:val="31"/>
          <w:lang w:val="en-US"/>
        </w:rPr>
        <w:t>ng information on the implementation of a particular technology</w:t>
      </w:r>
    </w:p>
    <w:p w14:paraId="6AD0F918" w14:textId="77777777" w:rsidR="00EA30C6" w:rsidRPr="007241E3" w:rsidRDefault="00EA30C6" w:rsidP="00C17B01">
      <w:pPr>
        <w:spacing w:after="0" w:line="360" w:lineRule="auto"/>
        <w:jc w:val="both"/>
        <w:rPr>
          <w:rFonts w:ascii="Times New Roman" w:hAnsi="Times New Roman"/>
          <w:sz w:val="31"/>
          <w:szCs w:val="31"/>
          <w:lang w:val="en-US"/>
        </w:rPr>
      </w:pPr>
    </w:p>
    <w:p w14:paraId="5A9A8318" w14:textId="77777777" w:rsidR="00A46DDE" w:rsidRPr="007241E3" w:rsidRDefault="00EB450E">
      <w:pPr>
        <w:pStyle w:val="-2"/>
        <w:ind w:firstLine="709"/>
        <w:rPr>
          <w:rFonts w:ascii="Times New Roman" w:hAnsi="Times New Roman"/>
          <w:lang w:val="en-US"/>
        </w:rPr>
      </w:pPr>
      <w:bookmarkStart w:id="15" w:name="_Toc78885659"/>
      <w:bookmarkStart w:id="16" w:name="_Toc142037192"/>
      <w:r w:rsidRPr="007241E3">
        <w:rPr>
          <w:rFonts w:ascii="Times New Roman" w:hAnsi="Times New Roman"/>
          <w:color w:val="000000"/>
          <w:lang w:val="en-US"/>
        </w:rPr>
        <w:t>2</w:t>
      </w:r>
      <w:r w:rsidR="00FB022D" w:rsidRPr="007241E3">
        <w:rPr>
          <w:rFonts w:ascii="Times New Roman" w:hAnsi="Times New Roman"/>
          <w:color w:val="000000"/>
          <w:lang w:val="en-US"/>
        </w:rPr>
        <w:t>.</w:t>
      </w:r>
      <w:r w:rsidRPr="007241E3">
        <w:rPr>
          <w:rFonts w:ascii="Times New Roman" w:hAnsi="Times New Roman"/>
          <w:color w:val="000000"/>
          <w:lang w:val="en-US"/>
        </w:rPr>
        <w:t>1</w:t>
      </w:r>
      <w:r w:rsidR="00FB022D" w:rsidRPr="007241E3">
        <w:rPr>
          <w:rFonts w:ascii="Times New Roman" w:hAnsi="Times New Roman"/>
          <w:color w:val="000000"/>
          <w:lang w:val="en-US"/>
        </w:rPr>
        <w:t>.</w:t>
      </w:r>
      <w:bookmarkEnd w:id="15"/>
      <w:r w:rsidRPr="007241E3">
        <w:rPr>
          <w:rFonts w:ascii="Times New Roman" w:hAnsi="Times New Roman"/>
          <w:lang w:val="en-US"/>
        </w:rPr>
        <w:t xml:space="preserve"> Contestant's Personal Instrument</w:t>
      </w:r>
      <w:bookmarkEnd w:id="16"/>
    </w:p>
    <w:p w14:paraId="74A4165E" w14:textId="77777777" w:rsidR="00A46DDE" w:rsidRPr="007241E3" w:rsidRDefault="00EB450E">
      <w:pPr>
        <w:spacing w:after="0" w:line="276" w:lineRule="auto"/>
        <w:ind w:firstLine="709"/>
        <w:jc w:val="both"/>
        <w:rPr>
          <w:rFonts w:ascii="Times New Roman" w:eastAsia="Times New Roman" w:hAnsi="Times New Roman" w:cs="Times New Roman"/>
          <w:sz w:val="31"/>
          <w:szCs w:val="31"/>
          <w:lang w:val="en-US"/>
        </w:rPr>
      </w:pPr>
      <w:bookmarkStart w:id="17" w:name="_Toc78885660"/>
      <w:bookmarkStart w:id="18" w:name="_Toc142037193"/>
      <w:r w:rsidRPr="007241E3">
        <w:rPr>
          <w:rFonts w:ascii="Times New Roman" w:eastAsia="Times New Roman" w:hAnsi="Times New Roman" w:cs="Times New Roman"/>
          <w:sz w:val="31"/>
          <w:szCs w:val="31"/>
          <w:lang w:val="en-US"/>
        </w:rPr>
        <w:t>Zero - you can't bring anything in.</w:t>
      </w:r>
    </w:p>
    <w:p w14:paraId="55FB0E81" w14:textId="77777777" w:rsidR="00A46DDE" w:rsidRPr="007241E3" w:rsidRDefault="00EB450E">
      <w:pPr>
        <w:pStyle w:val="-2"/>
        <w:ind w:firstLine="709"/>
        <w:rPr>
          <w:rFonts w:ascii="Times New Roman" w:hAnsi="Times New Roman"/>
          <w:lang w:val="en-US"/>
        </w:rPr>
      </w:pPr>
      <w:r w:rsidRPr="007241E3">
        <w:rPr>
          <w:rFonts w:ascii="Times New Roman" w:hAnsi="Times New Roman"/>
          <w:lang w:val="en-US"/>
        </w:rPr>
        <w:t>2</w:t>
      </w:r>
      <w:r w:rsidR="00FB022D" w:rsidRPr="007241E3">
        <w:rPr>
          <w:rFonts w:ascii="Times New Roman" w:hAnsi="Times New Roman"/>
          <w:lang w:val="en-US"/>
        </w:rPr>
        <w:t xml:space="preserve">.2 </w:t>
      </w:r>
      <w:r w:rsidR="00E15F2A" w:rsidRPr="007241E3">
        <w:rPr>
          <w:rFonts w:ascii="Times New Roman" w:hAnsi="Times New Roman"/>
          <w:lang w:val="en-US"/>
        </w:rPr>
        <w:t>Materials, equipment and tools prohibited on the site</w:t>
      </w:r>
      <w:bookmarkEnd w:id="17"/>
      <w:bookmarkEnd w:id="18"/>
    </w:p>
    <w:p w14:paraId="1B685C88" w14:textId="77777777" w:rsidR="00A46DDE" w:rsidRPr="007241E3" w:rsidRDefault="00EB450E">
      <w:pPr>
        <w:spacing w:after="0" w:line="276" w:lineRule="auto"/>
        <w:ind w:firstLine="709"/>
        <w:jc w:val="both"/>
        <w:rPr>
          <w:rFonts w:ascii="Times New Roman" w:eastAsia="Times New Roman" w:hAnsi="Times New Roman" w:cs="Times New Roman"/>
          <w:sz w:val="31"/>
          <w:szCs w:val="31"/>
          <w:lang w:val="en-US"/>
        </w:rPr>
      </w:pPr>
      <w:bookmarkStart w:id="19" w:name="_Toc142037194"/>
      <w:r w:rsidRPr="007241E3">
        <w:rPr>
          <w:rFonts w:ascii="Times New Roman" w:eastAsia="Times New Roman" w:hAnsi="Times New Roman" w:cs="Times New Roman"/>
          <w:sz w:val="31"/>
          <w:szCs w:val="31"/>
          <w:lang w:val="en-US"/>
        </w:rPr>
        <w:t>Mobile devices, photo-video recording devices, data carrier</w:t>
      </w:r>
      <w:r w:rsidRPr="007241E3">
        <w:rPr>
          <w:rFonts w:ascii="Times New Roman" w:eastAsia="Times New Roman" w:hAnsi="Times New Roman" w:cs="Times New Roman"/>
          <w:sz w:val="31"/>
          <w:szCs w:val="31"/>
          <w:lang w:val="en-US"/>
        </w:rPr>
        <w:t>s.</w:t>
      </w:r>
    </w:p>
    <w:p w14:paraId="0DB295F1" w14:textId="77777777" w:rsidR="00A46DDE" w:rsidRPr="007241E3" w:rsidRDefault="00EB450E">
      <w:pPr>
        <w:pStyle w:val="-1"/>
        <w:jc w:val="center"/>
        <w:rPr>
          <w:rFonts w:ascii="Times New Roman" w:hAnsi="Times New Roman"/>
          <w:color w:val="auto"/>
          <w:sz w:val="31"/>
          <w:szCs w:val="31"/>
          <w:lang w:val="en-US"/>
        </w:rPr>
      </w:pPr>
      <w:r w:rsidRPr="007241E3">
        <w:rPr>
          <w:rFonts w:ascii="Times New Roman" w:hAnsi="Times New Roman"/>
          <w:color w:val="auto"/>
          <w:sz w:val="31"/>
          <w:szCs w:val="31"/>
          <w:lang w:val="en-US"/>
        </w:rPr>
        <w:t>3</w:t>
      </w:r>
      <w:r w:rsidR="00E75567" w:rsidRPr="007241E3">
        <w:rPr>
          <w:rFonts w:ascii="Times New Roman" w:hAnsi="Times New Roman"/>
          <w:color w:val="auto"/>
          <w:sz w:val="31"/>
          <w:szCs w:val="31"/>
          <w:lang w:val="en-US"/>
        </w:rPr>
        <w:t xml:space="preserve">. </w:t>
      </w:r>
      <w:r w:rsidR="00B37579" w:rsidRPr="007241E3">
        <w:rPr>
          <w:rFonts w:ascii="Times New Roman" w:hAnsi="Times New Roman"/>
          <w:color w:val="auto"/>
          <w:sz w:val="31"/>
          <w:szCs w:val="31"/>
          <w:lang w:val="en-US"/>
        </w:rPr>
        <w:t>Appendices</w:t>
      </w:r>
      <w:bookmarkEnd w:id="19"/>
    </w:p>
    <w:p w14:paraId="172EEB70" w14:textId="77777777" w:rsidR="00A46DDE" w:rsidRPr="007241E3" w:rsidRDefault="00EB450E">
      <w:pPr>
        <w:autoSpaceDE w:val="0"/>
        <w:autoSpaceDN w:val="0"/>
        <w:adjustRightInd w:val="0"/>
        <w:spacing w:after="0" w:line="36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Annex </w:t>
      </w:r>
      <w:r w:rsidR="00B37579" w:rsidRPr="007241E3">
        <w:rPr>
          <w:rFonts w:ascii="Times New Roman" w:hAnsi="Times New Roman" w:cs="Times New Roman"/>
          <w:sz w:val="31"/>
          <w:szCs w:val="31"/>
          <w:lang w:val="en-US"/>
        </w:rPr>
        <w:t>1</w:t>
      </w:r>
      <w:r w:rsidR="00D96994" w:rsidRPr="007241E3">
        <w:rPr>
          <w:rFonts w:ascii="Times New Roman" w:hAnsi="Times New Roman" w:cs="Times New Roman"/>
          <w:sz w:val="31"/>
          <w:szCs w:val="31"/>
          <w:lang w:val="en-US"/>
        </w:rPr>
        <w:t xml:space="preserve">: </w:t>
      </w:r>
      <w:r w:rsidR="00945E13" w:rsidRPr="007241E3">
        <w:rPr>
          <w:rFonts w:ascii="Times New Roman" w:hAnsi="Times New Roman" w:cs="Times New Roman"/>
          <w:sz w:val="31"/>
          <w:szCs w:val="31"/>
          <w:lang w:val="en-US"/>
        </w:rPr>
        <w:t xml:space="preserve">Instructions for filling in the </w:t>
      </w:r>
      <w:r w:rsidR="005B05D5" w:rsidRPr="007241E3">
        <w:rPr>
          <w:rFonts w:ascii="Times New Roman" w:hAnsi="Times New Roman" w:cs="Times New Roman"/>
          <w:sz w:val="31"/>
          <w:szCs w:val="31"/>
          <w:lang w:val="en-US"/>
        </w:rPr>
        <w:t xml:space="preserve">competition task </w:t>
      </w:r>
      <w:r w:rsidR="00945E13" w:rsidRPr="007241E3">
        <w:rPr>
          <w:rFonts w:ascii="Times New Roman" w:hAnsi="Times New Roman" w:cs="Times New Roman"/>
          <w:sz w:val="31"/>
          <w:szCs w:val="31"/>
          <w:lang w:val="en-US"/>
        </w:rPr>
        <w:t>matrix</w:t>
      </w:r>
    </w:p>
    <w:p w14:paraId="7E0AD398" w14:textId="77777777" w:rsidR="00A46DDE" w:rsidRPr="007241E3" w:rsidRDefault="00EB450E">
      <w:pPr>
        <w:autoSpaceDE w:val="0"/>
        <w:autoSpaceDN w:val="0"/>
        <w:adjustRightInd w:val="0"/>
        <w:spacing w:after="0" w:line="36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Appendix 2</w:t>
      </w:r>
      <w:r w:rsidR="00D96994" w:rsidRPr="007241E3">
        <w:rPr>
          <w:rFonts w:ascii="Times New Roman" w:hAnsi="Times New Roman" w:cs="Times New Roman"/>
          <w:sz w:val="31"/>
          <w:szCs w:val="31"/>
          <w:lang w:val="en-US"/>
        </w:rPr>
        <w:t xml:space="preserve">. </w:t>
      </w:r>
      <w:r w:rsidR="00B37579" w:rsidRPr="007241E3">
        <w:rPr>
          <w:rFonts w:ascii="Times New Roman" w:hAnsi="Times New Roman" w:cs="Times New Roman"/>
          <w:sz w:val="31"/>
          <w:szCs w:val="31"/>
          <w:lang w:val="en-US"/>
        </w:rPr>
        <w:t xml:space="preserve">Matrix of the </w:t>
      </w:r>
      <w:r w:rsidR="005B05D5" w:rsidRPr="007241E3">
        <w:rPr>
          <w:rFonts w:ascii="Times New Roman" w:hAnsi="Times New Roman" w:cs="Times New Roman"/>
          <w:sz w:val="31"/>
          <w:szCs w:val="31"/>
          <w:lang w:val="en-US"/>
        </w:rPr>
        <w:t>competition task</w:t>
      </w:r>
    </w:p>
    <w:p w14:paraId="006458FF" w14:textId="77777777" w:rsidR="00A46DDE" w:rsidRPr="007241E3" w:rsidRDefault="00EB450E">
      <w:pPr>
        <w:autoSpaceDE w:val="0"/>
        <w:autoSpaceDN w:val="0"/>
        <w:adjustRightInd w:val="0"/>
        <w:spacing w:after="0" w:line="36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Annex </w:t>
      </w:r>
      <w:r w:rsidR="00D96994" w:rsidRPr="007241E3">
        <w:rPr>
          <w:rFonts w:ascii="Times New Roman" w:hAnsi="Times New Roman" w:cs="Times New Roman"/>
          <w:sz w:val="31"/>
          <w:szCs w:val="31"/>
          <w:lang w:val="en-US"/>
        </w:rPr>
        <w:t xml:space="preserve">3: </w:t>
      </w:r>
      <w:r w:rsidR="00A11569" w:rsidRPr="007241E3">
        <w:rPr>
          <w:rFonts w:ascii="Times New Roman" w:hAnsi="Times New Roman" w:cs="Times New Roman"/>
          <w:sz w:val="31"/>
          <w:szCs w:val="31"/>
          <w:lang w:val="en-US"/>
        </w:rPr>
        <w:t>Occupational Health and Safety Instruction</w:t>
      </w:r>
    </w:p>
    <w:p w14:paraId="24B6DBF8" w14:textId="77777777" w:rsidR="00A46DDE" w:rsidRPr="007241E3" w:rsidRDefault="00EB450E">
      <w:pPr>
        <w:autoSpaceDE w:val="0"/>
        <w:autoSpaceDN w:val="0"/>
        <w:adjustRightInd w:val="0"/>
        <w:spacing w:after="0" w:line="360" w:lineRule="auto"/>
        <w:jc w:val="both"/>
        <w:rPr>
          <w:rFonts w:ascii="Times New Roman" w:hAnsi="Times New Roman" w:cs="Times New Roman"/>
          <w:sz w:val="31"/>
          <w:szCs w:val="31"/>
          <w:lang w:val="en-US"/>
        </w:rPr>
      </w:pPr>
      <w:r w:rsidRPr="007241E3">
        <w:rPr>
          <w:rFonts w:ascii="Times New Roman" w:hAnsi="Times New Roman" w:cs="Times New Roman"/>
          <w:sz w:val="31"/>
          <w:szCs w:val="31"/>
          <w:lang w:val="en-US"/>
        </w:rPr>
        <w:t xml:space="preserve">Appendix </w:t>
      </w:r>
      <w:r w:rsidR="002B1EF8" w:rsidRPr="007241E3">
        <w:rPr>
          <w:rFonts w:ascii="Times New Roman" w:hAnsi="Times New Roman" w:cs="Times New Roman"/>
          <w:sz w:val="31"/>
          <w:szCs w:val="31"/>
          <w:lang w:val="en-US"/>
        </w:rPr>
        <w:t>4: Drawings, flow charts, algorithms, schemes</w:t>
      </w:r>
    </w:p>
    <w:p w14:paraId="6DED52AC" w14:textId="2E1F79F3" w:rsidR="006D01B7" w:rsidRPr="007241E3" w:rsidRDefault="006D01B7" w:rsidP="006D01B7">
      <w:pPr>
        <w:autoSpaceDE w:val="0"/>
        <w:autoSpaceDN w:val="0"/>
        <w:adjustRightInd w:val="0"/>
        <w:spacing w:after="0" w:line="360" w:lineRule="auto"/>
        <w:jc w:val="both"/>
        <w:rPr>
          <w:rFonts w:ascii="Times New Roman" w:hAnsi="Times New Roman" w:cs="Times New Roman"/>
          <w:sz w:val="31"/>
          <w:szCs w:val="31"/>
          <w:lang w:val="en-US"/>
        </w:rPr>
      </w:pPr>
    </w:p>
    <w:p w14:paraId="1F6A2793" w14:textId="2A3282A7" w:rsidR="002B3DBB" w:rsidRPr="007241E3" w:rsidRDefault="002B3DBB" w:rsidP="006D01B7">
      <w:pPr>
        <w:autoSpaceDE w:val="0"/>
        <w:autoSpaceDN w:val="0"/>
        <w:adjustRightInd w:val="0"/>
        <w:spacing w:after="0" w:line="360" w:lineRule="auto"/>
        <w:jc w:val="both"/>
        <w:rPr>
          <w:rFonts w:ascii="Times New Roman" w:eastAsia="Times New Roman" w:hAnsi="Times New Roman" w:cs="Times New Roman"/>
          <w:i/>
          <w:iCs/>
          <w:sz w:val="31"/>
          <w:szCs w:val="31"/>
          <w:lang w:val="en-US" w:eastAsia="ru-RU"/>
        </w:rPr>
      </w:pPr>
    </w:p>
    <w:sectPr w:rsidR="002B3DBB" w:rsidRPr="007241E3" w:rsidSect="00473C4A">
      <w:footerReference w:type="default" r:id="rId10"/>
      <w:footerReference w:type="first" r:id="rId11"/>
      <w:pgSz w:w="11906" w:h="16838"/>
      <w:pgMar w:top="1134" w:right="849" w:bottom="1134" w:left="1418" w:header="624" w:footer="17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2AB9B" w14:textId="77777777" w:rsidR="00DB20A1" w:rsidRDefault="00DB20A1" w:rsidP="00970F49">
      <w:pPr>
        <w:spacing w:after="0" w:line="240" w:lineRule="auto"/>
      </w:pPr>
      <w:r>
        <w:separator/>
      </w:r>
    </w:p>
  </w:endnote>
  <w:endnote w:type="continuationSeparator" w:id="0">
    <w:p w14:paraId="06BED263" w14:textId="77777777" w:rsidR="00DB20A1" w:rsidRDefault="00DB20A1" w:rsidP="0097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DejaVu Sans">
    <w:charset w:val="CC"/>
    <w:family w:val="swiss"/>
    <w:pitch w:val="variable"/>
    <w:sig w:usb0="E7002EFF" w:usb1="D200FDFF" w:usb2="0A246029" w:usb3="00000000" w:csb0="000001FF" w:csb1="00000000"/>
  </w:font>
  <w:font w:name="FrutigerLTStd-Light">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3Font_3">
    <w:altName w:val="Calibri"/>
    <w:panose1 w:val="00000000000000000000"/>
    <w:charset w:val="CC"/>
    <w:family w:val="swiss"/>
    <w:notTrueType/>
    <w:pitch w:val="default"/>
    <w:sig w:usb0="00000201" w:usb1="00000000" w:usb2="00000000" w:usb3="00000000" w:csb0="00000004" w:csb1="00000000"/>
  </w:font>
  <w:font w:name="Courier">
    <w:panose1 w:val="02070309020205020404"/>
    <w:charset w:val="00"/>
    <w:family w:val="modern"/>
    <w:notTrueType/>
    <w:pitch w:val="fixed"/>
    <w:sig w:usb0="00000203" w:usb1="00000000" w:usb2="00000000" w:usb3="00000000" w:csb0="00000005" w:csb1="00000000"/>
  </w:font>
  <w:font w:name="T3Font_2">
    <w:altName w:val="Calibri"/>
    <w:panose1 w:val="00000000000000000000"/>
    <w:charset w:val="CC"/>
    <w:family w:val="swiss"/>
    <w:notTrueType/>
    <w:pitch w:val="default"/>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104416"/>
      <w:docPartObj>
        <w:docPartGallery w:val="Page Numbers (Bottom of Page)"/>
        <w:docPartUnique/>
      </w:docPartObj>
    </w:sdtPr>
    <w:sdtEndPr/>
    <w:sdtContent>
      <w:p w14:paraId="2070A1FF" w14:textId="77777777" w:rsidR="00A46DDE" w:rsidRDefault="00EB450E">
        <w:pPr>
          <w:pStyle w:val="a7"/>
          <w:jc w:val="right"/>
        </w:pPr>
        <w:r>
          <w:fldChar w:fldCharType="begin"/>
        </w:r>
        <w:r>
          <w:instrText>PAGE   \* MERGEFORMAT</w:instrText>
        </w:r>
        <w:r>
          <w:fldChar w:fldCharType="separate"/>
        </w:r>
        <w:r w:rsidR="009440D0">
          <w:rPr>
            <w:noProof/>
          </w:rPr>
          <w:t>9</w:t>
        </w:r>
        <w:r>
          <w:fldChar w:fldCharType="end"/>
        </w:r>
      </w:p>
    </w:sdtContent>
  </w:sdt>
  <w:p w14:paraId="4954A654" w14:textId="77777777" w:rsidR="00FC6098" w:rsidRDefault="00FC60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EF7A" w14:textId="1326888F" w:rsidR="00473C4A" w:rsidRDefault="00473C4A">
    <w:pPr>
      <w:pStyle w:val="a7"/>
      <w:jc w:val="right"/>
    </w:pPr>
  </w:p>
  <w:p w14:paraId="53CBA541" w14:textId="77777777" w:rsidR="00473C4A" w:rsidRDefault="00473C4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3CAAD" w14:textId="77777777" w:rsidR="00DB20A1" w:rsidRDefault="00DB20A1" w:rsidP="00970F49">
      <w:pPr>
        <w:spacing w:after="0" w:line="240" w:lineRule="auto"/>
      </w:pPr>
      <w:r>
        <w:separator/>
      </w:r>
    </w:p>
  </w:footnote>
  <w:footnote w:type="continuationSeparator" w:id="0">
    <w:p w14:paraId="0FAE542F" w14:textId="77777777" w:rsidR="00DB20A1" w:rsidRDefault="00DB20A1" w:rsidP="00970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5EC9"/>
    <w:multiLevelType w:val="hybridMultilevel"/>
    <w:tmpl w:val="0100C4D6"/>
    <w:lvl w:ilvl="0" w:tplc="3BCEAB3C">
      <w:start w:val="1"/>
      <w:numFmt w:val="bullet"/>
      <w:pStyle w:val="ListaBlack"/>
      <w:lvlText w:val=""/>
      <w:lvlJc w:val="left"/>
      <w:pPr>
        <w:ind w:left="1287" w:hanging="360"/>
      </w:pPr>
      <w:rPr>
        <w:rFonts w:ascii="Symbol" w:hAnsi="Symbol" w:hint="default"/>
      </w:rPr>
    </w:lvl>
    <w:lvl w:ilvl="1" w:tplc="04190005">
      <w:start w:val="1"/>
      <w:numFmt w:val="bullet"/>
      <w:lvlText w:val=""/>
      <w:lvlJc w:val="left"/>
      <w:pPr>
        <w:ind w:left="2007" w:hanging="360"/>
      </w:pPr>
      <w:rPr>
        <w:rFonts w:ascii="Wingdings" w:hAnsi="Wingdings" w:hint="default"/>
      </w:rPr>
    </w:lvl>
    <w:lvl w:ilvl="2" w:tplc="F0C8C08A">
      <w:start w:val="1"/>
      <w:numFmt w:val="bullet"/>
      <w:lvlText w:val=""/>
      <w:lvlJc w:val="left"/>
      <w:pPr>
        <w:ind w:left="2727" w:hanging="360"/>
      </w:pPr>
      <w:rPr>
        <w:rFonts w:ascii="Wingdings" w:hAnsi="Wingdings" w:hint="default"/>
      </w:rPr>
    </w:lvl>
    <w:lvl w:ilvl="3" w:tplc="261E96E2" w:tentative="1">
      <w:start w:val="1"/>
      <w:numFmt w:val="bullet"/>
      <w:lvlText w:val=""/>
      <w:lvlJc w:val="left"/>
      <w:pPr>
        <w:ind w:left="3447" w:hanging="360"/>
      </w:pPr>
      <w:rPr>
        <w:rFonts w:ascii="Symbol" w:hAnsi="Symbol" w:hint="default"/>
      </w:rPr>
    </w:lvl>
    <w:lvl w:ilvl="4" w:tplc="04C45638" w:tentative="1">
      <w:start w:val="1"/>
      <w:numFmt w:val="bullet"/>
      <w:lvlText w:val="o"/>
      <w:lvlJc w:val="left"/>
      <w:pPr>
        <w:ind w:left="4167" w:hanging="360"/>
      </w:pPr>
      <w:rPr>
        <w:rFonts w:ascii="Courier New" w:hAnsi="Courier New" w:cs="Courier New" w:hint="default"/>
      </w:rPr>
    </w:lvl>
    <w:lvl w:ilvl="5" w:tplc="095681F2" w:tentative="1">
      <w:start w:val="1"/>
      <w:numFmt w:val="bullet"/>
      <w:lvlText w:val=""/>
      <w:lvlJc w:val="left"/>
      <w:pPr>
        <w:ind w:left="4887" w:hanging="360"/>
      </w:pPr>
      <w:rPr>
        <w:rFonts w:ascii="Wingdings" w:hAnsi="Wingdings" w:hint="default"/>
      </w:rPr>
    </w:lvl>
    <w:lvl w:ilvl="6" w:tplc="AD2CF8B4" w:tentative="1">
      <w:start w:val="1"/>
      <w:numFmt w:val="bullet"/>
      <w:lvlText w:val=""/>
      <w:lvlJc w:val="left"/>
      <w:pPr>
        <w:ind w:left="5607" w:hanging="360"/>
      </w:pPr>
      <w:rPr>
        <w:rFonts w:ascii="Symbol" w:hAnsi="Symbol" w:hint="default"/>
      </w:rPr>
    </w:lvl>
    <w:lvl w:ilvl="7" w:tplc="D75C862E" w:tentative="1">
      <w:start w:val="1"/>
      <w:numFmt w:val="bullet"/>
      <w:lvlText w:val="o"/>
      <w:lvlJc w:val="left"/>
      <w:pPr>
        <w:ind w:left="6327" w:hanging="360"/>
      </w:pPr>
      <w:rPr>
        <w:rFonts w:ascii="Courier New" w:hAnsi="Courier New" w:cs="Courier New" w:hint="default"/>
      </w:rPr>
    </w:lvl>
    <w:lvl w:ilvl="8" w:tplc="1E307224" w:tentative="1">
      <w:start w:val="1"/>
      <w:numFmt w:val="bullet"/>
      <w:lvlText w:val=""/>
      <w:lvlJc w:val="left"/>
      <w:pPr>
        <w:ind w:left="7047" w:hanging="360"/>
      </w:pPr>
      <w:rPr>
        <w:rFonts w:ascii="Wingdings" w:hAnsi="Wingdings" w:hint="default"/>
      </w:rPr>
    </w:lvl>
  </w:abstractNum>
  <w:abstractNum w:abstractNumId="1" w15:restartNumberingAfterBreak="0">
    <w:nsid w:val="157603E3"/>
    <w:multiLevelType w:val="hybridMultilevel"/>
    <w:tmpl w:val="12F814B6"/>
    <w:lvl w:ilvl="0" w:tplc="09929378">
      <w:start w:val="1"/>
      <w:numFmt w:val="bullet"/>
      <w:pStyle w:val="a"/>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D34C83"/>
    <w:multiLevelType w:val="hybridMultilevel"/>
    <w:tmpl w:val="176C0B48"/>
    <w:lvl w:ilvl="0" w:tplc="0504BE1A">
      <w:start w:val="1"/>
      <w:numFmt w:val="bullet"/>
      <w:pStyle w:val="a0"/>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1">
      <w:start w:val="1"/>
      <w:numFmt w:val="bullet"/>
      <w:lvlText w:val=""/>
      <w:lvlJc w:val="left"/>
      <w:pPr>
        <w:tabs>
          <w:tab w:val="num" w:pos="2160"/>
        </w:tabs>
        <w:ind w:left="2160" w:hanging="36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1">
      <w:start w:val="1"/>
      <w:numFmt w:val="bullet"/>
      <w:lvlText w:val=""/>
      <w:lvlJc w:val="left"/>
      <w:pPr>
        <w:tabs>
          <w:tab w:val="num" w:pos="4320"/>
        </w:tabs>
        <w:ind w:left="4320" w:hanging="360"/>
      </w:pPr>
      <w:rPr>
        <w:rFonts w:ascii="Symbol" w:hAnsi="Symbol"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4F5B64"/>
    <w:multiLevelType w:val="multilevel"/>
    <w:tmpl w:val="CD083F2A"/>
    <w:lvl w:ilvl="0">
      <w:start w:val="1"/>
      <w:numFmt w:val="bullet"/>
      <w:lvlText w:val=""/>
      <w:lvlJc w:val="left"/>
      <w:pPr>
        <w:tabs>
          <w:tab w:val="num" w:pos="720"/>
        </w:tabs>
        <w:ind w:left="720" w:hanging="360"/>
      </w:pPr>
      <w:rPr>
        <w:rFonts w:ascii="Symbol" w:hAnsi="Symbol" w:cs="Symbol" w:hint="default"/>
        <w:sz w:val="22"/>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2"/>
      </w:rPr>
    </w:lvl>
    <w:lvl w:ilvl="3">
      <w:start w:val="1"/>
      <w:numFmt w:val="bullet"/>
      <w:lvlText w:val=""/>
      <w:lvlJc w:val="left"/>
      <w:pPr>
        <w:tabs>
          <w:tab w:val="num" w:pos="2880"/>
        </w:tabs>
        <w:ind w:left="2880" w:hanging="360"/>
      </w:pPr>
      <w:rPr>
        <w:rFonts w:ascii="Wingdings" w:hAnsi="Wingdings" w:cs="Wingdings" w:hint="default"/>
        <w:sz w:val="22"/>
      </w:rPr>
    </w:lvl>
    <w:lvl w:ilvl="4">
      <w:start w:val="1"/>
      <w:numFmt w:val="bullet"/>
      <w:lvlText w:val=""/>
      <w:lvlJc w:val="left"/>
      <w:pPr>
        <w:tabs>
          <w:tab w:val="num" w:pos="3600"/>
        </w:tabs>
        <w:ind w:left="3600" w:hanging="360"/>
      </w:pPr>
      <w:rPr>
        <w:rFonts w:ascii="Wingdings" w:hAnsi="Wingdings" w:cs="Wingdings" w:hint="default"/>
        <w:sz w:val="22"/>
      </w:rPr>
    </w:lvl>
    <w:lvl w:ilvl="5">
      <w:start w:val="1"/>
      <w:numFmt w:val="bullet"/>
      <w:lvlText w:val=""/>
      <w:lvlJc w:val="left"/>
      <w:pPr>
        <w:tabs>
          <w:tab w:val="num" w:pos="4320"/>
        </w:tabs>
        <w:ind w:left="4320" w:hanging="360"/>
      </w:pPr>
      <w:rPr>
        <w:rFonts w:ascii="Wingdings" w:hAnsi="Wingdings" w:cs="Wingdings" w:hint="default"/>
        <w:sz w:val="22"/>
      </w:rPr>
    </w:lvl>
    <w:lvl w:ilvl="6">
      <w:start w:val="1"/>
      <w:numFmt w:val="bullet"/>
      <w:lvlText w:val=""/>
      <w:lvlJc w:val="left"/>
      <w:pPr>
        <w:tabs>
          <w:tab w:val="num" w:pos="5040"/>
        </w:tabs>
        <w:ind w:left="5040" w:hanging="360"/>
      </w:pPr>
      <w:rPr>
        <w:rFonts w:ascii="Wingdings" w:hAnsi="Wingdings" w:cs="Wingdings" w:hint="default"/>
        <w:sz w:val="22"/>
      </w:rPr>
    </w:lvl>
    <w:lvl w:ilvl="7">
      <w:start w:val="1"/>
      <w:numFmt w:val="bullet"/>
      <w:lvlText w:val=""/>
      <w:lvlJc w:val="left"/>
      <w:pPr>
        <w:tabs>
          <w:tab w:val="num" w:pos="5760"/>
        </w:tabs>
        <w:ind w:left="5760" w:hanging="360"/>
      </w:pPr>
      <w:rPr>
        <w:rFonts w:ascii="Wingdings" w:hAnsi="Wingdings" w:cs="Wingdings" w:hint="default"/>
        <w:sz w:val="22"/>
      </w:rPr>
    </w:lvl>
    <w:lvl w:ilvl="8">
      <w:start w:val="1"/>
      <w:numFmt w:val="bullet"/>
      <w:lvlText w:val=""/>
      <w:lvlJc w:val="left"/>
      <w:pPr>
        <w:tabs>
          <w:tab w:val="num" w:pos="6480"/>
        </w:tabs>
        <w:ind w:left="6480" w:hanging="360"/>
      </w:pPr>
      <w:rPr>
        <w:rFonts w:ascii="Wingdings" w:hAnsi="Wingdings" w:cs="Wingdings" w:hint="default"/>
        <w:sz w:val="22"/>
      </w:rPr>
    </w:lvl>
  </w:abstractNum>
  <w:abstractNum w:abstractNumId="4" w15:restartNumberingAfterBreak="0">
    <w:nsid w:val="49230CB0"/>
    <w:multiLevelType w:val="hybridMultilevel"/>
    <w:tmpl w:val="EC6A66EC"/>
    <w:lvl w:ilvl="0" w:tplc="7CD0DE52">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F80028"/>
    <w:multiLevelType w:val="hybridMultilevel"/>
    <w:tmpl w:val="8B1E6108"/>
    <w:lvl w:ilvl="0" w:tplc="6B60A9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9803E38"/>
    <w:multiLevelType w:val="multilevel"/>
    <w:tmpl w:val="400C573A"/>
    <w:lvl w:ilvl="0">
      <w:start w:val="1"/>
      <w:numFmt w:val="bullet"/>
      <w:lvlText w:val=""/>
      <w:lvlJc w:val="left"/>
      <w:pPr>
        <w:tabs>
          <w:tab w:val="num" w:pos="720"/>
        </w:tabs>
        <w:ind w:left="720" w:hanging="360"/>
      </w:pPr>
      <w:rPr>
        <w:rFonts w:ascii="Symbol" w:hAnsi="Symbol" w:cs="Symbol" w:hint="default"/>
        <w:sz w:val="22"/>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2"/>
      </w:rPr>
    </w:lvl>
    <w:lvl w:ilvl="3">
      <w:start w:val="1"/>
      <w:numFmt w:val="bullet"/>
      <w:lvlText w:val=""/>
      <w:lvlJc w:val="left"/>
      <w:pPr>
        <w:tabs>
          <w:tab w:val="num" w:pos="2880"/>
        </w:tabs>
        <w:ind w:left="2880" w:hanging="360"/>
      </w:pPr>
      <w:rPr>
        <w:rFonts w:ascii="Wingdings" w:hAnsi="Wingdings" w:cs="Wingdings" w:hint="default"/>
        <w:sz w:val="22"/>
      </w:rPr>
    </w:lvl>
    <w:lvl w:ilvl="4">
      <w:start w:val="1"/>
      <w:numFmt w:val="bullet"/>
      <w:lvlText w:val=""/>
      <w:lvlJc w:val="left"/>
      <w:pPr>
        <w:tabs>
          <w:tab w:val="num" w:pos="3600"/>
        </w:tabs>
        <w:ind w:left="3600" w:hanging="360"/>
      </w:pPr>
      <w:rPr>
        <w:rFonts w:ascii="Wingdings" w:hAnsi="Wingdings" w:cs="Wingdings" w:hint="default"/>
        <w:sz w:val="22"/>
      </w:rPr>
    </w:lvl>
    <w:lvl w:ilvl="5">
      <w:start w:val="1"/>
      <w:numFmt w:val="bullet"/>
      <w:lvlText w:val=""/>
      <w:lvlJc w:val="left"/>
      <w:pPr>
        <w:tabs>
          <w:tab w:val="num" w:pos="4320"/>
        </w:tabs>
        <w:ind w:left="4320" w:hanging="360"/>
      </w:pPr>
      <w:rPr>
        <w:rFonts w:ascii="Wingdings" w:hAnsi="Wingdings" w:cs="Wingdings" w:hint="default"/>
        <w:sz w:val="22"/>
      </w:rPr>
    </w:lvl>
    <w:lvl w:ilvl="6">
      <w:start w:val="1"/>
      <w:numFmt w:val="bullet"/>
      <w:lvlText w:val=""/>
      <w:lvlJc w:val="left"/>
      <w:pPr>
        <w:tabs>
          <w:tab w:val="num" w:pos="5040"/>
        </w:tabs>
        <w:ind w:left="5040" w:hanging="360"/>
      </w:pPr>
      <w:rPr>
        <w:rFonts w:ascii="Wingdings" w:hAnsi="Wingdings" w:cs="Wingdings" w:hint="default"/>
        <w:sz w:val="22"/>
      </w:rPr>
    </w:lvl>
    <w:lvl w:ilvl="7">
      <w:start w:val="1"/>
      <w:numFmt w:val="bullet"/>
      <w:lvlText w:val=""/>
      <w:lvlJc w:val="left"/>
      <w:pPr>
        <w:tabs>
          <w:tab w:val="num" w:pos="5760"/>
        </w:tabs>
        <w:ind w:left="5760" w:hanging="360"/>
      </w:pPr>
      <w:rPr>
        <w:rFonts w:ascii="Wingdings" w:hAnsi="Wingdings" w:cs="Wingdings" w:hint="default"/>
        <w:sz w:val="22"/>
      </w:rPr>
    </w:lvl>
    <w:lvl w:ilvl="8">
      <w:start w:val="1"/>
      <w:numFmt w:val="bullet"/>
      <w:lvlText w:val=""/>
      <w:lvlJc w:val="left"/>
      <w:pPr>
        <w:tabs>
          <w:tab w:val="num" w:pos="6480"/>
        </w:tabs>
        <w:ind w:left="6480" w:hanging="360"/>
      </w:pPr>
      <w:rPr>
        <w:rFonts w:ascii="Wingdings" w:hAnsi="Wingdings" w:cs="Wingdings" w:hint="default"/>
        <w:sz w:val="22"/>
      </w:rPr>
    </w:lvl>
  </w:abstractNum>
  <w:abstractNum w:abstractNumId="7" w15:restartNumberingAfterBreak="0">
    <w:nsid w:val="6D9A74A9"/>
    <w:multiLevelType w:val="multilevel"/>
    <w:tmpl w:val="7458C714"/>
    <w:lvl w:ilvl="0">
      <w:start w:val="1"/>
      <w:numFmt w:val="decimal"/>
      <w:lvlText w:val="%1)"/>
      <w:lvlJc w:val="left"/>
      <w:pPr>
        <w:tabs>
          <w:tab w:val="num" w:pos="0"/>
        </w:tabs>
        <w:ind w:left="1778" w:hanging="360"/>
      </w:pPr>
      <w:rPr>
        <w:b/>
      </w:r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8" w15:restartNumberingAfterBreak="0">
    <w:nsid w:val="74AB03C5"/>
    <w:multiLevelType w:val="multilevel"/>
    <w:tmpl w:val="784C9622"/>
    <w:lvl w:ilvl="0">
      <w:start w:val="1"/>
      <w:numFmt w:val="decimal"/>
      <w:lvlText w:val="%1)"/>
      <w:lvlJc w:val="left"/>
      <w:pPr>
        <w:tabs>
          <w:tab w:val="num" w:pos="0"/>
        </w:tabs>
        <w:ind w:left="1778" w:hanging="360"/>
      </w:pPr>
      <w:rPr>
        <w:b/>
      </w:r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 w:numId="8">
    <w:abstractNumId w:val="7"/>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F49"/>
    <w:rsid w:val="000051E8"/>
    <w:rsid w:val="00021CCE"/>
    <w:rsid w:val="000244DA"/>
    <w:rsid w:val="00024F7D"/>
    <w:rsid w:val="00041A78"/>
    <w:rsid w:val="00054C98"/>
    <w:rsid w:val="00056CDE"/>
    <w:rsid w:val="00067386"/>
    <w:rsid w:val="000732FF"/>
    <w:rsid w:val="00081D65"/>
    <w:rsid w:val="000A1F96"/>
    <w:rsid w:val="000B3397"/>
    <w:rsid w:val="000B55A2"/>
    <w:rsid w:val="000C2FBF"/>
    <w:rsid w:val="000D258B"/>
    <w:rsid w:val="000D43CC"/>
    <w:rsid w:val="000D4C46"/>
    <w:rsid w:val="000D74AA"/>
    <w:rsid w:val="000F0FC3"/>
    <w:rsid w:val="000F36F8"/>
    <w:rsid w:val="00100FE1"/>
    <w:rsid w:val="001024BE"/>
    <w:rsid w:val="00106738"/>
    <w:rsid w:val="00114D79"/>
    <w:rsid w:val="001229E8"/>
    <w:rsid w:val="00127743"/>
    <w:rsid w:val="00137545"/>
    <w:rsid w:val="0015561E"/>
    <w:rsid w:val="001627D5"/>
    <w:rsid w:val="0017612A"/>
    <w:rsid w:val="001B4B65"/>
    <w:rsid w:val="001C1282"/>
    <w:rsid w:val="001C63E7"/>
    <w:rsid w:val="001E1DF9"/>
    <w:rsid w:val="00220E70"/>
    <w:rsid w:val="002228E8"/>
    <w:rsid w:val="00237603"/>
    <w:rsid w:val="00247E8C"/>
    <w:rsid w:val="00270E01"/>
    <w:rsid w:val="002776A1"/>
    <w:rsid w:val="00287FA7"/>
    <w:rsid w:val="0029547E"/>
    <w:rsid w:val="002A2BD2"/>
    <w:rsid w:val="002B1426"/>
    <w:rsid w:val="002B1EF8"/>
    <w:rsid w:val="002B3DBB"/>
    <w:rsid w:val="002E38B6"/>
    <w:rsid w:val="002F2906"/>
    <w:rsid w:val="00314B4F"/>
    <w:rsid w:val="0032065E"/>
    <w:rsid w:val="003242E1"/>
    <w:rsid w:val="00333911"/>
    <w:rsid w:val="00334165"/>
    <w:rsid w:val="003531E7"/>
    <w:rsid w:val="003601A4"/>
    <w:rsid w:val="0037535C"/>
    <w:rsid w:val="003815C7"/>
    <w:rsid w:val="003934F8"/>
    <w:rsid w:val="00397A1B"/>
    <w:rsid w:val="003A21C8"/>
    <w:rsid w:val="003C1D7A"/>
    <w:rsid w:val="003C542F"/>
    <w:rsid w:val="003C5F97"/>
    <w:rsid w:val="003D1E51"/>
    <w:rsid w:val="003D33E8"/>
    <w:rsid w:val="00414AD0"/>
    <w:rsid w:val="004254FE"/>
    <w:rsid w:val="00436FFC"/>
    <w:rsid w:val="00437D28"/>
    <w:rsid w:val="00440C7D"/>
    <w:rsid w:val="0044354A"/>
    <w:rsid w:val="00454353"/>
    <w:rsid w:val="00461AC6"/>
    <w:rsid w:val="00473C4A"/>
    <w:rsid w:val="0047429B"/>
    <w:rsid w:val="004904C5"/>
    <w:rsid w:val="004917C4"/>
    <w:rsid w:val="004A07A5"/>
    <w:rsid w:val="004B692B"/>
    <w:rsid w:val="004C3CAF"/>
    <w:rsid w:val="004C703E"/>
    <w:rsid w:val="004D096E"/>
    <w:rsid w:val="004E785E"/>
    <w:rsid w:val="004E7905"/>
    <w:rsid w:val="005017DB"/>
    <w:rsid w:val="005055FF"/>
    <w:rsid w:val="00510059"/>
    <w:rsid w:val="00554CBB"/>
    <w:rsid w:val="005560AC"/>
    <w:rsid w:val="00557CC0"/>
    <w:rsid w:val="0056194A"/>
    <w:rsid w:val="00565B7C"/>
    <w:rsid w:val="005A1625"/>
    <w:rsid w:val="005A203B"/>
    <w:rsid w:val="005B05D5"/>
    <w:rsid w:val="005B0DEC"/>
    <w:rsid w:val="005B66FC"/>
    <w:rsid w:val="005C6A23"/>
    <w:rsid w:val="005E30DC"/>
    <w:rsid w:val="00605DD7"/>
    <w:rsid w:val="0060658F"/>
    <w:rsid w:val="00613219"/>
    <w:rsid w:val="0062789A"/>
    <w:rsid w:val="0063396F"/>
    <w:rsid w:val="00640E46"/>
    <w:rsid w:val="0064179C"/>
    <w:rsid w:val="00643A8A"/>
    <w:rsid w:val="0064491A"/>
    <w:rsid w:val="00653B50"/>
    <w:rsid w:val="00666BDD"/>
    <w:rsid w:val="006776B4"/>
    <w:rsid w:val="006873B8"/>
    <w:rsid w:val="00697528"/>
    <w:rsid w:val="006A4EFB"/>
    <w:rsid w:val="006B0FEA"/>
    <w:rsid w:val="006C6D6D"/>
    <w:rsid w:val="006C7A3B"/>
    <w:rsid w:val="006C7CE4"/>
    <w:rsid w:val="006D01B7"/>
    <w:rsid w:val="006F4464"/>
    <w:rsid w:val="007067A1"/>
    <w:rsid w:val="00714CA4"/>
    <w:rsid w:val="007241E3"/>
    <w:rsid w:val="007250D9"/>
    <w:rsid w:val="007274B8"/>
    <w:rsid w:val="00727F97"/>
    <w:rsid w:val="00730AE0"/>
    <w:rsid w:val="0074372D"/>
    <w:rsid w:val="007604F9"/>
    <w:rsid w:val="00764773"/>
    <w:rsid w:val="007735DC"/>
    <w:rsid w:val="00781D09"/>
    <w:rsid w:val="0078311A"/>
    <w:rsid w:val="00791D70"/>
    <w:rsid w:val="007A61C5"/>
    <w:rsid w:val="007A6888"/>
    <w:rsid w:val="007B0DCC"/>
    <w:rsid w:val="007B2222"/>
    <w:rsid w:val="007B3FD5"/>
    <w:rsid w:val="007D3601"/>
    <w:rsid w:val="007D6C20"/>
    <w:rsid w:val="007E73B4"/>
    <w:rsid w:val="00812516"/>
    <w:rsid w:val="00832EBB"/>
    <w:rsid w:val="00834734"/>
    <w:rsid w:val="00835BF6"/>
    <w:rsid w:val="008630DE"/>
    <w:rsid w:val="008761F3"/>
    <w:rsid w:val="00881DD2"/>
    <w:rsid w:val="00882B54"/>
    <w:rsid w:val="008864F4"/>
    <w:rsid w:val="008912AE"/>
    <w:rsid w:val="008A6BB9"/>
    <w:rsid w:val="008B0F23"/>
    <w:rsid w:val="008B560B"/>
    <w:rsid w:val="008C41F7"/>
    <w:rsid w:val="008D6DCF"/>
    <w:rsid w:val="008E5424"/>
    <w:rsid w:val="00900604"/>
    <w:rsid w:val="00901689"/>
    <w:rsid w:val="009018F0"/>
    <w:rsid w:val="00906E82"/>
    <w:rsid w:val="009203A8"/>
    <w:rsid w:val="009440D0"/>
    <w:rsid w:val="00945E13"/>
    <w:rsid w:val="00953113"/>
    <w:rsid w:val="00954B97"/>
    <w:rsid w:val="00955127"/>
    <w:rsid w:val="00956BC9"/>
    <w:rsid w:val="00961DA0"/>
    <w:rsid w:val="00970F49"/>
    <w:rsid w:val="009715DA"/>
    <w:rsid w:val="00976338"/>
    <w:rsid w:val="00992D9C"/>
    <w:rsid w:val="009931F0"/>
    <w:rsid w:val="009955F8"/>
    <w:rsid w:val="009A1CBC"/>
    <w:rsid w:val="009A36AD"/>
    <w:rsid w:val="009B18A2"/>
    <w:rsid w:val="009C11BF"/>
    <w:rsid w:val="009C5BD4"/>
    <w:rsid w:val="009D04EE"/>
    <w:rsid w:val="009E37D3"/>
    <w:rsid w:val="009E52E7"/>
    <w:rsid w:val="009E5BD9"/>
    <w:rsid w:val="009F57C0"/>
    <w:rsid w:val="00A0510D"/>
    <w:rsid w:val="00A11569"/>
    <w:rsid w:val="00A130AD"/>
    <w:rsid w:val="00A204BB"/>
    <w:rsid w:val="00A20A67"/>
    <w:rsid w:val="00A27EE4"/>
    <w:rsid w:val="00A36EE2"/>
    <w:rsid w:val="00A4187F"/>
    <w:rsid w:val="00A46DDE"/>
    <w:rsid w:val="00A57976"/>
    <w:rsid w:val="00A636B8"/>
    <w:rsid w:val="00A6671B"/>
    <w:rsid w:val="00A847BE"/>
    <w:rsid w:val="00A8496D"/>
    <w:rsid w:val="00A85D42"/>
    <w:rsid w:val="00A87627"/>
    <w:rsid w:val="00A91D4B"/>
    <w:rsid w:val="00A962D4"/>
    <w:rsid w:val="00A9790B"/>
    <w:rsid w:val="00AA2B8A"/>
    <w:rsid w:val="00AA3C5D"/>
    <w:rsid w:val="00AD2200"/>
    <w:rsid w:val="00AE6AB7"/>
    <w:rsid w:val="00AE7A32"/>
    <w:rsid w:val="00B1087F"/>
    <w:rsid w:val="00B162B5"/>
    <w:rsid w:val="00B236AD"/>
    <w:rsid w:val="00B30A26"/>
    <w:rsid w:val="00B330F5"/>
    <w:rsid w:val="00B3384D"/>
    <w:rsid w:val="00B37579"/>
    <w:rsid w:val="00B40FFB"/>
    <w:rsid w:val="00B4196F"/>
    <w:rsid w:val="00B45392"/>
    <w:rsid w:val="00B45AA4"/>
    <w:rsid w:val="00B610A2"/>
    <w:rsid w:val="00BA2CF0"/>
    <w:rsid w:val="00BB17C8"/>
    <w:rsid w:val="00BC3813"/>
    <w:rsid w:val="00BC7808"/>
    <w:rsid w:val="00BE099A"/>
    <w:rsid w:val="00C06EBC"/>
    <w:rsid w:val="00C0723F"/>
    <w:rsid w:val="00C121F9"/>
    <w:rsid w:val="00C17B01"/>
    <w:rsid w:val="00C21E3A"/>
    <w:rsid w:val="00C26C83"/>
    <w:rsid w:val="00C277FB"/>
    <w:rsid w:val="00C31CA1"/>
    <w:rsid w:val="00C52383"/>
    <w:rsid w:val="00C56A9B"/>
    <w:rsid w:val="00C740CF"/>
    <w:rsid w:val="00C8277D"/>
    <w:rsid w:val="00C95538"/>
    <w:rsid w:val="00C96567"/>
    <w:rsid w:val="00C97E44"/>
    <w:rsid w:val="00CA6CCD"/>
    <w:rsid w:val="00CC50B7"/>
    <w:rsid w:val="00CD66EF"/>
    <w:rsid w:val="00CE2498"/>
    <w:rsid w:val="00CE36B8"/>
    <w:rsid w:val="00CF0DA9"/>
    <w:rsid w:val="00D02C00"/>
    <w:rsid w:val="00D12ABD"/>
    <w:rsid w:val="00D16F4B"/>
    <w:rsid w:val="00D17132"/>
    <w:rsid w:val="00D2075B"/>
    <w:rsid w:val="00D229F1"/>
    <w:rsid w:val="00D30CD6"/>
    <w:rsid w:val="00D36764"/>
    <w:rsid w:val="00D37CEC"/>
    <w:rsid w:val="00D37DEA"/>
    <w:rsid w:val="00D405D4"/>
    <w:rsid w:val="00D41269"/>
    <w:rsid w:val="00D45007"/>
    <w:rsid w:val="00D617CC"/>
    <w:rsid w:val="00D82186"/>
    <w:rsid w:val="00D83E4E"/>
    <w:rsid w:val="00D87A1E"/>
    <w:rsid w:val="00D96994"/>
    <w:rsid w:val="00DB20A1"/>
    <w:rsid w:val="00DE39D8"/>
    <w:rsid w:val="00DE5614"/>
    <w:rsid w:val="00E0407E"/>
    <w:rsid w:val="00E04FDF"/>
    <w:rsid w:val="00E15F2A"/>
    <w:rsid w:val="00E226BB"/>
    <w:rsid w:val="00E279E8"/>
    <w:rsid w:val="00E579D6"/>
    <w:rsid w:val="00E73835"/>
    <w:rsid w:val="00E75567"/>
    <w:rsid w:val="00E857D6"/>
    <w:rsid w:val="00EA0163"/>
    <w:rsid w:val="00EA0C3A"/>
    <w:rsid w:val="00EA30C6"/>
    <w:rsid w:val="00EB2779"/>
    <w:rsid w:val="00EB450E"/>
    <w:rsid w:val="00EB4FF8"/>
    <w:rsid w:val="00ED18F9"/>
    <w:rsid w:val="00ED53C9"/>
    <w:rsid w:val="00EE197A"/>
    <w:rsid w:val="00EE7DA3"/>
    <w:rsid w:val="00F1662D"/>
    <w:rsid w:val="00F3099C"/>
    <w:rsid w:val="00F35F4F"/>
    <w:rsid w:val="00F472E9"/>
    <w:rsid w:val="00F50AC5"/>
    <w:rsid w:val="00F6025D"/>
    <w:rsid w:val="00F672B2"/>
    <w:rsid w:val="00F8340A"/>
    <w:rsid w:val="00F83D10"/>
    <w:rsid w:val="00F93643"/>
    <w:rsid w:val="00F96457"/>
    <w:rsid w:val="00FB022D"/>
    <w:rsid w:val="00FB1F17"/>
    <w:rsid w:val="00FB3492"/>
    <w:rsid w:val="00FC415A"/>
    <w:rsid w:val="00FC6098"/>
    <w:rsid w:val="00FD20D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22CDD7"/>
  <w15:docId w15:val="{7A8BE490-2685-4268-9C3E-B5375E02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3384D"/>
  </w:style>
  <w:style w:type="paragraph" w:styleId="1">
    <w:name w:val="heading 1"/>
    <w:basedOn w:val="a1"/>
    <w:next w:val="a1"/>
    <w:link w:val="10"/>
    <w:qFormat/>
    <w:rsid w:val="00DE39D8"/>
    <w:pPr>
      <w:keepNext/>
      <w:spacing w:before="240" w:after="120" w:line="360" w:lineRule="auto"/>
      <w:outlineLvl w:val="0"/>
    </w:pPr>
    <w:rPr>
      <w:rFonts w:ascii="Arial" w:eastAsia="Times New Roman" w:hAnsi="Arial" w:cs="Times New Roman"/>
      <w:b/>
      <w:bCs/>
      <w:caps/>
      <w:color w:val="2C8DE6"/>
      <w:sz w:val="40"/>
      <w:szCs w:val="26"/>
      <w:lang w:val="en-GB"/>
    </w:rPr>
  </w:style>
  <w:style w:type="paragraph" w:styleId="2">
    <w:name w:val="heading 2"/>
    <w:basedOn w:val="a1"/>
    <w:next w:val="a1"/>
    <w:link w:val="20"/>
    <w:qFormat/>
    <w:rsid w:val="00DE39D8"/>
    <w:pPr>
      <w:keepNext/>
      <w:spacing w:before="240" w:after="120" w:line="360" w:lineRule="auto"/>
      <w:outlineLvl w:val="1"/>
    </w:pPr>
    <w:rPr>
      <w:rFonts w:ascii="Arial" w:eastAsia="Times New Roman" w:hAnsi="Arial" w:cs="Times New Roman"/>
      <w:b/>
      <w:sz w:val="31"/>
      <w:szCs w:val="26"/>
      <w:lang w:val="en-GB"/>
    </w:rPr>
  </w:style>
  <w:style w:type="paragraph" w:styleId="3">
    <w:name w:val="heading 3"/>
    <w:basedOn w:val="a1"/>
    <w:next w:val="a1"/>
    <w:link w:val="30"/>
    <w:qFormat/>
    <w:rsid w:val="00DE39D8"/>
    <w:pPr>
      <w:keepNext/>
      <w:spacing w:before="120" w:after="0" w:line="360" w:lineRule="auto"/>
      <w:outlineLvl w:val="2"/>
    </w:pPr>
    <w:rPr>
      <w:rFonts w:ascii="Arial" w:eastAsia="Times New Roman" w:hAnsi="Arial" w:cs="Arial"/>
      <w:b/>
      <w:bCs/>
      <w:szCs w:val="29"/>
      <w:lang w:val="en-GB"/>
    </w:rPr>
  </w:style>
  <w:style w:type="paragraph" w:styleId="4">
    <w:name w:val="heading 4"/>
    <w:basedOn w:val="a1"/>
    <w:next w:val="a1"/>
    <w:link w:val="40"/>
    <w:qFormat/>
    <w:rsid w:val="00DE39D8"/>
    <w:pPr>
      <w:keepNext/>
      <w:widowControl w:val="0"/>
      <w:snapToGrid w:val="0"/>
      <w:spacing w:after="0" w:line="360" w:lineRule="auto"/>
      <w:outlineLvl w:val="3"/>
    </w:pPr>
    <w:rPr>
      <w:rFonts w:ascii="Arial" w:eastAsia="Times New Roman" w:hAnsi="Arial" w:cs="Times New Roman"/>
      <w:b/>
      <w:sz w:val="31"/>
      <w:szCs w:val="22"/>
      <w:lang w:val="en-AU"/>
    </w:rPr>
  </w:style>
  <w:style w:type="paragraph" w:styleId="5">
    <w:name w:val="heading 5"/>
    <w:basedOn w:val="a1"/>
    <w:next w:val="a1"/>
    <w:link w:val="50"/>
    <w:qFormat/>
    <w:rsid w:val="00DE39D8"/>
    <w:pPr>
      <w:keepNext/>
      <w:widowControl w:val="0"/>
      <w:suppressAutoHyphens/>
      <w:snapToGrid w:val="0"/>
      <w:spacing w:after="0" w:line="360" w:lineRule="auto"/>
      <w:jc w:val="both"/>
      <w:outlineLvl w:val="4"/>
    </w:pPr>
    <w:rPr>
      <w:rFonts w:ascii="Arial" w:eastAsia="Times New Roman" w:hAnsi="Arial" w:cs="Times New Roman"/>
      <w:b/>
      <w:bCs/>
      <w:sz w:val="31"/>
      <w:szCs w:val="26"/>
      <w:lang w:val="en-GB"/>
    </w:rPr>
  </w:style>
  <w:style w:type="paragraph" w:styleId="6">
    <w:name w:val="heading 6"/>
    <w:basedOn w:val="a1"/>
    <w:next w:val="a1"/>
    <w:link w:val="60"/>
    <w:qFormat/>
    <w:rsid w:val="00DE39D8"/>
    <w:pPr>
      <w:keepNext/>
      <w:widowControl w:val="0"/>
      <w:snapToGrid w:val="0"/>
      <w:spacing w:after="58" w:line="360" w:lineRule="auto"/>
      <w:outlineLvl w:val="5"/>
    </w:pPr>
    <w:rPr>
      <w:rFonts w:ascii="Arial" w:eastAsia="Times New Roman" w:hAnsi="Arial" w:cs="Times New Roman"/>
      <w:b/>
      <w:sz w:val="26"/>
      <w:szCs w:val="22"/>
      <w:lang w:val="en-AU"/>
    </w:rPr>
  </w:style>
  <w:style w:type="paragraph" w:styleId="7">
    <w:name w:val="heading 7"/>
    <w:basedOn w:val="a1"/>
    <w:next w:val="a1"/>
    <w:link w:val="70"/>
    <w:qFormat/>
    <w:rsid w:val="00DE39D8"/>
    <w:pPr>
      <w:keepNext/>
      <w:widowControl w:val="0"/>
      <w:suppressAutoHyphens/>
      <w:snapToGrid w:val="0"/>
      <w:spacing w:after="0" w:line="360" w:lineRule="auto"/>
      <w:jc w:val="both"/>
      <w:outlineLvl w:val="6"/>
    </w:pPr>
    <w:rPr>
      <w:rFonts w:ascii="Arial" w:eastAsia="Times New Roman" w:hAnsi="Arial" w:cs="Times New Roman"/>
      <w:spacing w:val="-3"/>
      <w:sz w:val="31"/>
      <w:szCs w:val="22"/>
      <w:lang w:val="en-US"/>
    </w:rPr>
  </w:style>
  <w:style w:type="paragraph" w:styleId="8">
    <w:name w:val="heading 8"/>
    <w:basedOn w:val="a1"/>
    <w:next w:val="a1"/>
    <w:link w:val="80"/>
    <w:qFormat/>
    <w:rsid w:val="00DE39D8"/>
    <w:pPr>
      <w:keepNext/>
      <w:widowControl w:val="0"/>
      <w:snapToGrid w:val="0"/>
      <w:spacing w:after="0" w:line="360" w:lineRule="auto"/>
      <w:jc w:val="both"/>
      <w:outlineLvl w:val="7"/>
    </w:pPr>
    <w:rPr>
      <w:rFonts w:ascii="Arial" w:eastAsia="Times New Roman" w:hAnsi="Arial" w:cs="Times New Roman"/>
      <w:b/>
      <w:bCs/>
      <w:sz w:val="26"/>
      <w:szCs w:val="26"/>
      <w:lang w:val="en-GB"/>
    </w:rPr>
  </w:style>
  <w:style w:type="paragraph" w:styleId="9">
    <w:name w:val="heading 9"/>
    <w:basedOn w:val="a1"/>
    <w:next w:val="a1"/>
    <w:link w:val="90"/>
    <w:qFormat/>
    <w:rsid w:val="00DE39D8"/>
    <w:pPr>
      <w:keepNext/>
      <w:widowControl w:val="0"/>
      <w:spacing w:after="0" w:line="360" w:lineRule="auto"/>
      <w:ind w:left="360" w:firstLine="360"/>
      <w:jc w:val="both"/>
      <w:outlineLvl w:val="8"/>
    </w:pPr>
    <w:rPr>
      <w:rFonts w:ascii="Arial" w:eastAsia="Times New Roman" w:hAnsi="Arial" w:cs="Times New Roman"/>
      <w:sz w:val="26"/>
      <w:szCs w:val="22"/>
      <w:u w:val="single"/>
      <w:lang w:val="en-A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970F49"/>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970F49"/>
  </w:style>
  <w:style w:type="paragraph" w:styleId="a7">
    <w:name w:val="footer"/>
    <w:basedOn w:val="a1"/>
    <w:link w:val="a8"/>
    <w:uiPriority w:val="99"/>
    <w:unhideWhenUsed/>
    <w:rsid w:val="00970F49"/>
    <w:pPr>
      <w:tabs>
        <w:tab w:val="center" w:pos="4677"/>
        <w:tab w:val="right" w:pos="9355"/>
      </w:tabs>
      <w:spacing w:after="0" w:line="240" w:lineRule="auto"/>
    </w:pPr>
  </w:style>
  <w:style w:type="character" w:customStyle="1" w:styleId="a8">
    <w:name w:val="Нижний колонтитул Знак"/>
    <w:basedOn w:val="a2"/>
    <w:link w:val="a7"/>
    <w:uiPriority w:val="99"/>
    <w:rsid w:val="00970F49"/>
  </w:style>
  <w:style w:type="paragraph" w:styleId="a9">
    <w:name w:val="No Spacing"/>
    <w:link w:val="aa"/>
    <w:uiPriority w:val="1"/>
    <w:qFormat/>
    <w:rsid w:val="00B45AA4"/>
    <w:pPr>
      <w:spacing w:after="0" w:line="240" w:lineRule="auto"/>
    </w:pPr>
    <w:rPr>
      <w:rFonts w:eastAsiaTheme="minorEastAsia"/>
      <w:lang w:eastAsia="ru-RU"/>
    </w:rPr>
  </w:style>
  <w:style w:type="character" w:customStyle="1" w:styleId="aa">
    <w:name w:val="Без интервала Знак"/>
    <w:basedOn w:val="a2"/>
    <w:link w:val="a9"/>
    <w:uiPriority w:val="1"/>
    <w:rsid w:val="00B45AA4"/>
    <w:rPr>
      <w:rFonts w:eastAsiaTheme="minorEastAsia"/>
      <w:lang w:eastAsia="ru-RU"/>
    </w:rPr>
  </w:style>
  <w:style w:type="character" w:styleId="ab">
    <w:name w:val="Placeholder Text"/>
    <w:basedOn w:val="a2"/>
    <w:uiPriority w:val="99"/>
    <w:semiHidden/>
    <w:rsid w:val="00832EBB"/>
    <w:rPr>
      <w:color w:val="808080"/>
    </w:rPr>
  </w:style>
  <w:style w:type="paragraph" w:styleId="ac">
    <w:name w:val="Balloon Text"/>
    <w:basedOn w:val="a1"/>
    <w:link w:val="ad"/>
    <w:unhideWhenUsed/>
    <w:rsid w:val="00DE39D8"/>
    <w:pPr>
      <w:spacing w:after="0" w:line="240" w:lineRule="auto"/>
    </w:pPr>
    <w:rPr>
      <w:rFonts w:ascii="Tahoma" w:hAnsi="Tahoma" w:cs="Tahoma"/>
      <w:sz w:val="17"/>
      <w:szCs w:val="17"/>
    </w:rPr>
  </w:style>
  <w:style w:type="character" w:customStyle="1" w:styleId="ad">
    <w:name w:val="Текст выноски Знак"/>
    <w:basedOn w:val="a2"/>
    <w:link w:val="ac"/>
    <w:rsid w:val="00DE39D8"/>
    <w:rPr>
      <w:rFonts w:ascii="Tahoma" w:hAnsi="Tahoma" w:cs="Tahoma"/>
      <w:sz w:val="17"/>
      <w:szCs w:val="17"/>
    </w:rPr>
  </w:style>
  <w:style w:type="character" w:customStyle="1" w:styleId="10">
    <w:name w:val="Заголовок 1 Знак"/>
    <w:basedOn w:val="a2"/>
    <w:link w:val="1"/>
    <w:rsid w:val="00DE39D8"/>
    <w:rPr>
      <w:rFonts w:ascii="Arial" w:eastAsia="Times New Roman" w:hAnsi="Arial" w:cs="Times New Roman"/>
      <w:b/>
      <w:bCs/>
      <w:caps/>
      <w:color w:val="2C8DE6"/>
      <w:sz w:val="40"/>
      <w:szCs w:val="26"/>
      <w:lang w:val="en-GB"/>
    </w:rPr>
  </w:style>
  <w:style w:type="character" w:customStyle="1" w:styleId="20">
    <w:name w:val="Заголовок 2 Знак"/>
    <w:basedOn w:val="a2"/>
    <w:link w:val="2"/>
    <w:rsid w:val="00DE39D8"/>
    <w:rPr>
      <w:rFonts w:ascii="Arial" w:eastAsia="Times New Roman" w:hAnsi="Arial" w:cs="Times New Roman"/>
      <w:b/>
      <w:sz w:val="31"/>
      <w:szCs w:val="26"/>
      <w:lang w:val="en-GB"/>
    </w:rPr>
  </w:style>
  <w:style w:type="character" w:customStyle="1" w:styleId="30">
    <w:name w:val="Заголовок 3 Знак"/>
    <w:basedOn w:val="a2"/>
    <w:link w:val="3"/>
    <w:rsid w:val="00DE39D8"/>
    <w:rPr>
      <w:rFonts w:ascii="Arial" w:eastAsia="Times New Roman" w:hAnsi="Arial" w:cs="Arial"/>
      <w:b/>
      <w:bCs/>
      <w:szCs w:val="29"/>
      <w:lang w:val="en-GB"/>
    </w:rPr>
  </w:style>
  <w:style w:type="character" w:customStyle="1" w:styleId="40">
    <w:name w:val="Заголовок 4 Знак"/>
    <w:basedOn w:val="a2"/>
    <w:link w:val="4"/>
    <w:rsid w:val="00DE39D8"/>
    <w:rPr>
      <w:rFonts w:ascii="Arial" w:eastAsia="Times New Roman" w:hAnsi="Arial" w:cs="Times New Roman"/>
      <w:b/>
      <w:sz w:val="31"/>
      <w:szCs w:val="22"/>
      <w:lang w:val="en-AU"/>
    </w:rPr>
  </w:style>
  <w:style w:type="character" w:customStyle="1" w:styleId="50">
    <w:name w:val="Заголовок 5 Знак"/>
    <w:basedOn w:val="a2"/>
    <w:link w:val="5"/>
    <w:rsid w:val="00DE39D8"/>
    <w:rPr>
      <w:rFonts w:ascii="Arial" w:eastAsia="Times New Roman" w:hAnsi="Arial" w:cs="Times New Roman"/>
      <w:b/>
      <w:bCs/>
      <w:sz w:val="31"/>
      <w:szCs w:val="26"/>
      <w:lang w:val="en-GB"/>
    </w:rPr>
  </w:style>
  <w:style w:type="character" w:customStyle="1" w:styleId="60">
    <w:name w:val="Заголовок 6 Знак"/>
    <w:basedOn w:val="a2"/>
    <w:link w:val="6"/>
    <w:rsid w:val="00DE39D8"/>
    <w:rPr>
      <w:rFonts w:ascii="Arial" w:eastAsia="Times New Roman" w:hAnsi="Arial" w:cs="Times New Roman"/>
      <w:b/>
      <w:sz w:val="26"/>
      <w:szCs w:val="22"/>
      <w:lang w:val="en-AU"/>
    </w:rPr>
  </w:style>
  <w:style w:type="character" w:customStyle="1" w:styleId="70">
    <w:name w:val="Заголовок 7 Знак"/>
    <w:basedOn w:val="a2"/>
    <w:link w:val="7"/>
    <w:rsid w:val="00DE39D8"/>
    <w:rPr>
      <w:rFonts w:ascii="Arial" w:eastAsia="Times New Roman" w:hAnsi="Arial" w:cs="Times New Roman"/>
      <w:spacing w:val="-3"/>
      <w:sz w:val="31"/>
      <w:szCs w:val="22"/>
      <w:lang w:val="en-US"/>
    </w:rPr>
  </w:style>
  <w:style w:type="character" w:customStyle="1" w:styleId="80">
    <w:name w:val="Заголовок 8 Знак"/>
    <w:basedOn w:val="a2"/>
    <w:link w:val="8"/>
    <w:rsid w:val="00DE39D8"/>
    <w:rPr>
      <w:rFonts w:ascii="Arial" w:eastAsia="Times New Roman" w:hAnsi="Arial" w:cs="Times New Roman"/>
      <w:b/>
      <w:bCs/>
      <w:sz w:val="26"/>
      <w:szCs w:val="26"/>
      <w:lang w:val="en-GB"/>
    </w:rPr>
  </w:style>
  <w:style w:type="character" w:customStyle="1" w:styleId="90">
    <w:name w:val="Заголовок 9 Знак"/>
    <w:basedOn w:val="a2"/>
    <w:link w:val="9"/>
    <w:rsid w:val="00DE39D8"/>
    <w:rPr>
      <w:rFonts w:ascii="Arial" w:eastAsia="Times New Roman" w:hAnsi="Arial" w:cs="Times New Roman"/>
      <w:sz w:val="26"/>
      <w:szCs w:val="22"/>
      <w:u w:val="single"/>
      <w:lang w:val="en-AU"/>
    </w:rPr>
  </w:style>
  <w:style w:type="character" w:styleId="ae">
    <w:name w:val="Hyperlink"/>
    <w:uiPriority w:val="99"/>
    <w:rsid w:val="00DE39D8"/>
    <w:rPr>
      <w:color w:val="0000FF"/>
      <w:u w:val="single"/>
    </w:rPr>
  </w:style>
  <w:style w:type="table" w:styleId="af">
    <w:name w:val="Table Grid"/>
    <w:basedOn w:val="a3"/>
    <w:uiPriority w:val="39"/>
    <w:rsid w:val="00DE39D8"/>
    <w:pPr>
      <w:spacing w:after="0" w:line="240" w:lineRule="auto"/>
    </w:pPr>
    <w:rPr>
      <w:rFonts w:ascii="Times New Roman" w:eastAsia="Times New Roman" w:hAnsi="Times New Roman"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qFormat/>
    <w:rsid w:val="00E04FDF"/>
    <w:pPr>
      <w:tabs>
        <w:tab w:val="right" w:leader="dot" w:pos="9825"/>
      </w:tabs>
      <w:spacing w:after="0" w:line="360" w:lineRule="auto"/>
    </w:pPr>
    <w:rPr>
      <w:rFonts w:ascii="Arial" w:eastAsia="Times New Roman" w:hAnsi="Arial" w:cs="Times New Roman"/>
      <w:bCs/>
      <w:sz w:val="26"/>
      <w:szCs w:val="31"/>
      <w:lang w:val="en-AU"/>
    </w:rPr>
  </w:style>
  <w:style w:type="paragraph" w:customStyle="1" w:styleId="numberedlist">
    <w:name w:val="numbered list"/>
    <w:basedOn w:val="bullet"/>
    <w:rsid w:val="00DE39D8"/>
  </w:style>
  <w:style w:type="paragraph" w:customStyle="1" w:styleId="bullet">
    <w:name w:val="bullet"/>
    <w:basedOn w:val="a1"/>
    <w:rsid w:val="00DE39D8"/>
    <w:pPr>
      <w:numPr>
        <w:numId w:val="1"/>
      </w:numPr>
      <w:spacing w:after="0" w:line="360" w:lineRule="auto"/>
    </w:pPr>
    <w:rPr>
      <w:rFonts w:ascii="Arial" w:eastAsia="Times New Roman" w:hAnsi="Arial" w:cs="Times New Roman"/>
      <w:szCs w:val="26"/>
      <w:lang w:val="en-GB"/>
    </w:rPr>
  </w:style>
  <w:style w:type="character" w:styleId="af0">
    <w:name w:val="page number"/>
    <w:rsid w:val="00DE39D8"/>
    <w:rPr>
      <w:rFonts w:ascii="Arial" w:hAnsi="Arial"/>
      <w:sz w:val="17"/>
    </w:rPr>
  </w:style>
  <w:style w:type="paragraph" w:customStyle="1" w:styleId="Docsubtitle1">
    <w:name w:val="Doc subtitle1"/>
    <w:basedOn w:val="a1"/>
    <w:link w:val="Docsubtitle1Char"/>
    <w:rsid w:val="00DE39D8"/>
    <w:pPr>
      <w:spacing w:after="0" w:line="360" w:lineRule="auto"/>
    </w:pPr>
    <w:rPr>
      <w:rFonts w:ascii="Arial" w:eastAsia="Times New Roman" w:hAnsi="Arial" w:cs="Times New Roman"/>
      <w:b/>
      <w:sz w:val="31"/>
      <w:szCs w:val="26"/>
      <w:lang w:val="en-GB"/>
    </w:rPr>
  </w:style>
  <w:style w:type="paragraph" w:customStyle="1" w:styleId="Docsubtitle2">
    <w:name w:val="Doc subtitle2"/>
    <w:basedOn w:val="a1"/>
    <w:rsid w:val="00DE39D8"/>
    <w:pPr>
      <w:spacing w:after="0" w:line="360" w:lineRule="auto"/>
    </w:pPr>
    <w:rPr>
      <w:rFonts w:ascii="Arial" w:eastAsia="Times New Roman" w:hAnsi="Arial" w:cs="Times New Roman"/>
      <w:sz w:val="31"/>
      <w:szCs w:val="26"/>
      <w:lang w:val="en-GB"/>
    </w:rPr>
  </w:style>
  <w:style w:type="paragraph" w:customStyle="1" w:styleId="Doctitle">
    <w:name w:val="Doc title"/>
    <w:basedOn w:val="a1"/>
    <w:rsid w:val="00DE39D8"/>
    <w:pPr>
      <w:spacing w:after="0" w:line="360" w:lineRule="auto"/>
    </w:pPr>
    <w:rPr>
      <w:rFonts w:ascii="Arial" w:eastAsia="Times New Roman" w:hAnsi="Arial" w:cs="Times New Roman"/>
      <w:b/>
      <w:sz w:val="44"/>
      <w:szCs w:val="26"/>
      <w:lang w:val="en-GB"/>
    </w:rPr>
  </w:style>
  <w:style w:type="paragraph" w:styleId="af1">
    <w:name w:val="Body Text"/>
    <w:basedOn w:val="a1"/>
    <w:link w:val="af2"/>
    <w:semiHidden/>
    <w:rsid w:val="00DE39D8"/>
    <w:pPr>
      <w:widowControl w:val="0"/>
      <w:snapToGrid w:val="0"/>
      <w:spacing w:after="0" w:line="360" w:lineRule="auto"/>
      <w:jc w:val="both"/>
    </w:pPr>
    <w:rPr>
      <w:rFonts w:ascii="Arial" w:eastAsia="Times New Roman" w:hAnsi="Arial" w:cs="Times New Roman"/>
      <w:sz w:val="26"/>
      <w:szCs w:val="22"/>
      <w:lang w:val="en-AU"/>
    </w:rPr>
  </w:style>
  <w:style w:type="character" w:customStyle="1" w:styleId="af2">
    <w:name w:val="Основной текст Знак"/>
    <w:basedOn w:val="a2"/>
    <w:link w:val="af1"/>
    <w:semiHidden/>
    <w:rsid w:val="00DE39D8"/>
    <w:rPr>
      <w:rFonts w:ascii="Arial" w:eastAsia="Times New Roman" w:hAnsi="Arial" w:cs="Times New Roman"/>
      <w:sz w:val="26"/>
      <w:szCs w:val="22"/>
      <w:lang w:val="en-AU"/>
    </w:rPr>
  </w:style>
  <w:style w:type="paragraph" w:styleId="21">
    <w:name w:val="Body Text Indent 2"/>
    <w:basedOn w:val="a1"/>
    <w:link w:val="22"/>
    <w:semiHidden/>
    <w:rsid w:val="00DE39D8"/>
    <w:pPr>
      <w:spacing w:after="0" w:line="360" w:lineRule="auto"/>
      <w:ind w:left="720"/>
    </w:pPr>
    <w:rPr>
      <w:rFonts w:ascii="Arial" w:eastAsia="Times New Roman" w:hAnsi="Arial" w:cs="Times New Roman"/>
      <w:sz w:val="26"/>
      <w:szCs w:val="22"/>
      <w:lang w:val="en-US"/>
    </w:rPr>
  </w:style>
  <w:style w:type="character" w:customStyle="1" w:styleId="22">
    <w:name w:val="Основной текст с отступом 2 Знак"/>
    <w:basedOn w:val="a2"/>
    <w:link w:val="21"/>
    <w:semiHidden/>
    <w:rsid w:val="00DE39D8"/>
    <w:rPr>
      <w:rFonts w:ascii="Arial" w:eastAsia="Times New Roman" w:hAnsi="Arial" w:cs="Times New Roman"/>
      <w:sz w:val="26"/>
      <w:szCs w:val="22"/>
      <w:lang w:val="en-US"/>
    </w:rPr>
  </w:style>
  <w:style w:type="paragraph" w:styleId="23">
    <w:name w:val="Body Text 2"/>
    <w:basedOn w:val="a1"/>
    <w:link w:val="24"/>
    <w:semiHidden/>
    <w:rsid w:val="00DE39D8"/>
    <w:pPr>
      <w:widowControl w:val="0"/>
      <w:suppressAutoHyphens/>
      <w:snapToGrid w:val="0"/>
      <w:spacing w:after="0" w:line="360" w:lineRule="auto"/>
      <w:jc w:val="both"/>
    </w:pPr>
    <w:rPr>
      <w:rFonts w:ascii="Arial" w:eastAsia="Times New Roman" w:hAnsi="Arial" w:cs="Times New Roman"/>
      <w:spacing w:val="-3"/>
      <w:szCs w:val="22"/>
      <w:lang w:val="en-US"/>
    </w:rPr>
  </w:style>
  <w:style w:type="character" w:customStyle="1" w:styleId="24">
    <w:name w:val="Основной текст 2 Знак"/>
    <w:basedOn w:val="a2"/>
    <w:link w:val="23"/>
    <w:semiHidden/>
    <w:rsid w:val="00DE39D8"/>
    <w:rPr>
      <w:rFonts w:ascii="Arial" w:eastAsia="Times New Roman" w:hAnsi="Arial" w:cs="Times New Roman"/>
      <w:spacing w:val="-3"/>
      <w:szCs w:val="22"/>
      <w:lang w:val="en-US"/>
    </w:rPr>
  </w:style>
  <w:style w:type="paragraph" w:styleId="af3">
    <w:name w:val="caption"/>
    <w:basedOn w:val="a1"/>
    <w:next w:val="a1"/>
    <w:qFormat/>
    <w:rsid w:val="00DE39D8"/>
    <w:pPr>
      <w:widowControl w:val="0"/>
      <w:spacing w:before="240" w:after="0" w:line="360" w:lineRule="auto"/>
      <w:jc w:val="center"/>
    </w:pPr>
    <w:rPr>
      <w:rFonts w:ascii="Arial" w:eastAsia="Times New Roman" w:hAnsi="Arial" w:cs="Times New Roman"/>
      <w:b/>
      <w:sz w:val="40"/>
      <w:szCs w:val="22"/>
      <w:lang w:val="en-AU"/>
    </w:rPr>
  </w:style>
  <w:style w:type="paragraph" w:customStyle="1" w:styleId="12">
    <w:name w:val="Абзац списка1"/>
    <w:basedOn w:val="a1"/>
    <w:rsid w:val="00DE39D8"/>
    <w:pPr>
      <w:spacing w:after="0" w:line="360" w:lineRule="auto"/>
      <w:ind w:left="720"/>
    </w:pPr>
    <w:rPr>
      <w:rFonts w:ascii="Arial" w:eastAsia="Times New Roman" w:hAnsi="Arial" w:cs="Times New Roman"/>
      <w:szCs w:val="26"/>
      <w:lang w:val="en-GB"/>
    </w:rPr>
  </w:style>
  <w:style w:type="character" w:customStyle="1" w:styleId="Docsubtitle1Char">
    <w:name w:val="Doc subtitle1 Char"/>
    <w:link w:val="Docsubtitle1"/>
    <w:locked/>
    <w:rsid w:val="00DE39D8"/>
    <w:rPr>
      <w:rFonts w:ascii="Arial" w:eastAsia="Times New Roman" w:hAnsi="Arial" w:cs="Times New Roman"/>
      <w:b/>
      <w:sz w:val="31"/>
      <w:szCs w:val="26"/>
      <w:lang w:val="en-GB"/>
    </w:rPr>
  </w:style>
  <w:style w:type="paragraph" w:styleId="af4">
    <w:name w:val="footnote text"/>
    <w:basedOn w:val="a1"/>
    <w:link w:val="af5"/>
    <w:rsid w:val="00DE39D8"/>
    <w:pPr>
      <w:spacing w:after="0" w:line="360" w:lineRule="auto"/>
    </w:pPr>
    <w:rPr>
      <w:rFonts w:ascii="Times New Roman" w:eastAsia="Times New Roman" w:hAnsi="Times New Roman" w:cs="Times New Roman"/>
      <w:szCs w:val="22"/>
      <w:lang w:eastAsia="ru-RU"/>
    </w:rPr>
  </w:style>
  <w:style w:type="character" w:customStyle="1" w:styleId="af5">
    <w:name w:val="Текст сноски Знак"/>
    <w:basedOn w:val="a2"/>
    <w:link w:val="af4"/>
    <w:rsid w:val="00DE39D8"/>
    <w:rPr>
      <w:rFonts w:ascii="Times New Roman" w:eastAsia="Times New Roman" w:hAnsi="Times New Roman" w:cs="Times New Roman"/>
      <w:szCs w:val="22"/>
      <w:lang w:eastAsia="ru-RU"/>
    </w:rPr>
  </w:style>
  <w:style w:type="character" w:styleId="af6">
    <w:name w:val="footnote reference"/>
    <w:rsid w:val="00DE39D8"/>
    <w:rPr>
      <w:vertAlign w:val="superscript"/>
    </w:rPr>
  </w:style>
  <w:style w:type="character" w:styleId="af7">
    <w:name w:val="FollowedHyperlink"/>
    <w:rsid w:val="00DE39D8"/>
    <w:rPr>
      <w:color w:val="800080"/>
      <w:u w:val="single"/>
    </w:rPr>
  </w:style>
  <w:style w:type="paragraph" w:customStyle="1" w:styleId="a">
    <w:name w:val="цветной текст"/>
    <w:basedOn w:val="a1"/>
    <w:qFormat/>
    <w:rsid w:val="00DE39D8"/>
    <w:pPr>
      <w:numPr>
        <w:numId w:val="3"/>
      </w:numPr>
      <w:spacing w:after="0" w:line="360" w:lineRule="auto"/>
      <w:jc w:val="both"/>
    </w:pPr>
    <w:rPr>
      <w:rFonts w:ascii="Times New Roman" w:eastAsia="Times New Roman" w:hAnsi="Times New Roman" w:cs="Times New Roman"/>
      <w:color w:val="2C8DE6"/>
      <w:szCs w:val="22"/>
      <w:lang w:eastAsia="ru-RU"/>
    </w:rPr>
  </w:style>
  <w:style w:type="paragraph" w:customStyle="1" w:styleId="538552DCBB0F4C4BB087ED922D6A6322">
    <w:name w:val="538552DCBB0F4C4BB087ED922D6A6322"/>
    <w:rsid w:val="00DE39D8"/>
    <w:pPr>
      <w:spacing w:after="200" w:line="276" w:lineRule="auto"/>
    </w:pPr>
    <w:rPr>
      <w:rFonts w:ascii="Calibri" w:eastAsia="Times New Roman" w:hAnsi="Calibri" w:cs="Times New Roman"/>
      <w:lang w:eastAsia="ru-RU"/>
    </w:rPr>
  </w:style>
  <w:style w:type="paragraph" w:customStyle="1" w:styleId="af8">
    <w:name w:val="выделение цвет"/>
    <w:basedOn w:val="a1"/>
    <w:link w:val="af9"/>
    <w:rsid w:val="00DE39D8"/>
    <w:pPr>
      <w:spacing w:after="0" w:line="360" w:lineRule="auto"/>
      <w:jc w:val="both"/>
    </w:pPr>
    <w:rPr>
      <w:rFonts w:ascii="Times New Roman" w:eastAsia="Times New Roman" w:hAnsi="Times New Roman" w:cs="Times New Roman"/>
      <w:b/>
      <w:color w:val="2C8DE6"/>
      <w:szCs w:val="22"/>
      <w:u w:val="single"/>
      <w:lang w:eastAsia="ru-RU"/>
    </w:rPr>
  </w:style>
  <w:style w:type="character" w:customStyle="1" w:styleId="afa">
    <w:name w:val="цвет в таблице"/>
    <w:rsid w:val="00DE39D8"/>
    <w:rPr>
      <w:color w:val="2C8DE6"/>
    </w:rPr>
  </w:style>
  <w:style w:type="paragraph" w:styleId="afb">
    <w:name w:val="TOC Heading"/>
    <w:basedOn w:val="1"/>
    <w:next w:val="a1"/>
    <w:uiPriority w:val="39"/>
    <w:unhideWhenUsed/>
    <w:qFormat/>
    <w:rsid w:val="00DE39D8"/>
    <w:pPr>
      <w:keepLines/>
      <w:spacing w:before="480" w:after="0" w:line="276" w:lineRule="auto"/>
      <w:outlineLvl w:val="9"/>
    </w:pPr>
    <w:rPr>
      <w:rFonts w:ascii="Cambria" w:hAnsi="Cambria"/>
      <w:caps w:val="0"/>
      <w:color w:val="365F91"/>
      <w:sz w:val="31"/>
      <w:szCs w:val="31"/>
      <w:lang w:val="ru-RU" w:eastAsia="ru-RU"/>
    </w:rPr>
  </w:style>
  <w:style w:type="paragraph" w:styleId="25">
    <w:name w:val="toc 2"/>
    <w:basedOn w:val="a1"/>
    <w:next w:val="a1"/>
    <w:autoRedefine/>
    <w:uiPriority w:val="39"/>
    <w:qFormat/>
    <w:rsid w:val="00976338"/>
    <w:pPr>
      <w:tabs>
        <w:tab w:val="left" w:pos="142"/>
        <w:tab w:val="right" w:leader="dot" w:pos="9639"/>
      </w:tabs>
      <w:spacing w:after="0" w:line="240" w:lineRule="auto"/>
    </w:pPr>
    <w:rPr>
      <w:rFonts w:ascii="Times New Roman" w:eastAsia="Times New Roman" w:hAnsi="Times New Roman" w:cs="Times New Roman"/>
      <w:szCs w:val="22"/>
      <w:lang w:eastAsia="ru-RU"/>
    </w:rPr>
  </w:style>
  <w:style w:type="paragraph" w:styleId="31">
    <w:name w:val="toc 3"/>
    <w:basedOn w:val="a1"/>
    <w:next w:val="a1"/>
    <w:autoRedefine/>
    <w:uiPriority w:val="39"/>
    <w:unhideWhenUsed/>
    <w:qFormat/>
    <w:rsid w:val="00DE39D8"/>
    <w:pPr>
      <w:spacing w:after="100" w:line="276" w:lineRule="auto"/>
      <w:ind w:left="440"/>
    </w:pPr>
    <w:rPr>
      <w:rFonts w:ascii="Calibri" w:eastAsia="Times New Roman" w:hAnsi="Calibri" w:cs="Times New Roman"/>
      <w:lang w:eastAsia="ru-RU"/>
    </w:rPr>
  </w:style>
  <w:style w:type="paragraph" w:customStyle="1" w:styleId="-1">
    <w:name w:val="!Заголовок-1"/>
    <w:basedOn w:val="1"/>
    <w:link w:val="-10"/>
    <w:qFormat/>
    <w:rsid w:val="00DE39D8"/>
    <w:rPr>
      <w:lang w:val="ru-RU"/>
    </w:rPr>
  </w:style>
  <w:style w:type="paragraph" w:customStyle="1" w:styleId="-2">
    <w:name w:val="!заголовок-2"/>
    <w:basedOn w:val="2"/>
    <w:link w:val="-20"/>
    <w:qFormat/>
    <w:rsid w:val="00DE39D8"/>
    <w:rPr>
      <w:lang w:val="ru-RU"/>
    </w:rPr>
  </w:style>
  <w:style w:type="character" w:customStyle="1" w:styleId="-10">
    <w:name w:val="!Заголовок-1 Знак"/>
    <w:link w:val="-1"/>
    <w:rsid w:val="00DE39D8"/>
    <w:rPr>
      <w:rFonts w:ascii="Arial" w:eastAsia="Times New Roman" w:hAnsi="Arial" w:cs="Times New Roman"/>
      <w:b/>
      <w:bCs/>
      <w:caps/>
      <w:color w:val="2C8DE6"/>
      <w:sz w:val="40"/>
      <w:szCs w:val="26"/>
    </w:rPr>
  </w:style>
  <w:style w:type="paragraph" w:customStyle="1" w:styleId="afc">
    <w:name w:val="!Текст"/>
    <w:basedOn w:val="a1"/>
    <w:link w:val="afd"/>
    <w:qFormat/>
    <w:rsid w:val="00DE39D8"/>
    <w:pPr>
      <w:spacing w:after="0" w:line="360" w:lineRule="auto"/>
      <w:jc w:val="both"/>
    </w:pPr>
    <w:rPr>
      <w:rFonts w:ascii="Times New Roman" w:eastAsia="Times New Roman" w:hAnsi="Times New Roman" w:cs="Times New Roman"/>
      <w:szCs w:val="22"/>
      <w:lang w:eastAsia="ru-RU"/>
    </w:rPr>
  </w:style>
  <w:style w:type="character" w:customStyle="1" w:styleId="-20">
    <w:name w:val="!заголовок-2 Знак"/>
    <w:link w:val="-2"/>
    <w:rsid w:val="00DE39D8"/>
    <w:rPr>
      <w:rFonts w:ascii="Arial" w:eastAsia="Times New Roman" w:hAnsi="Arial" w:cs="Times New Roman"/>
      <w:b/>
      <w:sz w:val="31"/>
      <w:szCs w:val="26"/>
    </w:rPr>
  </w:style>
  <w:style w:type="paragraph" w:customStyle="1" w:styleId="afe">
    <w:name w:val="!Синий заголовок текста"/>
    <w:basedOn w:val="af8"/>
    <w:link w:val="aff"/>
    <w:qFormat/>
    <w:rsid w:val="00DE39D8"/>
  </w:style>
  <w:style w:type="character" w:customStyle="1" w:styleId="afd">
    <w:name w:val="!Текст Знак"/>
    <w:link w:val="afc"/>
    <w:rsid w:val="00DE39D8"/>
    <w:rPr>
      <w:rFonts w:ascii="Times New Roman" w:eastAsia="Times New Roman" w:hAnsi="Times New Roman" w:cs="Times New Roman"/>
      <w:szCs w:val="22"/>
      <w:lang w:eastAsia="ru-RU"/>
    </w:rPr>
  </w:style>
  <w:style w:type="paragraph" w:customStyle="1" w:styleId="a0">
    <w:name w:val="!Список с точками"/>
    <w:basedOn w:val="a1"/>
    <w:link w:val="aff0"/>
    <w:qFormat/>
    <w:rsid w:val="00DE39D8"/>
    <w:pPr>
      <w:numPr>
        <w:numId w:val="2"/>
      </w:numPr>
      <w:spacing w:after="0" w:line="360" w:lineRule="auto"/>
      <w:jc w:val="both"/>
    </w:pPr>
    <w:rPr>
      <w:rFonts w:ascii="Times New Roman" w:eastAsia="Times New Roman" w:hAnsi="Times New Roman" w:cs="Times New Roman"/>
      <w:szCs w:val="22"/>
      <w:lang w:eastAsia="ru-RU"/>
    </w:rPr>
  </w:style>
  <w:style w:type="character" w:customStyle="1" w:styleId="af9">
    <w:name w:val="выделение цвет Знак"/>
    <w:link w:val="af8"/>
    <w:rsid w:val="00DE39D8"/>
    <w:rPr>
      <w:rFonts w:ascii="Times New Roman" w:eastAsia="Times New Roman" w:hAnsi="Times New Roman" w:cs="Times New Roman"/>
      <w:b/>
      <w:color w:val="2C8DE6"/>
      <w:szCs w:val="22"/>
      <w:u w:val="single"/>
      <w:lang w:eastAsia="ru-RU"/>
    </w:rPr>
  </w:style>
  <w:style w:type="character" w:customStyle="1" w:styleId="aff">
    <w:name w:val="!Синий заголовок текста Знак"/>
    <w:link w:val="afe"/>
    <w:rsid w:val="00DE39D8"/>
    <w:rPr>
      <w:rFonts w:ascii="Times New Roman" w:eastAsia="Times New Roman" w:hAnsi="Times New Roman" w:cs="Times New Roman"/>
      <w:b/>
      <w:color w:val="2C8DE6"/>
      <w:szCs w:val="22"/>
      <w:u w:val="single"/>
      <w:lang w:eastAsia="ru-RU"/>
    </w:rPr>
  </w:style>
  <w:style w:type="paragraph" w:styleId="aff1">
    <w:name w:val="List Paragraph"/>
    <w:basedOn w:val="a1"/>
    <w:uiPriority w:val="34"/>
    <w:qFormat/>
    <w:rsid w:val="00DE39D8"/>
    <w:pPr>
      <w:spacing w:after="200" w:line="276" w:lineRule="auto"/>
      <w:ind w:left="720"/>
      <w:contextualSpacing/>
    </w:pPr>
    <w:rPr>
      <w:rFonts w:ascii="Calibri" w:eastAsia="Calibri" w:hAnsi="Calibri" w:cs="Times New Roman"/>
    </w:rPr>
  </w:style>
  <w:style w:type="character" w:customStyle="1" w:styleId="aff0">
    <w:name w:val="!Список с точками Знак"/>
    <w:link w:val="a0"/>
    <w:rsid w:val="00DE39D8"/>
    <w:rPr>
      <w:rFonts w:ascii="Times New Roman" w:eastAsia="Times New Roman" w:hAnsi="Times New Roman" w:cs="Times New Roman"/>
      <w:szCs w:val="22"/>
      <w:lang w:eastAsia="ru-RU"/>
    </w:rPr>
  </w:style>
  <w:style w:type="paragraph" w:customStyle="1" w:styleId="aff2">
    <w:name w:val="Базовый"/>
    <w:rsid w:val="00DE39D8"/>
    <w:pPr>
      <w:suppressAutoHyphens/>
      <w:spacing w:after="200" w:line="276" w:lineRule="auto"/>
    </w:pPr>
    <w:rPr>
      <w:rFonts w:ascii="Times New Roman" w:eastAsia="DejaVu Sans" w:hAnsi="Times New Roman" w:cs="Times New Roman"/>
      <w:sz w:val="26"/>
      <w:szCs w:val="26"/>
    </w:rPr>
  </w:style>
  <w:style w:type="character" w:customStyle="1" w:styleId="-">
    <w:name w:val="Интернет-ссылка"/>
    <w:rsid w:val="00DE39D8"/>
    <w:rPr>
      <w:color w:val="0000FF"/>
      <w:u w:val="single"/>
      <w:lang w:val="ru-RU" w:eastAsia="ru-RU" w:bidi="ru-RU"/>
    </w:rPr>
  </w:style>
  <w:style w:type="character" w:styleId="aff3">
    <w:name w:val="annotation reference"/>
    <w:basedOn w:val="a2"/>
    <w:semiHidden/>
    <w:unhideWhenUsed/>
    <w:rsid w:val="00DE39D8"/>
    <w:rPr>
      <w:sz w:val="17"/>
      <w:szCs w:val="17"/>
    </w:rPr>
  </w:style>
  <w:style w:type="paragraph" w:styleId="aff4">
    <w:name w:val="annotation text"/>
    <w:basedOn w:val="a1"/>
    <w:link w:val="aff5"/>
    <w:semiHidden/>
    <w:unhideWhenUsed/>
    <w:rsid w:val="00DE39D8"/>
    <w:pPr>
      <w:spacing w:after="0" w:line="240" w:lineRule="auto"/>
    </w:pPr>
    <w:rPr>
      <w:rFonts w:ascii="Times New Roman" w:eastAsia="Times New Roman" w:hAnsi="Times New Roman" w:cs="Times New Roman"/>
      <w:sz w:val="22"/>
      <w:szCs w:val="22"/>
      <w:lang w:eastAsia="ru-RU"/>
    </w:rPr>
  </w:style>
  <w:style w:type="character" w:customStyle="1" w:styleId="aff5">
    <w:name w:val="Текст примечания Знак"/>
    <w:basedOn w:val="a2"/>
    <w:link w:val="aff4"/>
    <w:semiHidden/>
    <w:rsid w:val="00DE39D8"/>
    <w:rPr>
      <w:rFonts w:ascii="Times New Roman" w:eastAsia="Times New Roman" w:hAnsi="Times New Roman" w:cs="Times New Roman"/>
      <w:sz w:val="22"/>
      <w:szCs w:val="22"/>
      <w:lang w:eastAsia="ru-RU"/>
    </w:rPr>
  </w:style>
  <w:style w:type="paragraph" w:styleId="aff6">
    <w:name w:val="annotation subject"/>
    <w:basedOn w:val="aff4"/>
    <w:next w:val="aff4"/>
    <w:link w:val="aff7"/>
    <w:semiHidden/>
    <w:unhideWhenUsed/>
    <w:rsid w:val="00DE39D8"/>
    <w:rPr>
      <w:b/>
      <w:bCs/>
    </w:rPr>
  </w:style>
  <w:style w:type="character" w:customStyle="1" w:styleId="aff7">
    <w:name w:val="Тема примечания Знак"/>
    <w:basedOn w:val="aff5"/>
    <w:link w:val="aff6"/>
    <w:semiHidden/>
    <w:rsid w:val="00DE39D8"/>
    <w:rPr>
      <w:rFonts w:ascii="Times New Roman" w:eastAsia="Times New Roman" w:hAnsi="Times New Roman" w:cs="Times New Roman"/>
      <w:b/>
      <w:bCs/>
      <w:sz w:val="22"/>
      <w:szCs w:val="22"/>
      <w:lang w:eastAsia="ru-RU"/>
    </w:rPr>
  </w:style>
  <w:style w:type="paragraph" w:customStyle="1" w:styleId="ListaBlack">
    <w:name w:val="Lista Black"/>
    <w:basedOn w:val="af1"/>
    <w:uiPriority w:val="1"/>
    <w:qFormat/>
    <w:rsid w:val="00DE39D8"/>
    <w:pPr>
      <w:keepNext/>
      <w:numPr>
        <w:numId w:val="4"/>
      </w:numPr>
      <w:snapToGrid/>
      <w:spacing w:after="120" w:line="240" w:lineRule="auto"/>
      <w:jc w:val="left"/>
    </w:pPr>
    <w:rPr>
      <w:rFonts w:ascii="Calibri" w:eastAsia="FrutigerLTStd-Light" w:hAnsi="Calibri" w:cstheme="minorBidi"/>
      <w:sz w:val="22"/>
      <w:lang w:val="en-US"/>
    </w:rPr>
  </w:style>
  <w:style w:type="character" w:customStyle="1" w:styleId="14">
    <w:name w:val="Основной текст (14)_"/>
    <w:basedOn w:val="a2"/>
    <w:link w:val="143"/>
    <w:rsid w:val="00E857D6"/>
    <w:rPr>
      <w:rFonts w:ascii="Segoe UI" w:eastAsia="Segoe UI" w:hAnsi="Segoe UI" w:cs="Segoe UI"/>
      <w:sz w:val="21"/>
      <w:szCs w:val="21"/>
      <w:shd w:val="clear" w:color="auto" w:fill="FFFFFF"/>
    </w:rPr>
  </w:style>
  <w:style w:type="paragraph" w:customStyle="1" w:styleId="143">
    <w:name w:val="Основной текст (14)_3"/>
    <w:basedOn w:val="a1"/>
    <w:link w:val="14"/>
    <w:rsid w:val="00E857D6"/>
    <w:pPr>
      <w:widowControl w:val="0"/>
      <w:shd w:val="clear" w:color="auto" w:fill="FFFFFF"/>
      <w:spacing w:after="0" w:line="264" w:lineRule="exact"/>
      <w:ind w:hanging="600"/>
    </w:pPr>
    <w:rPr>
      <w:rFonts w:ascii="Segoe UI" w:eastAsia="Segoe UI" w:hAnsi="Segoe UI" w:cs="Segoe UI"/>
      <w:sz w:val="21"/>
      <w:szCs w:val="21"/>
    </w:rPr>
  </w:style>
  <w:style w:type="character" w:customStyle="1" w:styleId="13">
    <w:name w:val="Неразрешенное упоминание1"/>
    <w:basedOn w:val="a2"/>
    <w:uiPriority w:val="99"/>
    <w:semiHidden/>
    <w:unhideWhenUsed/>
    <w:rsid w:val="001E1DF9"/>
    <w:rPr>
      <w:color w:val="605E5C"/>
      <w:shd w:val="clear" w:color="auto" w:fill="E1DFDD"/>
    </w:rPr>
  </w:style>
  <w:style w:type="character" w:customStyle="1" w:styleId="26">
    <w:name w:val="Неразрешенное упоминание2"/>
    <w:basedOn w:val="a2"/>
    <w:uiPriority w:val="99"/>
    <w:semiHidden/>
    <w:unhideWhenUsed/>
    <w:rsid w:val="00F35F4F"/>
    <w:rPr>
      <w:color w:val="605E5C"/>
      <w:shd w:val="clear" w:color="auto" w:fill="E1DFDD"/>
    </w:rPr>
  </w:style>
  <w:style w:type="paragraph" w:styleId="aff8">
    <w:name w:val="Normal (Web)"/>
    <w:basedOn w:val="a1"/>
    <w:uiPriority w:val="99"/>
    <w:unhideWhenUsed/>
    <w:qFormat/>
    <w:rsid w:val="006D01B7"/>
    <w:pPr>
      <w:spacing w:before="100" w:beforeAutospacing="1" w:after="100" w:afterAutospacing="1" w:line="240" w:lineRule="auto"/>
    </w:pPr>
    <w:rPr>
      <w:rFonts w:ascii="Times New Roman" w:eastAsia="Times New Roman" w:hAnsi="Times New Roman" w:cs="Times New Roman"/>
      <w:sz w:val="26"/>
      <w:szCs w:val="26"/>
      <w:lang w:eastAsia="ru-RU"/>
    </w:rPr>
  </w:style>
  <w:style w:type="paragraph" w:customStyle="1" w:styleId="15">
    <w:name w:val="Обычный1"/>
    <w:qFormat/>
    <w:rsid w:val="00440C7D"/>
    <w:pPr>
      <w:suppressAutoHyphens/>
      <w:spacing w:after="200" w:line="276" w:lineRule="auto"/>
    </w:pPr>
    <w:rPr>
      <w:rFonts w:ascii="Times New Roman" w:eastAsia="DejaVu Sans"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1537">
      <w:bodyDiv w:val="1"/>
      <w:marLeft w:val="0"/>
      <w:marRight w:val="0"/>
      <w:marTop w:val="0"/>
      <w:marBottom w:val="0"/>
      <w:divBdr>
        <w:top w:val="none" w:sz="0" w:space="0" w:color="auto"/>
        <w:left w:val="none" w:sz="0" w:space="0" w:color="auto"/>
        <w:bottom w:val="none" w:sz="0" w:space="0" w:color="auto"/>
        <w:right w:val="none" w:sz="0" w:space="0" w:color="auto"/>
      </w:divBdr>
    </w:div>
    <w:div w:id="220364571">
      <w:bodyDiv w:val="1"/>
      <w:marLeft w:val="0"/>
      <w:marRight w:val="0"/>
      <w:marTop w:val="0"/>
      <w:marBottom w:val="0"/>
      <w:divBdr>
        <w:top w:val="none" w:sz="0" w:space="0" w:color="auto"/>
        <w:left w:val="none" w:sz="0" w:space="0" w:color="auto"/>
        <w:bottom w:val="none" w:sz="0" w:space="0" w:color="auto"/>
        <w:right w:val="none" w:sz="0" w:space="0" w:color="auto"/>
      </w:divBdr>
    </w:div>
    <w:div w:id="623272097">
      <w:bodyDiv w:val="1"/>
      <w:marLeft w:val="0"/>
      <w:marRight w:val="0"/>
      <w:marTop w:val="0"/>
      <w:marBottom w:val="0"/>
      <w:divBdr>
        <w:top w:val="none" w:sz="0" w:space="0" w:color="auto"/>
        <w:left w:val="none" w:sz="0" w:space="0" w:color="auto"/>
        <w:bottom w:val="none" w:sz="0" w:space="0" w:color="auto"/>
        <w:right w:val="none" w:sz="0" w:space="0" w:color="auto"/>
      </w:divBdr>
    </w:div>
    <w:div w:id="755709249">
      <w:bodyDiv w:val="1"/>
      <w:marLeft w:val="0"/>
      <w:marRight w:val="0"/>
      <w:marTop w:val="0"/>
      <w:marBottom w:val="0"/>
      <w:divBdr>
        <w:top w:val="none" w:sz="0" w:space="0" w:color="auto"/>
        <w:left w:val="none" w:sz="0" w:space="0" w:color="auto"/>
        <w:bottom w:val="none" w:sz="0" w:space="0" w:color="auto"/>
        <w:right w:val="none" w:sz="0" w:space="0" w:color="auto"/>
      </w:divBdr>
    </w:div>
    <w:div w:id="795608505">
      <w:bodyDiv w:val="1"/>
      <w:marLeft w:val="0"/>
      <w:marRight w:val="0"/>
      <w:marTop w:val="0"/>
      <w:marBottom w:val="0"/>
      <w:divBdr>
        <w:top w:val="none" w:sz="0" w:space="0" w:color="auto"/>
        <w:left w:val="none" w:sz="0" w:space="0" w:color="auto"/>
        <w:bottom w:val="none" w:sz="0" w:space="0" w:color="auto"/>
        <w:right w:val="none" w:sz="0" w:space="0" w:color="auto"/>
      </w:divBdr>
      <w:divsChild>
        <w:div w:id="86465176">
          <w:marLeft w:val="0"/>
          <w:marRight w:val="0"/>
          <w:marTop w:val="0"/>
          <w:marBottom w:val="0"/>
          <w:divBdr>
            <w:top w:val="none" w:sz="0" w:space="0" w:color="auto"/>
            <w:left w:val="none" w:sz="0" w:space="0" w:color="auto"/>
            <w:bottom w:val="none" w:sz="0" w:space="0" w:color="auto"/>
            <w:right w:val="none" w:sz="0" w:space="0" w:color="auto"/>
          </w:divBdr>
        </w:div>
        <w:div w:id="135417495">
          <w:marLeft w:val="0"/>
          <w:marRight w:val="0"/>
          <w:marTop w:val="0"/>
          <w:marBottom w:val="0"/>
          <w:divBdr>
            <w:top w:val="none" w:sz="0" w:space="0" w:color="auto"/>
            <w:left w:val="none" w:sz="0" w:space="0" w:color="auto"/>
            <w:bottom w:val="none" w:sz="0" w:space="0" w:color="auto"/>
            <w:right w:val="none" w:sz="0" w:space="0" w:color="auto"/>
          </w:divBdr>
        </w:div>
        <w:div w:id="142427305">
          <w:marLeft w:val="0"/>
          <w:marRight w:val="0"/>
          <w:marTop w:val="0"/>
          <w:marBottom w:val="0"/>
          <w:divBdr>
            <w:top w:val="none" w:sz="0" w:space="0" w:color="auto"/>
            <w:left w:val="none" w:sz="0" w:space="0" w:color="auto"/>
            <w:bottom w:val="none" w:sz="0" w:space="0" w:color="auto"/>
            <w:right w:val="none" w:sz="0" w:space="0" w:color="auto"/>
          </w:divBdr>
        </w:div>
        <w:div w:id="518546155">
          <w:marLeft w:val="0"/>
          <w:marRight w:val="0"/>
          <w:marTop w:val="0"/>
          <w:marBottom w:val="0"/>
          <w:divBdr>
            <w:top w:val="none" w:sz="0" w:space="0" w:color="auto"/>
            <w:left w:val="none" w:sz="0" w:space="0" w:color="auto"/>
            <w:bottom w:val="none" w:sz="0" w:space="0" w:color="auto"/>
            <w:right w:val="none" w:sz="0" w:space="0" w:color="auto"/>
          </w:divBdr>
        </w:div>
        <w:div w:id="614675521">
          <w:marLeft w:val="0"/>
          <w:marRight w:val="0"/>
          <w:marTop w:val="0"/>
          <w:marBottom w:val="0"/>
          <w:divBdr>
            <w:top w:val="none" w:sz="0" w:space="0" w:color="auto"/>
            <w:left w:val="none" w:sz="0" w:space="0" w:color="auto"/>
            <w:bottom w:val="none" w:sz="0" w:space="0" w:color="auto"/>
            <w:right w:val="none" w:sz="0" w:space="0" w:color="auto"/>
          </w:divBdr>
        </w:div>
        <w:div w:id="625045483">
          <w:marLeft w:val="0"/>
          <w:marRight w:val="0"/>
          <w:marTop w:val="0"/>
          <w:marBottom w:val="0"/>
          <w:divBdr>
            <w:top w:val="none" w:sz="0" w:space="0" w:color="auto"/>
            <w:left w:val="none" w:sz="0" w:space="0" w:color="auto"/>
            <w:bottom w:val="none" w:sz="0" w:space="0" w:color="auto"/>
            <w:right w:val="none" w:sz="0" w:space="0" w:color="auto"/>
          </w:divBdr>
        </w:div>
        <w:div w:id="627207350">
          <w:marLeft w:val="0"/>
          <w:marRight w:val="0"/>
          <w:marTop w:val="0"/>
          <w:marBottom w:val="0"/>
          <w:divBdr>
            <w:top w:val="none" w:sz="0" w:space="0" w:color="auto"/>
            <w:left w:val="none" w:sz="0" w:space="0" w:color="auto"/>
            <w:bottom w:val="none" w:sz="0" w:space="0" w:color="auto"/>
            <w:right w:val="none" w:sz="0" w:space="0" w:color="auto"/>
          </w:divBdr>
        </w:div>
        <w:div w:id="688414569">
          <w:marLeft w:val="0"/>
          <w:marRight w:val="0"/>
          <w:marTop w:val="0"/>
          <w:marBottom w:val="0"/>
          <w:divBdr>
            <w:top w:val="none" w:sz="0" w:space="0" w:color="auto"/>
            <w:left w:val="none" w:sz="0" w:space="0" w:color="auto"/>
            <w:bottom w:val="none" w:sz="0" w:space="0" w:color="auto"/>
            <w:right w:val="none" w:sz="0" w:space="0" w:color="auto"/>
          </w:divBdr>
        </w:div>
        <w:div w:id="695421673">
          <w:marLeft w:val="0"/>
          <w:marRight w:val="0"/>
          <w:marTop w:val="0"/>
          <w:marBottom w:val="0"/>
          <w:divBdr>
            <w:top w:val="none" w:sz="0" w:space="0" w:color="auto"/>
            <w:left w:val="none" w:sz="0" w:space="0" w:color="auto"/>
            <w:bottom w:val="none" w:sz="0" w:space="0" w:color="auto"/>
            <w:right w:val="none" w:sz="0" w:space="0" w:color="auto"/>
          </w:divBdr>
        </w:div>
        <w:div w:id="966085612">
          <w:marLeft w:val="0"/>
          <w:marRight w:val="0"/>
          <w:marTop w:val="0"/>
          <w:marBottom w:val="0"/>
          <w:divBdr>
            <w:top w:val="none" w:sz="0" w:space="0" w:color="auto"/>
            <w:left w:val="none" w:sz="0" w:space="0" w:color="auto"/>
            <w:bottom w:val="none" w:sz="0" w:space="0" w:color="auto"/>
            <w:right w:val="none" w:sz="0" w:space="0" w:color="auto"/>
          </w:divBdr>
        </w:div>
        <w:div w:id="996766329">
          <w:marLeft w:val="0"/>
          <w:marRight w:val="0"/>
          <w:marTop w:val="0"/>
          <w:marBottom w:val="0"/>
          <w:divBdr>
            <w:top w:val="none" w:sz="0" w:space="0" w:color="auto"/>
            <w:left w:val="none" w:sz="0" w:space="0" w:color="auto"/>
            <w:bottom w:val="none" w:sz="0" w:space="0" w:color="auto"/>
            <w:right w:val="none" w:sz="0" w:space="0" w:color="auto"/>
          </w:divBdr>
        </w:div>
        <w:div w:id="1000738669">
          <w:marLeft w:val="0"/>
          <w:marRight w:val="0"/>
          <w:marTop w:val="0"/>
          <w:marBottom w:val="0"/>
          <w:divBdr>
            <w:top w:val="none" w:sz="0" w:space="0" w:color="auto"/>
            <w:left w:val="none" w:sz="0" w:space="0" w:color="auto"/>
            <w:bottom w:val="none" w:sz="0" w:space="0" w:color="auto"/>
            <w:right w:val="none" w:sz="0" w:space="0" w:color="auto"/>
          </w:divBdr>
        </w:div>
        <w:div w:id="1108961827">
          <w:marLeft w:val="0"/>
          <w:marRight w:val="0"/>
          <w:marTop w:val="0"/>
          <w:marBottom w:val="0"/>
          <w:divBdr>
            <w:top w:val="none" w:sz="0" w:space="0" w:color="auto"/>
            <w:left w:val="none" w:sz="0" w:space="0" w:color="auto"/>
            <w:bottom w:val="none" w:sz="0" w:space="0" w:color="auto"/>
            <w:right w:val="none" w:sz="0" w:space="0" w:color="auto"/>
          </w:divBdr>
        </w:div>
        <w:div w:id="1111365134">
          <w:marLeft w:val="0"/>
          <w:marRight w:val="0"/>
          <w:marTop w:val="0"/>
          <w:marBottom w:val="0"/>
          <w:divBdr>
            <w:top w:val="none" w:sz="0" w:space="0" w:color="auto"/>
            <w:left w:val="none" w:sz="0" w:space="0" w:color="auto"/>
            <w:bottom w:val="none" w:sz="0" w:space="0" w:color="auto"/>
            <w:right w:val="none" w:sz="0" w:space="0" w:color="auto"/>
          </w:divBdr>
        </w:div>
        <w:div w:id="1134252313">
          <w:marLeft w:val="0"/>
          <w:marRight w:val="0"/>
          <w:marTop w:val="0"/>
          <w:marBottom w:val="0"/>
          <w:divBdr>
            <w:top w:val="none" w:sz="0" w:space="0" w:color="auto"/>
            <w:left w:val="none" w:sz="0" w:space="0" w:color="auto"/>
            <w:bottom w:val="none" w:sz="0" w:space="0" w:color="auto"/>
            <w:right w:val="none" w:sz="0" w:space="0" w:color="auto"/>
          </w:divBdr>
        </w:div>
        <w:div w:id="1252471601">
          <w:marLeft w:val="0"/>
          <w:marRight w:val="0"/>
          <w:marTop w:val="0"/>
          <w:marBottom w:val="0"/>
          <w:divBdr>
            <w:top w:val="none" w:sz="0" w:space="0" w:color="auto"/>
            <w:left w:val="none" w:sz="0" w:space="0" w:color="auto"/>
            <w:bottom w:val="none" w:sz="0" w:space="0" w:color="auto"/>
            <w:right w:val="none" w:sz="0" w:space="0" w:color="auto"/>
          </w:divBdr>
        </w:div>
        <w:div w:id="1453943732">
          <w:marLeft w:val="0"/>
          <w:marRight w:val="0"/>
          <w:marTop w:val="0"/>
          <w:marBottom w:val="0"/>
          <w:divBdr>
            <w:top w:val="none" w:sz="0" w:space="0" w:color="auto"/>
            <w:left w:val="none" w:sz="0" w:space="0" w:color="auto"/>
            <w:bottom w:val="none" w:sz="0" w:space="0" w:color="auto"/>
            <w:right w:val="none" w:sz="0" w:space="0" w:color="auto"/>
          </w:divBdr>
        </w:div>
        <w:div w:id="1571309064">
          <w:marLeft w:val="0"/>
          <w:marRight w:val="0"/>
          <w:marTop w:val="0"/>
          <w:marBottom w:val="0"/>
          <w:divBdr>
            <w:top w:val="none" w:sz="0" w:space="0" w:color="auto"/>
            <w:left w:val="none" w:sz="0" w:space="0" w:color="auto"/>
            <w:bottom w:val="none" w:sz="0" w:space="0" w:color="auto"/>
            <w:right w:val="none" w:sz="0" w:space="0" w:color="auto"/>
          </w:divBdr>
        </w:div>
        <w:div w:id="1786970985">
          <w:marLeft w:val="0"/>
          <w:marRight w:val="0"/>
          <w:marTop w:val="0"/>
          <w:marBottom w:val="0"/>
          <w:divBdr>
            <w:top w:val="none" w:sz="0" w:space="0" w:color="auto"/>
            <w:left w:val="none" w:sz="0" w:space="0" w:color="auto"/>
            <w:bottom w:val="none" w:sz="0" w:space="0" w:color="auto"/>
            <w:right w:val="none" w:sz="0" w:space="0" w:color="auto"/>
          </w:divBdr>
        </w:div>
        <w:div w:id="1803843243">
          <w:marLeft w:val="0"/>
          <w:marRight w:val="0"/>
          <w:marTop w:val="0"/>
          <w:marBottom w:val="0"/>
          <w:divBdr>
            <w:top w:val="none" w:sz="0" w:space="0" w:color="auto"/>
            <w:left w:val="none" w:sz="0" w:space="0" w:color="auto"/>
            <w:bottom w:val="none" w:sz="0" w:space="0" w:color="auto"/>
            <w:right w:val="none" w:sz="0" w:space="0" w:color="auto"/>
          </w:divBdr>
        </w:div>
        <w:div w:id="2025936886">
          <w:marLeft w:val="0"/>
          <w:marRight w:val="0"/>
          <w:marTop w:val="0"/>
          <w:marBottom w:val="0"/>
          <w:divBdr>
            <w:top w:val="none" w:sz="0" w:space="0" w:color="auto"/>
            <w:left w:val="none" w:sz="0" w:space="0" w:color="auto"/>
            <w:bottom w:val="none" w:sz="0" w:space="0" w:color="auto"/>
            <w:right w:val="none" w:sz="0" w:space="0" w:color="auto"/>
          </w:divBdr>
        </w:div>
      </w:divsChild>
    </w:div>
    <w:div w:id="856432015">
      <w:bodyDiv w:val="1"/>
      <w:marLeft w:val="0"/>
      <w:marRight w:val="0"/>
      <w:marTop w:val="0"/>
      <w:marBottom w:val="0"/>
      <w:divBdr>
        <w:top w:val="none" w:sz="0" w:space="0" w:color="auto"/>
        <w:left w:val="none" w:sz="0" w:space="0" w:color="auto"/>
        <w:bottom w:val="none" w:sz="0" w:space="0" w:color="auto"/>
        <w:right w:val="none" w:sz="0" w:space="0" w:color="auto"/>
      </w:divBdr>
    </w:div>
    <w:div w:id="878517576">
      <w:bodyDiv w:val="1"/>
      <w:marLeft w:val="0"/>
      <w:marRight w:val="0"/>
      <w:marTop w:val="0"/>
      <w:marBottom w:val="0"/>
      <w:divBdr>
        <w:top w:val="none" w:sz="0" w:space="0" w:color="auto"/>
        <w:left w:val="none" w:sz="0" w:space="0" w:color="auto"/>
        <w:bottom w:val="none" w:sz="0" w:space="0" w:color="auto"/>
        <w:right w:val="none" w:sz="0" w:space="0" w:color="auto"/>
      </w:divBdr>
    </w:div>
    <w:div w:id="946500329">
      <w:bodyDiv w:val="1"/>
      <w:marLeft w:val="0"/>
      <w:marRight w:val="0"/>
      <w:marTop w:val="0"/>
      <w:marBottom w:val="0"/>
      <w:divBdr>
        <w:top w:val="none" w:sz="0" w:space="0" w:color="auto"/>
        <w:left w:val="none" w:sz="0" w:space="0" w:color="auto"/>
        <w:bottom w:val="none" w:sz="0" w:space="0" w:color="auto"/>
        <w:right w:val="none" w:sz="0" w:space="0" w:color="auto"/>
      </w:divBdr>
    </w:div>
    <w:div w:id="189786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uteam-usr/champs/tree/main/fin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0F79-17F1-4805-93BC-9D899B8D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4708</Words>
  <Characters>26840</Characters>
  <Application>Microsoft Office Word</Application>
  <DocSecurity>0</DocSecurity>
  <Lines>223</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©«Ворлдскиллс Россия» (Экспедирование грузов)</dc:creator>
  <cp:keywords>, docId:D7F2E8BBFAA135B1B4FA63D4665C5D3C</cp:keywords>
  <cp:lastModifiedBy>Автор</cp:lastModifiedBy>
  <cp:revision>4</cp:revision>
  <dcterms:created xsi:type="dcterms:W3CDTF">2024-11-24T11:00:00Z</dcterms:created>
  <dcterms:modified xsi:type="dcterms:W3CDTF">2024-11-24T13:37:00Z</dcterms:modified>
</cp:coreProperties>
</file>