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42E33457" w14:textId="77777777" w:rsidR="00921E98" w:rsidRDefault="00921E98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tbl>
          <w:tblPr>
            <w:tblStyle w:val="af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14"/>
            <w:gridCol w:w="4815"/>
          </w:tblGrid>
          <w:tr w:rsidR="00921E98" w14:paraId="4AE2E75A" w14:textId="77777777" w:rsidTr="00921E98">
            <w:tc>
              <w:tcPr>
                <w:tcW w:w="4814" w:type="dxa"/>
              </w:tcPr>
              <w:p w14:paraId="5DE3485D" w14:textId="77777777" w:rsidR="00921E98" w:rsidRDefault="00921E98" w:rsidP="00921E98">
                <w:pPr>
                  <w:spacing w:line="360" w:lineRule="auto"/>
                </w:pPr>
                <w:r>
                  <w:t>Разработано главным экспертом по компетенции</w:t>
                </w:r>
              </w:p>
              <w:p w14:paraId="735BF3B8" w14:textId="60FDF352" w:rsidR="00921E98" w:rsidRDefault="00921E98" w:rsidP="00921E98">
                <w:pPr>
                  <w:spacing w:line="360" w:lineRule="auto"/>
                </w:pPr>
                <w:r>
                  <w:t>«</w:t>
                </w:r>
                <w:r w:rsidR="001526C5" w:rsidRPr="001526C5">
                  <w:t>СЕТЕВОЕ И СИСТЕМНОЕ АДМИНИСТРИРОВАНИЕ</w:t>
                </w:r>
                <w:r>
                  <w:t>»</w:t>
                </w:r>
              </w:p>
              <w:p w14:paraId="29A1D52D" w14:textId="77777777" w:rsidR="00921E98" w:rsidRDefault="00921E98" w:rsidP="00921E98">
                <w:pPr>
                  <w:spacing w:line="360" w:lineRule="auto"/>
                </w:pPr>
              </w:p>
              <w:p w14:paraId="407BF896" w14:textId="2FA64D0D" w:rsidR="00921E98" w:rsidRDefault="00921E98" w:rsidP="00921E98">
                <w:pPr>
                  <w:spacing w:line="360" w:lineRule="auto"/>
                </w:pPr>
                <w:r>
                  <w:t>________________/</w:t>
                </w:r>
                <w:r w:rsidR="001526C5">
                  <w:t>Уймин А.Г.</w:t>
                </w:r>
              </w:p>
              <w:p w14:paraId="18941C40" w14:textId="4B114095" w:rsidR="00921E98" w:rsidRPr="00921E98" w:rsidRDefault="00921E98" w:rsidP="00921E98">
                <w:pPr>
                  <w:spacing w:line="360" w:lineRule="auto"/>
                  <w:ind w:firstLine="600"/>
                  <w:rPr>
                    <w:vertAlign w:val="superscript"/>
                  </w:rPr>
                </w:pPr>
                <w:r>
                  <w:rPr>
                    <w:vertAlign w:val="superscript"/>
                  </w:rPr>
                  <w:t xml:space="preserve">(подпись)                                  </w:t>
                </w:r>
                <w:r w:rsidRPr="00854733">
                  <w:rPr>
                    <w:vertAlign w:val="superscript"/>
                  </w:rPr>
                  <w:t>(ФИО главного эксперта)</w:t>
                </w:r>
              </w:p>
            </w:tc>
            <w:tc>
              <w:tcPr>
                <w:tcW w:w="4815" w:type="dxa"/>
              </w:tcPr>
              <w:p w14:paraId="3D567BC2" w14:textId="342F4E30" w:rsidR="00921E98" w:rsidRDefault="00921E98" w:rsidP="00921E98">
                <w:pPr>
                  <w:spacing w:line="360" w:lineRule="auto"/>
                  <w:jc w:val="right"/>
                </w:pPr>
                <w:r>
                  <w:t>СОГЛАСОВАНО</w:t>
                </w:r>
              </w:p>
              <w:p w14:paraId="15D74867" w14:textId="0334ECB3" w:rsidR="00921E98" w:rsidRDefault="00921E98" w:rsidP="00921E98">
                <w:pPr>
                  <w:spacing w:line="360" w:lineRule="auto"/>
                  <w:jc w:val="right"/>
                </w:pPr>
                <w:r>
                  <w:t>Индустриальный эксперт</w:t>
                </w:r>
              </w:p>
              <w:p w14:paraId="20694D4C" w14:textId="77777777" w:rsidR="00921E98" w:rsidRDefault="00921E98" w:rsidP="00921E98">
                <w:pPr>
                  <w:spacing w:line="360" w:lineRule="auto"/>
                  <w:jc w:val="right"/>
                </w:pPr>
              </w:p>
              <w:p w14:paraId="60C9911B" w14:textId="77777777" w:rsidR="001526C5" w:rsidRDefault="00921E98" w:rsidP="001526C5">
                <w:pPr>
                  <w:spacing w:line="360" w:lineRule="auto"/>
                  <w:jc w:val="right"/>
                </w:pPr>
                <w:r>
                  <w:t>________________/</w:t>
                </w:r>
                <w:r w:rsidR="001526C5">
                  <w:t xml:space="preserve">Лавров Д.С. </w:t>
                </w:r>
              </w:p>
              <w:p w14:paraId="0853B391" w14:textId="521281DE" w:rsidR="00921E98" w:rsidRPr="00854733" w:rsidRDefault="00921E98" w:rsidP="001526C5">
                <w:pPr>
                  <w:spacing w:line="360" w:lineRule="auto"/>
                  <w:jc w:val="right"/>
                  <w:rPr>
                    <w:vertAlign w:val="superscript"/>
                  </w:rPr>
                </w:pPr>
                <w:r>
                  <w:rPr>
                    <w:vertAlign w:val="superscript"/>
                  </w:rPr>
                  <w:t xml:space="preserve">(подпись)                                         </w:t>
                </w:r>
                <w:r w:rsidRPr="00854733">
                  <w:rPr>
                    <w:vertAlign w:val="superscript"/>
                  </w:rPr>
                  <w:t>(ФИО)</w:t>
                </w:r>
                <w:r>
                  <w:rPr>
                    <w:vertAlign w:val="superscript"/>
                  </w:rPr>
                  <w:t xml:space="preserve"> </w:t>
                </w:r>
                <w:r w:rsidR="001526C5">
                  <w:rPr>
                    <w:vertAlign w:val="superscript"/>
                  </w:rPr>
                  <w:t xml:space="preserve">    </w:t>
                </w:r>
                <w:r>
                  <w:rPr>
                    <w:vertAlign w:val="superscript"/>
                  </w:rPr>
                  <w:t xml:space="preserve">                                </w:t>
                </w:r>
              </w:p>
              <w:p w14:paraId="050C7B4D" w14:textId="0C193016" w:rsidR="00921E98" w:rsidRDefault="00921E98" w:rsidP="00921E98">
                <w:pPr>
                  <w:spacing w:line="360" w:lineRule="auto"/>
                </w:pPr>
              </w:p>
            </w:tc>
          </w:tr>
          <w:tr w:rsidR="00921E98" w14:paraId="7BD96421" w14:textId="77777777" w:rsidTr="00921E98">
            <w:tc>
              <w:tcPr>
                <w:tcW w:w="4814" w:type="dxa"/>
              </w:tcPr>
              <w:p w14:paraId="7DD2523D" w14:textId="77777777" w:rsidR="00921E98" w:rsidRDefault="00921E98" w:rsidP="00B610A2">
                <w:pPr>
                  <w:spacing w:line="360" w:lineRule="auto"/>
                  <w:jc w:val="right"/>
                </w:pPr>
              </w:p>
            </w:tc>
            <w:tc>
              <w:tcPr>
                <w:tcW w:w="4815" w:type="dxa"/>
              </w:tcPr>
              <w:p w14:paraId="045EFCB4" w14:textId="28198DE5" w:rsidR="00921E98" w:rsidRDefault="00921E98" w:rsidP="00B610A2">
                <w:pPr>
                  <w:spacing w:line="360" w:lineRule="auto"/>
                  <w:jc w:val="right"/>
                </w:pPr>
                <w:r>
                  <w:t>Менеджер компетенции</w:t>
                </w:r>
              </w:p>
              <w:p w14:paraId="776545D5" w14:textId="77777777" w:rsidR="00921E98" w:rsidRDefault="00921E98" w:rsidP="00B610A2">
                <w:pPr>
                  <w:spacing w:line="360" w:lineRule="auto"/>
                  <w:jc w:val="right"/>
                </w:pPr>
              </w:p>
              <w:p w14:paraId="5C9F0CD2" w14:textId="77777777" w:rsidR="00921E98" w:rsidRDefault="00921E98" w:rsidP="00921E98">
                <w:pPr>
                  <w:spacing w:line="360" w:lineRule="auto"/>
                  <w:jc w:val="right"/>
                </w:pPr>
                <w:r>
                  <w:t>________________/_________________________</w:t>
                </w:r>
              </w:p>
              <w:p w14:paraId="08A9F99B" w14:textId="02C70DEB" w:rsidR="00921E98" w:rsidRPr="00921E98" w:rsidRDefault="00921E98" w:rsidP="00921E98">
                <w:pPr>
                  <w:spacing w:line="360" w:lineRule="auto"/>
                  <w:ind w:firstLine="600"/>
                  <w:jc w:val="right"/>
                  <w:rPr>
                    <w:vertAlign w:val="superscript"/>
                  </w:rPr>
                </w:pPr>
                <w:r>
                  <w:rPr>
                    <w:vertAlign w:val="superscript"/>
                  </w:rPr>
                  <w:t xml:space="preserve">(подпись)                                                                               </w:t>
                </w:r>
                <w:r w:rsidRPr="00854733">
                  <w:rPr>
                    <w:vertAlign w:val="superscript"/>
                  </w:rPr>
                  <w:t>(ФИО)</w:t>
                </w:r>
                <w:r>
                  <w:rPr>
                    <w:vertAlign w:val="superscript"/>
                  </w:rPr>
                  <w:t xml:space="preserve">                                 </w:t>
                </w:r>
              </w:p>
            </w:tc>
          </w:tr>
        </w:tbl>
        <w:p w14:paraId="72EBF210" w14:textId="6C603BCE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75AC9CA7" w:rsidR="00832EBB" w:rsidRPr="00A204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</w:t>
          </w:r>
          <w:r w:rsidR="001526C5" w:rsidRPr="00A81F7A">
            <w:rPr>
              <w:rFonts w:ascii="Times New Roman" w:eastAsia="Arial Unicode MS" w:hAnsi="Times New Roman" w:cs="Times New Roman"/>
              <w:sz w:val="56"/>
              <w:szCs w:val="56"/>
            </w:rPr>
            <w:t>СЕТЕВОЕ И СИСТЕМНОЕ АДМИНИСТРИРОВАНИЕ</w:t>
          </w:r>
          <w:r>
            <w:rPr>
              <w:rFonts w:ascii="Times New Roman" w:eastAsia="Arial Unicode MS" w:hAnsi="Times New Roman" w:cs="Times New Roman"/>
              <w:sz w:val="56"/>
              <w:szCs w:val="56"/>
            </w:rPr>
            <w:t>»</w:t>
          </w:r>
        </w:p>
        <w:p w14:paraId="7B029E0D" w14:textId="23887B65" w:rsidR="009B18A2" w:rsidRDefault="009809B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72"/>
              <w:szCs w:val="72"/>
            </w:rPr>
            <w:t xml:space="preserve">для возрастной категории </w:t>
          </w:r>
        </w:p>
        <w:p w14:paraId="0FCE54D4" w14:textId="55642E54" w:rsidR="009B18A2" w:rsidRPr="00854733" w:rsidRDefault="00686EFD" w:rsidP="00686EFD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686EFD">
            <w:rPr>
              <w:rFonts w:ascii="Times New Roman" w:eastAsia="Arial Unicode MS" w:hAnsi="Times New Roman" w:cs="Times New Roman"/>
              <w:sz w:val="72"/>
              <w:szCs w:val="72"/>
            </w:rPr>
            <w:t>Основная</w:t>
          </w:r>
        </w:p>
      </w:sdtContent>
    </w:sdt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4DADA4E" w14:textId="0922D73F" w:rsidR="00854733" w:rsidRDefault="00854733" w:rsidP="0081194B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1505B1EE" w14:textId="77777777" w:rsidR="0081194B" w:rsidRDefault="0081194B" w:rsidP="0081194B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0FC4A79" w14:textId="77777777" w:rsidR="0081194B" w:rsidRDefault="0081194B" w:rsidP="006D57F5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</w:p>
    <w:p w14:paraId="3E6816C4" w14:textId="3856CFEA" w:rsidR="00686EFD" w:rsidRDefault="00686EFD">
      <w:pPr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br w:type="page"/>
      </w:r>
    </w:p>
    <w:p w14:paraId="3FE53A15" w14:textId="12757076" w:rsidR="009B18A2" w:rsidRDefault="009B18A2" w:rsidP="006D57F5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lastRenderedPageBreak/>
        <w:t>20</w:t>
      </w:r>
      <w:r w:rsidR="00854733">
        <w:rPr>
          <w:rFonts w:ascii="Times New Roman" w:hAnsi="Times New Roman" w:cs="Times New Roman"/>
          <w:lang w:bidi="en-US"/>
        </w:rPr>
        <w:t>23</w:t>
      </w:r>
      <w:r>
        <w:rPr>
          <w:rFonts w:ascii="Times New Roman" w:hAnsi="Times New Roman" w:cs="Times New Roman"/>
          <w:lang w:bidi="en-US"/>
        </w:rPr>
        <w:t xml:space="preserve"> г.</w:t>
      </w:r>
    </w:p>
    <w:p w14:paraId="5729C63C" w14:textId="467B81DD" w:rsidR="0081194B" w:rsidRDefault="0081194B" w:rsidP="0081194B">
      <w:pPr>
        <w:spacing w:after="0" w:line="240" w:lineRule="auto"/>
        <w:jc w:val="center"/>
        <w:rPr>
          <w:rFonts w:ascii="Times New Roman" w:hAnsi="Times New Roman" w:cs="Times New Roman"/>
          <w:i/>
          <w:lang w:bidi="en-US"/>
        </w:rPr>
      </w:pPr>
      <w:r w:rsidRPr="0081194B">
        <w:rPr>
          <w:rFonts w:ascii="Times New Roman" w:hAnsi="Times New Roman" w:cs="Times New Roman"/>
          <w:i/>
          <w:lang w:bidi="en-US"/>
        </w:rPr>
        <w:t>Чемпионат профессионального мастерства города Москвы «Московские мастера» 2023 в рамках Регионального этапа Чемпионата по профессиональному мастерству «Профессионалы» и Чемпионата высоких технологий - 2023 в Москве</w:t>
      </w:r>
    </w:p>
    <w:p w14:paraId="72BF0B1D" w14:textId="77777777" w:rsidR="0081194B" w:rsidRPr="0081194B" w:rsidRDefault="0081194B" w:rsidP="0081194B">
      <w:pPr>
        <w:spacing w:after="0" w:line="240" w:lineRule="auto"/>
        <w:jc w:val="center"/>
        <w:rPr>
          <w:rFonts w:ascii="Times New Roman" w:hAnsi="Times New Roman" w:cs="Times New Roman"/>
          <w:i/>
          <w:lang w:bidi="en-US"/>
        </w:rPr>
      </w:pPr>
    </w:p>
    <w:p w14:paraId="4E237B94" w14:textId="386388A4" w:rsidR="009955F8" w:rsidRPr="00A204BB" w:rsidRDefault="00D37DEA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23753">
        <w:rPr>
          <w:rFonts w:ascii="Times New Roman" w:hAnsi="Times New Roman" w:cs="Times New Roman"/>
          <w:sz w:val="28"/>
          <w:szCs w:val="28"/>
          <w:lang w:bidi="en-US"/>
        </w:rPr>
        <w:t>индустриальным партнером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9F016F7" w14:textId="77777777" w:rsidR="0010791B" w:rsidRPr="0010791B" w:rsidRDefault="009B18A2" w:rsidP="0010791B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54733"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854733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78053373"/>
        <w:docPartObj>
          <w:docPartGallery w:val="Table of Contents"/>
          <w:docPartUnique/>
        </w:docPartObj>
      </w:sdtPr>
      <w:sdtEndPr/>
      <w:sdtContent>
        <w:p w14:paraId="0AADFD37" w14:textId="0115BE3A" w:rsidR="0010791B" w:rsidRPr="0010791B" w:rsidRDefault="0010791B">
          <w:pPr>
            <w:pStyle w:val="afb"/>
            <w:rPr>
              <w:color w:val="auto"/>
            </w:rPr>
          </w:pPr>
          <w:r w:rsidRPr="0010791B">
            <w:rPr>
              <w:color w:val="auto"/>
            </w:rPr>
            <w:t>Оглавление</w:t>
          </w:r>
        </w:p>
        <w:p w14:paraId="399F8D2D" w14:textId="65130202" w:rsidR="0010791B" w:rsidRDefault="0010791B">
          <w:pPr>
            <w:pStyle w:val="25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7199" w:history="1">
            <w:r w:rsidRPr="00F53826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53826">
              <w:rPr>
                <w:rStyle w:val="ae"/>
                <w:noProof/>
              </w:rPr>
              <w:t>СПЕЦИФИКАЦИЯ ОЦЕНКИ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A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C20D" w14:textId="17252AE4" w:rsidR="0010791B" w:rsidRDefault="0075120C">
          <w:pPr>
            <w:pStyle w:val="25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9797200" w:history="1">
            <w:r w:rsidR="0010791B" w:rsidRPr="00F53826">
              <w:rPr>
                <w:rStyle w:val="ae"/>
                <w:noProof/>
              </w:rPr>
              <w:t>1.2.</w:t>
            </w:r>
            <w:r w:rsidR="001079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0791B" w:rsidRPr="00F53826">
              <w:rPr>
                <w:rStyle w:val="ae"/>
                <w:noProof/>
              </w:rPr>
              <w:t>Структура модулей конкурсного задания</w:t>
            </w:r>
            <w:r w:rsidR="0010791B">
              <w:rPr>
                <w:noProof/>
                <w:webHidden/>
              </w:rPr>
              <w:tab/>
            </w:r>
            <w:r w:rsidR="0010791B">
              <w:rPr>
                <w:noProof/>
                <w:webHidden/>
              </w:rPr>
              <w:fldChar w:fldCharType="begin"/>
            </w:r>
            <w:r w:rsidR="0010791B">
              <w:rPr>
                <w:noProof/>
                <w:webHidden/>
              </w:rPr>
              <w:instrText xml:space="preserve"> PAGEREF _Toc129797200 \h </w:instrText>
            </w:r>
            <w:r w:rsidR="0010791B">
              <w:rPr>
                <w:noProof/>
                <w:webHidden/>
              </w:rPr>
            </w:r>
            <w:r w:rsidR="0010791B">
              <w:rPr>
                <w:noProof/>
                <w:webHidden/>
              </w:rPr>
              <w:fldChar w:fldCharType="separate"/>
            </w:r>
            <w:r w:rsidR="00EC6A88">
              <w:rPr>
                <w:noProof/>
                <w:webHidden/>
              </w:rPr>
              <w:t>3</w:t>
            </w:r>
            <w:r w:rsidR="0010791B">
              <w:rPr>
                <w:noProof/>
                <w:webHidden/>
              </w:rPr>
              <w:fldChar w:fldCharType="end"/>
            </w:r>
          </w:hyperlink>
        </w:p>
        <w:p w14:paraId="4FD7E7A5" w14:textId="29AD86B6" w:rsidR="0010791B" w:rsidRDefault="0010791B">
          <w:r>
            <w:rPr>
              <w:b/>
              <w:bCs/>
            </w:rPr>
            <w:fldChar w:fldCharType="end"/>
          </w:r>
        </w:p>
      </w:sdtContent>
    </w:sdt>
    <w:p w14:paraId="063B8B63" w14:textId="39C94886" w:rsidR="009B18A2" w:rsidRPr="0010791B" w:rsidRDefault="009B18A2" w:rsidP="0010791B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E31CBD5" w14:textId="67658A36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D741FAC" w14:textId="2AEFCC1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C75A0EA" w14:textId="57AB15EF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975655D" w14:textId="17398434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4918A32" w14:textId="77777777" w:rsidR="00786827" w:rsidRDefault="00786827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F757D9" w14:textId="7B854A04" w:rsidR="0010791B" w:rsidRDefault="0010791B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/>
          <w:bCs/>
          <w:sz w:val="24"/>
          <w:szCs w:val="20"/>
          <w:lang w:eastAsia="ru-RU"/>
        </w:rPr>
        <w:br w:type="page"/>
      </w:r>
    </w:p>
    <w:p w14:paraId="43756913" w14:textId="77777777" w:rsidR="009B18A2" w:rsidRPr="00A204BB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292260F9" w14:textId="145D4BB5" w:rsidR="00A204BB" w:rsidRDefault="00A204BB" w:rsidP="007002E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A2E1454" w14:textId="77777777" w:rsidR="00A2466A" w:rsidRPr="007002E3" w:rsidRDefault="00A2466A" w:rsidP="007002E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74BACA2" w14:textId="69951EF0" w:rsidR="00DE39D8" w:rsidRPr="007604F9" w:rsidRDefault="00AA2B8A" w:rsidP="007002E3">
      <w:pPr>
        <w:pStyle w:val="-2"/>
        <w:numPr>
          <w:ilvl w:val="0"/>
          <w:numId w:val="24"/>
        </w:numPr>
        <w:spacing w:before="0" w:after="0"/>
        <w:jc w:val="both"/>
        <w:rPr>
          <w:rFonts w:ascii="Times New Roman" w:hAnsi="Times New Roman"/>
          <w:sz w:val="24"/>
        </w:rPr>
      </w:pPr>
      <w:bookmarkStart w:id="0" w:name="_Toc124422969"/>
      <w:r w:rsidRPr="007604F9">
        <w:rPr>
          <w:rFonts w:ascii="Times New Roman" w:hAnsi="Times New Roman"/>
          <w:sz w:val="24"/>
        </w:rPr>
        <w:t xml:space="preserve"> </w:t>
      </w:r>
      <w:bookmarkStart w:id="1" w:name="_Toc129797199"/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0"/>
      <w:bookmarkEnd w:id="1"/>
    </w:p>
    <w:p w14:paraId="1D2A8743" w14:textId="46ADF064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7002E3">
        <w:rPr>
          <w:rFonts w:ascii="Times New Roman" w:hAnsi="Times New Roman" w:cs="Times New Roman"/>
          <w:sz w:val="28"/>
          <w:szCs w:val="28"/>
        </w:rPr>
        <w:t>, указанных в таблице №1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3E39591A" w14:textId="558AF41B" w:rsidR="00640E46" w:rsidRDefault="007002E3" w:rsidP="00640E4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№1</w:t>
      </w: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1526C5" w:rsidRPr="009D04EE" w14:paraId="6A6AEFD2" w14:textId="77777777" w:rsidTr="00D17132">
        <w:tc>
          <w:tcPr>
            <w:tcW w:w="282" w:type="pct"/>
            <w:shd w:val="clear" w:color="auto" w:fill="00B050"/>
          </w:tcPr>
          <w:p w14:paraId="0B141BE8" w14:textId="10E95ECF" w:rsidR="001526C5" w:rsidRPr="00437D28" w:rsidRDefault="001526C5" w:rsidP="001526C5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1D7F47A9" w14:textId="678FDD26" w:rsidR="001526C5" w:rsidRPr="004904C5" w:rsidRDefault="001526C5" w:rsidP="001526C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Аудит</w:t>
            </w:r>
          </w:p>
        </w:tc>
        <w:tc>
          <w:tcPr>
            <w:tcW w:w="3149" w:type="pct"/>
            <w:shd w:val="clear" w:color="auto" w:fill="auto"/>
          </w:tcPr>
          <w:p w14:paraId="360B4BE2" w14:textId="0E119273" w:rsidR="001526C5" w:rsidRPr="00334871" w:rsidRDefault="00334871" w:rsidP="001526C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Определена </w:t>
            </w:r>
            <w:r w:rsidR="001526C5">
              <w:rPr>
                <w:sz w:val="24"/>
                <w:szCs w:val="24"/>
              </w:rPr>
              <w:t>регионом в соответствии с используемым ОС и Сетевым оборудованием</w:t>
            </w:r>
            <w:r w:rsidRPr="0033487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используется виртуализация и скрипты </w:t>
            </w:r>
          </w:p>
        </w:tc>
      </w:tr>
      <w:tr w:rsidR="00334871" w:rsidRPr="009D04EE" w14:paraId="1A96BA02" w14:textId="77777777" w:rsidTr="00D17132">
        <w:tc>
          <w:tcPr>
            <w:tcW w:w="282" w:type="pct"/>
            <w:shd w:val="clear" w:color="auto" w:fill="00B050"/>
          </w:tcPr>
          <w:p w14:paraId="237F3983" w14:textId="6CB34203" w:rsidR="00334871" w:rsidRPr="00437D28" w:rsidRDefault="00334871" w:rsidP="00334871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62CE117B" w14:textId="08FCC303" w:rsidR="00334871" w:rsidRPr="004904C5" w:rsidRDefault="00334871" w:rsidP="0033487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Настройка технических и программных средств информационно-коммуникационных систем</w:t>
            </w:r>
          </w:p>
        </w:tc>
        <w:tc>
          <w:tcPr>
            <w:tcW w:w="3149" w:type="pct"/>
            <w:shd w:val="clear" w:color="auto" w:fill="auto"/>
          </w:tcPr>
          <w:p w14:paraId="03F2F467" w14:textId="3DB752F2" w:rsidR="00334871" w:rsidRPr="009D04EE" w:rsidRDefault="00334871" w:rsidP="0033487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Определена регионом в соответствии с используемым ОС и Сетевым оборудованием</w:t>
            </w:r>
            <w:r w:rsidRPr="0033487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используется виртуализация и скрипты </w:t>
            </w:r>
          </w:p>
        </w:tc>
      </w:tr>
      <w:tr w:rsidR="00334871" w:rsidRPr="009D04EE" w14:paraId="64F34F19" w14:textId="77777777" w:rsidTr="00D17132">
        <w:tc>
          <w:tcPr>
            <w:tcW w:w="282" w:type="pct"/>
            <w:shd w:val="clear" w:color="auto" w:fill="00B050"/>
          </w:tcPr>
          <w:p w14:paraId="236AA71C" w14:textId="38357012" w:rsidR="00334871" w:rsidRPr="00437D28" w:rsidRDefault="00334871" w:rsidP="00334871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4D99A27B" w14:textId="4271EEA1" w:rsidR="00334871" w:rsidRPr="004904C5" w:rsidRDefault="00334871" w:rsidP="0033487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</w:tcPr>
          <w:p w14:paraId="52821F30" w14:textId="5C4864E8" w:rsidR="00334871" w:rsidRPr="009D04EE" w:rsidRDefault="00334871" w:rsidP="0033487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Определена регионом в соответствии с используемым ОС и Сетевым оборудованием</w:t>
            </w:r>
            <w:r w:rsidRPr="0033487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используется виртуализация и скрипты </w:t>
            </w: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031EF673" w:rsidR="005A1625" w:rsidRPr="004303FE" w:rsidRDefault="005A1625" w:rsidP="004303FE">
      <w:pPr>
        <w:pStyle w:val="aff1"/>
        <w:numPr>
          <w:ilvl w:val="1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4303FE">
        <w:rPr>
          <w:rFonts w:ascii="Times New Roman" w:hAnsi="Times New Roman"/>
          <w:b/>
          <w:bCs/>
          <w:sz w:val="28"/>
          <w:szCs w:val="28"/>
        </w:rPr>
        <w:t>КОНКУРСНОЕ ЗАДАНИЕ</w:t>
      </w:r>
    </w:p>
    <w:p w14:paraId="62C0A7D5" w14:textId="765EC52C" w:rsidR="004303FE" w:rsidRPr="004303FE" w:rsidRDefault="004303FE" w:rsidP="004303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3FE">
        <w:rPr>
          <w:rFonts w:ascii="Times New Roman" w:hAnsi="Times New Roman"/>
          <w:bCs/>
          <w:sz w:val="28"/>
          <w:szCs w:val="28"/>
        </w:rPr>
        <w:t>Формат участия</w:t>
      </w:r>
      <w:r w:rsidRPr="00854733">
        <w:rPr>
          <w:rFonts w:ascii="Times New Roman" w:hAnsi="Times New Roman"/>
          <w:bCs/>
          <w:sz w:val="28"/>
          <w:szCs w:val="28"/>
        </w:rPr>
        <w:t xml:space="preserve">: </w:t>
      </w:r>
      <w:r w:rsidRPr="004303FE">
        <w:rPr>
          <w:rFonts w:ascii="Times New Roman" w:hAnsi="Times New Roman"/>
          <w:bCs/>
          <w:sz w:val="28"/>
          <w:szCs w:val="28"/>
        </w:rPr>
        <w:t>индивидуальный</w:t>
      </w:r>
    </w:p>
    <w:p w14:paraId="55EB0275" w14:textId="78E27B5A" w:rsidR="009E52E7" w:rsidRPr="00EC6A88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Возрастной ценз: </w:t>
      </w:r>
      <w:r w:rsidR="00B525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="00B525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</w:t>
      </w:r>
    </w:p>
    <w:p w14:paraId="33CA20EA" w14:textId="1DD3953B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95B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 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ч.</w:t>
      </w:r>
    </w:p>
    <w:p w14:paraId="04FBA5D7" w14:textId="700A3687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795B7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дней</w:t>
      </w:r>
      <w:r w:rsidR="008547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15EBCB" w14:textId="279D39D2" w:rsidR="009E52E7" w:rsidRPr="00A204BB" w:rsidRDefault="009E52E7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</w:t>
      </w:r>
      <w:r w:rsidR="00854733">
        <w:rPr>
          <w:rFonts w:ascii="Times New Roman" w:hAnsi="Times New Roman" w:cs="Times New Roman"/>
          <w:sz w:val="28"/>
          <w:szCs w:val="28"/>
        </w:rPr>
        <w:t>Конкурсное задание</w:t>
      </w:r>
      <w:r w:rsidRPr="00A204BB">
        <w:rPr>
          <w:rFonts w:ascii="Times New Roman" w:hAnsi="Times New Roman" w:cs="Times New Roman"/>
          <w:sz w:val="28"/>
          <w:szCs w:val="28"/>
        </w:rPr>
        <w:t xml:space="preserve">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</w:t>
      </w:r>
      <w:r w:rsidR="00854733">
        <w:rPr>
          <w:rFonts w:ascii="Times New Roman" w:hAnsi="Times New Roman" w:cs="Times New Roman"/>
          <w:sz w:val="28"/>
          <w:szCs w:val="28"/>
        </w:rPr>
        <w:t xml:space="preserve">по </w:t>
      </w:r>
      <w:r w:rsidRPr="00E0407E">
        <w:rPr>
          <w:rFonts w:ascii="Times New Roman" w:hAnsi="Times New Roman" w:cs="Times New Roman"/>
          <w:sz w:val="28"/>
          <w:szCs w:val="28"/>
        </w:rPr>
        <w:t>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05C44954" w:rsidR="009E52E7" w:rsidRDefault="009E52E7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</w:t>
      </w:r>
      <w:r w:rsidR="00854733">
        <w:rPr>
          <w:rFonts w:ascii="Times New Roman" w:hAnsi="Times New Roman" w:cs="Times New Roman"/>
          <w:sz w:val="28"/>
          <w:szCs w:val="28"/>
        </w:rPr>
        <w:t>я проверки теоретических знаний/</w:t>
      </w:r>
      <w:r>
        <w:rPr>
          <w:rFonts w:ascii="Times New Roman" w:hAnsi="Times New Roman" w:cs="Times New Roman"/>
          <w:sz w:val="28"/>
          <w:szCs w:val="28"/>
        </w:rPr>
        <w:t>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2E5E60CA" w14:textId="5FDADE4E" w:rsidR="008C41F7" w:rsidRDefault="008C41F7" w:rsidP="00A2466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795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246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бщее количество баллов ко</w:t>
      </w:r>
      <w:r w:rsidR="0029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нкурсного задания составляет </w:t>
      </w:r>
      <w:r w:rsidR="00EF52C6">
        <w:rPr>
          <w:rFonts w:ascii="Times New Roman" w:eastAsia="Times New Roman" w:hAnsi="Times New Roman" w:cs="Times New Roman"/>
          <w:sz w:val="28"/>
          <w:szCs w:val="28"/>
          <w:lang w:eastAsia="ru-RU"/>
        </w:rPr>
        <w:t>100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FBED18" w14:textId="193954E1" w:rsidR="00290872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77A05D8" w14:textId="77777777" w:rsidR="00A2466A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826290" w14:textId="2E7251F1" w:rsidR="00A2466A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BE63A3" w14:textId="77777777" w:rsidR="00A2466A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147F47" w14:textId="77777777" w:rsidR="00290872" w:rsidRDefault="00290872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33872" w14:textId="729692E4" w:rsidR="008979DA" w:rsidRDefault="008979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6418B25" w14:textId="5C717C2F" w:rsidR="00730AE0" w:rsidRPr="000B55A2" w:rsidRDefault="00730AE0" w:rsidP="00A2466A">
      <w:pPr>
        <w:pStyle w:val="-2"/>
        <w:numPr>
          <w:ilvl w:val="1"/>
          <w:numId w:val="24"/>
        </w:numPr>
        <w:spacing w:before="0" w:after="0" w:line="276" w:lineRule="auto"/>
        <w:jc w:val="both"/>
        <w:rPr>
          <w:rFonts w:ascii="Times New Roman" w:hAnsi="Times New Roman"/>
          <w:szCs w:val="28"/>
        </w:rPr>
      </w:pPr>
      <w:bookmarkStart w:id="2" w:name="_Toc124422970"/>
      <w:r w:rsidRPr="000B55A2">
        <w:rPr>
          <w:rFonts w:ascii="Times New Roman" w:hAnsi="Times New Roman"/>
          <w:szCs w:val="28"/>
        </w:rPr>
        <w:lastRenderedPageBreak/>
        <w:t xml:space="preserve"> </w:t>
      </w:r>
      <w:bookmarkStart w:id="3" w:name="_Toc129797200"/>
      <w:r w:rsidRPr="000B55A2">
        <w:rPr>
          <w:rFonts w:ascii="Times New Roman" w:hAnsi="Times New Roman"/>
          <w:szCs w:val="28"/>
        </w:rPr>
        <w:t>Структура модулей конкурсного задания</w:t>
      </w:r>
      <w:bookmarkEnd w:id="3"/>
      <w:r w:rsidR="000B55A2" w:rsidRPr="000B55A2">
        <w:rPr>
          <w:rFonts w:ascii="Times New Roman" w:hAnsi="Times New Roman"/>
          <w:szCs w:val="28"/>
        </w:rPr>
        <w:t xml:space="preserve"> </w:t>
      </w:r>
      <w:bookmarkEnd w:id="2"/>
    </w:p>
    <w:p w14:paraId="2479DB65" w14:textId="77777777" w:rsidR="000B55A2" w:rsidRDefault="000B55A2" w:rsidP="007868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654A3" w14:textId="77777777" w:rsidR="00334871" w:rsidRPr="0010791B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1079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А.</w:t>
      </w:r>
      <w:r w:rsidRPr="0010791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</w:t>
      </w:r>
      <w:r w:rsidR="00334871" w:rsidRPr="0010791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(</w:t>
      </w:r>
      <w:r w:rsidR="00334871" w:rsidRPr="0010791B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ru-RU"/>
        </w:rPr>
        <w:t>Аудит</w:t>
      </w:r>
      <w:r w:rsidR="00334871" w:rsidRPr="0010791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) </w:t>
      </w:r>
    </w:p>
    <w:p w14:paraId="0249D15A" w14:textId="3CC2EB86" w:rsidR="00334871" w:rsidRPr="00C97E44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5 часов.</w:t>
      </w:r>
    </w:p>
    <w:p w14:paraId="33BDA664" w14:textId="64F11EE4" w:rsidR="00730AE0" w:rsidRPr="0010791B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sz w:val="32"/>
          <w:szCs w:val="32"/>
        </w:rPr>
      </w:pPr>
      <w:r w:rsidRPr="0010791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Задания:</w:t>
      </w:r>
      <w:r w:rsidRPr="0010791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3E595182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Руководство частной IT-школы из-за низкой квалификации бывшего системного администратора столкнулось с рядом проблем. Было принято решение пригласить Вас, как высококлассного специалиста, для их решения.</w:t>
      </w:r>
    </w:p>
    <w:p w14:paraId="0398AC57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Перед Вами поставлены три задачи, описанных в техническом задании, которые нужно решить за очень короткий промежуток времени. К сожалению, поскольку специалиста в организации не осталось, некоторые из требовании могут звучать не очень внятно. Но вы же высококлассный специалист и, конечно, поймёте о чём идёт речь.</w:t>
      </w:r>
    </w:p>
    <w:p w14:paraId="13183D5B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УДАЧИ!</w:t>
      </w:r>
    </w:p>
    <w:p w14:paraId="23F684EE" w14:textId="77777777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Предыдущий специалист имел настолько низкую квалификацию, что за всё время обслуживания существующей локальной сети так и не собрал необходимую сетевую документацию. Это стало серьезной проблемой, когда пользователи стали обращаться с жалобами на некачественную работу некоторых сервисов.</w:t>
      </w:r>
    </w:p>
    <w:p w14:paraId="4B9B717D" w14:textId="3712465F" w:rsidR="00334871" w:rsidRPr="005A5882" w:rsidRDefault="00334871" w:rsidP="006159B0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Ваша первая задача – составить всю необходимую для обслуживания сети документацию. Бланки для Вас уже подготовлены (приложение №1).</w:t>
      </w:r>
    </w:p>
    <w:p w14:paraId="668B9C91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Кроме того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от пользователей поступает жалоба на работу одного из приложений.</w:t>
      </w:r>
    </w:p>
    <w:p w14:paraId="15024FE1" w14:textId="77777777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Предыдущий администратор с ними уже пообщался и записал результаты опроса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отдельный бланк (Приложение №2). Определите в чём проблема, запишите первопричину в предоставленный бланк и попытайтесь устранить её.</w:t>
      </w:r>
    </w:p>
    <w:p w14:paraId="14BF1F1E" w14:textId="77777777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В выполнении задания есть один серьёзный нюанс – Вы работаете удалённо, поэтому физически обнаружить устройства не представляется возможным, а все операции придётся выполнять с компьютера администратора.</w:t>
      </w:r>
    </w:p>
    <w:p w14:paraId="0319741B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Реквизиты доступа к компьютеру администратора:</w:t>
      </w:r>
    </w:p>
    <w:p w14:paraId="0287D7C0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· Протокол: VNC</w:t>
      </w:r>
    </w:p>
    <w:p w14:paraId="306C8D1C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· IP-адрес: ...</w:t>
      </w:r>
    </w:p>
    <w:p w14:paraId="4F6E4A07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· Порт: ...</w:t>
      </w:r>
    </w:p>
    <w:p w14:paraId="551ABF17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· Логин/Пароль: ...</w:t>
      </w:r>
    </w:p>
    <w:p w14:paraId="7E21B94E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Спецификация оценки</w:t>
      </w:r>
    </w:p>
    <w:p w14:paraId="6ECEF160" w14:textId="77777777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В рамках данного модуля оцениваются навыки аудита имеющейся сетевой инфраструктуры.</w:t>
      </w:r>
    </w:p>
    <w:p w14:paraId="140EDC73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 результатов выполнения задания осуществляется оценивающими экспертами сразу по окончании выделенного на модуль времени. В дальнейшем проверка данного модуля осуществляться не будет.</w:t>
      </w:r>
    </w:p>
    <w:p w14:paraId="0DA50DB1" w14:textId="77777777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8C8DB5" w14:textId="77777777" w:rsidR="00334871" w:rsidRPr="006159B0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159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Б.</w:t>
      </w:r>
      <w:r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</w:t>
      </w:r>
      <w:r w:rsidR="00334871"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(</w:t>
      </w:r>
      <w:r w:rsidR="00334871" w:rsidRPr="006159B0">
        <w:rPr>
          <w:rFonts w:ascii="Times New Roman" w:eastAsia="Times New Roman" w:hAnsi="Times New Roman" w:cs="Times New Roman"/>
          <w:b/>
          <w:i/>
          <w:iCs/>
          <w:color w:val="000000"/>
          <w:sz w:val="36"/>
          <w:szCs w:val="36"/>
          <w:lang w:eastAsia="ru-RU"/>
        </w:rPr>
        <w:t>Настройка технических и программных средств информационно-коммуникационных систем</w:t>
      </w:r>
      <w:r w:rsidR="00334871"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)</w:t>
      </w:r>
    </w:p>
    <w:p w14:paraId="00253332" w14:textId="4C3C66EA" w:rsidR="00334871" w:rsidRPr="00C97E44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5A588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5 часов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14AB8B9D" w14:textId="385AD377" w:rsidR="00730AE0" w:rsidRPr="006159B0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sz w:val="32"/>
          <w:szCs w:val="32"/>
        </w:rPr>
      </w:pPr>
      <w:r w:rsidRPr="006159B0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Задания:</w:t>
      </w:r>
      <w:r w:rsidRPr="006159B0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3E6DD4E4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В школе созданы два компьютерных класса для изучения операционных систем Windows и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Linux. В каждом классе есть компьютерные места учеников и место преподавателя. Какие-то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настройки бывший специалист пытался сделать, но неизвестно что и насколько правильно. Нужно проверить и при необходимости настроить окружение классов, при этом:</w:t>
      </w:r>
    </w:p>
    <w:p w14:paraId="168D05BF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1.1.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Все устройства должны иметь доступ в интернет. Для этих задач бывший администратор установил маршрутизатор, который уже подключён к провайдеру, но настроить его скорее всего не успел</w:t>
      </w:r>
    </w:p>
    <w:p w14:paraId="3B223ED6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1.2.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Администратор сказал, что классы нужно обязательно развести по разным сетям. Мы не знаем, что это значит, но раз надо - сделайте</w:t>
      </w:r>
    </w:p>
    <w:p w14:paraId="2BD17867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1.3.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Также с администратором был разговор о том, чтобы устройства преподавателей и учеников настраивались автоматически для получения доступа в интернет</w:t>
      </w:r>
    </w:p>
    <w:p w14:paraId="1E04C709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1.4.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В организации действует жесткая политика использования интернет-ресурсов:</w:t>
      </w:r>
    </w:p>
    <w:p w14:paraId="38545FEA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1.4.1.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Для учеников в интернете должны быть доступны только два ресурса:</w:t>
      </w:r>
    </w:p>
    <w:p w14:paraId="17F05DF7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· https://gb.ru/</w:t>
      </w:r>
    </w:p>
    <w:p w14:paraId="7B518AEB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· https://dnevnik.ru/</w:t>
      </w:r>
    </w:p>
    <w:p w14:paraId="024B5070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1.4.2.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Для преподавателей, кроме двух перечисленных также можно использовать</w:t>
      </w:r>
    </w:p>
    <w:p w14:paraId="1E597DEE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https://firpo.ru/</w:t>
      </w:r>
    </w:p>
    <w:p w14:paraId="6A40D180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1.5.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Для контроля за учениками, каждому преподавателю нужно дать возможность в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режиме реального времени управлять рабочими местами учеников в своём классе. Нам очень советовали программу veyon</w:t>
      </w:r>
    </w:p>
    <w:p w14:paraId="53B21BA0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1.6.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Для доступа к устройствам нужны учетные записи пользователей. Они должны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управляться централизованно, чтоб можно было при необходимости добавлять или удалять записи. Требуются следующие учётные записи:</w:t>
      </w:r>
    </w:p>
    <w:p w14:paraId="72DABA30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1.6.1.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Десять студенческих: логин/пароль - studentX/P@ssw0rd, где ‘X’ – порядковый номер (от 1 до 10)</w:t>
      </w:r>
    </w:p>
    <w:p w14:paraId="4C25C750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1.6.2.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Две преподавательских: логин/пароль - teacherX/P@ssw0rd, где ‘X’ – порядковый номер (от 1 до 2)</w:t>
      </w:r>
    </w:p>
    <w:p w14:paraId="605C15E9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1.6.3.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Одна административная: логин/пароль - admin/P@ssw0rd</w:t>
      </w:r>
    </w:p>
    <w:p w14:paraId="47C18148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1.7.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Все права для пользователей в системе должны подчиняться принципу «минимальных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 достаточных»:</w:t>
      </w:r>
    </w:p>
    <w:p w14:paraId="658987BD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1.7.1.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Ученики имеют минимальные права: только запуск установленных программ (установка запрещена), создание файлов и каталогов только в домашнем каталоге и на соответствующем сетевом ресурсе</w:t>
      </w:r>
    </w:p>
    <w:p w14:paraId="68293CAB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1.7.2.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Преподаватели права, аналогичные ученикам, но с возможностью доступа к сетевому ресурсу учеников</w:t>
      </w:r>
    </w:p>
    <w:p w14:paraId="11095240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1.7.3.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Администратор – максимальные права</w:t>
      </w:r>
    </w:p>
    <w:p w14:paraId="2DA52AD5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1.8.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Напишите простенький мануал по управлению пользователями для вашего решения</w:t>
      </w:r>
    </w:p>
    <w:p w14:paraId="3468EF18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(желательно с картинками, чтоб понятнее было)</w:t>
      </w:r>
    </w:p>
    <w:p w14:paraId="38A92AA9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1.9.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Так же администратор должен иметь возможность централизованно, со своего рабочего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места, устанавливать нужные программы, размещённые в сетевом каталоге apps, на компьютеры в классах. Желательно, чтоб решение было простым, но универсальным (напомним, есть компьютеры с Windows и Linux). Выбор решения за вами, но также нужен мануал, описывающий как это сделать.</w:t>
      </w:r>
    </w:p>
    <w:p w14:paraId="4CD65F0C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1.10.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Всем пользователям необходимо сетевое хранилище для обмена файлами:</w:t>
      </w:r>
    </w:p>
    <w:p w14:paraId="57093E67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1.10.1.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Для учащихся – это каталог students. В нём они должны иметь полные права</w:t>
      </w:r>
    </w:p>
    <w:p w14:paraId="18ABD69A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1.10.2.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Для преподавателей – каталог teachers. В нём они должны иметь полные</w:t>
      </w:r>
    </w:p>
    <w:p w14:paraId="13549BFA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права, а также преподаватели должны иметь полные права на каталог students</w:t>
      </w:r>
    </w:p>
    <w:p w14:paraId="2FF08AFB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1.10.3.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Для администратора – каталог apps. Администратор должен иметь полные права на все сетевые каталоги.</w:t>
      </w:r>
    </w:p>
    <w:p w14:paraId="3A108BC3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1.10.4.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Необходимо для каждого пользователя на рабочем столе разместить ярлыки для доступа к тем каталогам, к которым они имеют право на доступ.</w:t>
      </w:r>
    </w:p>
    <w:p w14:paraId="27CE83BE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Школе необходима система электронного обучения и сайт на основе CMS. Для этих нужд школа приобрела два виртуальных сервера. Вам необходимо:</w:t>
      </w:r>
    </w:p>
    <w:p w14:paraId="38A0E9F0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2.1.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Установить систему электронного обучения</w:t>
      </w:r>
    </w:p>
    <w:p w14:paraId="103B74D5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2.1.1.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Она должна быть доступна с компьютеров в классах по адресу https://elearning.it-school.ru</w:t>
      </w:r>
    </w:p>
    <w:p w14:paraId="53FDBE48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2.1.2.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При переходе не должно возникать ошибок</w:t>
      </w:r>
    </w:p>
    <w:p w14:paraId="4879C51E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2.1.3.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Система должна быть интегрирована с учетными записями в сети</w:t>
      </w:r>
    </w:p>
    <w:p w14:paraId="028BFE7F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2.1.4.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Система должна продолжать работать даже при выключении одного из двух серверов</w:t>
      </w:r>
    </w:p>
    <w:p w14:paraId="4FAF0582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2.2.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Установить сайт:</w:t>
      </w:r>
    </w:p>
    <w:p w14:paraId="08732EFD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2.2.1.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Сайт должен быть доступен с компьютеров в классе по адресу https://www.it-school.ru</w:t>
      </w:r>
    </w:p>
    <w:p w14:paraId="45DE5376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2.2.2.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При переходе не должно возникать ошибок</w:t>
      </w:r>
    </w:p>
    <w:p w14:paraId="7D34AE81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2.2.3.</w:t>
      </w: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ab/>
        <w:t>Сайт должен продолжать работать даже при выключении одного из двух серверов</w:t>
      </w:r>
    </w:p>
    <w:p w14:paraId="6917867E" w14:textId="3739CC90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Все файлы и архивы, необходимые для решения задания расположены в каталоге по ссылке: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_______________________________________</w:t>
      </w:r>
    </w:p>
    <w:p w14:paraId="468F84E3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Спецификация оценки</w:t>
      </w:r>
    </w:p>
    <w:p w14:paraId="0AE9CEA3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 рамках данного модуля оцениваются навыки проектирования и развёртывания сетевой инфраструктуры.</w:t>
      </w:r>
    </w:p>
    <w:p w14:paraId="46A8F258" w14:textId="77777777" w:rsidR="00334871" w:rsidRPr="006B6056" w:rsidRDefault="00334871" w:rsidP="0033487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B605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Проверка результатов выполнения задания осуществляется оценивающими экспертами сразу по окончании выделенного на модуль времени. В дальнейшем проверка данного модуля осуществляться не будет.</w:t>
      </w:r>
    </w:p>
    <w:p w14:paraId="1417C01C" w14:textId="77777777" w:rsidR="00730AE0" w:rsidRPr="00C97E44" w:rsidRDefault="00730AE0" w:rsidP="0078682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319CE1" w14:textId="66471FC6" w:rsidR="00730AE0" w:rsidRPr="006159B0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159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В.</w:t>
      </w:r>
      <w:r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(</w:t>
      </w:r>
      <w:r w:rsidR="008C7D94" w:rsidRPr="006159B0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ru-RU"/>
        </w:rPr>
        <w:t>Обеспечение отказоустойчивости</w:t>
      </w:r>
      <w:r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)</w:t>
      </w:r>
    </w:p>
    <w:p w14:paraId="5A6A6B05" w14:textId="77777777" w:rsidR="008C7D94" w:rsidRPr="00C97E44" w:rsidRDefault="008C7D94" w:rsidP="008C7D9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5A588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5 часов</w:t>
      </w:r>
    </w:p>
    <w:p w14:paraId="70C6C513" w14:textId="6C8C35A5" w:rsidR="00730AE0" w:rsidRPr="006159B0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32"/>
          <w:szCs w:val="32"/>
        </w:rPr>
      </w:pPr>
      <w:r w:rsidRPr="006159B0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Задания:</w:t>
      </w:r>
      <w:r w:rsidRPr="006159B0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59F2E57D" w14:textId="21E644D8" w:rsidR="008C7D94" w:rsidRDefault="008C7D94" w:rsidP="008C7D9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Данн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ый модуль </w:t>
      </w: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содержит задачи, основанных на практиках DevOps при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разработке и эксплуатации информационных систем в сфере разработки современного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программного обеспечения.</w:t>
      </w:r>
    </w:p>
    <w:p w14:paraId="06F79AB4" w14:textId="77777777" w:rsidR="008C7D94" w:rsidRPr="00C97E44" w:rsidRDefault="008C7D94" w:rsidP="008C7D9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37A83C" w14:textId="4169EB73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 задачей данного модуля является создание элементов автоматизированной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 с помощью инструментов для работы с облачными средами и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контейнерами. В рамках задания вам будет предоставлен доступ к инфраструктуре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облачного провайдера. В качестве основной задачи необходимо подготовить инструкции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полностью автоматического развёртывания приложения вместе со всеми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необходимыми службами в облаке.</w:t>
      </w:r>
    </w:p>
    <w:p w14:paraId="14835FFE" w14:textId="1D642D5F" w:rsidR="00730AE0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задания на ваших локальных компьютерах будет обеспечен доступ к 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Интернет.</w:t>
      </w:r>
    </w:p>
    <w:p w14:paraId="272D62EA" w14:textId="77777777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72D485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ИНСТРУКЦИИ ДЛЯ УЧАСТНИКА</w:t>
      </w:r>
    </w:p>
    <w:p w14:paraId="4E1C6878" w14:textId="7833C2AF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в личный кабинет облачного провайдера доступен по адресу https://mcs.mail.ru 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учётная запись будет вам выдана непосредственно перед началом выполнения задания.</w:t>
      </w:r>
    </w:p>
    <w:p w14:paraId="13D60968" w14:textId="0899220D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пункты задания необходимо реализовать на стороне провайдера облачной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инфраструктуры. Эксперты будут ожидать наличие работоспособных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 согласно заданию.</w:t>
      </w:r>
    </w:p>
    <w:p w14:paraId="4C4C1762" w14:textId="42496D3A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Пункты задания, касающиеся настройки облака, потребуют от вас написания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автоматизированных сценариев развёртывания инфраструктуры согласно заданию.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Конкретные инструменты выбираются на усмотрение участников. По завершении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 задания, ожидается, что участники полностью удалят автоматически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созданные машины, сетевые и другие настройки в облачной инфраструктуре. Эксперты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проверке будут выполнять скрипт и проверять, что за отведённое (20 минут) время вся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инфраструктура создаётся и работает должным образом.</w:t>
      </w:r>
    </w:p>
    <w:p w14:paraId="19964236" w14:textId="06125DF8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проверки работоспособности скриптов автоматического развертывания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инфраструктуры, эксперты могут проверять их работу в отдельной учётной записи того 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облачного провайдера. Вам необходимо предусмотреть возможность указания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необходимых параметров для работы скриптов с другой учетной записью облачного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провайдера.</w:t>
      </w:r>
    </w:p>
    <w:p w14:paraId="3476DBF2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будет выполняться с инстанса ControlVM, вы можете установить все</w:t>
      </w:r>
    </w:p>
    <w:p w14:paraId="5166A824" w14:textId="4EE0B3F2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вашей работы инструменты на указанную машину.</w:t>
      </w:r>
    </w:p>
    <w:p w14:paraId="1A6392E0" w14:textId="63FC6426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9AE663" w14:textId="7EEE162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Подготовка машины ControlVM</w:t>
      </w:r>
    </w:p>
    <w:p w14:paraId="0ED4E177" w14:textId="1089814B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F2AE4C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Вся проверка выполнения задания будет проводиться с машины ControlVM.</w:t>
      </w:r>
    </w:p>
    <w:p w14:paraId="12158F06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НЕ удаляйте ControlVM по завершении задания.</w:t>
      </w:r>
    </w:p>
    <w:p w14:paraId="601CA4EE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Создайте инстанс с именем ControlVM и подключите его к сети интернет.</w:t>
      </w:r>
    </w:p>
    <w:p w14:paraId="45F030CD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Тип виртуальной машины: Standard-2-2.</w:t>
      </w:r>
    </w:p>
    <w:p w14:paraId="2A8D095B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Размер диска: 10 ГБ.</w:t>
      </w:r>
    </w:p>
    <w:p w14:paraId="7FACBC93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Тип диска: SSD.</w:t>
      </w:r>
    </w:p>
    <w:p w14:paraId="20CB4F69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Отключите мониторинг и резервное копирование.</w:t>
      </w:r>
    </w:p>
    <w:p w14:paraId="32B23A4C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Операционная система: Ubuntu 20.04.</w:t>
      </w:r>
    </w:p>
    <w:p w14:paraId="7A735690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Разрешите внешние подключения по протоколу SSH.</w:t>
      </w:r>
    </w:p>
    <w:p w14:paraId="0DF420DC" w14:textId="400B8929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Сохраните ключевую пару для доступа на рабочем столе вашего локального ПК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расширением .pem</w:t>
      </w:r>
    </w:p>
    <w:p w14:paraId="699D43FA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Настройте внешнее подключение к ControlVM.</w:t>
      </w:r>
    </w:p>
    <w:p w14:paraId="5145C687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Установите на локальный ПК клиент SSH PuTTY.</w:t>
      </w:r>
    </w:p>
    <w:p w14:paraId="7CDE1AC8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Создайте в PuTTY профиль с именем VKCLoud.</w:t>
      </w:r>
    </w:p>
    <w:p w14:paraId="42A19D84" w14:textId="391CC47C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Убедитесь в возможности установления соединения с ControlVM с локального 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клиента PuTTY без ввода дополнительных параметров.</w:t>
      </w:r>
    </w:p>
    <w:p w14:paraId="0631CCFA" w14:textId="45E8AC97" w:rsid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Используйте для подключения имя пользователя ubuntu и загруженную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ключевую пару.</w:t>
      </w:r>
    </w:p>
    <w:p w14:paraId="29CE1827" w14:textId="1FAA9986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D0604D" w14:textId="77B6755A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Подготовка облачной инфраструктуры</w:t>
      </w:r>
    </w:p>
    <w:p w14:paraId="2DC0EFBD" w14:textId="7B157E8C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4EFBA3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Подготовьте сценарий автоматизации развёртывания облачной инфраструктуры.</w:t>
      </w:r>
    </w:p>
    <w:p w14:paraId="5B1889D5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Виртуальные машины и сети должны быть созданы согласно Топологии.</w:t>
      </w:r>
    </w:p>
    <w:p w14:paraId="576CA6B1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Имена виртуальных машин и сетей должны соответствовать Топологии.</w:t>
      </w:r>
    </w:p>
    <w:p w14:paraId="7E43A6DE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Обеспечьте подключение виртуальных машин к соответствующим сетям.</w:t>
      </w:r>
    </w:p>
    <w:p w14:paraId="48B6BBD2" w14:textId="31A74C7C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 случае предоставления внешнего доступа к созданным виртуальным машинам,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должен быть разрешён только по протоколу ssh.</w:t>
      </w:r>
    </w:p>
    <w:p w14:paraId="25503E82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Разрешите трафик по протоколу ICMP.</w:t>
      </w:r>
    </w:p>
    <w:p w14:paraId="0AEB929D" w14:textId="51C96AA1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Вы можете назначить глобальные IP адреса для управления созданными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виртуальными машинами.</w:t>
      </w:r>
    </w:p>
    <w:p w14:paraId="45B04FB9" w14:textId="7C2E09CE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Используйте аутентификацию на основе открытых ключей, аутентификация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пароля должна быть отключена для SSH.</w:t>
      </w:r>
    </w:p>
    <w:p w14:paraId="17EF56D5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Создайте балансировщик нагрузки.</w:t>
      </w:r>
    </w:p>
    <w:p w14:paraId="53E2EF10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Сохраните внешний адрес балансировщика нагрузки в файле</w:t>
      </w:r>
    </w:p>
    <w:p w14:paraId="43FA0FCE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/home/ubuntu/lb.ip.</w:t>
      </w:r>
    </w:p>
    <w:p w14:paraId="6B3D2740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Ограничьте внешний доступ протоколами http и https.</w:t>
      </w:r>
    </w:p>
    <w:p w14:paraId="2417C527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Балансировка нагрузки должна использовать алгоритм round robin.</w:t>
      </w:r>
    </w:p>
    <w:p w14:paraId="1181A1E4" w14:textId="0E026A66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обращении на внешний адрес балансировщика нагрузки должен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выводиться ответ от приложения на внутреннем сервере.</w:t>
      </w:r>
    </w:p>
    <w:p w14:paraId="02A4C124" w14:textId="352C590F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Виртуальные машины должны соответствовать следующим характеристикам.</w:t>
      </w:r>
    </w:p>
    <w:p w14:paraId="623E9529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Операционная система: Ubuntu.</w:t>
      </w:r>
    </w:p>
    <w:p w14:paraId="15ED3DEF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Количество vCPU: 1.</w:t>
      </w:r>
    </w:p>
    <w:p w14:paraId="496DACDA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Объём оперативной памяти: 1024 МБ.</w:t>
      </w:r>
    </w:p>
    <w:p w14:paraId="0F8CF56C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Объём диска: 5 ГБ.</w:t>
      </w:r>
    </w:p>
    <w:p w14:paraId="2DAFFBFD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Тип диска: HDD.</w:t>
      </w:r>
    </w:p>
    <w:p w14:paraId="5362E4E3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Разместите виртуальные машины в регионе Москва.</w:t>
      </w:r>
    </w:p>
    <w:p w14:paraId="13F3B95A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Разместите Web1 в зоне доступности MS1.</w:t>
      </w:r>
    </w:p>
    <w:p w14:paraId="407246DE" w14:textId="76DC03D6" w:rsid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Разместите Web2 в зоне доступности GZ1.</w:t>
      </w:r>
    </w:p>
    <w:p w14:paraId="06EC2A20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 машине ControlVM создайте скрипт cloudinit.sh.</w:t>
      </w:r>
    </w:p>
    <w:p w14:paraId="2D18C320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 качестве рабочей директории используйте путь /home/ubuntu/bin.</w:t>
      </w:r>
    </w:p>
    <w:p w14:paraId="3AA78756" w14:textId="6BF02BD5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Используйте файл /home/ubuntu/bin/cloud.conf для указания настроек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 к облачному провайдеру.</w:t>
      </w:r>
    </w:p>
    <w:p w14:paraId="3A7221E3" w14:textId="2215A30B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При выполнении проверки, эксперты могут изменить настройки только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 cloud.conf. Другие файлы редактироваться не будут.</w:t>
      </w:r>
    </w:p>
    <w:p w14:paraId="478AE08C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 можете оставить любые понятные комментарии в файле cloud.conf.</w:t>
      </w:r>
    </w:p>
    <w:p w14:paraId="718C1A2E" w14:textId="77CE6CC2" w:rsid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 В качестве шаблона файла cloud.conf можно использовать следующую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структуру:</w:t>
      </w:r>
    </w:p>
    <w:tbl>
      <w:tblPr>
        <w:tblStyle w:val="af"/>
        <w:tblW w:w="0" w:type="auto"/>
        <w:tblInd w:w="1418" w:type="dxa"/>
        <w:tblLook w:val="04A0" w:firstRow="1" w:lastRow="0" w:firstColumn="1" w:lastColumn="0" w:noHBand="0" w:noVBand="1"/>
      </w:tblPr>
      <w:tblGrid>
        <w:gridCol w:w="8211"/>
      </w:tblGrid>
      <w:tr w:rsidR="0005632C" w14:paraId="23CCFE7B" w14:textId="77777777" w:rsidTr="0005632C">
        <w:tc>
          <w:tcPr>
            <w:tcW w:w="8211" w:type="dxa"/>
          </w:tcPr>
          <w:p w14:paraId="1FDEEE46" w14:textId="77777777" w:rsidR="0005632C" w:rsidRPr="0005632C" w:rsidRDefault="0005632C" w:rsidP="0005632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555555"/>
                <w:sz w:val="28"/>
                <w:szCs w:val="28"/>
              </w:rPr>
            </w:pPr>
            <w:r w:rsidRPr="0005632C">
              <w:rPr>
                <w:rFonts w:ascii="Courier" w:hAnsi="Courier" w:cs="Courier"/>
                <w:color w:val="555555"/>
                <w:sz w:val="28"/>
                <w:szCs w:val="28"/>
              </w:rPr>
              <w:t>#!/usr/bin/env bash</w:t>
            </w:r>
          </w:p>
          <w:p w14:paraId="4667B97D" w14:textId="77777777" w:rsidR="0005632C" w:rsidRPr="0005632C" w:rsidRDefault="0005632C" w:rsidP="0005632C">
            <w:pPr>
              <w:autoSpaceDE w:val="0"/>
              <w:autoSpaceDN w:val="0"/>
              <w:adjustRightInd w:val="0"/>
              <w:rPr>
                <w:rFonts w:ascii="T3Font_3" w:hAnsi="T3Font_3" w:cs="T3Font_3"/>
                <w:color w:val="AB5500"/>
                <w:sz w:val="28"/>
                <w:szCs w:val="28"/>
              </w:rPr>
            </w:pPr>
            <w:r w:rsidRPr="0005632C">
              <w:rPr>
                <w:rFonts w:ascii="Courier" w:hAnsi="Courier" w:cs="Courier"/>
                <w:color w:val="AB5500"/>
                <w:sz w:val="28"/>
                <w:szCs w:val="28"/>
              </w:rPr>
              <w:t>#</w:t>
            </w:r>
            <w:r w:rsidRPr="0005632C">
              <w:rPr>
                <w:rFonts w:ascii="T3Font_2" w:hAnsi="T3Font_2" w:cs="T3Font_2"/>
                <w:color w:val="AB5500"/>
                <w:sz w:val="28"/>
                <w:szCs w:val="28"/>
              </w:rPr>
              <w:t>С</w:t>
            </w:r>
            <w:r w:rsidRPr="0005632C">
              <w:rPr>
                <w:rFonts w:ascii="T3Font_3" w:hAnsi="T3Font_3" w:cs="T3Font_3"/>
                <w:color w:val="AB5500"/>
                <w:sz w:val="28"/>
                <w:szCs w:val="28"/>
              </w:rPr>
              <w:t xml:space="preserve">уществующий </w:t>
            </w:r>
            <w:r w:rsidRPr="0005632C">
              <w:rPr>
                <w:rFonts w:ascii="Courier" w:hAnsi="Courier" w:cs="Courier"/>
                <w:color w:val="AB5500"/>
                <w:sz w:val="28"/>
                <w:szCs w:val="28"/>
              </w:rPr>
              <w:t xml:space="preserve">ID </w:t>
            </w:r>
            <w:r w:rsidRPr="0005632C">
              <w:rPr>
                <w:rFonts w:ascii="T3Font_3" w:hAnsi="T3Font_3" w:cs="T3Font_3"/>
                <w:color w:val="AB5500"/>
                <w:sz w:val="28"/>
                <w:szCs w:val="28"/>
              </w:rPr>
              <w:t>проекта в облаке</w:t>
            </w:r>
          </w:p>
          <w:p w14:paraId="1443C3E2" w14:textId="77777777" w:rsidR="0005632C" w:rsidRPr="0005632C" w:rsidRDefault="0005632C" w:rsidP="0005632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AB1111"/>
                <w:sz w:val="28"/>
                <w:szCs w:val="28"/>
              </w:rPr>
            </w:pPr>
            <w:r w:rsidRPr="0005632C">
              <w:rPr>
                <w:rFonts w:ascii="Courier" w:hAnsi="Courier" w:cs="Courier"/>
                <w:color w:val="0000FF"/>
                <w:sz w:val="28"/>
                <w:szCs w:val="28"/>
              </w:rPr>
              <w:t>PROJECT_ID</w:t>
            </w:r>
            <w:r w:rsidRPr="0005632C">
              <w:rPr>
                <w:rFonts w:ascii="Courier" w:hAnsi="Courier" w:cs="Courier"/>
                <w:color w:val="991A1A"/>
                <w:sz w:val="28"/>
                <w:szCs w:val="28"/>
              </w:rPr>
              <w:t>=</w:t>
            </w:r>
            <w:r w:rsidRPr="0005632C">
              <w:rPr>
                <w:rFonts w:ascii="Courier" w:hAnsi="Courier" w:cs="Courier"/>
                <w:color w:val="AB1111"/>
                <w:sz w:val="28"/>
                <w:szCs w:val="28"/>
              </w:rPr>
              <w:t>'34359eb284cc44c98b9fac5e435d7a57'</w:t>
            </w:r>
          </w:p>
          <w:p w14:paraId="06BE75EB" w14:textId="77777777" w:rsidR="0005632C" w:rsidRPr="0005632C" w:rsidRDefault="0005632C" w:rsidP="0005632C">
            <w:pPr>
              <w:autoSpaceDE w:val="0"/>
              <w:autoSpaceDN w:val="0"/>
              <w:adjustRightInd w:val="0"/>
              <w:rPr>
                <w:rFonts w:ascii="T3Font_3" w:hAnsi="T3Font_3" w:cs="T3Font_3"/>
                <w:color w:val="AB5500"/>
                <w:sz w:val="28"/>
                <w:szCs w:val="28"/>
              </w:rPr>
            </w:pPr>
            <w:r w:rsidRPr="0005632C">
              <w:rPr>
                <w:rFonts w:ascii="Courier" w:hAnsi="Courier" w:cs="Courier"/>
                <w:color w:val="AB5500"/>
                <w:sz w:val="28"/>
                <w:szCs w:val="28"/>
              </w:rPr>
              <w:t>#</w:t>
            </w:r>
            <w:r w:rsidRPr="0005632C">
              <w:rPr>
                <w:rFonts w:ascii="T3Font_2" w:hAnsi="T3Font_2" w:cs="T3Font_2"/>
                <w:color w:val="AB5500"/>
                <w:sz w:val="28"/>
                <w:szCs w:val="28"/>
              </w:rPr>
              <w:t>И</w:t>
            </w:r>
            <w:r w:rsidRPr="0005632C">
              <w:rPr>
                <w:rFonts w:ascii="T3Font_3" w:hAnsi="T3Font_3" w:cs="T3Font_3"/>
                <w:color w:val="AB5500"/>
                <w:sz w:val="28"/>
                <w:szCs w:val="28"/>
              </w:rPr>
              <w:t>мя пользователя для подключения к облачному провайдеру</w:t>
            </w:r>
          </w:p>
          <w:p w14:paraId="53BE706B" w14:textId="1DB966BC" w:rsidR="0005632C" w:rsidRPr="0010791B" w:rsidRDefault="0005632C" w:rsidP="0005632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AB1111"/>
                <w:sz w:val="28"/>
                <w:szCs w:val="28"/>
              </w:rPr>
            </w:pPr>
            <w:r w:rsidRPr="0005632C">
              <w:rPr>
                <w:rFonts w:ascii="Courier" w:hAnsi="Courier" w:cs="Courier"/>
                <w:color w:val="0000FF"/>
                <w:sz w:val="28"/>
                <w:szCs w:val="28"/>
                <w:lang w:val="en-US"/>
              </w:rPr>
              <w:t>USER</w:t>
            </w:r>
            <w:r w:rsidRPr="0010791B">
              <w:rPr>
                <w:rFonts w:ascii="Courier" w:hAnsi="Courier" w:cs="Courier"/>
                <w:color w:val="0000FF"/>
                <w:sz w:val="28"/>
                <w:szCs w:val="28"/>
              </w:rPr>
              <w:t>_</w:t>
            </w:r>
            <w:r w:rsidRPr="0005632C">
              <w:rPr>
                <w:rFonts w:ascii="Courier" w:hAnsi="Courier" w:cs="Courier"/>
                <w:color w:val="0000FF"/>
                <w:sz w:val="28"/>
                <w:szCs w:val="28"/>
                <w:lang w:val="en-US"/>
              </w:rPr>
              <w:t>NAME</w:t>
            </w:r>
            <w:r w:rsidRPr="0010791B">
              <w:rPr>
                <w:rFonts w:ascii="Courier" w:hAnsi="Courier" w:cs="Courier"/>
                <w:color w:val="991A1A"/>
                <w:sz w:val="28"/>
                <w:szCs w:val="28"/>
              </w:rPr>
              <w:t>=</w:t>
            </w:r>
            <w:r w:rsidRPr="0010791B">
              <w:rPr>
                <w:rFonts w:ascii="Courier" w:hAnsi="Courier" w:cs="Courier"/>
                <w:color w:val="AB1111"/>
                <w:sz w:val="28"/>
                <w:szCs w:val="28"/>
              </w:rPr>
              <w:t>'</w:t>
            </w:r>
            <w:r w:rsidRPr="0005632C">
              <w:rPr>
                <w:rFonts w:ascii="Courier" w:hAnsi="Courier" w:cs="Courier"/>
                <w:color w:val="AB1111"/>
                <w:sz w:val="28"/>
                <w:szCs w:val="28"/>
                <w:lang w:val="en-US"/>
              </w:rPr>
              <w:t>skill</w:t>
            </w:r>
            <w:r w:rsidRPr="0010791B">
              <w:rPr>
                <w:rFonts w:ascii="Courier" w:hAnsi="Courier" w:cs="Courier"/>
                <w:color w:val="AB1111"/>
                <w:sz w:val="28"/>
                <w:szCs w:val="28"/>
              </w:rPr>
              <w:t>39@</w:t>
            </w:r>
            <w:r w:rsidRPr="0010791B">
              <w:t xml:space="preserve"> </w:t>
            </w:r>
            <w:r w:rsidRPr="0005632C">
              <w:rPr>
                <w:rFonts w:ascii="Courier" w:hAnsi="Courier" w:cs="Courier"/>
                <w:color w:val="AB1111"/>
                <w:sz w:val="28"/>
                <w:szCs w:val="28"/>
                <w:lang w:val="en-US"/>
              </w:rPr>
              <w:t>moscow</w:t>
            </w:r>
            <w:r w:rsidRPr="0010791B">
              <w:rPr>
                <w:rFonts w:ascii="Courier" w:hAnsi="Courier" w:cs="Courier"/>
                <w:color w:val="AB1111"/>
                <w:sz w:val="28"/>
                <w:szCs w:val="28"/>
              </w:rPr>
              <w:t>.</w:t>
            </w:r>
            <w:r w:rsidRPr="0005632C">
              <w:rPr>
                <w:rFonts w:ascii="Courier" w:hAnsi="Courier" w:cs="Courier"/>
                <w:color w:val="AB1111"/>
                <w:sz w:val="28"/>
                <w:szCs w:val="28"/>
                <w:lang w:val="en-US"/>
              </w:rPr>
              <w:t>local</w:t>
            </w:r>
            <w:r w:rsidRPr="0010791B">
              <w:rPr>
                <w:rFonts w:ascii="Courier" w:hAnsi="Courier" w:cs="Courier"/>
                <w:color w:val="AB1111"/>
                <w:sz w:val="28"/>
                <w:szCs w:val="28"/>
              </w:rPr>
              <w:t>'</w:t>
            </w:r>
          </w:p>
          <w:p w14:paraId="4BEB8D9D" w14:textId="77777777" w:rsidR="0005632C" w:rsidRPr="0005632C" w:rsidRDefault="0005632C" w:rsidP="0005632C">
            <w:pPr>
              <w:autoSpaceDE w:val="0"/>
              <w:autoSpaceDN w:val="0"/>
              <w:adjustRightInd w:val="0"/>
              <w:rPr>
                <w:rFonts w:ascii="T3Font_3" w:hAnsi="T3Font_3" w:cs="T3Font_3"/>
                <w:color w:val="AB5500"/>
                <w:sz w:val="28"/>
                <w:szCs w:val="28"/>
              </w:rPr>
            </w:pPr>
            <w:r w:rsidRPr="0005632C">
              <w:rPr>
                <w:rFonts w:ascii="Courier" w:hAnsi="Courier" w:cs="Courier"/>
                <w:color w:val="AB5500"/>
                <w:sz w:val="28"/>
                <w:szCs w:val="28"/>
              </w:rPr>
              <w:t>#</w:t>
            </w:r>
            <w:r w:rsidRPr="0005632C">
              <w:rPr>
                <w:rFonts w:ascii="T3Font_2" w:hAnsi="T3Font_2" w:cs="T3Font_2"/>
                <w:color w:val="AB5500"/>
                <w:sz w:val="28"/>
                <w:szCs w:val="28"/>
              </w:rPr>
              <w:t>П</w:t>
            </w:r>
            <w:r w:rsidRPr="0005632C">
              <w:rPr>
                <w:rFonts w:ascii="T3Font_3" w:hAnsi="T3Font_3" w:cs="T3Font_3"/>
                <w:color w:val="AB5500"/>
                <w:sz w:val="28"/>
                <w:szCs w:val="28"/>
              </w:rPr>
              <w:t>ароль в открытом виде для подключения к облачному провайдеру</w:t>
            </w:r>
          </w:p>
          <w:p w14:paraId="2E202F8D" w14:textId="26A4AA96" w:rsidR="0005632C" w:rsidRDefault="0005632C" w:rsidP="0005632C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05632C">
              <w:rPr>
                <w:rFonts w:ascii="Courier" w:hAnsi="Courier" w:cs="Courier"/>
                <w:color w:val="0000FF"/>
                <w:sz w:val="28"/>
                <w:szCs w:val="28"/>
              </w:rPr>
              <w:t>PASSWORD</w:t>
            </w:r>
            <w:r w:rsidRPr="0005632C">
              <w:rPr>
                <w:rFonts w:ascii="Courier" w:hAnsi="Courier" w:cs="Courier"/>
                <w:color w:val="991A1A"/>
                <w:sz w:val="28"/>
                <w:szCs w:val="28"/>
              </w:rPr>
              <w:t>=</w:t>
            </w:r>
            <w:r w:rsidRPr="0005632C">
              <w:rPr>
                <w:rFonts w:ascii="Courier" w:hAnsi="Courier" w:cs="Courier"/>
                <w:color w:val="AB1111"/>
                <w:sz w:val="28"/>
                <w:szCs w:val="28"/>
              </w:rPr>
              <w:t>'P@ssw0rd'</w:t>
            </w:r>
          </w:p>
        </w:tc>
      </w:tr>
    </w:tbl>
    <w:p w14:paraId="066F15AE" w14:textId="4F8E655E" w:rsidR="0005632C" w:rsidRP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Скрипт должен выполняться из любой директории без явного указания пути к исполняемому файлу.</w:t>
      </w:r>
    </w:p>
    <w:p w14:paraId="0BEDF193" w14:textId="1E1FA0ED" w:rsidR="00FC2387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Выполнение задания ожидается с использованием инструментов Terraform и/или OpenStack CLI. Однако, вы вправе выбрать другие инструменты, не противоречащие условиям задания и правилам соревнования.</w:t>
      </w:r>
    </w:p>
    <w:p w14:paraId="3E6D6536" w14:textId="05D09C8A" w:rsid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121E65" w14:textId="0B96D914" w:rsid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Развертывание приложений в Docker</w:t>
      </w:r>
    </w:p>
    <w:p w14:paraId="5A5321BC" w14:textId="77777777" w:rsidR="0005632C" w:rsidRP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На машине ControlVM.</w:t>
      </w:r>
    </w:p>
    <w:p w14:paraId="424214BF" w14:textId="77777777" w:rsidR="0005632C" w:rsidRPr="0010791B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107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1. </w:t>
      </w: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Установите</w:t>
      </w:r>
      <w:r w:rsidRPr="00107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Docker </w:t>
      </w: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r w:rsidRPr="00107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Docker Compose.</w:t>
      </w:r>
    </w:p>
    <w:p w14:paraId="7C22A8FE" w14:textId="77777777" w:rsidR="0005632C" w:rsidRP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 Создайте локальный Docker Registry.</w:t>
      </w:r>
    </w:p>
    <w:p w14:paraId="74D142EE" w14:textId="33BB034A" w:rsidR="0005632C" w:rsidRP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 В домашней директории хоста создайте файл name.txt и запишите в него строку experts.</w:t>
      </w:r>
    </w:p>
    <w:p w14:paraId="1B01A6FD" w14:textId="77777777" w:rsidR="0005632C" w:rsidRP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 Напишите Dockerfile для приложения HelloRosatom.</w:t>
      </w:r>
    </w:p>
    <w:p w14:paraId="296FFB92" w14:textId="77777777" w:rsidR="0005632C" w:rsidRPr="0005632C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В качестве базового образа используйте alpine</w:t>
      </w:r>
    </w:p>
    <w:p w14:paraId="4812EAB4" w14:textId="77777777" w:rsidR="0005632C" w:rsidRPr="0005632C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 Сделайте рабочей директорию /hello и скопируйте в неё name.txt</w:t>
      </w:r>
    </w:p>
    <w:p w14:paraId="79FE0739" w14:textId="1F589D2F" w:rsidR="0005632C" w:rsidRPr="0005632C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 Контейнер при запуске должен выполнять команду echo, которая выводит сообщение "Hello, Rosatom! Greetings from " и затем содержимое файла name.txt, после чего завершать свою работу.</w:t>
      </w:r>
    </w:p>
    <w:p w14:paraId="21680773" w14:textId="77777777" w:rsidR="0005632C" w:rsidRP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5. Соберите образ приложения App1 и загрузите его в ваш Registry.</w:t>
      </w:r>
    </w:p>
    <w:p w14:paraId="2EF2966D" w14:textId="77777777" w:rsidR="0005632C" w:rsidRPr="0005632C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Используйте номер версии 1.0 для вашего приложения</w:t>
      </w:r>
    </w:p>
    <w:p w14:paraId="29630DCD" w14:textId="0C852C4F" w:rsidR="0005632C" w:rsidRPr="0005632C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 Образ должен быть доступен для скачивания и дальнейшего запуска на локальной машине.</w:t>
      </w:r>
    </w:p>
    <w:p w14:paraId="55F3C9D1" w14:textId="27205170" w:rsid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6. Создайте в домашней директории пользователя ubuntu файл wiki.yml для приложения MediaWiki.</w:t>
      </w:r>
    </w:p>
    <w:p w14:paraId="12FC8628" w14:textId="77777777" w:rsidR="0005632C" w:rsidRPr="0005632C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Средствами docker compose должен создаваться стек контейнеров с</w:t>
      </w:r>
    </w:p>
    <w:p w14:paraId="7CB37595" w14:textId="77777777" w:rsidR="0005632C" w:rsidRPr="0005632C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приложением MediaWiki и базой данных.</w:t>
      </w:r>
    </w:p>
    <w:p w14:paraId="0BB2D928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Используйте два сервиса</w:t>
      </w:r>
    </w:p>
    <w:p w14:paraId="6741891A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 Основной контейнер MediaWiki должен называться wiki и использовать</w:t>
      </w:r>
    </w:p>
    <w:p w14:paraId="5835A5C7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 mediawiki</w:t>
      </w:r>
    </w:p>
    <w:p w14:paraId="1D259C63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 Файл LocalSettings.php с корректными настройками должен находиться</w:t>
      </w:r>
    </w:p>
    <w:p w14:paraId="46ED3451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домашней папке пользователя ubuntu и автоматически</w:t>
      </w:r>
    </w:p>
    <w:p w14:paraId="14FCE3AA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монтироваться в образ.</w:t>
      </w:r>
    </w:p>
    <w:p w14:paraId="44B6BB3D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 Контейнер с базой данных должен называться db и использовать образ</w:t>
      </w:r>
    </w:p>
    <w:p w14:paraId="3139DBC4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mysql</w:t>
      </w:r>
    </w:p>
    <w:p w14:paraId="13B0C86B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5. Он должен создавать базу с названием mediawiki, доступную по</w:t>
      </w:r>
    </w:p>
    <w:p w14:paraId="00057F07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стандартному порту, для пользователя wiki с паролем @tomski!!s</w:t>
      </w:r>
    </w:p>
    <w:p w14:paraId="6DE6CDF6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6. База должна храниться в отдельном volume с названием dbvolume</w:t>
      </w:r>
    </w:p>
    <w:p w14:paraId="4A784CD4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7. База данных должна находиться в одной сети с приложением App2, но</w:t>
      </w:r>
    </w:p>
    <w:p w14:paraId="04284F64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 должна быть доступна снаружи.</w:t>
      </w:r>
    </w:p>
    <w:p w14:paraId="197A51CC" w14:textId="77777777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8. MediaWiki должна быть доступна извне через порт 80.</w:t>
      </w:r>
    </w:p>
    <w:p w14:paraId="7662EC83" w14:textId="1DE0FB99" w:rsid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7. Настройте мониторинг с помощью NodeExporter, Prometheus и Grafana.</w:t>
      </w:r>
    </w:p>
    <w:p w14:paraId="01AD5305" w14:textId="588B04FB" w:rsidR="0005632C" w:rsidRPr="0005632C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Создайте в домашней директории пользователя ubuntu файл monitoring.yml для Docker Compose</w:t>
      </w:r>
    </w:p>
    <w:p w14:paraId="1F9E4120" w14:textId="207FB051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Используйте контейнеры NodeExporter, Prometheus и Grafana для сбора, обработки и отображения метрик.</w:t>
      </w:r>
    </w:p>
    <w:p w14:paraId="33724CE0" w14:textId="3C07DF24" w:rsidR="0005632C" w:rsidRP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2. Настройте Dashboard в Grafana, в котором будет отображаться загрузка CPU, объём свободной оперативной памяти и места на диске.</w:t>
      </w:r>
    </w:p>
    <w:p w14:paraId="5B20E21D" w14:textId="625E89DC" w:rsidR="0005632C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 Интерфейс Grafana должен быть доступен по внешнему адресу на порту 3000.</w:t>
      </w:r>
    </w:p>
    <w:p w14:paraId="7623162A" w14:textId="7C057AE7" w:rsid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948EB52" w14:textId="0BAE964F" w:rsid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Развёртывания облачных сервисов</w:t>
      </w:r>
    </w:p>
    <w:p w14:paraId="43C90FAB" w14:textId="136AEB17" w:rsid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3B2F10DD" w14:textId="77777777" w:rsidR="0005632C" w:rsidRP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 машине ControlVM создайте скрипт /home/ubuntu/bin/DeployApp.sh.</w:t>
      </w:r>
    </w:p>
    <w:p w14:paraId="17A6CA3A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Скрипт должен выполняться из любой директории без явного указания пути к</w:t>
      </w:r>
    </w:p>
    <w:p w14:paraId="74A8C1AC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исполняемому файлу.</w:t>
      </w:r>
    </w:p>
    <w:p w14:paraId="091AE2F1" w14:textId="77777777" w:rsidR="0005632C" w:rsidRP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Подготовьте web-приложение App1</w:t>
      </w:r>
    </w:p>
    <w:p w14:paraId="6780E9FA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Скачайте файлы app1.py и Dockerfile по адресу:</w:t>
      </w:r>
    </w:p>
    <w:p w14:paraId="7A746576" w14:textId="296ED5AB" w:rsidR="00CF2AA5" w:rsidRDefault="0075120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history="1">
        <w:r w:rsidR="00CF2AA5" w:rsidRPr="006473CB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https://github.com/ilyaurtk/moscow39</w:t>
        </w:r>
      </w:hyperlink>
    </w:p>
    <w:p w14:paraId="6FE7E7E5" w14:textId="0062233A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Соберите образ приложения и загрузите его в любой репозиторий Docker на</w:t>
      </w:r>
      <w:r w:rsidR="00CF2AA5"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 усмотрение.</w:t>
      </w:r>
    </w:p>
    <w:p w14:paraId="2EB83940" w14:textId="77777777" w:rsidR="0005632C" w:rsidRP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Команда DeployApp.sh должна запускать средства автоматизации для настройки</w:t>
      </w:r>
    </w:p>
    <w:p w14:paraId="6C7905DE" w14:textId="77777777" w:rsidR="0005632C" w:rsidRP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 систем.</w:t>
      </w:r>
    </w:p>
    <w:p w14:paraId="79E309A2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Разверните web-приложение App1 из репозитория Docker на виртуальных</w:t>
      </w:r>
    </w:p>
    <w:p w14:paraId="15F592F3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машинах Web1 и Web2.</w:t>
      </w:r>
    </w:p>
    <w:p w14:paraId="09133AF0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Обеспечьте балансировку нагрузки между Web1 и Web2.</w:t>
      </w:r>
    </w:p>
    <w:p w14:paraId="41C8C7AE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Обеспечьте внешний доступ к web-приложению по протоколу https.</w:t>
      </w:r>
    </w:p>
    <w:p w14:paraId="4EA1246B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обращении по протоколу http должно выполняться автоматическое</w:t>
      </w:r>
    </w:p>
    <w:p w14:paraId="16FEFE48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перенаправления на протокол https.</w:t>
      </w:r>
    </w:p>
    <w:p w14:paraId="07C98E47" w14:textId="4FEE104E" w:rsid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Обеспечивать доверие сертификату не требуется.</w:t>
      </w:r>
    </w:p>
    <w:p w14:paraId="7AF46EEE" w14:textId="3E2037B0" w:rsidR="00CF2AA5" w:rsidRDefault="00CF2AA5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875084" w14:textId="4ED4AE98" w:rsidR="00CF2AA5" w:rsidRDefault="00CF2AA5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F2AA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завершению рабочего времени</w:t>
      </w:r>
    </w:p>
    <w:p w14:paraId="2D45382A" w14:textId="77777777" w:rsidR="00CF2AA5" w:rsidRPr="00CF2AA5" w:rsidRDefault="00CF2AA5" w:rsidP="00CF2AA5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Высвободите выделенные ресурсы облачного провайдера для автоматически</w:t>
      </w:r>
    </w:p>
    <w:p w14:paraId="53887C1F" w14:textId="77777777" w:rsidR="00CF2AA5" w:rsidRPr="00CF2AA5" w:rsidRDefault="00CF2AA5" w:rsidP="00CF2AA5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созданных объектов.</w:t>
      </w:r>
    </w:p>
    <w:p w14:paraId="360E9B70" w14:textId="77777777" w:rsidR="00CF2AA5" w:rsidRPr="00CF2AA5" w:rsidRDefault="00CF2AA5" w:rsidP="00CF2AA5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Удалите все автоматически созданные виртуальные машины, сети, объекты, ресурсы.</w:t>
      </w:r>
    </w:p>
    <w:p w14:paraId="696DD9EC" w14:textId="77777777" w:rsidR="00CF2AA5" w:rsidRPr="00CF2AA5" w:rsidRDefault="00CF2AA5" w:rsidP="00CF2AA5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удаляйте ControlVM и необходимые для её работы ресурсы.</w:t>
      </w:r>
    </w:p>
    <w:p w14:paraId="7E5CB6E7" w14:textId="085C01F5" w:rsidR="00CF2AA5" w:rsidRDefault="00CF2AA5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Обратите внимание, что при наличии в облачной инфраструктуре существующих объектов, за исключением объектов, необходимых для работы ControlVM, объектов по умолчанию проверка осуществляться не будет.</w:t>
      </w:r>
    </w:p>
    <w:p w14:paraId="4CC3CA54" w14:textId="0E35C672" w:rsidR="000A4BF4" w:rsidRDefault="000A4BF4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0AB34B" w14:textId="1E74C94E" w:rsidR="000A4BF4" w:rsidRDefault="000A4BF4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A4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Топология виртуальной сети</w:t>
      </w:r>
    </w:p>
    <w:p w14:paraId="015B8776" w14:textId="2E39AAE1" w:rsidR="006159B0" w:rsidRDefault="006159B0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1419BC3E" wp14:editId="07FAAED8">
            <wp:extent cx="2690038" cy="559644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43" cy="56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5586" w14:textId="77777777" w:rsidR="006159B0" w:rsidRDefault="006159B0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0D41BE99" w14:textId="115B65FE" w:rsidR="000A4BF4" w:rsidRDefault="006159B0" w:rsidP="006159B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риложение №1</w:t>
      </w:r>
    </w:p>
    <w:p w14:paraId="7A648887" w14:textId="7DD69947" w:rsidR="006159B0" w:rsidRDefault="006159B0" w:rsidP="006159B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159B0" w14:paraId="30954618" w14:textId="77777777" w:rsidTr="006159B0">
        <w:tc>
          <w:tcPr>
            <w:tcW w:w="9629" w:type="dxa"/>
          </w:tcPr>
          <w:p w14:paraId="1513B862" w14:textId="46253DCC" w:rsidR="006159B0" w:rsidRDefault="006159B0" w:rsidP="006159B0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Топология сети</w:t>
            </w:r>
          </w:p>
        </w:tc>
      </w:tr>
      <w:tr w:rsidR="006159B0" w14:paraId="71F88180" w14:textId="77777777" w:rsidTr="006159B0">
        <w:trPr>
          <w:trHeight w:val="3918"/>
        </w:trPr>
        <w:tc>
          <w:tcPr>
            <w:tcW w:w="9629" w:type="dxa"/>
          </w:tcPr>
          <w:p w14:paraId="69AECCED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6159B0" w14:paraId="6FCA4157" w14:textId="77777777" w:rsidTr="006159B0">
        <w:tc>
          <w:tcPr>
            <w:tcW w:w="9629" w:type="dxa"/>
          </w:tcPr>
          <w:p w14:paraId="658D10CC" w14:textId="38EE1799" w:rsidR="006159B0" w:rsidRDefault="006159B0" w:rsidP="006159B0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Устройство (имя устройства, </w:t>
            </w:r>
            <w:r>
              <w:rPr>
                <w:color w:val="000000"/>
                <w:sz w:val="32"/>
                <w:szCs w:val="32"/>
                <w:lang w:val="en-US"/>
              </w:rPr>
              <w:t>IP</w:t>
            </w:r>
            <w:r w:rsidRPr="006159B0">
              <w:rPr>
                <w:color w:val="000000"/>
                <w:sz w:val="32"/>
                <w:szCs w:val="32"/>
              </w:rPr>
              <w:t xml:space="preserve">, </w:t>
            </w:r>
            <w:r>
              <w:rPr>
                <w:color w:val="000000"/>
                <w:sz w:val="32"/>
                <w:szCs w:val="32"/>
              </w:rPr>
              <w:t>операционная система</w:t>
            </w:r>
            <w:r w:rsidR="00F717AB">
              <w:rPr>
                <w:color w:val="000000"/>
                <w:sz w:val="32"/>
                <w:szCs w:val="32"/>
              </w:rPr>
              <w:t>, характеристики</w:t>
            </w:r>
            <w:r>
              <w:rPr>
                <w:color w:val="000000"/>
                <w:sz w:val="32"/>
                <w:szCs w:val="32"/>
              </w:rPr>
              <w:t xml:space="preserve">) </w:t>
            </w:r>
          </w:p>
        </w:tc>
      </w:tr>
      <w:tr w:rsidR="006159B0" w14:paraId="66FACDF1" w14:textId="77777777" w:rsidTr="00592255">
        <w:trPr>
          <w:trHeight w:val="2384"/>
        </w:trPr>
        <w:tc>
          <w:tcPr>
            <w:tcW w:w="9629" w:type="dxa"/>
          </w:tcPr>
          <w:p w14:paraId="3D39A1A3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6159B0" w14:paraId="3C376B6F" w14:textId="77777777" w:rsidTr="006159B0">
        <w:tc>
          <w:tcPr>
            <w:tcW w:w="9629" w:type="dxa"/>
          </w:tcPr>
          <w:p w14:paraId="3EBB8DB0" w14:textId="00287448" w:rsidR="006159B0" w:rsidRDefault="00F717AB" w:rsidP="00F717AB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Рабочие сервисы</w:t>
            </w:r>
          </w:p>
        </w:tc>
      </w:tr>
      <w:tr w:rsidR="006159B0" w14:paraId="5B9F0CD5" w14:textId="77777777" w:rsidTr="00F717AB">
        <w:trPr>
          <w:trHeight w:val="2537"/>
        </w:trPr>
        <w:tc>
          <w:tcPr>
            <w:tcW w:w="9629" w:type="dxa"/>
          </w:tcPr>
          <w:p w14:paraId="35215AA4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6159B0" w14:paraId="7394A200" w14:textId="77777777" w:rsidTr="006159B0">
        <w:tc>
          <w:tcPr>
            <w:tcW w:w="9629" w:type="dxa"/>
          </w:tcPr>
          <w:p w14:paraId="7FBC3D9D" w14:textId="38A487B5" w:rsidR="006159B0" w:rsidRDefault="00F717AB" w:rsidP="00F717AB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Производительность сервисов</w:t>
            </w:r>
          </w:p>
        </w:tc>
      </w:tr>
      <w:tr w:rsidR="006159B0" w14:paraId="31F33E7D" w14:textId="77777777" w:rsidTr="00F717AB">
        <w:trPr>
          <w:trHeight w:val="2679"/>
        </w:trPr>
        <w:tc>
          <w:tcPr>
            <w:tcW w:w="9629" w:type="dxa"/>
          </w:tcPr>
          <w:p w14:paraId="2817BE7B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F717AB" w14:paraId="010EF5B5" w14:textId="77777777" w:rsidTr="00F717AB">
        <w:trPr>
          <w:trHeight w:val="411"/>
        </w:trPr>
        <w:tc>
          <w:tcPr>
            <w:tcW w:w="9629" w:type="dxa"/>
          </w:tcPr>
          <w:p w14:paraId="543B4690" w14:textId="77386CD9" w:rsidR="00F717AB" w:rsidRDefault="00592255" w:rsidP="00592255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lastRenderedPageBreak/>
              <w:t>Безопасность рабочих мест</w:t>
            </w:r>
          </w:p>
        </w:tc>
      </w:tr>
      <w:tr w:rsidR="00F717AB" w14:paraId="2441E0F9" w14:textId="77777777" w:rsidTr="00592255">
        <w:trPr>
          <w:trHeight w:val="2249"/>
        </w:trPr>
        <w:tc>
          <w:tcPr>
            <w:tcW w:w="9629" w:type="dxa"/>
          </w:tcPr>
          <w:p w14:paraId="0AEC3F37" w14:textId="77777777" w:rsidR="00F717AB" w:rsidRDefault="00F717AB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F717AB" w14:paraId="38A91BC0" w14:textId="77777777" w:rsidTr="00F717AB">
        <w:trPr>
          <w:trHeight w:val="411"/>
        </w:trPr>
        <w:tc>
          <w:tcPr>
            <w:tcW w:w="9629" w:type="dxa"/>
          </w:tcPr>
          <w:p w14:paraId="2398D17B" w14:textId="30406F8C" w:rsidR="00F717AB" w:rsidRDefault="001046D5" w:rsidP="001046D5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Лицензии на программное обеспечение, права и законность его использования.</w:t>
            </w:r>
          </w:p>
        </w:tc>
      </w:tr>
      <w:tr w:rsidR="00F717AB" w14:paraId="1A323178" w14:textId="77777777" w:rsidTr="00D676AE">
        <w:trPr>
          <w:trHeight w:val="1825"/>
        </w:trPr>
        <w:tc>
          <w:tcPr>
            <w:tcW w:w="9629" w:type="dxa"/>
          </w:tcPr>
          <w:p w14:paraId="1D8F36B3" w14:textId="77777777" w:rsidR="00F717AB" w:rsidRDefault="00F717AB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14:paraId="2CC32AE9" w14:textId="37962B7A" w:rsidR="00D676AE" w:rsidRDefault="00D676AE" w:rsidP="006159B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AC6094D" w14:textId="77777777" w:rsidR="00931BDB" w:rsidRDefault="00931BD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ectPr w:rsidR="00931BDB" w:rsidSect="00976338">
          <w:headerReference w:type="default" r:id="rId10"/>
          <w:footerReference w:type="default" r:id="rId11"/>
          <w:pgSz w:w="11906" w:h="16838"/>
          <w:pgMar w:top="1134" w:right="849" w:bottom="1134" w:left="1418" w:header="624" w:footer="170" w:gutter="0"/>
          <w:pgNumType w:start="0"/>
          <w:cols w:space="708"/>
          <w:titlePg/>
          <w:docGrid w:linePitch="360"/>
        </w:sectPr>
      </w:pPr>
    </w:p>
    <w:p w14:paraId="170EC369" w14:textId="7A0E89B6" w:rsidR="00D676AE" w:rsidRDefault="00D676AE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BEDA9C2" w14:textId="3B90BD3E" w:rsidR="006159B0" w:rsidRDefault="00D676AE" w:rsidP="00D676AE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Приложение №2</w:t>
      </w:r>
    </w:p>
    <w:p w14:paraId="3AB8BB28" w14:textId="5BF0B9E2" w:rsidR="00D676AE" w:rsidRDefault="00D676AE" w:rsidP="00D676A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63"/>
        <w:gridCol w:w="4266"/>
        <w:gridCol w:w="4266"/>
      </w:tblGrid>
      <w:tr w:rsidR="00931BDB" w14:paraId="17B7AE0E" w14:textId="309B37A3" w:rsidTr="00434192">
        <w:tc>
          <w:tcPr>
            <w:tcW w:w="5363" w:type="dxa"/>
          </w:tcPr>
          <w:p w14:paraId="78455AC2" w14:textId="0E94C81C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Вопросы</w:t>
            </w:r>
          </w:p>
        </w:tc>
        <w:tc>
          <w:tcPr>
            <w:tcW w:w="4266" w:type="dxa"/>
          </w:tcPr>
          <w:p w14:paraId="1F320EEF" w14:textId="1955DF5A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 чем была проблема?</w:t>
            </w:r>
          </w:p>
        </w:tc>
        <w:tc>
          <w:tcPr>
            <w:tcW w:w="4266" w:type="dxa"/>
          </w:tcPr>
          <w:p w14:paraId="4DB222F5" w14:textId="1B1DF761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Как решили</w:t>
            </w:r>
          </w:p>
        </w:tc>
      </w:tr>
      <w:tr w:rsidR="00931BDB" w14:paraId="265E1C59" w14:textId="45F3FA6E" w:rsidTr="00434192">
        <w:tc>
          <w:tcPr>
            <w:tcW w:w="5363" w:type="dxa"/>
          </w:tcPr>
          <w:p w14:paraId="6CDAF10B" w14:textId="53A4BBFD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Бухгалтерия</w:t>
            </w:r>
          </w:p>
        </w:tc>
        <w:tc>
          <w:tcPr>
            <w:tcW w:w="4266" w:type="dxa"/>
          </w:tcPr>
          <w:p w14:paraId="13A89103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3BDB173E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931BDB" w:rsidRPr="00D676AE" w14:paraId="2E166462" w14:textId="5F1771B9" w:rsidTr="00434192">
        <w:tc>
          <w:tcPr>
            <w:tcW w:w="5363" w:type="dxa"/>
          </w:tcPr>
          <w:p w14:paraId="7C9D0003" w14:textId="670B8FC6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Заходили на сайт _____ а теперь там 404 ошибка, что делать? Помогите пожалуйста.</w:t>
            </w:r>
          </w:p>
        </w:tc>
        <w:tc>
          <w:tcPr>
            <w:tcW w:w="4266" w:type="dxa"/>
          </w:tcPr>
          <w:p w14:paraId="72B241D4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2172BBFF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931BDB" w:rsidRPr="00D676AE" w14:paraId="5BCC2184" w14:textId="49A2EDCB" w:rsidTr="00434192">
        <w:tc>
          <w:tcPr>
            <w:tcW w:w="5363" w:type="dxa"/>
          </w:tcPr>
          <w:p w14:paraId="2C15CFA8" w14:textId="5CA8DB5B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Менеджер</w:t>
            </w:r>
          </w:p>
        </w:tc>
        <w:tc>
          <w:tcPr>
            <w:tcW w:w="4266" w:type="dxa"/>
          </w:tcPr>
          <w:p w14:paraId="46A58ECC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0A895B84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931BDB" w:rsidRPr="00D676AE" w14:paraId="38E43180" w14:textId="52889777" w:rsidTr="00434192">
        <w:tc>
          <w:tcPr>
            <w:tcW w:w="5363" w:type="dxa"/>
          </w:tcPr>
          <w:p w14:paraId="412EBBB7" w14:textId="1DA1ACF2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Не подходит логин и пароль что бы зайти на сайт _____, помогите пожалуйста!!!</w:t>
            </w:r>
          </w:p>
        </w:tc>
        <w:tc>
          <w:tcPr>
            <w:tcW w:w="4266" w:type="dxa"/>
          </w:tcPr>
          <w:p w14:paraId="1038729E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5D279921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931BDB" w:rsidRPr="00D676AE" w14:paraId="6686DBD5" w14:textId="532A6C37" w:rsidTr="00434192">
        <w:tc>
          <w:tcPr>
            <w:tcW w:w="5363" w:type="dxa"/>
          </w:tcPr>
          <w:p w14:paraId="254BC30F" w14:textId="00D71D5F" w:rsidR="00931BDB" w:rsidRPr="00D676AE" w:rsidRDefault="000E1B82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Менеджер</w:t>
            </w:r>
          </w:p>
        </w:tc>
        <w:tc>
          <w:tcPr>
            <w:tcW w:w="4266" w:type="dxa"/>
          </w:tcPr>
          <w:p w14:paraId="528B7748" w14:textId="77777777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1D866308" w14:textId="77777777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931BDB" w:rsidRPr="00D676AE" w14:paraId="154CECD4" w14:textId="4791F6B5" w:rsidTr="00434192">
        <w:tc>
          <w:tcPr>
            <w:tcW w:w="5363" w:type="dxa"/>
          </w:tcPr>
          <w:p w14:paraId="5EAC5BDC" w14:textId="24FD7469" w:rsidR="00931BDB" w:rsidRPr="00D676AE" w:rsidRDefault="000E1B82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Заходили на сайт _____ а теперь там 500 ошибка помогите пожалуйста.</w:t>
            </w:r>
          </w:p>
        </w:tc>
        <w:tc>
          <w:tcPr>
            <w:tcW w:w="4266" w:type="dxa"/>
          </w:tcPr>
          <w:p w14:paraId="051D0564" w14:textId="77777777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45B25E90" w14:textId="77777777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931BDB" w:rsidRPr="00D676AE" w14:paraId="2BE69561" w14:textId="66E287DC" w:rsidTr="00434192">
        <w:tc>
          <w:tcPr>
            <w:tcW w:w="5363" w:type="dxa"/>
          </w:tcPr>
          <w:p w14:paraId="432635B1" w14:textId="74F79401" w:rsidR="00931BDB" w:rsidRPr="00D676AE" w:rsidRDefault="000E1B82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Директор</w:t>
            </w:r>
          </w:p>
        </w:tc>
        <w:tc>
          <w:tcPr>
            <w:tcW w:w="4266" w:type="dxa"/>
          </w:tcPr>
          <w:p w14:paraId="393E6C92" w14:textId="77777777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1B83030D" w14:textId="77777777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931BDB" w:rsidRPr="00D676AE" w14:paraId="5F8DB54E" w14:textId="0C18D46E" w:rsidTr="00434192">
        <w:tc>
          <w:tcPr>
            <w:tcW w:w="5363" w:type="dxa"/>
          </w:tcPr>
          <w:p w14:paraId="47FD680E" w14:textId="4236A73E" w:rsidR="00931BDB" w:rsidRPr="00D676AE" w:rsidRDefault="000E1B82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Раньше проблем таких не было, заходил на сайт а теперь не могу, говорит «Ваше подключение не защищено»</w:t>
            </w:r>
          </w:p>
        </w:tc>
        <w:tc>
          <w:tcPr>
            <w:tcW w:w="4266" w:type="dxa"/>
          </w:tcPr>
          <w:p w14:paraId="3BDEB3A0" w14:textId="77777777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2F9A371C" w14:textId="77777777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9C362C" w:rsidRPr="00D676AE" w14:paraId="33C5D7AB" w14:textId="77777777" w:rsidTr="00434192">
        <w:tc>
          <w:tcPr>
            <w:tcW w:w="5363" w:type="dxa"/>
          </w:tcPr>
          <w:p w14:paraId="059930D7" w14:textId="75BAEF4E" w:rsidR="009C362C" w:rsidRDefault="009C362C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Бухгалтерия</w:t>
            </w:r>
          </w:p>
        </w:tc>
        <w:tc>
          <w:tcPr>
            <w:tcW w:w="4266" w:type="dxa"/>
          </w:tcPr>
          <w:p w14:paraId="60F349E5" w14:textId="77777777" w:rsidR="009C362C" w:rsidRPr="00D676AE" w:rsidRDefault="009C362C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7066D352" w14:textId="77777777" w:rsidR="009C362C" w:rsidRPr="00D676AE" w:rsidRDefault="009C362C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9C362C" w:rsidRPr="00D676AE" w14:paraId="3BEDC463" w14:textId="77777777" w:rsidTr="00434192">
        <w:tc>
          <w:tcPr>
            <w:tcW w:w="5363" w:type="dxa"/>
          </w:tcPr>
          <w:p w14:paraId="3A94358C" w14:textId="1D1E87FB" w:rsidR="009C362C" w:rsidRDefault="009C362C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lastRenderedPageBreak/>
              <w:t>НЕ ЗАХОДИТ НА САЙТ _____. А МНЕ СРОЧНО НУЖНЫ ДОКУМЕНТЫ!!!</w:t>
            </w:r>
          </w:p>
        </w:tc>
        <w:tc>
          <w:tcPr>
            <w:tcW w:w="4266" w:type="dxa"/>
          </w:tcPr>
          <w:p w14:paraId="62D71925" w14:textId="77777777" w:rsidR="009C362C" w:rsidRPr="00D676AE" w:rsidRDefault="009C362C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70EC7FBF" w14:textId="77777777" w:rsidR="009C362C" w:rsidRPr="00D676AE" w:rsidRDefault="009C362C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14:paraId="44D6625C" w14:textId="77777777" w:rsidR="00D676AE" w:rsidRPr="00D676AE" w:rsidRDefault="00D676AE" w:rsidP="00D676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D676AE" w:rsidRPr="00D676AE" w:rsidSect="00931BDB">
      <w:pgSz w:w="16838" w:h="11906" w:orient="landscape"/>
      <w:pgMar w:top="1418" w:right="1134" w:bottom="849" w:left="1134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F574" w14:textId="77777777" w:rsidR="0075120C" w:rsidRDefault="0075120C" w:rsidP="00970F49">
      <w:pPr>
        <w:spacing w:after="0" w:line="240" w:lineRule="auto"/>
      </w:pPr>
      <w:r>
        <w:separator/>
      </w:r>
    </w:p>
  </w:endnote>
  <w:endnote w:type="continuationSeparator" w:id="0">
    <w:p w14:paraId="582E9C2E" w14:textId="77777777" w:rsidR="0075120C" w:rsidRDefault="0075120C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">
    <w:panose1 w:val="02070309020205020404"/>
    <w:charset w:val="00"/>
    <w:family w:val="modern"/>
    <w:notTrueType/>
    <w:pitch w:val="fixed"/>
    <w:sig w:usb0="00000203" w:usb1="00000000" w:usb2="00000000" w:usb3="00000000" w:csb0="00000005" w:csb1="00000000"/>
  </w:font>
  <w:font w:name="T3Font_3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2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4671AFB1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E36CEE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3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3703" w14:textId="77777777" w:rsidR="0075120C" w:rsidRDefault="0075120C" w:rsidP="00970F49">
      <w:pPr>
        <w:spacing w:after="0" w:line="240" w:lineRule="auto"/>
      </w:pPr>
      <w:r>
        <w:separator/>
      </w:r>
    </w:p>
  </w:footnote>
  <w:footnote w:type="continuationSeparator" w:id="0">
    <w:p w14:paraId="715C6341" w14:textId="77777777" w:rsidR="0075120C" w:rsidRDefault="0075120C" w:rsidP="00970F49">
      <w:pPr>
        <w:spacing w:after="0" w:line="240" w:lineRule="auto"/>
      </w:pPr>
      <w:r>
        <w:continuationSeparator/>
      </w:r>
    </w:p>
  </w:footnote>
  <w:footnote w:id="1">
    <w:p w14:paraId="2C418BAC" w14:textId="2BD2A063" w:rsidR="009E52E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</w:t>
      </w:r>
      <w:r w:rsidR="0085473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/командой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4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7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A1074"/>
    <w:multiLevelType w:val="hybridMultilevel"/>
    <w:tmpl w:val="AD5AE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19"/>
  </w:num>
  <w:num w:numId="10">
    <w:abstractNumId w:val="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0"/>
  </w:num>
  <w:num w:numId="16">
    <w:abstractNumId w:val="25"/>
  </w:num>
  <w:num w:numId="17">
    <w:abstractNumId w:val="22"/>
  </w:num>
  <w:num w:numId="18">
    <w:abstractNumId w:val="18"/>
  </w:num>
  <w:num w:numId="19">
    <w:abstractNumId w:val="14"/>
  </w:num>
  <w:num w:numId="20">
    <w:abstractNumId w:val="16"/>
  </w:num>
  <w:num w:numId="21">
    <w:abstractNumId w:val="13"/>
  </w:num>
  <w:num w:numId="22">
    <w:abstractNumId w:val="4"/>
  </w:num>
  <w:num w:numId="23">
    <w:abstractNumId w:val="24"/>
  </w:num>
  <w:num w:numId="24">
    <w:abstractNumId w:val="8"/>
  </w:num>
  <w:num w:numId="25">
    <w:abstractNumId w:val="17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0090"/>
    <w:rsid w:val="000051E8"/>
    <w:rsid w:val="00021CCE"/>
    <w:rsid w:val="00023753"/>
    <w:rsid w:val="000244DA"/>
    <w:rsid w:val="00024F7D"/>
    <w:rsid w:val="00027BA3"/>
    <w:rsid w:val="00041A78"/>
    <w:rsid w:val="0005632C"/>
    <w:rsid w:val="00056CDE"/>
    <w:rsid w:val="00067386"/>
    <w:rsid w:val="00081D65"/>
    <w:rsid w:val="000A1F96"/>
    <w:rsid w:val="000A4BF4"/>
    <w:rsid w:val="000B3397"/>
    <w:rsid w:val="000B55A2"/>
    <w:rsid w:val="000D258B"/>
    <w:rsid w:val="000D43CC"/>
    <w:rsid w:val="000D4C46"/>
    <w:rsid w:val="000D74AA"/>
    <w:rsid w:val="000E1B82"/>
    <w:rsid w:val="000F0FC3"/>
    <w:rsid w:val="001024BE"/>
    <w:rsid w:val="001046D5"/>
    <w:rsid w:val="0010791B"/>
    <w:rsid w:val="00114D79"/>
    <w:rsid w:val="00127743"/>
    <w:rsid w:val="001526C5"/>
    <w:rsid w:val="0015561E"/>
    <w:rsid w:val="001627D5"/>
    <w:rsid w:val="00163C15"/>
    <w:rsid w:val="0017612A"/>
    <w:rsid w:val="001C63E7"/>
    <w:rsid w:val="001E1DF9"/>
    <w:rsid w:val="00200A93"/>
    <w:rsid w:val="00220E70"/>
    <w:rsid w:val="00237603"/>
    <w:rsid w:val="00270E01"/>
    <w:rsid w:val="002776A1"/>
    <w:rsid w:val="00290872"/>
    <w:rsid w:val="0029547E"/>
    <w:rsid w:val="002B1426"/>
    <w:rsid w:val="002F2906"/>
    <w:rsid w:val="003242E1"/>
    <w:rsid w:val="00333911"/>
    <w:rsid w:val="00334165"/>
    <w:rsid w:val="00334871"/>
    <w:rsid w:val="003531E7"/>
    <w:rsid w:val="003601A4"/>
    <w:rsid w:val="0037535C"/>
    <w:rsid w:val="00387CB2"/>
    <w:rsid w:val="003934F8"/>
    <w:rsid w:val="00397A1B"/>
    <w:rsid w:val="003A21C8"/>
    <w:rsid w:val="003C1D7A"/>
    <w:rsid w:val="003C5F97"/>
    <w:rsid w:val="003D1E51"/>
    <w:rsid w:val="003E03F0"/>
    <w:rsid w:val="003E256D"/>
    <w:rsid w:val="004254FE"/>
    <w:rsid w:val="004303FE"/>
    <w:rsid w:val="00436FFC"/>
    <w:rsid w:val="00437D28"/>
    <w:rsid w:val="0044354A"/>
    <w:rsid w:val="00454353"/>
    <w:rsid w:val="00461AC6"/>
    <w:rsid w:val="0047429B"/>
    <w:rsid w:val="00484DC6"/>
    <w:rsid w:val="004904C5"/>
    <w:rsid w:val="004917C4"/>
    <w:rsid w:val="00495054"/>
    <w:rsid w:val="004A07A5"/>
    <w:rsid w:val="004B692B"/>
    <w:rsid w:val="004C3CAF"/>
    <w:rsid w:val="004C703E"/>
    <w:rsid w:val="004D096E"/>
    <w:rsid w:val="004E785E"/>
    <w:rsid w:val="004E7905"/>
    <w:rsid w:val="004F3993"/>
    <w:rsid w:val="0050241E"/>
    <w:rsid w:val="005055FF"/>
    <w:rsid w:val="00510059"/>
    <w:rsid w:val="00554CBB"/>
    <w:rsid w:val="005560AC"/>
    <w:rsid w:val="0056194A"/>
    <w:rsid w:val="00565B7C"/>
    <w:rsid w:val="00574AC1"/>
    <w:rsid w:val="00592255"/>
    <w:rsid w:val="005946EB"/>
    <w:rsid w:val="005A1625"/>
    <w:rsid w:val="005B05D5"/>
    <w:rsid w:val="005B0DEC"/>
    <w:rsid w:val="005B1C40"/>
    <w:rsid w:val="005B5B23"/>
    <w:rsid w:val="005B66FC"/>
    <w:rsid w:val="005C6A23"/>
    <w:rsid w:val="005E30DC"/>
    <w:rsid w:val="00605DD7"/>
    <w:rsid w:val="0060658F"/>
    <w:rsid w:val="00613219"/>
    <w:rsid w:val="006159B0"/>
    <w:rsid w:val="0062789A"/>
    <w:rsid w:val="0063396F"/>
    <w:rsid w:val="00640E46"/>
    <w:rsid w:val="0064179C"/>
    <w:rsid w:val="00643A8A"/>
    <w:rsid w:val="0064491A"/>
    <w:rsid w:val="00653B50"/>
    <w:rsid w:val="006776B4"/>
    <w:rsid w:val="00686EFD"/>
    <w:rsid w:val="006873B8"/>
    <w:rsid w:val="006B0FEA"/>
    <w:rsid w:val="006C6D6D"/>
    <w:rsid w:val="006C7A3B"/>
    <w:rsid w:val="006C7CE4"/>
    <w:rsid w:val="006D57F5"/>
    <w:rsid w:val="006F4464"/>
    <w:rsid w:val="007002E3"/>
    <w:rsid w:val="00714CA4"/>
    <w:rsid w:val="007250D9"/>
    <w:rsid w:val="007274B8"/>
    <w:rsid w:val="00727F97"/>
    <w:rsid w:val="00730AE0"/>
    <w:rsid w:val="00742650"/>
    <w:rsid w:val="0074372D"/>
    <w:rsid w:val="0075120C"/>
    <w:rsid w:val="007604F9"/>
    <w:rsid w:val="00764773"/>
    <w:rsid w:val="007735DC"/>
    <w:rsid w:val="007818F4"/>
    <w:rsid w:val="00782096"/>
    <w:rsid w:val="0078311A"/>
    <w:rsid w:val="00786827"/>
    <w:rsid w:val="00791D70"/>
    <w:rsid w:val="00795B7E"/>
    <w:rsid w:val="007A61C5"/>
    <w:rsid w:val="007A6888"/>
    <w:rsid w:val="007B0DCC"/>
    <w:rsid w:val="007B2222"/>
    <w:rsid w:val="007B3FD5"/>
    <w:rsid w:val="007C74D4"/>
    <w:rsid w:val="007D3601"/>
    <w:rsid w:val="007D6C20"/>
    <w:rsid w:val="007E73B4"/>
    <w:rsid w:val="0081194B"/>
    <w:rsid w:val="00812516"/>
    <w:rsid w:val="00832EBB"/>
    <w:rsid w:val="00834734"/>
    <w:rsid w:val="00835BF6"/>
    <w:rsid w:val="00854733"/>
    <w:rsid w:val="008761F3"/>
    <w:rsid w:val="00881DD2"/>
    <w:rsid w:val="00882B54"/>
    <w:rsid w:val="008912AE"/>
    <w:rsid w:val="008979DA"/>
    <w:rsid w:val="008B0F23"/>
    <w:rsid w:val="008B560B"/>
    <w:rsid w:val="008C41F7"/>
    <w:rsid w:val="008C7D94"/>
    <w:rsid w:val="008D6DCF"/>
    <w:rsid w:val="008E5424"/>
    <w:rsid w:val="008F4018"/>
    <w:rsid w:val="00901689"/>
    <w:rsid w:val="009018F0"/>
    <w:rsid w:val="00906E82"/>
    <w:rsid w:val="00921E98"/>
    <w:rsid w:val="00931BDB"/>
    <w:rsid w:val="00945E13"/>
    <w:rsid w:val="00953113"/>
    <w:rsid w:val="00954B97"/>
    <w:rsid w:val="00955127"/>
    <w:rsid w:val="00956BC9"/>
    <w:rsid w:val="00970F49"/>
    <w:rsid w:val="009715DA"/>
    <w:rsid w:val="00976338"/>
    <w:rsid w:val="009809B2"/>
    <w:rsid w:val="009931F0"/>
    <w:rsid w:val="009955F8"/>
    <w:rsid w:val="009A36AD"/>
    <w:rsid w:val="009B18A2"/>
    <w:rsid w:val="009C362C"/>
    <w:rsid w:val="009D04EE"/>
    <w:rsid w:val="009E37D3"/>
    <w:rsid w:val="009E52E7"/>
    <w:rsid w:val="009F57C0"/>
    <w:rsid w:val="00A0510D"/>
    <w:rsid w:val="00A11569"/>
    <w:rsid w:val="00A204BB"/>
    <w:rsid w:val="00A20A67"/>
    <w:rsid w:val="00A2466A"/>
    <w:rsid w:val="00A27EE4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7579"/>
    <w:rsid w:val="00B40FFB"/>
    <w:rsid w:val="00B4196F"/>
    <w:rsid w:val="00B45392"/>
    <w:rsid w:val="00B45AA4"/>
    <w:rsid w:val="00B47F04"/>
    <w:rsid w:val="00B52502"/>
    <w:rsid w:val="00B610A2"/>
    <w:rsid w:val="00BA2CF0"/>
    <w:rsid w:val="00BC3813"/>
    <w:rsid w:val="00BC7808"/>
    <w:rsid w:val="00BD3B57"/>
    <w:rsid w:val="00BE099A"/>
    <w:rsid w:val="00C06EBC"/>
    <w:rsid w:val="00C0723F"/>
    <w:rsid w:val="00C17B01"/>
    <w:rsid w:val="00C21E3A"/>
    <w:rsid w:val="00C26C83"/>
    <w:rsid w:val="00C52383"/>
    <w:rsid w:val="00C5346C"/>
    <w:rsid w:val="00C56A9B"/>
    <w:rsid w:val="00C733CF"/>
    <w:rsid w:val="00C740CF"/>
    <w:rsid w:val="00C8277D"/>
    <w:rsid w:val="00C95538"/>
    <w:rsid w:val="00C96567"/>
    <w:rsid w:val="00C97E44"/>
    <w:rsid w:val="00CA6CCD"/>
    <w:rsid w:val="00CC50B7"/>
    <w:rsid w:val="00CE2498"/>
    <w:rsid w:val="00CE36B8"/>
    <w:rsid w:val="00CF0DA9"/>
    <w:rsid w:val="00CF2AA5"/>
    <w:rsid w:val="00D02C00"/>
    <w:rsid w:val="00D05749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676AE"/>
    <w:rsid w:val="00D87A1E"/>
    <w:rsid w:val="00DE39D8"/>
    <w:rsid w:val="00DE5614"/>
    <w:rsid w:val="00E0407E"/>
    <w:rsid w:val="00E04FDF"/>
    <w:rsid w:val="00E150B9"/>
    <w:rsid w:val="00E15F2A"/>
    <w:rsid w:val="00E279E8"/>
    <w:rsid w:val="00E36CEE"/>
    <w:rsid w:val="00E579D6"/>
    <w:rsid w:val="00E75567"/>
    <w:rsid w:val="00E857D6"/>
    <w:rsid w:val="00EA0163"/>
    <w:rsid w:val="00EA0C3A"/>
    <w:rsid w:val="00EA30C6"/>
    <w:rsid w:val="00EB2779"/>
    <w:rsid w:val="00EC6A88"/>
    <w:rsid w:val="00ED18F9"/>
    <w:rsid w:val="00ED53C9"/>
    <w:rsid w:val="00EE7DA3"/>
    <w:rsid w:val="00EF52C6"/>
    <w:rsid w:val="00F1662D"/>
    <w:rsid w:val="00F3099C"/>
    <w:rsid w:val="00F35F4F"/>
    <w:rsid w:val="00F50AC5"/>
    <w:rsid w:val="00F6025D"/>
    <w:rsid w:val="00F672B2"/>
    <w:rsid w:val="00F717AB"/>
    <w:rsid w:val="00F8340A"/>
    <w:rsid w:val="00F83D10"/>
    <w:rsid w:val="00F96457"/>
    <w:rsid w:val="00FB022D"/>
    <w:rsid w:val="00FB1F17"/>
    <w:rsid w:val="00FB3492"/>
    <w:rsid w:val="00FC2387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character" w:styleId="aff8">
    <w:name w:val="Unresolved Mention"/>
    <w:basedOn w:val="a2"/>
    <w:uiPriority w:val="99"/>
    <w:semiHidden/>
    <w:unhideWhenUsed/>
    <w:rsid w:val="00CF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urtk/moscow3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CB2D2-3328-4DC8-8B1C-AD982F8D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2855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ilya mor</cp:lastModifiedBy>
  <cp:revision>9</cp:revision>
  <cp:lastPrinted>2023-03-22T07:40:00Z</cp:lastPrinted>
  <dcterms:created xsi:type="dcterms:W3CDTF">2023-03-15T15:18:00Z</dcterms:created>
  <dcterms:modified xsi:type="dcterms:W3CDTF">2023-03-27T10:27:00Z</dcterms:modified>
</cp:coreProperties>
</file>