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1" w:name="sec-potential-funders"/>
    <w:p>
      <w:pPr>
        <w:pStyle w:val="Heading1"/>
      </w:pPr>
      <w:r>
        <w:t xml:space="preserve">Potential Funders</w:t>
      </w:r>
    </w:p>
    <w:bookmarkStart w:id="72" w:name="healthcare"/>
    <w:p>
      <w:pPr>
        <w:pStyle w:val="Heading2"/>
      </w:pPr>
      <w:r>
        <w:t xml:space="preserve">Healthcare</w:t>
      </w:r>
    </w:p>
    <w:bookmarkStart w:id="22" w:name="adventist"/>
    <w:p>
      <w:pPr>
        <w:pStyle w:val="Heading3"/>
      </w:pPr>
      <w:r>
        <w:t xml:space="preserve">Adventist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Sponsorship Request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Community Benefit</w:t>
        </w:r>
      </w:hyperlink>
    </w:p>
    <w:bookmarkEnd w:id="22"/>
    <w:bookmarkStart w:id="25" w:name="cambia"/>
    <w:p>
      <w:pPr>
        <w:pStyle w:val="Heading3"/>
      </w:pPr>
      <w:r>
        <w:t xml:space="preserve">Cambia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Healthy and Connected Aging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Sponsorship</w:t>
        </w:r>
      </w:hyperlink>
    </w:p>
    <w:bookmarkEnd w:id="25"/>
    <w:bookmarkStart w:id="28" w:name="careoregon"/>
    <w:p>
      <w:pPr>
        <w:pStyle w:val="Heading3"/>
      </w:pPr>
      <w:r>
        <w:t xml:space="preserve">CareOregon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Community Giving grants and sponsorships</w:t>
        </w:r>
      </w:hyperlink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HRSN Services</w:t>
        </w:r>
      </w:hyperlink>
    </w:p>
    <w:bookmarkEnd w:id="28"/>
    <w:bookmarkStart w:id="30" w:name="central-oregon-health-council"/>
    <w:p>
      <w:pPr>
        <w:pStyle w:val="Heading3"/>
      </w:pPr>
      <w:r>
        <w:t xml:space="preserve">Central Oregon Health Council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Standard Grants</w:t>
        </w:r>
      </w:hyperlink>
    </w:p>
    <w:bookmarkEnd w:id="30"/>
    <w:bookmarkStart w:id="34" w:name="health-share"/>
    <w:p>
      <w:pPr>
        <w:pStyle w:val="Heading3"/>
      </w:pPr>
      <w:r>
        <w:t xml:space="preserve">Health Share</w:t>
      </w:r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Sponsorship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HRSN Services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HRSN Services</w:t>
        </w:r>
      </w:hyperlink>
    </w:p>
    <w:bookmarkEnd w:id="34"/>
    <w:bookmarkStart w:id="40" w:name="kaiser"/>
    <w:p>
      <w:pPr>
        <w:pStyle w:val="Heading3"/>
      </w:pPr>
      <w:r>
        <w:t xml:space="preserve">Kaiser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HRSN Services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HRSN Services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HRSN Services</w:t>
        </w:r>
      </w:hyperlink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HRSN Services</w:t>
        </w:r>
      </w:hyperlink>
    </w:p>
    <w:p>
      <w:pPr>
        <w:numPr>
          <w:ilvl w:val="0"/>
          <w:numId w:val="1006"/>
        </w:numPr>
        <w:pStyle w:val="Compact"/>
      </w:pPr>
      <w:hyperlink r:id="rId39">
        <w:r>
          <w:rPr>
            <w:rStyle w:val="Hyperlink"/>
          </w:rPr>
          <w:t xml:space="preserve">Community Benefit</w:t>
        </w:r>
      </w:hyperlink>
    </w:p>
    <w:bookmarkEnd w:id="40"/>
    <w:bookmarkStart w:id="45" w:name="legacy"/>
    <w:p>
      <w:pPr>
        <w:pStyle w:val="Heading3"/>
      </w:pPr>
      <w:r>
        <w:t xml:space="preserve">Legacy</w:t>
      </w:r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Community Health Grant</w:t>
        </w:r>
      </w:hyperlink>
    </w:p>
    <w:p>
      <w:pPr>
        <w:numPr>
          <w:ilvl w:val="0"/>
          <w:numId w:val="1007"/>
        </w:numPr>
        <w:pStyle w:val="Compact"/>
      </w:pPr>
      <w:hyperlink r:id="rId42">
        <w:r>
          <w:rPr>
            <w:rStyle w:val="Hyperlink"/>
          </w:rPr>
          <w:t xml:space="preserve">Legacy Research Institute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Sponsorship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HRSN Services</w:t>
        </w:r>
      </w:hyperlink>
    </w:p>
    <w:bookmarkEnd w:id="45"/>
    <w:bookmarkStart w:id="47" w:name="ochin"/>
    <w:p>
      <w:pPr>
        <w:pStyle w:val="Heading3"/>
      </w:pPr>
      <w:r>
        <w:t xml:space="preserve">Ochin</w:t>
      </w:r>
    </w:p>
    <w:p>
      <w:pPr>
        <w:numPr>
          <w:ilvl w:val="0"/>
          <w:numId w:val="1008"/>
        </w:numPr>
        <w:pStyle w:val="Compact"/>
      </w:pPr>
      <w:hyperlink r:id="rId46">
        <w:r>
          <w:rPr>
            <w:rStyle w:val="Hyperlink"/>
          </w:rPr>
          <w:t xml:space="preserve">NA</w:t>
        </w:r>
      </w:hyperlink>
    </w:p>
    <w:bookmarkEnd w:id="47"/>
    <w:bookmarkStart w:id="54" w:name="ohsu"/>
    <w:p>
      <w:pPr>
        <w:pStyle w:val="Heading3"/>
      </w:pPr>
      <w:r>
        <w:t xml:space="preserve">OHSU</w:t>
      </w:r>
    </w:p>
    <w:p>
      <w:pPr>
        <w:numPr>
          <w:ilvl w:val="0"/>
          <w:numId w:val="1009"/>
        </w:numPr>
        <w:pStyle w:val="Compact"/>
      </w:pPr>
      <w:hyperlink r:id="rId48">
        <w:r>
          <w:rPr>
            <w:rStyle w:val="Hyperlink"/>
          </w:rPr>
          <w:t xml:space="preserve">Community Partnership Program</w:t>
        </w:r>
      </w:hyperlink>
    </w:p>
    <w:p>
      <w:pPr>
        <w:numPr>
          <w:ilvl w:val="0"/>
          <w:numId w:val="1009"/>
        </w:numPr>
        <w:pStyle w:val="Compact"/>
      </w:pPr>
      <w:hyperlink r:id="rId49">
        <w:r>
          <w:rPr>
            <w:rStyle w:val="Hyperlink"/>
          </w:rPr>
          <w:t xml:space="preserve">Community Partnership Program</w:t>
        </w:r>
      </w:hyperlink>
    </w:p>
    <w:p>
      <w:pPr>
        <w:numPr>
          <w:ilvl w:val="0"/>
          <w:numId w:val="1009"/>
        </w:numPr>
        <w:pStyle w:val="Compact"/>
      </w:pPr>
      <w:hyperlink r:id="rId50">
        <w:r>
          <w:rPr>
            <w:rStyle w:val="Hyperlink"/>
          </w:rPr>
          <w:t xml:space="preserve">Community Partnership Program</w:t>
        </w:r>
      </w:hyperlink>
    </w:p>
    <w:p>
      <w:pPr>
        <w:numPr>
          <w:ilvl w:val="0"/>
          <w:numId w:val="1009"/>
        </w:numPr>
        <w:pStyle w:val="Compact"/>
      </w:pPr>
      <w:hyperlink r:id="rId51">
        <w:r>
          <w:rPr>
            <w:rStyle w:val="Hyperlink"/>
          </w:rPr>
          <w:t xml:space="preserve">Tiered Grants</w:t>
        </w:r>
      </w:hyperlink>
    </w:p>
    <w:p>
      <w:pPr>
        <w:numPr>
          <w:ilvl w:val="0"/>
          <w:numId w:val="1009"/>
        </w:numPr>
        <w:pStyle w:val="Compact"/>
      </w:pPr>
      <w:hyperlink r:id="rId52">
        <w:r>
          <w:rPr>
            <w:rStyle w:val="Hyperlink"/>
          </w:rPr>
          <w:t xml:space="preserve">HRSN Services</w:t>
        </w:r>
      </w:hyperlink>
    </w:p>
    <w:p>
      <w:pPr>
        <w:numPr>
          <w:ilvl w:val="0"/>
          <w:numId w:val="1009"/>
        </w:numPr>
        <w:pStyle w:val="Compact"/>
      </w:pPr>
      <w:hyperlink r:id="rId53">
        <w:r>
          <w:rPr>
            <w:rStyle w:val="Hyperlink"/>
          </w:rPr>
          <w:t xml:space="preserve">Rural Population Health Incubator Program</w:t>
        </w:r>
      </w:hyperlink>
    </w:p>
    <w:bookmarkEnd w:id="54"/>
    <w:bookmarkStart w:id="61" w:name="pacific-source"/>
    <w:p>
      <w:pPr>
        <w:pStyle w:val="Heading3"/>
      </w:pPr>
      <w:r>
        <w:t xml:space="preserve">Pacific Source</w:t>
      </w:r>
    </w:p>
    <w:p>
      <w:pPr>
        <w:numPr>
          <w:ilvl w:val="0"/>
          <w:numId w:val="1010"/>
        </w:numPr>
        <w:pStyle w:val="Compact"/>
      </w:pPr>
      <w:hyperlink r:id="rId55">
        <w:r>
          <w:rPr>
            <w:rStyle w:val="Hyperlink"/>
          </w:rPr>
          <w:t xml:space="preserve">Community Health Excellence Grants</w:t>
        </w:r>
      </w:hyperlink>
    </w:p>
    <w:p>
      <w:pPr>
        <w:numPr>
          <w:ilvl w:val="0"/>
          <w:numId w:val="1010"/>
        </w:numPr>
        <w:pStyle w:val="Compact"/>
      </w:pPr>
      <w:hyperlink r:id="rId56">
        <w:r>
          <w:rPr>
            <w:rStyle w:val="Hyperlink"/>
          </w:rPr>
          <w:t xml:space="preserve">Community Capacity-Building Funding for HRSN services</w:t>
        </w:r>
      </w:hyperlink>
    </w:p>
    <w:p>
      <w:pPr>
        <w:numPr>
          <w:ilvl w:val="0"/>
          <w:numId w:val="1010"/>
        </w:numPr>
        <w:pStyle w:val="Compact"/>
      </w:pPr>
      <w:hyperlink r:id="rId57">
        <w:r>
          <w:rPr>
            <w:rStyle w:val="Hyperlink"/>
          </w:rPr>
          <w:t xml:space="preserve">Community Health Excellence Grants</w:t>
        </w:r>
      </w:hyperlink>
    </w:p>
    <w:p>
      <w:pPr>
        <w:numPr>
          <w:ilvl w:val="0"/>
          <w:numId w:val="1010"/>
        </w:numPr>
        <w:pStyle w:val="Compact"/>
      </w:pPr>
      <w:hyperlink r:id="rId58">
        <w:r>
          <w:rPr>
            <w:rStyle w:val="Hyperlink"/>
          </w:rPr>
          <w:t xml:space="preserve">All</w:t>
        </w:r>
      </w:hyperlink>
    </w:p>
    <w:p>
      <w:pPr>
        <w:numPr>
          <w:ilvl w:val="0"/>
          <w:numId w:val="1010"/>
        </w:numPr>
        <w:pStyle w:val="Compact"/>
      </w:pPr>
      <w:hyperlink r:id="rId59">
        <w:r>
          <w:rPr>
            <w:rStyle w:val="Hyperlink"/>
          </w:rPr>
          <w:t xml:space="preserve">PacificSource Foundation for Health Improvement</w:t>
        </w:r>
      </w:hyperlink>
    </w:p>
    <w:p>
      <w:pPr>
        <w:numPr>
          <w:ilvl w:val="0"/>
          <w:numId w:val="1010"/>
        </w:numPr>
        <w:pStyle w:val="Compact"/>
      </w:pPr>
      <w:hyperlink r:id="rId60">
        <w:r>
          <w:rPr>
            <w:rStyle w:val="Hyperlink"/>
          </w:rPr>
          <w:t xml:space="preserve">Healthy Communities Program</w:t>
        </w:r>
      </w:hyperlink>
    </w:p>
    <w:bookmarkEnd w:id="61"/>
    <w:bookmarkStart w:id="65" w:name="providence"/>
    <w:p>
      <w:pPr>
        <w:pStyle w:val="Heading3"/>
      </w:pPr>
      <w:r>
        <w:t xml:space="preserve">Providence</w:t>
      </w:r>
    </w:p>
    <w:p>
      <w:pPr>
        <w:numPr>
          <w:ilvl w:val="0"/>
          <w:numId w:val="1011"/>
        </w:numPr>
        <w:pStyle w:val="Compact"/>
      </w:pPr>
      <w:hyperlink r:id="rId62">
        <w:r>
          <w:rPr>
            <w:rStyle w:val="Hyperlink"/>
          </w:rPr>
          <w:t xml:space="preserve">Community Grants/Donations</w:t>
        </w:r>
      </w:hyperlink>
    </w:p>
    <w:p>
      <w:pPr>
        <w:numPr>
          <w:ilvl w:val="0"/>
          <w:numId w:val="1011"/>
        </w:numPr>
        <w:pStyle w:val="Compact"/>
      </w:pPr>
      <w:hyperlink r:id="rId63">
        <w:r>
          <w:rPr>
            <w:rStyle w:val="Hyperlink"/>
          </w:rPr>
          <w:t xml:space="preserve">Sponsorship</w:t>
        </w:r>
      </w:hyperlink>
    </w:p>
    <w:p>
      <w:pPr>
        <w:numPr>
          <w:ilvl w:val="0"/>
          <w:numId w:val="1011"/>
        </w:numPr>
        <w:pStyle w:val="Compact"/>
      </w:pPr>
      <w:hyperlink r:id="rId64">
        <w:r>
          <w:rPr>
            <w:rStyle w:val="Hyperlink"/>
          </w:rPr>
          <w:t xml:space="preserve">HRSN Services</w:t>
        </w:r>
      </w:hyperlink>
    </w:p>
    <w:bookmarkEnd w:id="65"/>
    <w:bookmarkStart w:id="67" w:name="st-charles-health-system"/>
    <w:p>
      <w:pPr>
        <w:pStyle w:val="Heading3"/>
      </w:pPr>
      <w:r>
        <w:t xml:space="preserve">St Charles Health System</w:t>
      </w:r>
    </w:p>
    <w:p>
      <w:pPr>
        <w:numPr>
          <w:ilvl w:val="0"/>
          <w:numId w:val="1012"/>
        </w:numPr>
        <w:pStyle w:val="Compact"/>
      </w:pPr>
      <w:hyperlink r:id="rId66">
        <w:r>
          <w:rPr>
            <w:rStyle w:val="Hyperlink"/>
          </w:rPr>
          <w:t xml:space="preserve">Community Benefit Grants and Sponsorships</w:t>
        </w:r>
      </w:hyperlink>
    </w:p>
    <w:bookmarkEnd w:id="67"/>
    <w:bookmarkStart w:id="71" w:name="trillium"/>
    <w:p>
      <w:pPr>
        <w:pStyle w:val="Heading3"/>
      </w:pPr>
      <w:r>
        <w:t xml:space="preserve">Trillium</w:t>
      </w:r>
    </w:p>
    <w:p>
      <w:pPr>
        <w:numPr>
          <w:ilvl w:val="0"/>
          <w:numId w:val="1013"/>
        </w:numPr>
        <w:pStyle w:val="Compact"/>
      </w:pPr>
      <w:hyperlink r:id="rId68">
        <w:r>
          <w:rPr>
            <w:rStyle w:val="Hyperlink"/>
          </w:rPr>
          <w:t xml:space="preserve">Community Benefit Initiatives</w:t>
        </w:r>
      </w:hyperlink>
    </w:p>
    <w:p>
      <w:pPr>
        <w:numPr>
          <w:ilvl w:val="0"/>
          <w:numId w:val="1013"/>
        </w:numPr>
        <w:pStyle w:val="Compact"/>
      </w:pPr>
      <w:hyperlink r:id="rId69">
        <w:r>
          <w:rPr>
            <w:rStyle w:val="Hyperlink"/>
          </w:rPr>
          <w:t xml:space="preserve">Community Benefit Initiatives</w:t>
        </w:r>
      </w:hyperlink>
    </w:p>
    <w:p>
      <w:pPr>
        <w:numPr>
          <w:ilvl w:val="0"/>
          <w:numId w:val="1013"/>
        </w:numPr>
        <w:pStyle w:val="Compact"/>
      </w:pPr>
      <w:hyperlink r:id="rId70">
        <w:r>
          <w:rPr>
            <w:rStyle w:val="Hyperlink"/>
          </w:rPr>
          <w:t xml:space="preserve">Community Capacity Building Funding</w:t>
        </w:r>
      </w:hyperlink>
    </w:p>
    <w:bookmarkEnd w:id="71"/>
    <w:bookmarkEnd w:id="72"/>
    <w:bookmarkStart w:id="111" w:name="foundatons-and-trusts"/>
    <w:p>
      <w:pPr>
        <w:pStyle w:val="Heading2"/>
      </w:pPr>
      <w:r>
        <w:t xml:space="preserve">Foundatons and Trusts</w:t>
      </w:r>
    </w:p>
    <w:bookmarkStart w:id="74" w:name="anna-may-family-foundation"/>
    <w:p>
      <w:pPr>
        <w:pStyle w:val="Heading3"/>
      </w:pPr>
      <w:r>
        <w:t xml:space="preserve">Anna May Family Foundation</w:t>
      </w:r>
    </w:p>
    <w:p>
      <w:pPr>
        <w:numPr>
          <w:ilvl w:val="0"/>
          <w:numId w:val="1014"/>
        </w:numPr>
        <w:pStyle w:val="Compact"/>
      </w:pPr>
      <w:hyperlink r:id="rId73">
        <w:r>
          <w:rPr>
            <w:rStyle w:val="Hyperlink"/>
          </w:rPr>
          <w:t xml:space="preserve">Grant</w:t>
        </w:r>
      </w:hyperlink>
    </w:p>
    <w:bookmarkEnd w:id="74"/>
    <w:bookmarkStart w:id="76" w:name="autzen-foundation"/>
    <w:p>
      <w:pPr>
        <w:pStyle w:val="Heading3"/>
      </w:pPr>
      <w:r>
        <w:t xml:space="preserve">Autzen Foundation</w:t>
      </w:r>
    </w:p>
    <w:p>
      <w:pPr>
        <w:numPr>
          <w:ilvl w:val="0"/>
          <w:numId w:val="1015"/>
        </w:numPr>
        <w:pStyle w:val="Compact"/>
      </w:pPr>
      <w:hyperlink r:id="rId75">
        <w:r>
          <w:rPr>
            <w:rStyle w:val="Hyperlink"/>
          </w:rPr>
          <w:t xml:space="preserve">Grant</w:t>
        </w:r>
      </w:hyperlink>
    </w:p>
    <w:bookmarkEnd w:id="76"/>
    <w:bookmarkStart w:id="78" w:name="ben-b-cheney-foundation"/>
    <w:p>
      <w:pPr>
        <w:pStyle w:val="Heading3"/>
      </w:pPr>
      <w:r>
        <w:t xml:space="preserve">Ben B Cheney Foundation</w:t>
      </w:r>
    </w:p>
    <w:p>
      <w:pPr>
        <w:numPr>
          <w:ilvl w:val="0"/>
          <w:numId w:val="1016"/>
        </w:numPr>
        <w:pStyle w:val="Compact"/>
      </w:pPr>
      <w:hyperlink r:id="rId77">
        <w:r>
          <w:rPr>
            <w:rStyle w:val="Hyperlink"/>
          </w:rPr>
          <w:t xml:space="preserve">Grant</w:t>
        </w:r>
      </w:hyperlink>
    </w:p>
    <w:bookmarkEnd w:id="78"/>
    <w:bookmarkStart w:id="80" w:name="benton-community-foundation"/>
    <w:p>
      <w:pPr>
        <w:pStyle w:val="Heading3"/>
      </w:pPr>
      <w:r>
        <w:t xml:space="preserve">Benton Community Foundation</w:t>
      </w:r>
    </w:p>
    <w:p>
      <w:pPr>
        <w:numPr>
          <w:ilvl w:val="0"/>
          <w:numId w:val="1017"/>
        </w:numPr>
        <w:pStyle w:val="Compact"/>
      </w:pPr>
      <w:hyperlink r:id="rId79">
        <w:r>
          <w:rPr>
            <w:rStyle w:val="Hyperlink"/>
          </w:rPr>
          <w:t xml:space="preserve">Community Grants</w:t>
        </w:r>
      </w:hyperlink>
    </w:p>
    <w:bookmarkEnd w:id="80"/>
    <w:bookmarkStart w:id="82" w:name="carpenter-foundation"/>
    <w:p>
      <w:pPr>
        <w:pStyle w:val="Heading3"/>
      </w:pPr>
      <w:r>
        <w:t xml:space="preserve">Carpenter Foundation</w:t>
      </w:r>
    </w:p>
    <w:p>
      <w:pPr>
        <w:numPr>
          <w:ilvl w:val="0"/>
          <w:numId w:val="1018"/>
        </w:numPr>
        <w:pStyle w:val="Compact"/>
      </w:pPr>
      <w:hyperlink r:id="rId81">
        <w:r>
          <w:rPr>
            <w:rStyle w:val="Hyperlink"/>
          </w:rPr>
          <w:t xml:space="preserve">Grant</w:t>
        </w:r>
      </w:hyperlink>
    </w:p>
    <w:bookmarkEnd w:id="82"/>
    <w:bookmarkStart w:id="84" w:name="chambers-family-foundation"/>
    <w:p>
      <w:pPr>
        <w:pStyle w:val="Heading3"/>
      </w:pPr>
      <w:r>
        <w:t xml:space="preserve">Chambers Family Foundation</w:t>
      </w:r>
    </w:p>
    <w:p>
      <w:pPr>
        <w:numPr>
          <w:ilvl w:val="0"/>
          <w:numId w:val="1019"/>
        </w:numPr>
        <w:pStyle w:val="Compact"/>
      </w:pPr>
      <w:hyperlink r:id="rId83">
        <w:r>
          <w:rPr>
            <w:rStyle w:val="Hyperlink"/>
          </w:rPr>
          <w:t xml:space="preserve">Grant</w:t>
        </w:r>
      </w:hyperlink>
    </w:p>
    <w:bookmarkEnd w:id="84"/>
    <w:bookmarkStart w:id="87" w:name="collins-foundation"/>
    <w:p>
      <w:pPr>
        <w:pStyle w:val="Heading3"/>
      </w:pPr>
      <w:r>
        <w:t xml:space="preserve">Collins Foundation</w:t>
      </w:r>
    </w:p>
    <w:p>
      <w:pPr>
        <w:numPr>
          <w:ilvl w:val="0"/>
          <w:numId w:val="1020"/>
        </w:numPr>
        <w:pStyle w:val="Compact"/>
      </w:pPr>
      <w:hyperlink r:id="rId85">
        <w:r>
          <w:rPr>
            <w:rStyle w:val="Hyperlink"/>
          </w:rPr>
          <w:t xml:space="preserve">Responsive Grant</w:t>
        </w:r>
      </w:hyperlink>
    </w:p>
    <w:p>
      <w:pPr>
        <w:numPr>
          <w:ilvl w:val="0"/>
          <w:numId w:val="1020"/>
        </w:numPr>
        <w:pStyle w:val="Compact"/>
      </w:pPr>
      <w:hyperlink r:id="rId86">
        <w:r>
          <w:rPr>
            <w:rStyle w:val="Hyperlink"/>
          </w:rPr>
          <w:t xml:space="preserve">Responsive Grant</w:t>
        </w:r>
      </w:hyperlink>
    </w:p>
    <w:bookmarkEnd w:id="87"/>
    <w:bookmarkStart w:id="91" w:name="doug-flutie-foundation"/>
    <w:p>
      <w:pPr>
        <w:pStyle w:val="Heading3"/>
      </w:pPr>
      <w:r>
        <w:t xml:space="preserve">Doug Flutie Foundation</w:t>
      </w:r>
    </w:p>
    <w:p>
      <w:pPr>
        <w:numPr>
          <w:ilvl w:val="0"/>
          <w:numId w:val="1021"/>
        </w:numPr>
        <w:pStyle w:val="Compact"/>
      </w:pPr>
      <w:hyperlink r:id="rId88">
        <w:r>
          <w:rPr>
            <w:rStyle w:val="Hyperlink"/>
          </w:rPr>
          <w:t xml:space="preserve">Autism Community Impact Grant</w:t>
        </w:r>
      </w:hyperlink>
    </w:p>
    <w:p>
      <w:pPr>
        <w:numPr>
          <w:ilvl w:val="0"/>
          <w:numId w:val="1021"/>
        </w:numPr>
        <w:pStyle w:val="Compact"/>
      </w:pPr>
      <w:hyperlink r:id="rId89">
        <w:r>
          <w:rPr>
            <w:rStyle w:val="Hyperlink"/>
          </w:rPr>
          <w:t xml:space="preserve">Flutie Fellows – Career and Life Goal Support</w:t>
        </w:r>
      </w:hyperlink>
    </w:p>
    <w:p>
      <w:pPr>
        <w:numPr>
          <w:ilvl w:val="0"/>
          <w:numId w:val="1021"/>
        </w:numPr>
        <w:pStyle w:val="Compact"/>
      </w:pPr>
      <w:hyperlink r:id="rId90">
        <w:r>
          <w:rPr>
            <w:rStyle w:val="Hyperlink"/>
          </w:rPr>
          <w:t xml:space="preserve">Financial Relief for Families</w:t>
        </w:r>
      </w:hyperlink>
    </w:p>
    <w:bookmarkEnd w:id="91"/>
    <w:bookmarkStart w:id="93" w:name="foster-foundation"/>
    <w:p>
      <w:pPr>
        <w:pStyle w:val="Heading3"/>
      </w:pPr>
      <w:r>
        <w:t xml:space="preserve">Foster Foundation</w:t>
      </w:r>
    </w:p>
    <w:p>
      <w:pPr>
        <w:numPr>
          <w:ilvl w:val="0"/>
          <w:numId w:val="1022"/>
        </w:numPr>
        <w:pStyle w:val="Compact"/>
      </w:pPr>
      <w:hyperlink r:id="rId92">
        <w:r>
          <w:rPr>
            <w:rStyle w:val="Hyperlink"/>
          </w:rPr>
          <w:t xml:space="preserve">Grant</w:t>
        </w:r>
      </w:hyperlink>
    </w:p>
    <w:bookmarkEnd w:id="93"/>
    <w:bookmarkStart w:id="95" w:name="gordon-elwood-foundation"/>
    <w:p>
      <w:pPr>
        <w:pStyle w:val="Heading3"/>
      </w:pPr>
      <w:r>
        <w:t xml:space="preserve">Gordon Elwood Foundation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Grant</w:t>
        </w:r>
      </w:hyperlink>
    </w:p>
    <w:bookmarkEnd w:id="95"/>
    <w:bookmarkStart w:id="97" w:name="m-j-murdock-charitable-trust"/>
    <w:p>
      <w:pPr>
        <w:pStyle w:val="Heading3"/>
      </w:pPr>
      <w:r>
        <w:t xml:space="preserve">M J Murdock Charitable Trust</w:t>
      </w:r>
    </w:p>
    <w:p>
      <w:pPr>
        <w:numPr>
          <w:ilvl w:val="0"/>
          <w:numId w:val="1024"/>
        </w:numPr>
        <w:pStyle w:val="Compact"/>
      </w:pPr>
      <w:hyperlink r:id="rId96">
        <w:r>
          <w:rPr>
            <w:rStyle w:val="Hyperlink"/>
          </w:rPr>
          <w:t xml:space="preserve">STRATEGIC GRANT</w:t>
        </w:r>
      </w:hyperlink>
    </w:p>
    <w:bookmarkEnd w:id="97"/>
    <w:bookmarkStart w:id="99" w:name="maybelle-clark-macdonald-fund"/>
    <w:p>
      <w:pPr>
        <w:pStyle w:val="Heading3"/>
      </w:pPr>
      <w:r>
        <w:t xml:space="preserve">Maybelle Clark Macdonald Fund</w:t>
      </w:r>
    </w:p>
    <w:p>
      <w:pPr>
        <w:numPr>
          <w:ilvl w:val="0"/>
          <w:numId w:val="1025"/>
        </w:numPr>
        <w:pStyle w:val="Compact"/>
      </w:pPr>
      <w:hyperlink r:id="rId98">
        <w:r>
          <w:rPr>
            <w:rStyle w:val="Hyperlink"/>
          </w:rPr>
          <w:t xml:space="preserve">Grant</w:t>
        </w:r>
      </w:hyperlink>
    </w:p>
    <w:bookmarkEnd w:id="99"/>
    <w:bookmarkStart w:id="101" w:name="meyer-memorial-trust"/>
    <w:p>
      <w:pPr>
        <w:pStyle w:val="Heading3"/>
      </w:pPr>
      <w:r>
        <w:t xml:space="preserve">Meyer Memorial Trust</w:t>
      </w:r>
    </w:p>
    <w:p>
      <w:pPr>
        <w:numPr>
          <w:ilvl w:val="0"/>
          <w:numId w:val="1026"/>
        </w:numPr>
        <w:pStyle w:val="Compact"/>
      </w:pPr>
      <w:hyperlink r:id="rId100">
        <w:r>
          <w:rPr>
            <w:rStyle w:val="Hyperlink"/>
          </w:rPr>
          <w:t xml:space="preserve">Grant</w:t>
        </w:r>
      </w:hyperlink>
    </w:p>
    <w:bookmarkEnd w:id="101"/>
    <w:bookmarkStart w:id="103" w:name="oregon-community-foundation"/>
    <w:p>
      <w:pPr>
        <w:pStyle w:val="Heading3"/>
      </w:pPr>
      <w:r>
        <w:t xml:space="preserve">Oregon Community Foundation</w:t>
      </w:r>
    </w:p>
    <w:p>
      <w:pPr>
        <w:numPr>
          <w:ilvl w:val="0"/>
          <w:numId w:val="1027"/>
        </w:numPr>
        <w:pStyle w:val="Compact"/>
      </w:pPr>
      <w:hyperlink r:id="rId102">
        <w:r>
          <w:rPr>
            <w:rStyle w:val="Hyperlink"/>
          </w:rPr>
          <w:t xml:space="preserve">Grant</w:t>
        </w:r>
      </w:hyperlink>
    </w:p>
    <w:bookmarkEnd w:id="103"/>
    <w:bookmarkStart w:id="105" w:name="reser-family-foundation"/>
    <w:p>
      <w:pPr>
        <w:pStyle w:val="Heading3"/>
      </w:pPr>
      <w:r>
        <w:t xml:space="preserve">Reser Family Foundation</w:t>
      </w:r>
    </w:p>
    <w:p>
      <w:pPr>
        <w:numPr>
          <w:ilvl w:val="0"/>
          <w:numId w:val="1028"/>
        </w:numPr>
        <w:pStyle w:val="Compact"/>
      </w:pPr>
      <w:hyperlink r:id="rId104">
        <w:r>
          <w:rPr>
            <w:rStyle w:val="Hyperlink"/>
          </w:rPr>
          <w:t xml:space="preserve">Responsive Grant Programs</w:t>
        </w:r>
      </w:hyperlink>
    </w:p>
    <w:bookmarkEnd w:id="105"/>
    <w:bookmarkStart w:id="108" w:name="robert-wood-johnson-foundation"/>
    <w:p>
      <w:pPr>
        <w:pStyle w:val="Heading3"/>
      </w:pPr>
      <w:r>
        <w:t xml:space="preserve">Robert Wood Johnson Foundation</w:t>
      </w:r>
    </w:p>
    <w:p>
      <w:pPr>
        <w:numPr>
          <w:ilvl w:val="0"/>
          <w:numId w:val="1029"/>
        </w:numPr>
        <w:pStyle w:val="Compact"/>
      </w:pPr>
      <w:hyperlink r:id="rId106">
        <w:r>
          <w:rPr>
            <w:rStyle w:val="Hyperlink"/>
          </w:rPr>
          <w:t xml:space="preserve">Multiple</w:t>
        </w:r>
      </w:hyperlink>
    </w:p>
    <w:p>
      <w:pPr>
        <w:numPr>
          <w:ilvl w:val="0"/>
          <w:numId w:val="1029"/>
        </w:numPr>
        <w:pStyle w:val="Compact"/>
      </w:pPr>
      <w:hyperlink r:id="rId107">
        <w:r>
          <w:rPr>
            <w:rStyle w:val="Hyperlink"/>
          </w:rPr>
          <w:t xml:space="preserve">Multiple</w:t>
        </w:r>
      </w:hyperlink>
    </w:p>
    <w:bookmarkEnd w:id="108"/>
    <w:bookmarkStart w:id="110" w:name="weyerhouser"/>
    <w:p>
      <w:pPr>
        <w:pStyle w:val="Heading3"/>
      </w:pPr>
      <w:r>
        <w:t xml:space="preserve">Weyerhouser</w:t>
      </w:r>
    </w:p>
    <w:p>
      <w:pPr>
        <w:numPr>
          <w:ilvl w:val="0"/>
          <w:numId w:val="1030"/>
        </w:numPr>
        <w:pStyle w:val="Compact"/>
      </w:pPr>
      <w:hyperlink r:id="rId109">
        <w:r>
          <w:rPr>
            <w:rStyle w:val="Hyperlink"/>
          </w:rPr>
          <w:t xml:space="preserve">Giving Fund</w:t>
        </w:r>
      </w:hyperlink>
    </w:p>
    <w:bookmarkEnd w:id="110"/>
    <w:bookmarkEnd w:id="111"/>
    <w:bookmarkStart w:id="123" w:name="state"/>
    <w:p>
      <w:pPr>
        <w:pStyle w:val="Heading2"/>
      </w:pPr>
      <w:r>
        <w:t xml:space="preserve">State</w:t>
      </w:r>
    </w:p>
    <w:bookmarkStart w:id="120" w:name="oregon-health-authority"/>
    <w:p>
      <w:pPr>
        <w:pStyle w:val="Heading3"/>
      </w:pPr>
      <w:r>
        <w:t xml:space="preserve">Oregon Health Authority</w:t>
      </w:r>
    </w:p>
    <w:p>
      <w:pPr>
        <w:numPr>
          <w:ilvl w:val="0"/>
          <w:numId w:val="1031"/>
        </w:numPr>
        <w:pStyle w:val="Compact"/>
      </w:pPr>
      <w:hyperlink r:id="rId112">
        <w:r>
          <w:rPr>
            <w:rStyle w:val="Hyperlink"/>
          </w:rPr>
          <w:t xml:space="preserve">Block Grants</w:t>
        </w:r>
      </w:hyperlink>
    </w:p>
    <w:p>
      <w:pPr>
        <w:numPr>
          <w:ilvl w:val="0"/>
          <w:numId w:val="1031"/>
        </w:numPr>
        <w:pStyle w:val="Compact"/>
      </w:pPr>
      <w:hyperlink r:id="rId113">
        <w:r>
          <w:rPr>
            <w:rStyle w:val="Hyperlink"/>
          </w:rPr>
          <w:t xml:space="preserve">Community Capacity Building Funds</w:t>
        </w:r>
      </w:hyperlink>
    </w:p>
    <w:p>
      <w:pPr>
        <w:numPr>
          <w:ilvl w:val="0"/>
          <w:numId w:val="1031"/>
        </w:numPr>
        <w:pStyle w:val="Compact"/>
      </w:pPr>
      <w:hyperlink r:id="rId114">
        <w:r>
          <w:rPr>
            <w:rStyle w:val="Hyperlink"/>
          </w:rPr>
          <w:t xml:space="preserve">Community Capacity Building Funds</w:t>
        </w:r>
      </w:hyperlink>
    </w:p>
    <w:p>
      <w:pPr>
        <w:numPr>
          <w:ilvl w:val="0"/>
          <w:numId w:val="1031"/>
        </w:numPr>
        <w:pStyle w:val="Compact"/>
      </w:pPr>
      <w:hyperlink r:id="rId115">
        <w:r>
          <w:rPr>
            <w:rStyle w:val="Hyperlink"/>
          </w:rPr>
          <w:t xml:space="preserve">SHARE Initiative</w:t>
        </w:r>
      </w:hyperlink>
    </w:p>
    <w:p>
      <w:pPr>
        <w:numPr>
          <w:ilvl w:val="0"/>
          <w:numId w:val="1031"/>
        </w:numPr>
        <w:pStyle w:val="Compact"/>
      </w:pPr>
      <w:hyperlink r:id="rId116">
        <w:r>
          <w:rPr>
            <w:rStyle w:val="Hyperlink"/>
          </w:rPr>
          <w:t xml:space="preserve">PUBLIC HEALTH EQUITY</w:t>
        </w:r>
      </w:hyperlink>
    </w:p>
    <w:p>
      <w:pPr>
        <w:numPr>
          <w:ilvl w:val="0"/>
          <w:numId w:val="1031"/>
        </w:numPr>
        <w:pStyle w:val="Compact"/>
      </w:pPr>
      <w:hyperlink r:id="rId117">
        <w:r>
          <w:rPr>
            <w:rStyle w:val="Hyperlink"/>
          </w:rPr>
          <w:t xml:space="preserve">PUBLIC HEALTH EQUITY</w:t>
        </w:r>
      </w:hyperlink>
    </w:p>
    <w:p>
      <w:pPr>
        <w:numPr>
          <w:ilvl w:val="0"/>
          <w:numId w:val="1031"/>
        </w:numPr>
        <w:pStyle w:val="Compact"/>
      </w:pPr>
      <w:hyperlink r:id="rId118">
        <w:r>
          <w:rPr>
            <w:rStyle w:val="Hyperlink"/>
          </w:rPr>
          <w:t xml:space="preserve">GRANT</w:t>
        </w:r>
      </w:hyperlink>
    </w:p>
    <w:p>
      <w:pPr>
        <w:numPr>
          <w:ilvl w:val="0"/>
          <w:numId w:val="1031"/>
        </w:numPr>
        <w:pStyle w:val="Compact"/>
      </w:pPr>
      <w:hyperlink r:id="rId119">
        <w:r>
          <w:rPr>
            <w:rStyle w:val="Hyperlink"/>
          </w:rPr>
          <w:t xml:space="preserve">HTO CHIP Project Grants</w:t>
        </w:r>
      </w:hyperlink>
    </w:p>
    <w:bookmarkEnd w:id="120"/>
    <w:bookmarkStart w:id="122" w:name="oregon-state"/>
    <w:p>
      <w:pPr>
        <w:pStyle w:val="Heading3"/>
      </w:pPr>
      <w:r>
        <w:t xml:space="preserve">Oregon State</w:t>
      </w:r>
    </w:p>
    <w:p>
      <w:pPr>
        <w:numPr>
          <w:ilvl w:val="0"/>
          <w:numId w:val="1032"/>
        </w:numPr>
        <w:pStyle w:val="Compact"/>
      </w:pPr>
      <w:hyperlink r:id="rId121">
        <w:r>
          <w:rPr>
            <w:rStyle w:val="Hyperlink"/>
          </w:rPr>
          <w:t xml:space="preserve">IMPACTS Grant Program</w:t>
        </w:r>
      </w:hyperlink>
    </w:p>
    <w:bookmarkEnd w:id="122"/>
    <w:bookmarkEnd w:id="123"/>
    <w:bookmarkStart w:id="130" w:name="misc"/>
    <w:p>
      <w:pPr>
        <w:pStyle w:val="Heading2"/>
      </w:pPr>
      <w:r>
        <w:t xml:space="preserve">Misc</w:t>
      </w:r>
    </w:p>
    <w:bookmarkStart w:id="125" w:name="fidget-tech"/>
    <w:p>
      <w:pPr>
        <w:pStyle w:val="Heading3"/>
      </w:pPr>
      <w:r>
        <w:t xml:space="preserve">Fidget Tech</w:t>
      </w:r>
    </w:p>
    <w:p>
      <w:pPr>
        <w:numPr>
          <w:ilvl w:val="0"/>
          <w:numId w:val="1033"/>
        </w:numPr>
        <w:pStyle w:val="Compact"/>
      </w:pPr>
      <w:hyperlink r:id="rId124">
        <w:r>
          <w:rPr>
            <w:rStyle w:val="Hyperlink"/>
          </w:rPr>
          <w:t xml:space="preserve">Need info</w:t>
        </w:r>
      </w:hyperlink>
    </w:p>
    <w:bookmarkEnd w:id="125"/>
    <w:bookmarkStart w:id="127" w:name="organization-for-autism-research"/>
    <w:p>
      <w:pPr>
        <w:pStyle w:val="Heading3"/>
      </w:pPr>
      <w:r>
        <w:t xml:space="preserve">Organization for Autism Research</w:t>
      </w:r>
    </w:p>
    <w:p>
      <w:pPr>
        <w:numPr>
          <w:ilvl w:val="0"/>
          <w:numId w:val="1034"/>
        </w:numPr>
        <w:pStyle w:val="Compact"/>
      </w:pPr>
      <w:hyperlink r:id="rId126">
        <w:r>
          <w:rPr>
            <w:rStyle w:val="Hyperlink"/>
          </w:rPr>
          <w:t xml:space="preserve">Community Grant Competition</w:t>
        </w:r>
      </w:hyperlink>
    </w:p>
    <w:bookmarkEnd w:id="127"/>
    <w:bookmarkStart w:id="129" w:name="X166bc23d85f6146a669e0be28dd9ff56879658c"/>
    <w:p>
      <w:pPr>
        <w:pStyle w:val="Heading3"/>
      </w:pPr>
      <w:r>
        <w:t xml:space="preserve">Patient Centered Outcomes Research Organization</w:t>
      </w:r>
    </w:p>
    <w:p>
      <w:pPr>
        <w:numPr>
          <w:ilvl w:val="0"/>
          <w:numId w:val="1035"/>
        </w:numPr>
        <w:pStyle w:val="Compact"/>
      </w:pPr>
      <w:hyperlink r:id="rId128">
        <w:r>
          <w:rPr>
            <w:rStyle w:val="Hyperlink"/>
          </w:rPr>
          <w:t xml:space="preserve">Need info</w:t>
        </w:r>
      </w:hyperlink>
    </w:p>
    <w:bookmarkEnd w:id="129"/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RSNBenefit@Providence.org" TargetMode="External" /><Relationship Type="http://schemas.openxmlformats.org/officeDocument/2006/relationships/hyperlink" Id="rId44" Target="HealthRelatedServices@pacificsource.com" TargetMode="External" /><Relationship Type="http://schemas.openxmlformats.org/officeDocument/2006/relationships/hyperlink" Id="rId35" Target="Laura.J.Howard@kp.org" TargetMode="External" /><Relationship Type="http://schemas.openxmlformats.org/officeDocument/2006/relationships/hyperlink" Id="rId38" Target="MedicaidHRSflexfunds@kp.org" TargetMode="External" /><Relationship Type="http://schemas.openxmlformats.org/officeDocument/2006/relationships/hyperlink" Id="rId46" Target="NA" TargetMode="External" /><Relationship Type="http://schemas.openxmlformats.org/officeDocument/2006/relationships/hyperlink" Id="rId39" Target="community.benefit@kp.org" TargetMode="External" /><Relationship Type="http://schemas.openxmlformats.org/officeDocument/2006/relationships/hyperlink" Id="rId81" Target="http://carpenter-foundation.org/" TargetMode="External" /><Relationship Type="http://schemas.openxmlformats.org/officeDocument/2006/relationships/hyperlink" Id="rId73" Target="http://www.annamay.org/" TargetMode="External" /><Relationship Type="http://schemas.openxmlformats.org/officeDocument/2006/relationships/hyperlink" Id="rId60" Target="http://www.grantinterface.com/Home/Logon" TargetMode="External" /><Relationship Type="http://schemas.openxmlformats.org/officeDocument/2006/relationships/hyperlink" Id="rId92" Target="http://www.thefosterfoundation.org/Home.htm" TargetMode="External" /><Relationship Type="http://schemas.openxmlformats.org/officeDocument/2006/relationships/hyperlink" Id="rId21" Target="https://adventisthealth.org/portland/about-us/community-benefit/" TargetMode="External" /><Relationship Type="http://schemas.openxmlformats.org/officeDocument/2006/relationships/hyperlink" Id="rId79" Target="https://bcfgives.org/wp-content/uploads/2024/02/2023-Full-Grant-History.pdf" TargetMode="External" /><Relationship Type="http://schemas.openxmlformats.org/officeDocument/2006/relationships/hyperlink" Id="rId29" Target="https://cohealthcouncil.org/standard-grants/" TargetMode="External" /><Relationship Type="http://schemas.openxmlformats.org/officeDocument/2006/relationships/hyperlink" Id="rId36" Target="https://communityhealth-midatlantic.kaiserpermanente.org/improving-communities/grantmaking/" TargetMode="External" /><Relationship Type="http://schemas.openxmlformats.org/officeDocument/2006/relationships/hyperlink" Id="rId37" Target="https://communityhealth-midatlantic.kaiserpermanente.org/wp-content/uploads/2024/02/LOI-Submitter-Help-Document_508.pdf" TargetMode="External" /><Relationship Type="http://schemas.openxmlformats.org/officeDocument/2006/relationships/hyperlink" Id="rId117" Target="https://content.govdelivery.com/accounts/ORHA/bulletins/37611cc" TargetMode="External" /><Relationship Type="http://schemas.openxmlformats.org/officeDocument/2006/relationships/hyperlink" Id="rId114" Target="https://content.govdelivery.com/accounts/ORHA/bulletins/38e15e8" TargetMode="External" /><Relationship Type="http://schemas.openxmlformats.org/officeDocument/2006/relationships/hyperlink" Id="rId88" Target="https://flutiefoundation.org/helping-communities/autism-community-impact-grant/" TargetMode="External" /><Relationship Type="http://schemas.openxmlformats.org/officeDocument/2006/relationships/hyperlink" Id="rId90" Target="https://flutiefoundation.org/helping-families/direct-financial-support/" TargetMode="External" /><Relationship Type="http://schemas.openxmlformats.org/officeDocument/2006/relationships/hyperlink" Id="rId89" Target="https://flutiefoundation.org/helping-individuals/flutie-fellows-career-and-life-goal-support/" TargetMode="External" /><Relationship Type="http://schemas.openxmlformats.org/officeDocument/2006/relationships/hyperlink" Id="rId33" Target="https://health-share-or.portals.zenginehq.com/program/community-capacity-building/info" TargetMode="External" /><Relationship Type="http://schemas.openxmlformats.org/officeDocument/2006/relationships/hyperlink" Id="rId20" Target="https://hipaa-submit.jotform.com/221594871753061" TargetMode="External" /><Relationship Type="http://schemas.openxmlformats.org/officeDocument/2006/relationships/hyperlink" Id="rId98" Target="https://mcmfundgiving.org/grants/" TargetMode="External" /><Relationship Type="http://schemas.openxmlformats.org/officeDocument/2006/relationships/hyperlink" Id="rId100" Target="https://mmt.org/" TargetMode="External" /><Relationship Type="http://schemas.openxmlformats.org/officeDocument/2006/relationships/hyperlink" Id="rId96" Target="https://murdocktrust.org/grant-application-process/" TargetMode="External" /><Relationship Type="http://schemas.openxmlformats.org/officeDocument/2006/relationships/hyperlink" Id="rId102" Target="https://oregoncf.org/grants-and-scholarships/grants/" TargetMode="External" /><Relationship Type="http://schemas.openxmlformats.org/officeDocument/2006/relationships/hyperlink" Id="rId56" Target="https://pacificsource.com/article/community-capacity-building-funding-hrsn-services" TargetMode="External" /><Relationship Type="http://schemas.openxmlformats.org/officeDocument/2006/relationships/hyperlink" Id="rId59" Target="https://pacificsource.com/community/foundation?utm_source=pdf&amp;utm_medium=flier&amp;utm_campaign=FundingGuide&amp;utm_id=CLB1330" TargetMode="External" /><Relationship Type="http://schemas.openxmlformats.org/officeDocument/2006/relationships/hyperlink" Id="rId55" Target="https://pacificsource.com/sites/default/files/2023-02/PRV510_0123_CHE%20Flier.pdf" TargetMode="External" /><Relationship Type="http://schemas.openxmlformats.org/officeDocument/2006/relationships/hyperlink" Id="rId58" Target="https://pacificsource.com/sites/default/files/2023-08/CLB1330_0823_PacificSource%20Funding%20Navigation%20Guide.pdf" TargetMode="External" /><Relationship Type="http://schemas.openxmlformats.org/officeDocument/2006/relationships/hyperlink" Id="rId126" Target="https://researchautism.smapply.org/prog/community_grant/" TargetMode="External" /><Relationship Type="http://schemas.openxmlformats.org/officeDocument/2006/relationships/hyperlink" Id="rId104" Target="https://thereserfamilyfoundation.org/apply-for-a-grant/" TargetMode="External" /><Relationship Type="http://schemas.openxmlformats.org/officeDocument/2006/relationships/hyperlink" Id="rId63" Target="https://webportalapp.com/sp/login/prmce-sponsor-application" TargetMode="External" /><Relationship Type="http://schemas.openxmlformats.org/officeDocument/2006/relationships/hyperlink" Id="rId75" Target="https://www.autzenfoundation.org/deadlines" TargetMode="External" /><Relationship Type="http://schemas.openxmlformats.org/officeDocument/2006/relationships/hyperlink" Id="rId77" Target="https://www.benbcheneyfoundation.org/" TargetMode="External" /><Relationship Type="http://schemas.openxmlformats.org/officeDocument/2006/relationships/hyperlink" Id="rId24" Target="https://www.cambiahealthfoundation.org/applicant-resources/current-funding-opportunities.html" TargetMode="External" /><Relationship Type="http://schemas.openxmlformats.org/officeDocument/2006/relationships/hyperlink" Id="rId23" Target="https://www.cambiahealthfoundation.org/focus-areas/healthy-and-connected-aging.html" TargetMode="External" /><Relationship Type="http://schemas.openxmlformats.org/officeDocument/2006/relationships/hyperlink" Id="rId26" Target="https://www.careoregon.org/community/community-giving-grants-for-nonprofit-organizations" TargetMode="External" /><Relationship Type="http://schemas.openxmlformats.org/officeDocument/2006/relationships/hyperlink" Id="rId83" Target="https://www.chambersfamilyfoundation.com/submissions" TargetMode="External" /><Relationship Type="http://schemas.openxmlformats.org/officeDocument/2006/relationships/hyperlink" Id="rId85" Target="https://www.collinsfoundation.org/responsive-grantmaking-submission-guidelines" TargetMode="External" /><Relationship Type="http://schemas.openxmlformats.org/officeDocument/2006/relationships/hyperlink" Id="rId86" Target="https://www.collinsfoundation.org/responsive-grantmaking-submission-guidelines/frequently-asked-questions" TargetMode="External" /><Relationship Type="http://schemas.openxmlformats.org/officeDocument/2006/relationships/hyperlink" Id="rId124" Target="https://www.fidgetech.org/" TargetMode="External" /><Relationship Type="http://schemas.openxmlformats.org/officeDocument/2006/relationships/hyperlink" Id="rId94" Target="https://www.gordonelwoodfoundation.org/index" TargetMode="External" /><Relationship Type="http://schemas.openxmlformats.org/officeDocument/2006/relationships/hyperlink" Id="rId31" Target="https://www.healthshareoregon.org/about/sponsorship" TargetMode="External" /><Relationship Type="http://schemas.openxmlformats.org/officeDocument/2006/relationships/hyperlink" Id="rId32" Target="https://www.healthshareoregon.org/community-partners/hrsn" TargetMode="External" /><Relationship Type="http://schemas.openxmlformats.org/officeDocument/2006/relationships/hyperlink" Id="rId42" Target="https://www.legacyhealth.org/For-Health-Professionals/legacy-research-institute/services/grants" TargetMode="External" /><Relationship Type="http://schemas.openxmlformats.org/officeDocument/2006/relationships/hyperlink" Id="rId41" Target="https://www.legacyhealth.org/Giving-and-Support/community-engagement/Community-Grants" TargetMode="External" /><Relationship Type="http://schemas.openxmlformats.org/officeDocument/2006/relationships/hyperlink" Id="rId43" Target="https://www.legacyhealth.org/Giving-and-Support/community-engagement/Sponsorships" TargetMode="External" /><Relationship Type="http://schemas.openxmlformats.org/officeDocument/2006/relationships/hyperlink" Id="rId52" Target="https://www.ohsu.edu/health-services" TargetMode="External" /><Relationship Type="http://schemas.openxmlformats.org/officeDocument/2006/relationships/hyperlink" Id="rId48" Target="https://www.ohsu.edu/knight-cancer-institute/community-partnership-program-grants" TargetMode="External" /><Relationship Type="http://schemas.openxmlformats.org/officeDocument/2006/relationships/hyperlink" Id="rId49" Target="https://www.ohsu.edu/knight-cancer-institute/how-apply-community-grant" TargetMode="External" /><Relationship Type="http://schemas.openxmlformats.org/officeDocument/2006/relationships/hyperlink" Id="rId51" Target="https://www.ohsu.edu/knight-cancer-institute/tiered-grants" TargetMode="External" /><Relationship Type="http://schemas.openxmlformats.org/officeDocument/2006/relationships/hyperlink" Id="rId53" Target="https://www.ohsu.edu/oregon-office-of-rural-health/rural-population-health-incubator-program" TargetMode="External" /><Relationship Type="http://schemas.openxmlformats.org/officeDocument/2006/relationships/hyperlink" Id="rId50" Target="https://www.ohsu.edu/sites/default/files/2024-01/CPP_RFP_2024.1_FINAL_lowres_0.pdf" TargetMode="External" /><Relationship Type="http://schemas.openxmlformats.org/officeDocument/2006/relationships/hyperlink" Id="rId121" Target="https://www.oregon.gov/cjc/impacts/Documents/2020_IMPACTSOnePager.pdf" TargetMode="External" /><Relationship Type="http://schemas.openxmlformats.org/officeDocument/2006/relationships/hyperlink" Id="rId119" Target="https://www.oregon.gov/oha/PH/ABOUT/Documents/HTO%20CHIP%202024%20FAQ.pdf" TargetMode="External" /><Relationship Type="http://schemas.openxmlformats.org/officeDocument/2006/relationships/hyperlink" Id="rId116" Target="https://www.oregon.gov/oha/PH/ABOUT/MODCET%20CBO%20Documents/PH%20Equity%20CBO%20Fiscal%20Guidance%20-%20AY25%20%20DRAFT-%2002.28.24.pdf" TargetMode="External" /><Relationship Type="http://schemas.openxmlformats.org/officeDocument/2006/relationships/hyperlink" Id="rId115" Target="https://www.oregon.gov/oha/hpa/dsi-tc/pages/share.aspx" TargetMode="External" /><Relationship Type="http://schemas.openxmlformats.org/officeDocument/2006/relationships/hyperlink" Id="rId112" Target="https://www.oregon.gov/oha/hsd/amhpac/pages/block-grants.aspx" TargetMode="External" /><Relationship Type="http://schemas.openxmlformats.org/officeDocument/2006/relationships/hyperlink" Id="rId113" Target="https://www.oregon.gov/oha/hsd/medicaid-policy/pages/ccbf.aspx" TargetMode="External" /><Relationship Type="http://schemas.openxmlformats.org/officeDocument/2006/relationships/hyperlink" Id="rId118" Target="https://www.oregon.gov/oha/ph/healthypeoplefamilies/youth/healthschool/schoolbasedhealthcenters/pages/mh-expansion-grant.aspx" TargetMode="External" /><Relationship Type="http://schemas.openxmlformats.org/officeDocument/2006/relationships/hyperlink" Id="rId128" Target="https://www.pcori.org/" TargetMode="External" /><Relationship Type="http://schemas.openxmlformats.org/officeDocument/2006/relationships/hyperlink" Id="rId68" Target="https://www.prnewswire.com/news-releases/trillium-community-health-plan-announces-request-for-applications-for-2023-small-grants-for-community-benefit-initiatives-301845411.html" TargetMode="External" /><Relationship Type="http://schemas.openxmlformats.org/officeDocument/2006/relationships/hyperlink" Id="rId62" Target="https://www.providence.org/locations/wa/providence-regional-medical-center-everett/donate-and-volunteer/community-sponsorships" TargetMode="External" /><Relationship Type="http://schemas.openxmlformats.org/officeDocument/2006/relationships/hyperlink" Id="rId57" Target="https://www.ruralhealthinfo.org/funding/5469" TargetMode="External" /><Relationship Type="http://schemas.openxmlformats.org/officeDocument/2006/relationships/hyperlink" Id="rId106" Target="https://www.rwjf.org/en/grants.html" TargetMode="External" /><Relationship Type="http://schemas.openxmlformats.org/officeDocument/2006/relationships/hyperlink" Id="rId107" Target="https://www.rwjf.org/en/grants/active-funding-opportunities.html?o=1&amp;us=1" TargetMode="External" /><Relationship Type="http://schemas.openxmlformats.org/officeDocument/2006/relationships/hyperlink" Id="rId66" Target="https://www.stcharleshealthcare.org/community-health/community-benefit-grants-and-sponsorships" TargetMode="External" /><Relationship Type="http://schemas.openxmlformats.org/officeDocument/2006/relationships/hyperlink" Id="rId69" Target="https://www.trilliumohp.com/supporting-oregon-communities/community-benefit-initiatives.html" TargetMode="External" /><Relationship Type="http://schemas.openxmlformats.org/officeDocument/2006/relationships/hyperlink" Id="rId70" Target="https://www.trilliumohp.com/supporting-oregon-communities/health-related-social-needs/community-capacity-building-funding.html" TargetMode="External" /><Relationship Type="http://schemas.openxmlformats.org/officeDocument/2006/relationships/hyperlink" Id="rId109" Target="https://www.weyerhaeuser.com/company/values/citizenship/giving-fund/" TargetMode="External" /><Relationship Type="http://schemas.openxmlformats.org/officeDocument/2006/relationships/hyperlink" Id="rId27" Target="request.social.determinants@careoregon.org,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RSNBenefit@Providence.org" TargetMode="External" /><Relationship Type="http://schemas.openxmlformats.org/officeDocument/2006/relationships/hyperlink" Id="rId44" Target="HealthRelatedServices@pacificsource.com" TargetMode="External" /><Relationship Type="http://schemas.openxmlformats.org/officeDocument/2006/relationships/hyperlink" Id="rId35" Target="Laura.J.Howard@kp.org" TargetMode="External" /><Relationship Type="http://schemas.openxmlformats.org/officeDocument/2006/relationships/hyperlink" Id="rId38" Target="MedicaidHRSflexfunds@kp.org" TargetMode="External" /><Relationship Type="http://schemas.openxmlformats.org/officeDocument/2006/relationships/hyperlink" Id="rId46" Target="NA" TargetMode="External" /><Relationship Type="http://schemas.openxmlformats.org/officeDocument/2006/relationships/hyperlink" Id="rId39" Target="community.benefit@kp.org" TargetMode="External" /><Relationship Type="http://schemas.openxmlformats.org/officeDocument/2006/relationships/hyperlink" Id="rId81" Target="http://carpenter-foundation.org/" TargetMode="External" /><Relationship Type="http://schemas.openxmlformats.org/officeDocument/2006/relationships/hyperlink" Id="rId73" Target="http://www.annamay.org/" TargetMode="External" /><Relationship Type="http://schemas.openxmlformats.org/officeDocument/2006/relationships/hyperlink" Id="rId60" Target="http://www.grantinterface.com/Home/Logon" TargetMode="External" /><Relationship Type="http://schemas.openxmlformats.org/officeDocument/2006/relationships/hyperlink" Id="rId92" Target="http://www.thefosterfoundation.org/Home.htm" TargetMode="External" /><Relationship Type="http://schemas.openxmlformats.org/officeDocument/2006/relationships/hyperlink" Id="rId21" Target="https://adventisthealth.org/portland/about-us/community-benefit/" TargetMode="External" /><Relationship Type="http://schemas.openxmlformats.org/officeDocument/2006/relationships/hyperlink" Id="rId79" Target="https://bcfgives.org/wp-content/uploads/2024/02/2023-Full-Grant-History.pdf" TargetMode="External" /><Relationship Type="http://schemas.openxmlformats.org/officeDocument/2006/relationships/hyperlink" Id="rId29" Target="https://cohealthcouncil.org/standard-grants/" TargetMode="External" /><Relationship Type="http://schemas.openxmlformats.org/officeDocument/2006/relationships/hyperlink" Id="rId36" Target="https://communityhealth-midatlantic.kaiserpermanente.org/improving-communities/grantmaking/" TargetMode="External" /><Relationship Type="http://schemas.openxmlformats.org/officeDocument/2006/relationships/hyperlink" Id="rId37" Target="https://communityhealth-midatlantic.kaiserpermanente.org/wp-content/uploads/2024/02/LOI-Submitter-Help-Document_508.pdf" TargetMode="External" /><Relationship Type="http://schemas.openxmlformats.org/officeDocument/2006/relationships/hyperlink" Id="rId117" Target="https://content.govdelivery.com/accounts/ORHA/bulletins/37611cc" TargetMode="External" /><Relationship Type="http://schemas.openxmlformats.org/officeDocument/2006/relationships/hyperlink" Id="rId114" Target="https://content.govdelivery.com/accounts/ORHA/bulletins/38e15e8" TargetMode="External" /><Relationship Type="http://schemas.openxmlformats.org/officeDocument/2006/relationships/hyperlink" Id="rId88" Target="https://flutiefoundation.org/helping-communities/autism-community-impact-grant/" TargetMode="External" /><Relationship Type="http://schemas.openxmlformats.org/officeDocument/2006/relationships/hyperlink" Id="rId90" Target="https://flutiefoundation.org/helping-families/direct-financial-support/" TargetMode="External" /><Relationship Type="http://schemas.openxmlformats.org/officeDocument/2006/relationships/hyperlink" Id="rId89" Target="https://flutiefoundation.org/helping-individuals/flutie-fellows-career-and-life-goal-support/" TargetMode="External" /><Relationship Type="http://schemas.openxmlformats.org/officeDocument/2006/relationships/hyperlink" Id="rId33" Target="https://health-share-or.portals.zenginehq.com/program/community-capacity-building/info" TargetMode="External" /><Relationship Type="http://schemas.openxmlformats.org/officeDocument/2006/relationships/hyperlink" Id="rId20" Target="https://hipaa-submit.jotform.com/221594871753061" TargetMode="External" /><Relationship Type="http://schemas.openxmlformats.org/officeDocument/2006/relationships/hyperlink" Id="rId98" Target="https://mcmfundgiving.org/grants/" TargetMode="External" /><Relationship Type="http://schemas.openxmlformats.org/officeDocument/2006/relationships/hyperlink" Id="rId100" Target="https://mmt.org/" TargetMode="External" /><Relationship Type="http://schemas.openxmlformats.org/officeDocument/2006/relationships/hyperlink" Id="rId96" Target="https://murdocktrust.org/grant-application-process/" TargetMode="External" /><Relationship Type="http://schemas.openxmlformats.org/officeDocument/2006/relationships/hyperlink" Id="rId102" Target="https://oregoncf.org/grants-and-scholarships/grants/" TargetMode="External" /><Relationship Type="http://schemas.openxmlformats.org/officeDocument/2006/relationships/hyperlink" Id="rId56" Target="https://pacificsource.com/article/community-capacity-building-funding-hrsn-services" TargetMode="External" /><Relationship Type="http://schemas.openxmlformats.org/officeDocument/2006/relationships/hyperlink" Id="rId59" Target="https://pacificsource.com/community/foundation?utm_source=pdf&amp;utm_medium=flier&amp;utm_campaign=FundingGuide&amp;utm_id=CLB1330" TargetMode="External" /><Relationship Type="http://schemas.openxmlformats.org/officeDocument/2006/relationships/hyperlink" Id="rId55" Target="https://pacificsource.com/sites/default/files/2023-02/PRV510_0123_CHE%20Flier.pdf" TargetMode="External" /><Relationship Type="http://schemas.openxmlformats.org/officeDocument/2006/relationships/hyperlink" Id="rId58" Target="https://pacificsource.com/sites/default/files/2023-08/CLB1330_0823_PacificSource%20Funding%20Navigation%20Guide.pdf" TargetMode="External" /><Relationship Type="http://schemas.openxmlformats.org/officeDocument/2006/relationships/hyperlink" Id="rId126" Target="https://researchautism.smapply.org/prog/community_grant/" TargetMode="External" /><Relationship Type="http://schemas.openxmlformats.org/officeDocument/2006/relationships/hyperlink" Id="rId104" Target="https://thereserfamilyfoundation.org/apply-for-a-grant/" TargetMode="External" /><Relationship Type="http://schemas.openxmlformats.org/officeDocument/2006/relationships/hyperlink" Id="rId63" Target="https://webportalapp.com/sp/login/prmce-sponsor-application" TargetMode="External" /><Relationship Type="http://schemas.openxmlformats.org/officeDocument/2006/relationships/hyperlink" Id="rId75" Target="https://www.autzenfoundation.org/deadlines" TargetMode="External" /><Relationship Type="http://schemas.openxmlformats.org/officeDocument/2006/relationships/hyperlink" Id="rId77" Target="https://www.benbcheneyfoundation.org/" TargetMode="External" /><Relationship Type="http://schemas.openxmlformats.org/officeDocument/2006/relationships/hyperlink" Id="rId24" Target="https://www.cambiahealthfoundation.org/applicant-resources/current-funding-opportunities.html" TargetMode="External" /><Relationship Type="http://schemas.openxmlformats.org/officeDocument/2006/relationships/hyperlink" Id="rId23" Target="https://www.cambiahealthfoundation.org/focus-areas/healthy-and-connected-aging.html" TargetMode="External" /><Relationship Type="http://schemas.openxmlformats.org/officeDocument/2006/relationships/hyperlink" Id="rId26" Target="https://www.careoregon.org/community/community-giving-grants-for-nonprofit-organizations" TargetMode="External" /><Relationship Type="http://schemas.openxmlformats.org/officeDocument/2006/relationships/hyperlink" Id="rId83" Target="https://www.chambersfamilyfoundation.com/submissions" TargetMode="External" /><Relationship Type="http://schemas.openxmlformats.org/officeDocument/2006/relationships/hyperlink" Id="rId85" Target="https://www.collinsfoundation.org/responsive-grantmaking-submission-guidelines" TargetMode="External" /><Relationship Type="http://schemas.openxmlformats.org/officeDocument/2006/relationships/hyperlink" Id="rId86" Target="https://www.collinsfoundation.org/responsive-grantmaking-submission-guidelines/frequently-asked-questions" TargetMode="External" /><Relationship Type="http://schemas.openxmlformats.org/officeDocument/2006/relationships/hyperlink" Id="rId124" Target="https://www.fidgetech.org/" TargetMode="External" /><Relationship Type="http://schemas.openxmlformats.org/officeDocument/2006/relationships/hyperlink" Id="rId94" Target="https://www.gordonelwoodfoundation.org/index" TargetMode="External" /><Relationship Type="http://schemas.openxmlformats.org/officeDocument/2006/relationships/hyperlink" Id="rId31" Target="https://www.healthshareoregon.org/about/sponsorship" TargetMode="External" /><Relationship Type="http://schemas.openxmlformats.org/officeDocument/2006/relationships/hyperlink" Id="rId32" Target="https://www.healthshareoregon.org/community-partners/hrsn" TargetMode="External" /><Relationship Type="http://schemas.openxmlformats.org/officeDocument/2006/relationships/hyperlink" Id="rId42" Target="https://www.legacyhealth.org/For-Health-Professionals/legacy-research-institute/services/grants" TargetMode="External" /><Relationship Type="http://schemas.openxmlformats.org/officeDocument/2006/relationships/hyperlink" Id="rId41" Target="https://www.legacyhealth.org/Giving-and-Support/community-engagement/Community-Grants" TargetMode="External" /><Relationship Type="http://schemas.openxmlformats.org/officeDocument/2006/relationships/hyperlink" Id="rId43" Target="https://www.legacyhealth.org/Giving-and-Support/community-engagement/Sponsorships" TargetMode="External" /><Relationship Type="http://schemas.openxmlformats.org/officeDocument/2006/relationships/hyperlink" Id="rId52" Target="https://www.ohsu.edu/health-services" TargetMode="External" /><Relationship Type="http://schemas.openxmlformats.org/officeDocument/2006/relationships/hyperlink" Id="rId48" Target="https://www.ohsu.edu/knight-cancer-institute/community-partnership-program-grants" TargetMode="External" /><Relationship Type="http://schemas.openxmlformats.org/officeDocument/2006/relationships/hyperlink" Id="rId49" Target="https://www.ohsu.edu/knight-cancer-institute/how-apply-community-grant" TargetMode="External" /><Relationship Type="http://schemas.openxmlformats.org/officeDocument/2006/relationships/hyperlink" Id="rId51" Target="https://www.ohsu.edu/knight-cancer-institute/tiered-grants" TargetMode="External" /><Relationship Type="http://schemas.openxmlformats.org/officeDocument/2006/relationships/hyperlink" Id="rId53" Target="https://www.ohsu.edu/oregon-office-of-rural-health/rural-population-health-incubator-program" TargetMode="External" /><Relationship Type="http://schemas.openxmlformats.org/officeDocument/2006/relationships/hyperlink" Id="rId50" Target="https://www.ohsu.edu/sites/default/files/2024-01/CPP_RFP_2024.1_FINAL_lowres_0.pdf" TargetMode="External" /><Relationship Type="http://schemas.openxmlformats.org/officeDocument/2006/relationships/hyperlink" Id="rId121" Target="https://www.oregon.gov/cjc/impacts/Documents/2020_IMPACTSOnePager.pdf" TargetMode="External" /><Relationship Type="http://schemas.openxmlformats.org/officeDocument/2006/relationships/hyperlink" Id="rId119" Target="https://www.oregon.gov/oha/PH/ABOUT/Documents/HTO%20CHIP%202024%20FAQ.pdf" TargetMode="External" /><Relationship Type="http://schemas.openxmlformats.org/officeDocument/2006/relationships/hyperlink" Id="rId116" Target="https://www.oregon.gov/oha/PH/ABOUT/MODCET%20CBO%20Documents/PH%20Equity%20CBO%20Fiscal%20Guidance%20-%20AY25%20%20DRAFT-%2002.28.24.pdf" TargetMode="External" /><Relationship Type="http://schemas.openxmlformats.org/officeDocument/2006/relationships/hyperlink" Id="rId115" Target="https://www.oregon.gov/oha/hpa/dsi-tc/pages/share.aspx" TargetMode="External" /><Relationship Type="http://schemas.openxmlformats.org/officeDocument/2006/relationships/hyperlink" Id="rId112" Target="https://www.oregon.gov/oha/hsd/amhpac/pages/block-grants.aspx" TargetMode="External" /><Relationship Type="http://schemas.openxmlformats.org/officeDocument/2006/relationships/hyperlink" Id="rId113" Target="https://www.oregon.gov/oha/hsd/medicaid-policy/pages/ccbf.aspx" TargetMode="External" /><Relationship Type="http://schemas.openxmlformats.org/officeDocument/2006/relationships/hyperlink" Id="rId118" Target="https://www.oregon.gov/oha/ph/healthypeoplefamilies/youth/healthschool/schoolbasedhealthcenters/pages/mh-expansion-grant.aspx" TargetMode="External" /><Relationship Type="http://schemas.openxmlformats.org/officeDocument/2006/relationships/hyperlink" Id="rId128" Target="https://www.pcori.org/" TargetMode="External" /><Relationship Type="http://schemas.openxmlformats.org/officeDocument/2006/relationships/hyperlink" Id="rId68" Target="https://www.prnewswire.com/news-releases/trillium-community-health-plan-announces-request-for-applications-for-2023-small-grants-for-community-benefit-initiatives-301845411.html" TargetMode="External" /><Relationship Type="http://schemas.openxmlformats.org/officeDocument/2006/relationships/hyperlink" Id="rId62" Target="https://www.providence.org/locations/wa/providence-regional-medical-center-everett/donate-and-volunteer/community-sponsorships" TargetMode="External" /><Relationship Type="http://schemas.openxmlformats.org/officeDocument/2006/relationships/hyperlink" Id="rId57" Target="https://www.ruralhealthinfo.org/funding/5469" TargetMode="External" /><Relationship Type="http://schemas.openxmlformats.org/officeDocument/2006/relationships/hyperlink" Id="rId106" Target="https://www.rwjf.org/en/grants.html" TargetMode="External" /><Relationship Type="http://schemas.openxmlformats.org/officeDocument/2006/relationships/hyperlink" Id="rId107" Target="https://www.rwjf.org/en/grants/active-funding-opportunities.html?o=1&amp;us=1" TargetMode="External" /><Relationship Type="http://schemas.openxmlformats.org/officeDocument/2006/relationships/hyperlink" Id="rId66" Target="https://www.stcharleshealthcare.org/community-health/community-benefit-grants-and-sponsorships" TargetMode="External" /><Relationship Type="http://schemas.openxmlformats.org/officeDocument/2006/relationships/hyperlink" Id="rId69" Target="https://www.trilliumohp.com/supporting-oregon-communities/community-benefit-initiatives.html" TargetMode="External" /><Relationship Type="http://schemas.openxmlformats.org/officeDocument/2006/relationships/hyperlink" Id="rId70" Target="https://www.trilliumohp.com/supporting-oregon-communities/health-related-social-needs/community-capacity-building-funding.html" TargetMode="External" /><Relationship Type="http://schemas.openxmlformats.org/officeDocument/2006/relationships/hyperlink" Id="rId109" Target="https://www.weyerhaeuser.com/company/values/citizenship/giving-fund/" TargetMode="External" /><Relationship Type="http://schemas.openxmlformats.org/officeDocument/2006/relationships/hyperlink" Id="rId27" Target="request.social.determinants@careoregon.org,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2024-06-06T17:24:46Z</dcterms:created>
  <dcterms:modified xsi:type="dcterms:W3CDTF">2024-06-06T17:24:46Z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