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317"/>
      </w:tblGrid>
      <w:tr w:rsidR="00AD1904" w14:paraId="2A8251A7" w14:textId="77777777">
        <w:tc>
          <w:tcPr>
            <w:tcW w:w="9317" w:type="dxa"/>
            <w:tcBorders>
              <w:top w:val="single" w:sz="14" w:space="0" w:color="3F6F75"/>
              <w:left w:val="single" w:sz="14" w:space="0" w:color="3F6F75"/>
              <w:bottom w:val="single" w:sz="14" w:space="0" w:color="3F6F75"/>
              <w:right w:val="single" w:sz="14" w:space="0" w:color="3F6F75"/>
            </w:tcBorders>
            <w:shd w:val="clear" w:color="auto" w:fill="F2F4F4"/>
            <w:tcMar>
              <w:top w:w="310" w:type="dxa"/>
              <w:left w:w="300" w:type="dxa"/>
              <w:bottom w:w="300" w:type="dxa"/>
              <w:right w:w="300" w:type="dxa"/>
            </w:tcMar>
          </w:tcPr>
          <w:p w14:paraId="6A645F06" w14:textId="3C77A489" w:rsidR="00AD1904" w:rsidRDefault="00000000">
            <w:pPr>
              <w:spacing w:after="180"/>
            </w:pPr>
            <w:r>
              <w:rPr>
                <w:b/>
                <w:color w:val="3F6F75"/>
                <w:sz w:val="22"/>
              </w:rPr>
              <w:t>TEKNOFEST</w:t>
            </w:r>
            <w:r w:rsidR="000D216C">
              <w:rPr>
                <w:b/>
                <w:color w:val="3F6F75"/>
                <w:sz w:val="22"/>
              </w:rPr>
              <w:t xml:space="preserve"> NSOSYAL</w:t>
            </w:r>
            <w:r>
              <w:rPr>
                <w:b/>
                <w:color w:val="3F6F75"/>
                <w:sz w:val="22"/>
              </w:rPr>
              <w:t xml:space="preserve"> İNOVASYON </w:t>
            </w:r>
            <w:r w:rsidR="000D216C">
              <w:rPr>
                <w:b/>
                <w:color w:val="3F6F75"/>
                <w:sz w:val="22"/>
              </w:rPr>
              <w:t>YARIŞMASI</w:t>
            </w:r>
          </w:p>
          <w:p w14:paraId="279E487E" w14:textId="77777777" w:rsidR="00AD1904" w:rsidRDefault="00000000">
            <w:r>
              <w:rPr>
                <w:b/>
                <w:sz w:val="62"/>
              </w:rPr>
              <w:t>SenkroN</w:t>
            </w:r>
          </w:p>
          <w:p w14:paraId="54610ED1" w14:textId="63FD11EA" w:rsidR="00AD1904" w:rsidRDefault="00000000" w:rsidP="000D216C">
            <w:pPr>
              <w:spacing w:after="160"/>
            </w:pPr>
            <w:r>
              <w:rPr>
                <w:sz w:val="32"/>
              </w:rPr>
              <w:t>Kullanıcı, Deneyim ve Sürdürülebilirlik Dosyası</w:t>
            </w:r>
          </w:p>
        </w:tc>
      </w:tr>
    </w:tbl>
    <w:p w14:paraId="64833275" w14:textId="77777777" w:rsidR="00AD1904" w:rsidRDefault="00AD1904">
      <w:pPr>
        <w:spacing w:after="40"/>
      </w:pPr>
    </w:p>
    <w:tbl>
      <w:tblPr>
        <w:tblW w:w="0" w:type="auto"/>
        <w:jc w:val="center"/>
        <w:tblLayout w:type="fixed"/>
        <w:tblLook w:val="04A0" w:firstRow="1" w:lastRow="0" w:firstColumn="1" w:lastColumn="0" w:noHBand="0" w:noVBand="1"/>
      </w:tblPr>
      <w:tblGrid>
        <w:gridCol w:w="2079"/>
        <w:gridCol w:w="5409"/>
      </w:tblGrid>
      <w:tr w:rsidR="000D216C" w14:paraId="4C262F9F" w14:textId="77777777" w:rsidTr="000D216C">
        <w:trPr>
          <w:cantSplit/>
          <w:tblHeader/>
          <w:jc w:val="center"/>
        </w:trPr>
        <w:tc>
          <w:tcPr>
            <w:tcW w:w="2079" w:type="dxa"/>
            <w:tcBorders>
              <w:top w:val="single" w:sz="6" w:space="0" w:color="3F6F75"/>
              <w:left w:val="single" w:sz="6" w:space="0" w:color="3F6F75"/>
              <w:bottom w:val="single" w:sz="6" w:space="0" w:color="3F6F75"/>
              <w:right w:val="single" w:sz="6" w:space="0" w:color="3F6F75"/>
            </w:tcBorders>
            <w:shd w:val="clear" w:color="auto" w:fill="3F6F75"/>
            <w:tcMar>
              <w:top w:w="85" w:type="dxa"/>
              <w:left w:w="100" w:type="dxa"/>
              <w:bottom w:w="85" w:type="dxa"/>
              <w:right w:w="100" w:type="dxa"/>
            </w:tcMar>
          </w:tcPr>
          <w:p w14:paraId="18339496" w14:textId="77777777" w:rsidR="000D216C" w:rsidRDefault="000D216C" w:rsidP="000D216C">
            <w:pPr>
              <w:spacing w:after="0"/>
              <w:jc w:val="center"/>
            </w:pPr>
            <w:r>
              <w:rPr>
                <w:b/>
                <w:color w:val="FFFFFF"/>
                <w:sz w:val="19"/>
              </w:rPr>
              <w:t>Proje</w:t>
            </w:r>
          </w:p>
        </w:tc>
        <w:tc>
          <w:tcPr>
            <w:tcW w:w="5409" w:type="dxa"/>
            <w:tcBorders>
              <w:top w:val="single" w:sz="6" w:space="0" w:color="3F6F75"/>
              <w:left w:val="single" w:sz="6" w:space="0" w:color="3F6F75"/>
              <w:bottom w:val="single" w:sz="6" w:space="0" w:color="3F6F75"/>
              <w:right w:val="single" w:sz="6" w:space="0" w:color="3F6F75"/>
            </w:tcBorders>
            <w:shd w:val="clear" w:color="auto" w:fill="3F6F75"/>
            <w:tcMar>
              <w:top w:w="85" w:type="dxa"/>
              <w:left w:w="100" w:type="dxa"/>
              <w:bottom w:w="85" w:type="dxa"/>
              <w:right w:w="100" w:type="dxa"/>
            </w:tcMar>
          </w:tcPr>
          <w:p w14:paraId="0DD80F6B" w14:textId="77777777" w:rsidR="000D216C" w:rsidRDefault="000D216C" w:rsidP="000D216C">
            <w:pPr>
              <w:spacing w:after="0"/>
              <w:jc w:val="center"/>
            </w:pPr>
            <w:r>
              <w:rPr>
                <w:b/>
                <w:color w:val="FFFFFF"/>
                <w:sz w:val="19"/>
              </w:rPr>
              <w:t>Kapsam</w:t>
            </w:r>
          </w:p>
        </w:tc>
      </w:tr>
      <w:tr w:rsidR="000D216C" w14:paraId="4336263E" w14:textId="77777777" w:rsidTr="000D216C">
        <w:trPr>
          <w:cantSplit/>
          <w:jc w:val="center"/>
        </w:trPr>
        <w:tc>
          <w:tcPr>
            <w:tcW w:w="2079"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6FFDD521" w14:textId="2D76FEB2" w:rsidR="000D216C" w:rsidRDefault="000D216C" w:rsidP="000D216C">
            <w:pPr>
              <w:spacing w:after="0" w:line="259" w:lineRule="auto"/>
              <w:jc w:val="center"/>
            </w:pPr>
            <w:r>
              <w:rPr>
                <w:sz w:val="19"/>
              </w:rPr>
              <w:t>SenkroN</w:t>
            </w:r>
          </w:p>
        </w:tc>
        <w:tc>
          <w:tcPr>
            <w:tcW w:w="5409"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72250D72" w14:textId="51D328A2" w:rsidR="000D216C" w:rsidRDefault="000D216C" w:rsidP="000D216C">
            <w:pPr>
              <w:pStyle w:val="ListeParagraf"/>
              <w:numPr>
                <w:ilvl w:val="0"/>
                <w:numId w:val="12"/>
              </w:numPr>
              <w:spacing w:after="0" w:line="259" w:lineRule="auto"/>
            </w:pPr>
            <w:r>
              <w:t>Kullanıcı senaryoları</w:t>
            </w:r>
          </w:p>
          <w:p w14:paraId="0C7A61EE" w14:textId="180436BF" w:rsidR="000D216C" w:rsidRPr="00061E24" w:rsidRDefault="000D216C" w:rsidP="000D216C">
            <w:pPr>
              <w:pStyle w:val="ListeParagraf"/>
              <w:numPr>
                <w:ilvl w:val="0"/>
                <w:numId w:val="12"/>
              </w:numPr>
              <w:spacing w:after="0" w:line="259" w:lineRule="auto"/>
              <w:rPr>
                <w:lang w:val="de-DE"/>
              </w:rPr>
            </w:pPr>
            <w:r w:rsidRPr="00061E24">
              <w:rPr>
                <w:lang w:val="de-DE"/>
              </w:rPr>
              <w:t>İş modeli ve gelir modeli dokümanı</w:t>
            </w:r>
          </w:p>
          <w:p w14:paraId="42BF6609" w14:textId="6939A23B" w:rsidR="000D216C" w:rsidRDefault="000D216C" w:rsidP="000D216C">
            <w:pPr>
              <w:pStyle w:val="ListeParagraf"/>
              <w:numPr>
                <w:ilvl w:val="0"/>
                <w:numId w:val="12"/>
              </w:numPr>
              <w:spacing w:after="0" w:line="259" w:lineRule="auto"/>
            </w:pPr>
            <w:r>
              <w:t>Kullanıcı akışları</w:t>
            </w:r>
          </w:p>
          <w:p w14:paraId="42018CCC" w14:textId="5878E58B" w:rsidR="000D216C" w:rsidRDefault="000D216C" w:rsidP="000D216C">
            <w:pPr>
              <w:pStyle w:val="ListeParagraf"/>
              <w:numPr>
                <w:ilvl w:val="0"/>
                <w:numId w:val="12"/>
              </w:numPr>
              <w:spacing w:after="0" w:line="259" w:lineRule="auto"/>
            </w:pPr>
            <w:r>
              <w:t>Kullanıcı araştırması özeti</w:t>
            </w:r>
          </w:p>
          <w:p w14:paraId="77E6422E" w14:textId="7F596216" w:rsidR="000D216C" w:rsidRDefault="000D216C" w:rsidP="000D216C">
            <w:pPr>
              <w:pStyle w:val="ListeParagraf"/>
              <w:numPr>
                <w:ilvl w:val="0"/>
                <w:numId w:val="12"/>
              </w:numPr>
              <w:spacing w:after="0" w:line="259" w:lineRule="auto"/>
            </w:pPr>
            <w:r>
              <w:t>Kullanılabilirlik testi sonuçları</w:t>
            </w:r>
          </w:p>
        </w:tc>
      </w:tr>
    </w:tbl>
    <w:p w14:paraId="0F65E567" w14:textId="77777777" w:rsidR="00AD1904" w:rsidRDefault="00AD1904">
      <w:pPr>
        <w:spacing w:after="0"/>
      </w:pPr>
    </w:p>
    <w:tbl>
      <w:tblPr>
        <w:tblW w:w="0" w:type="auto"/>
        <w:jc w:val="center"/>
        <w:tblLook w:val="04A0" w:firstRow="1" w:lastRow="0" w:firstColumn="1" w:lastColumn="0" w:noHBand="0" w:noVBand="1"/>
      </w:tblPr>
      <w:tblGrid>
        <w:gridCol w:w="9317"/>
      </w:tblGrid>
      <w:tr w:rsidR="00AD1904" w14:paraId="2C986C57" w14:textId="77777777">
        <w:trPr>
          <w:jc w:val="center"/>
        </w:trPr>
        <w:tc>
          <w:tcPr>
            <w:tcW w:w="9317" w:type="dxa"/>
            <w:tcBorders>
              <w:top w:val="single" w:sz="10" w:space="0" w:color="3F6F75"/>
              <w:left w:val="single" w:sz="10" w:space="0" w:color="3F6F75"/>
              <w:bottom w:val="single" w:sz="10" w:space="0" w:color="3F6F75"/>
              <w:right w:val="single" w:sz="10" w:space="0" w:color="3F6F75"/>
            </w:tcBorders>
            <w:shd w:val="clear" w:color="auto" w:fill="F2F4F4"/>
            <w:tcMar>
              <w:top w:w="130" w:type="dxa"/>
              <w:left w:w="150" w:type="dxa"/>
              <w:bottom w:w="120" w:type="dxa"/>
              <w:right w:w="150" w:type="dxa"/>
            </w:tcMar>
          </w:tcPr>
          <w:p w14:paraId="531E61D4" w14:textId="77777777" w:rsidR="00AD1904" w:rsidRDefault="00000000">
            <w:pPr>
              <w:spacing w:after="60"/>
            </w:pPr>
            <w:r>
              <w:rPr>
                <w:b/>
                <w:sz w:val="21"/>
              </w:rPr>
              <w:t>Veri notu</w:t>
            </w:r>
          </w:p>
          <w:p w14:paraId="4F9BF1CF" w14:textId="77777777" w:rsidR="00AD1904" w:rsidRDefault="00000000">
            <w:pPr>
              <w:spacing w:after="0" w:line="259" w:lineRule="auto"/>
            </w:pPr>
            <w:r>
              <w:rPr>
                <w:sz w:val="21"/>
              </w:rPr>
              <w:t>Kullanıcı araştırması ve kullanılabilirlik testi bölümlerindeki sayısal sonuçlar ile görüşme ifadeleri, bu dokümanın hazırlanması amacıyla oluşturulmuş fiktif/simülasyon verileridir. Gerçek saha araştırması yapılmış gibi kullanılmamalıdır.</w:t>
            </w:r>
          </w:p>
        </w:tc>
      </w:tr>
    </w:tbl>
    <w:p w14:paraId="6E810CC9" w14:textId="77777777" w:rsidR="00AD1904" w:rsidRDefault="00AD1904">
      <w:pPr>
        <w:spacing w:after="0"/>
      </w:pPr>
    </w:p>
    <w:p w14:paraId="67D46A49" w14:textId="4E9393D3" w:rsidR="00AD1904" w:rsidRDefault="00000000">
      <w:pPr>
        <w:spacing w:after="80" w:line="288" w:lineRule="auto"/>
      </w:pPr>
      <w:r>
        <w:t xml:space="preserve">SenkroN, NSosyal platformunda içerik üretmek isteyen kullanıcıların fikirlerini daha </w:t>
      </w:r>
      <w:r w:rsidR="00061E24">
        <w:t>hızlı</w:t>
      </w:r>
      <w:r>
        <w:t xml:space="preserve"> paylaşmasını, üretim yükünü azaltmasını ve bağlantı kesintilerinde </w:t>
      </w:r>
      <w:r w:rsidR="00061E24">
        <w:t xml:space="preserve">de </w:t>
      </w:r>
      <w:r>
        <w:t>deneyime devam edebilmesini amaçlayan dört parçalı bir sistemdir.</w:t>
      </w:r>
    </w:p>
    <w:p w14:paraId="5AFE68AE" w14:textId="77777777" w:rsidR="00AD1904" w:rsidRDefault="00000000">
      <w:r>
        <w:br w:type="page"/>
      </w:r>
    </w:p>
    <w:p w14:paraId="6D02C635" w14:textId="77777777" w:rsidR="00AD1904" w:rsidRDefault="00000000">
      <w:pPr>
        <w:spacing w:before="160" w:after="60"/>
      </w:pPr>
      <w:r>
        <w:rPr>
          <w:b/>
          <w:color w:val="3F6F75"/>
          <w:sz w:val="17"/>
        </w:rPr>
        <w:lastRenderedPageBreak/>
        <w:t>İÇINDEKILER</w:t>
      </w:r>
    </w:p>
    <w:p w14:paraId="1E7AC7C8" w14:textId="77777777" w:rsidR="00AD1904" w:rsidRDefault="00000000">
      <w:pPr>
        <w:keepNext/>
        <w:spacing w:before="260" w:after="80"/>
      </w:pPr>
      <w:r>
        <w:rPr>
          <w:b/>
          <w:color w:val="3F6F75"/>
          <w:sz w:val="30"/>
        </w:rPr>
        <w:t>İçindekiler</w:t>
      </w:r>
    </w:p>
    <w:tbl>
      <w:tblPr>
        <w:tblW w:w="0" w:type="auto"/>
        <w:jc w:val="center"/>
        <w:tblLayout w:type="fixed"/>
        <w:tblLook w:val="04A0" w:firstRow="1" w:lastRow="0" w:firstColumn="1" w:lastColumn="0" w:noHBand="0" w:noVBand="1"/>
      </w:tblPr>
      <w:tblGrid>
        <w:gridCol w:w="936"/>
        <w:gridCol w:w="8568"/>
      </w:tblGrid>
      <w:tr w:rsidR="00AD1904" w14:paraId="72A96AB3" w14:textId="77777777">
        <w:trPr>
          <w:cantSplit/>
          <w:tblHeader/>
          <w:jc w:val="center"/>
        </w:trPr>
        <w:tc>
          <w:tcPr>
            <w:tcW w:w="936"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674F061E" w14:textId="77777777" w:rsidR="00AD1904" w:rsidRDefault="00000000">
            <w:pPr>
              <w:spacing w:after="0"/>
            </w:pPr>
            <w:r>
              <w:rPr>
                <w:b/>
                <w:color w:val="FFFFFF"/>
                <w:sz w:val="20"/>
              </w:rPr>
              <w:t>Bölüm</w:t>
            </w:r>
          </w:p>
        </w:tc>
        <w:tc>
          <w:tcPr>
            <w:tcW w:w="8568"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5DAA8B28" w14:textId="77777777" w:rsidR="00AD1904" w:rsidRDefault="00000000">
            <w:pPr>
              <w:spacing w:after="0"/>
            </w:pPr>
            <w:r>
              <w:rPr>
                <w:b/>
                <w:color w:val="FFFFFF"/>
                <w:sz w:val="20"/>
              </w:rPr>
              <w:t>İçerik</w:t>
            </w:r>
          </w:p>
        </w:tc>
      </w:tr>
      <w:tr w:rsidR="00AD1904" w:rsidRPr="00061E24" w14:paraId="29F3FCC5" w14:textId="77777777">
        <w:trPr>
          <w:cantSplit/>
          <w:jc w:val="center"/>
        </w:trPr>
        <w:tc>
          <w:tcPr>
            <w:tcW w:w="93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686F47D1" w14:textId="77777777" w:rsidR="00AD1904" w:rsidRDefault="00000000">
            <w:pPr>
              <w:spacing w:after="0" w:line="259" w:lineRule="auto"/>
            </w:pPr>
            <w:r>
              <w:rPr>
                <w:sz w:val="20"/>
              </w:rPr>
              <w:t>1</w:t>
            </w:r>
          </w:p>
        </w:tc>
        <w:tc>
          <w:tcPr>
            <w:tcW w:w="8568"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10230142" w14:textId="77777777" w:rsidR="00AD1904" w:rsidRPr="00061E24" w:rsidRDefault="00000000">
            <w:pPr>
              <w:spacing w:after="0" w:line="259" w:lineRule="auto"/>
              <w:rPr>
                <w:lang w:val="de-DE"/>
              </w:rPr>
            </w:pPr>
            <w:r w:rsidRPr="00061E24">
              <w:rPr>
                <w:sz w:val="20"/>
                <w:lang w:val="de-DE"/>
              </w:rPr>
              <w:t>Proje kapsamı ve hedef kullanıcılar</w:t>
            </w:r>
          </w:p>
        </w:tc>
      </w:tr>
      <w:tr w:rsidR="00AD1904" w14:paraId="189E6860" w14:textId="77777777">
        <w:trPr>
          <w:cantSplit/>
          <w:jc w:val="center"/>
        </w:trPr>
        <w:tc>
          <w:tcPr>
            <w:tcW w:w="936"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1034E976" w14:textId="77777777" w:rsidR="00AD1904" w:rsidRDefault="00000000">
            <w:pPr>
              <w:spacing w:after="0" w:line="259" w:lineRule="auto"/>
            </w:pPr>
            <w:r>
              <w:rPr>
                <w:sz w:val="20"/>
              </w:rPr>
              <w:t>2</w:t>
            </w:r>
          </w:p>
        </w:tc>
        <w:tc>
          <w:tcPr>
            <w:tcW w:w="8568"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58ED09D0" w14:textId="77777777" w:rsidR="00AD1904" w:rsidRDefault="00000000">
            <w:pPr>
              <w:spacing w:after="0" w:line="259" w:lineRule="auto"/>
            </w:pPr>
            <w:r>
              <w:rPr>
                <w:sz w:val="20"/>
              </w:rPr>
              <w:t>Kullanıcı senaryoları</w:t>
            </w:r>
          </w:p>
        </w:tc>
      </w:tr>
      <w:tr w:rsidR="00AD1904" w14:paraId="498778B8" w14:textId="77777777">
        <w:trPr>
          <w:cantSplit/>
          <w:jc w:val="center"/>
        </w:trPr>
        <w:tc>
          <w:tcPr>
            <w:tcW w:w="93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1016EF5D" w14:textId="77777777" w:rsidR="00AD1904" w:rsidRDefault="00000000">
            <w:pPr>
              <w:spacing w:after="0" w:line="259" w:lineRule="auto"/>
            </w:pPr>
            <w:r>
              <w:rPr>
                <w:sz w:val="20"/>
              </w:rPr>
              <w:t>3</w:t>
            </w:r>
          </w:p>
        </w:tc>
        <w:tc>
          <w:tcPr>
            <w:tcW w:w="8568"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5AE97702" w14:textId="77777777" w:rsidR="00AD1904" w:rsidRDefault="00000000">
            <w:pPr>
              <w:spacing w:after="0" w:line="259" w:lineRule="auto"/>
            </w:pPr>
            <w:r>
              <w:rPr>
                <w:sz w:val="20"/>
              </w:rPr>
              <w:t>Kullanıcı akışları</w:t>
            </w:r>
          </w:p>
        </w:tc>
      </w:tr>
      <w:tr w:rsidR="00AD1904" w14:paraId="3BAB3A3D" w14:textId="77777777">
        <w:trPr>
          <w:cantSplit/>
          <w:jc w:val="center"/>
        </w:trPr>
        <w:tc>
          <w:tcPr>
            <w:tcW w:w="936"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6D2F0162" w14:textId="77777777" w:rsidR="00AD1904" w:rsidRDefault="00000000">
            <w:pPr>
              <w:spacing w:after="0" w:line="259" w:lineRule="auto"/>
            </w:pPr>
            <w:r>
              <w:rPr>
                <w:sz w:val="20"/>
              </w:rPr>
              <w:t>4</w:t>
            </w:r>
          </w:p>
        </w:tc>
        <w:tc>
          <w:tcPr>
            <w:tcW w:w="8568"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3F5504F0" w14:textId="77777777" w:rsidR="00AD1904" w:rsidRDefault="00000000">
            <w:pPr>
              <w:spacing w:after="0" w:line="259" w:lineRule="auto"/>
            </w:pPr>
            <w:r>
              <w:rPr>
                <w:sz w:val="20"/>
              </w:rPr>
              <w:t>Kullanıcı araştırması özeti</w:t>
            </w:r>
          </w:p>
        </w:tc>
      </w:tr>
      <w:tr w:rsidR="00AD1904" w14:paraId="2C4AEF8A" w14:textId="77777777">
        <w:trPr>
          <w:cantSplit/>
          <w:jc w:val="center"/>
        </w:trPr>
        <w:tc>
          <w:tcPr>
            <w:tcW w:w="93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32E601D7" w14:textId="77777777" w:rsidR="00AD1904" w:rsidRDefault="00000000">
            <w:pPr>
              <w:spacing w:after="0" w:line="259" w:lineRule="auto"/>
            </w:pPr>
            <w:r>
              <w:rPr>
                <w:sz w:val="20"/>
              </w:rPr>
              <w:t>5</w:t>
            </w:r>
          </w:p>
        </w:tc>
        <w:tc>
          <w:tcPr>
            <w:tcW w:w="8568"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3CE15A1D" w14:textId="77777777" w:rsidR="00AD1904" w:rsidRDefault="00000000">
            <w:pPr>
              <w:spacing w:after="0" w:line="259" w:lineRule="auto"/>
            </w:pPr>
            <w:r>
              <w:rPr>
                <w:sz w:val="20"/>
              </w:rPr>
              <w:t>Kullanılabilirlik testi sonuçları</w:t>
            </w:r>
          </w:p>
        </w:tc>
      </w:tr>
      <w:tr w:rsidR="00AD1904" w:rsidRPr="00061E24" w14:paraId="5C995FB0" w14:textId="77777777">
        <w:trPr>
          <w:cantSplit/>
          <w:jc w:val="center"/>
        </w:trPr>
        <w:tc>
          <w:tcPr>
            <w:tcW w:w="936"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51D45547" w14:textId="77777777" w:rsidR="00AD1904" w:rsidRDefault="00000000">
            <w:pPr>
              <w:spacing w:after="0" w:line="259" w:lineRule="auto"/>
            </w:pPr>
            <w:r>
              <w:rPr>
                <w:sz w:val="20"/>
              </w:rPr>
              <w:t>6</w:t>
            </w:r>
          </w:p>
        </w:tc>
        <w:tc>
          <w:tcPr>
            <w:tcW w:w="8568"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59D85DF5" w14:textId="77777777" w:rsidR="00AD1904" w:rsidRPr="00061E24" w:rsidRDefault="00000000">
            <w:pPr>
              <w:spacing w:after="0" w:line="259" w:lineRule="auto"/>
              <w:rPr>
                <w:lang w:val="de-DE"/>
              </w:rPr>
            </w:pPr>
            <w:r w:rsidRPr="00061E24">
              <w:rPr>
                <w:sz w:val="20"/>
                <w:lang w:val="de-DE"/>
              </w:rPr>
              <w:t>İş modeli ve gelir modeli</w:t>
            </w:r>
          </w:p>
        </w:tc>
      </w:tr>
      <w:tr w:rsidR="00AD1904" w14:paraId="21A52CA4" w14:textId="77777777">
        <w:trPr>
          <w:cantSplit/>
          <w:jc w:val="center"/>
        </w:trPr>
        <w:tc>
          <w:tcPr>
            <w:tcW w:w="93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02F8BB0F" w14:textId="77777777" w:rsidR="00AD1904" w:rsidRDefault="00000000">
            <w:pPr>
              <w:spacing w:after="0" w:line="259" w:lineRule="auto"/>
            </w:pPr>
            <w:r>
              <w:rPr>
                <w:sz w:val="20"/>
              </w:rPr>
              <w:t>7</w:t>
            </w:r>
          </w:p>
        </w:tc>
        <w:tc>
          <w:tcPr>
            <w:tcW w:w="8568"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1B2CD2F1" w14:textId="77777777" w:rsidR="00AD1904" w:rsidRDefault="00000000">
            <w:pPr>
              <w:spacing w:after="0" w:line="259" w:lineRule="auto"/>
            </w:pPr>
            <w:r>
              <w:rPr>
                <w:sz w:val="20"/>
              </w:rPr>
              <w:t>Uygulanabilirlik ve başarı göstergeleri</w:t>
            </w:r>
          </w:p>
        </w:tc>
      </w:tr>
      <w:tr w:rsidR="00AD1904" w14:paraId="5BC7D6D2" w14:textId="77777777">
        <w:trPr>
          <w:cantSplit/>
          <w:jc w:val="center"/>
        </w:trPr>
        <w:tc>
          <w:tcPr>
            <w:tcW w:w="936"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58AE45D3" w14:textId="77777777" w:rsidR="00AD1904" w:rsidRDefault="00000000">
            <w:pPr>
              <w:spacing w:after="0" w:line="259" w:lineRule="auto"/>
            </w:pPr>
            <w:r>
              <w:rPr>
                <w:sz w:val="20"/>
              </w:rPr>
              <w:t>8</w:t>
            </w:r>
          </w:p>
        </w:tc>
        <w:tc>
          <w:tcPr>
            <w:tcW w:w="8568"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30B99CF9" w14:textId="77777777" w:rsidR="00AD1904" w:rsidRDefault="00000000">
            <w:pPr>
              <w:spacing w:after="0" w:line="259" w:lineRule="auto"/>
            </w:pPr>
            <w:r>
              <w:rPr>
                <w:sz w:val="20"/>
              </w:rPr>
              <w:t>Sonuç ve kaynakça</w:t>
            </w:r>
          </w:p>
        </w:tc>
      </w:tr>
    </w:tbl>
    <w:p w14:paraId="1C891261" w14:textId="77777777" w:rsidR="00AD1904" w:rsidRDefault="00AD1904">
      <w:pPr>
        <w:spacing w:after="0"/>
      </w:pPr>
    </w:p>
    <w:p w14:paraId="5192CFC8" w14:textId="66BBF399" w:rsidR="00AD1904" w:rsidRDefault="00000000">
      <w:pPr>
        <w:spacing w:after="140"/>
      </w:pPr>
      <w:r>
        <w:t>Bu dosya</w:t>
      </w:r>
      <w:r w:rsidR="00061E24">
        <w:t>;</w:t>
      </w:r>
      <w:r>
        <w:t xml:space="preserve"> SenkroN projesinin kullanıcı ihtiyacını, çözüm adımlarını, araştırma bulgularını, prototip doğrulama sonuçlarını ve yarışma sonrasında yaşatılmasına yönelik sürdürülebilirlik yaklaşımını bir arada sunar.</w:t>
      </w:r>
    </w:p>
    <w:p w14:paraId="0839FC82" w14:textId="77777777" w:rsidR="00AD1904" w:rsidRDefault="00000000">
      <w:pPr>
        <w:spacing w:before="160" w:after="60"/>
      </w:pPr>
      <w:r>
        <w:rPr>
          <w:b/>
          <w:color w:val="3F6F75"/>
          <w:sz w:val="17"/>
        </w:rPr>
        <w:t>01 / PROJE KAPSAMI</w:t>
      </w:r>
    </w:p>
    <w:p w14:paraId="3398BA54" w14:textId="77777777" w:rsidR="00AD1904" w:rsidRDefault="00000000">
      <w:pPr>
        <w:keepNext/>
        <w:spacing w:before="260" w:after="80"/>
      </w:pPr>
      <w:r>
        <w:rPr>
          <w:b/>
          <w:color w:val="3F6F75"/>
          <w:sz w:val="30"/>
        </w:rPr>
        <w:t>Problem ve çözüm</w:t>
      </w:r>
    </w:p>
    <w:p w14:paraId="0530FDB7" w14:textId="37A89F27" w:rsidR="00AD1904" w:rsidRDefault="00000000">
      <w:pPr>
        <w:spacing w:after="120"/>
      </w:pPr>
      <w:r>
        <w:t xml:space="preserve">İçerik üretmek isteyen kullanıcılar çoğu zaman fikre sahip oldukları hâlde bu fikri başlık, açıklama, görsel veya kısa video biçimine dönüştürürken zorlanmaktadır. Bu durum </w:t>
      </w:r>
      <w:r w:rsidR="00061E24">
        <w:t>tüm kullanıcılarda ve özellikle</w:t>
      </w:r>
      <w:r>
        <w:t xml:space="preserve"> TEKNOFEST takımlarında, proje geliştirme temposu ile iletişim üretme yükünün aynı kişilerin üzerinde toplanmasına neden olur.</w:t>
      </w:r>
    </w:p>
    <w:p w14:paraId="4381F6C0" w14:textId="247E956A" w:rsidR="00AD1904" w:rsidRDefault="00000000">
      <w:pPr>
        <w:spacing w:after="120"/>
      </w:pPr>
      <w:r>
        <w:t xml:space="preserve">SenkroN bu soruna dört tamamlayıcı modülle yaklaşır. NSosyal AI Copilot içerik fikrini yazılı taslağa dönüştürür. Medya &amp; Şablon Stüdyosu görsel ve kısa video üretimini kolaylaştırır. Rozet ve Seri Sistemi düzenli üretimi destekler. Çevrimdışı TEKNOFEST </w:t>
      </w:r>
      <w:r w:rsidR="00061E24">
        <w:t xml:space="preserve"> Temalı </w:t>
      </w:r>
      <w:r>
        <w:t>Mini Oyunu ise bağlantı kesildiğinde kullanıcının uygulamadan tamamen kopmasını önler.</w:t>
      </w:r>
    </w:p>
    <w:tbl>
      <w:tblPr>
        <w:tblW w:w="0" w:type="auto"/>
        <w:jc w:val="center"/>
        <w:tblLayout w:type="fixed"/>
        <w:tblLook w:val="04A0" w:firstRow="1" w:lastRow="0" w:firstColumn="1" w:lastColumn="0" w:noHBand="0" w:noVBand="1"/>
      </w:tblPr>
      <w:tblGrid>
        <w:gridCol w:w="2232"/>
        <w:gridCol w:w="3816"/>
        <w:gridCol w:w="3456"/>
      </w:tblGrid>
      <w:tr w:rsidR="00AD1904" w14:paraId="559182CB" w14:textId="77777777">
        <w:trPr>
          <w:cantSplit/>
          <w:tblHeader/>
          <w:jc w:val="center"/>
        </w:trPr>
        <w:tc>
          <w:tcPr>
            <w:tcW w:w="2232"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6BE3F019" w14:textId="77777777" w:rsidR="00AD1904" w:rsidRDefault="00000000">
            <w:pPr>
              <w:spacing w:after="0"/>
            </w:pPr>
            <w:r>
              <w:rPr>
                <w:b/>
                <w:color w:val="FFFFFF"/>
                <w:sz w:val="19"/>
              </w:rPr>
              <w:t>Modül</w:t>
            </w:r>
          </w:p>
        </w:tc>
        <w:tc>
          <w:tcPr>
            <w:tcW w:w="3816"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227EF2CF" w14:textId="77777777" w:rsidR="00AD1904" w:rsidRDefault="00000000">
            <w:pPr>
              <w:spacing w:after="0"/>
            </w:pPr>
            <w:r>
              <w:rPr>
                <w:b/>
                <w:color w:val="FFFFFF"/>
                <w:sz w:val="19"/>
              </w:rPr>
              <w:t>Kullanıcı sorunu</w:t>
            </w:r>
          </w:p>
        </w:tc>
        <w:tc>
          <w:tcPr>
            <w:tcW w:w="3456"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7B35AF42" w14:textId="77777777" w:rsidR="00AD1904" w:rsidRDefault="00000000">
            <w:pPr>
              <w:spacing w:after="0"/>
            </w:pPr>
            <w:r>
              <w:rPr>
                <w:b/>
                <w:color w:val="FFFFFF"/>
                <w:sz w:val="19"/>
              </w:rPr>
              <w:t>Beklenen katkı</w:t>
            </w:r>
          </w:p>
        </w:tc>
      </w:tr>
      <w:tr w:rsidR="00AD1904" w14:paraId="59C523DA" w14:textId="77777777">
        <w:trPr>
          <w:cantSplit/>
          <w:jc w:val="center"/>
        </w:trPr>
        <w:tc>
          <w:tcPr>
            <w:tcW w:w="223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4A537D7D" w14:textId="77777777" w:rsidR="00AD1904" w:rsidRDefault="00000000">
            <w:pPr>
              <w:spacing w:after="0" w:line="259" w:lineRule="auto"/>
            </w:pPr>
            <w:r>
              <w:rPr>
                <w:sz w:val="19"/>
              </w:rPr>
              <w:t>NSosyal AI Copilot</w:t>
            </w:r>
          </w:p>
        </w:tc>
        <w:tc>
          <w:tcPr>
            <w:tcW w:w="381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0001F2CA" w14:textId="77777777" w:rsidR="00AD1904" w:rsidRDefault="00000000">
            <w:pPr>
              <w:spacing w:after="0" w:line="259" w:lineRule="auto"/>
            </w:pPr>
            <w:r>
              <w:rPr>
                <w:sz w:val="19"/>
              </w:rPr>
              <w:t>Fikri ilk cümleye, başlığa veya açıklamaya dönüştürememe</w:t>
            </w:r>
          </w:p>
        </w:tc>
        <w:tc>
          <w:tcPr>
            <w:tcW w:w="345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65CBE2B5" w14:textId="77777777" w:rsidR="00AD1904" w:rsidRDefault="00000000">
            <w:pPr>
              <w:spacing w:after="0" w:line="259" w:lineRule="auto"/>
            </w:pPr>
            <w:r>
              <w:rPr>
                <w:sz w:val="19"/>
              </w:rPr>
              <w:t>Düzenlenebilir başlık, açıklama, etiket ve senaryo önerileri</w:t>
            </w:r>
          </w:p>
        </w:tc>
      </w:tr>
      <w:tr w:rsidR="00AD1904" w:rsidRPr="00061E24" w14:paraId="349ADA3F" w14:textId="77777777">
        <w:trPr>
          <w:cantSplit/>
          <w:jc w:val="center"/>
        </w:trPr>
        <w:tc>
          <w:tcPr>
            <w:tcW w:w="223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7AFD51AF" w14:textId="77777777" w:rsidR="00AD1904" w:rsidRDefault="00000000">
            <w:pPr>
              <w:spacing w:after="0" w:line="259" w:lineRule="auto"/>
            </w:pPr>
            <w:r>
              <w:rPr>
                <w:sz w:val="19"/>
              </w:rPr>
              <w:t>Medya &amp; Şablon Stüdyosu</w:t>
            </w:r>
          </w:p>
        </w:tc>
        <w:tc>
          <w:tcPr>
            <w:tcW w:w="3816"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6333B190" w14:textId="77777777" w:rsidR="00AD1904" w:rsidRPr="00061E24" w:rsidRDefault="00000000">
            <w:pPr>
              <w:spacing w:after="0" w:line="259" w:lineRule="auto"/>
              <w:rPr>
                <w:lang w:val="de-DE"/>
              </w:rPr>
            </w:pPr>
            <w:r w:rsidRPr="00061E24">
              <w:rPr>
                <w:sz w:val="19"/>
                <w:lang w:val="de-DE"/>
              </w:rPr>
              <w:t>Görsel ve video hazırlamanın uzun sürmesi</w:t>
            </w:r>
          </w:p>
        </w:tc>
        <w:tc>
          <w:tcPr>
            <w:tcW w:w="3456"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512FDF6B" w14:textId="77777777" w:rsidR="00AD1904" w:rsidRPr="00061E24" w:rsidRDefault="00000000">
            <w:pPr>
              <w:spacing w:after="0" w:line="259" w:lineRule="auto"/>
              <w:rPr>
                <w:lang w:val="de-DE"/>
              </w:rPr>
            </w:pPr>
            <w:r w:rsidRPr="00061E24">
              <w:rPr>
                <w:sz w:val="19"/>
                <w:lang w:val="de-DE"/>
              </w:rPr>
              <w:t>Hazır ve değiştirilebilir tasarımlarla daha kısa üretim süreci</w:t>
            </w:r>
          </w:p>
        </w:tc>
      </w:tr>
      <w:tr w:rsidR="00AD1904" w:rsidRPr="00061E24" w14:paraId="10D55AD5" w14:textId="77777777">
        <w:trPr>
          <w:cantSplit/>
          <w:jc w:val="center"/>
        </w:trPr>
        <w:tc>
          <w:tcPr>
            <w:tcW w:w="223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33B37C94" w14:textId="77777777" w:rsidR="00AD1904" w:rsidRDefault="00000000">
            <w:pPr>
              <w:spacing w:after="0" w:line="259" w:lineRule="auto"/>
            </w:pPr>
            <w:r>
              <w:rPr>
                <w:sz w:val="19"/>
              </w:rPr>
              <w:t>Rozet ve Seri Sistemi</w:t>
            </w:r>
          </w:p>
        </w:tc>
        <w:tc>
          <w:tcPr>
            <w:tcW w:w="381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07BEFD81" w14:textId="77777777" w:rsidR="00AD1904" w:rsidRPr="00061E24" w:rsidRDefault="00000000">
            <w:pPr>
              <w:spacing w:after="0" w:line="259" w:lineRule="auto"/>
              <w:rPr>
                <w:lang w:val="de-DE"/>
              </w:rPr>
            </w:pPr>
            <w:r w:rsidRPr="00061E24">
              <w:rPr>
                <w:sz w:val="19"/>
                <w:lang w:val="de-DE"/>
              </w:rPr>
              <w:t>Düzensiz kullanım ve üretim ritminin kesilmesi</w:t>
            </w:r>
          </w:p>
        </w:tc>
        <w:tc>
          <w:tcPr>
            <w:tcW w:w="345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450FF922" w14:textId="77777777" w:rsidR="00AD1904" w:rsidRPr="00061E24" w:rsidRDefault="00000000">
            <w:pPr>
              <w:spacing w:after="0" w:line="259" w:lineRule="auto"/>
              <w:rPr>
                <w:lang w:val="de-DE"/>
              </w:rPr>
            </w:pPr>
            <w:r w:rsidRPr="00061E24">
              <w:rPr>
                <w:sz w:val="19"/>
                <w:lang w:val="de-DE"/>
              </w:rPr>
              <w:t>Kişisel ilerlemeyi gösteren, tercihe bağlı hatırlatmalar</w:t>
            </w:r>
          </w:p>
        </w:tc>
      </w:tr>
      <w:tr w:rsidR="00AD1904" w14:paraId="0C0774E5" w14:textId="77777777">
        <w:trPr>
          <w:cantSplit/>
          <w:jc w:val="center"/>
        </w:trPr>
        <w:tc>
          <w:tcPr>
            <w:tcW w:w="223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640A49CF" w14:textId="77777777" w:rsidR="00AD1904" w:rsidRDefault="00000000">
            <w:pPr>
              <w:spacing w:after="0" w:line="259" w:lineRule="auto"/>
            </w:pPr>
            <w:r>
              <w:rPr>
                <w:sz w:val="19"/>
              </w:rPr>
              <w:t>Çevrimdışı Mini Oyun</w:t>
            </w:r>
          </w:p>
        </w:tc>
        <w:tc>
          <w:tcPr>
            <w:tcW w:w="3816"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79BE7F62" w14:textId="77777777" w:rsidR="00AD1904" w:rsidRDefault="00000000">
            <w:pPr>
              <w:spacing w:after="0" w:line="259" w:lineRule="auto"/>
            </w:pPr>
            <w:r>
              <w:rPr>
                <w:sz w:val="19"/>
              </w:rPr>
              <w:t>Bağlantı kesildiğinde uygulamadan çıkma</w:t>
            </w:r>
          </w:p>
        </w:tc>
        <w:tc>
          <w:tcPr>
            <w:tcW w:w="3456"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1C29D61A" w14:textId="77777777" w:rsidR="00AD1904" w:rsidRDefault="00000000">
            <w:pPr>
              <w:spacing w:after="0" w:line="259" w:lineRule="auto"/>
            </w:pPr>
            <w:r>
              <w:rPr>
                <w:sz w:val="19"/>
              </w:rPr>
              <w:t>Taslağın korunması ve bağlantı gelene kadar deneyimin sürmesi</w:t>
            </w:r>
          </w:p>
        </w:tc>
      </w:tr>
    </w:tbl>
    <w:p w14:paraId="151C39AE" w14:textId="77777777" w:rsidR="00AD1904" w:rsidRDefault="00AD1904">
      <w:pPr>
        <w:spacing w:after="0"/>
      </w:pPr>
    </w:p>
    <w:p w14:paraId="76DD7C6F" w14:textId="77777777" w:rsidR="00AD1904" w:rsidRDefault="00000000">
      <w:pPr>
        <w:keepNext/>
        <w:spacing w:before="160" w:after="80"/>
      </w:pPr>
      <w:r>
        <w:rPr>
          <w:b/>
          <w:sz w:val="25"/>
        </w:rPr>
        <w:lastRenderedPageBreak/>
        <w:t>Hedef kullanıcılar</w:t>
      </w:r>
    </w:p>
    <w:tbl>
      <w:tblPr>
        <w:tblW w:w="0" w:type="auto"/>
        <w:jc w:val="center"/>
        <w:tblLayout w:type="fixed"/>
        <w:tblLook w:val="04A0" w:firstRow="1" w:lastRow="0" w:firstColumn="1" w:lastColumn="0" w:noHBand="0" w:noVBand="1"/>
      </w:tblPr>
      <w:tblGrid>
        <w:gridCol w:w="2592"/>
        <w:gridCol w:w="3672"/>
        <w:gridCol w:w="3240"/>
      </w:tblGrid>
      <w:tr w:rsidR="00AD1904" w14:paraId="58328313" w14:textId="77777777">
        <w:trPr>
          <w:cantSplit/>
          <w:tblHeader/>
          <w:jc w:val="center"/>
        </w:trPr>
        <w:tc>
          <w:tcPr>
            <w:tcW w:w="2592"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29FB9F51" w14:textId="77777777" w:rsidR="00AD1904" w:rsidRDefault="00000000">
            <w:pPr>
              <w:spacing w:after="0"/>
            </w:pPr>
            <w:r>
              <w:rPr>
                <w:b/>
                <w:color w:val="FFFFFF"/>
                <w:sz w:val="19"/>
              </w:rPr>
              <w:t>Kullanıcı grubu</w:t>
            </w:r>
          </w:p>
        </w:tc>
        <w:tc>
          <w:tcPr>
            <w:tcW w:w="3672"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351BBCF8" w14:textId="77777777" w:rsidR="00AD1904" w:rsidRDefault="00000000">
            <w:pPr>
              <w:spacing w:after="0"/>
            </w:pPr>
            <w:r>
              <w:rPr>
                <w:b/>
                <w:color w:val="FFFFFF"/>
                <w:sz w:val="19"/>
              </w:rPr>
              <w:t>İhtiyaç</w:t>
            </w:r>
          </w:p>
        </w:tc>
        <w:tc>
          <w:tcPr>
            <w:tcW w:w="3240"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042D4812" w14:textId="77777777" w:rsidR="00AD1904" w:rsidRDefault="00000000">
            <w:pPr>
              <w:spacing w:after="0"/>
            </w:pPr>
            <w:r>
              <w:rPr>
                <w:b/>
                <w:color w:val="FFFFFF"/>
                <w:sz w:val="19"/>
              </w:rPr>
              <w:t>SenkroN ile beklenen sonuç</w:t>
            </w:r>
          </w:p>
        </w:tc>
      </w:tr>
      <w:tr w:rsidR="00AD1904" w14:paraId="53830817" w14:textId="77777777">
        <w:trPr>
          <w:cantSplit/>
          <w:jc w:val="center"/>
        </w:trPr>
        <w:tc>
          <w:tcPr>
            <w:tcW w:w="259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24DB5402" w14:textId="77777777" w:rsidR="00AD1904" w:rsidRDefault="00000000">
            <w:pPr>
              <w:spacing w:after="0" w:line="259" w:lineRule="auto"/>
            </w:pPr>
            <w:r>
              <w:rPr>
                <w:sz w:val="19"/>
              </w:rPr>
              <w:t>TEKNOFEST / teknoloji takımı üyesi</w:t>
            </w:r>
          </w:p>
        </w:tc>
        <w:tc>
          <w:tcPr>
            <w:tcW w:w="367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0D329DFB" w14:textId="77777777" w:rsidR="00AD1904" w:rsidRDefault="00000000">
            <w:pPr>
              <w:spacing w:after="0" w:line="259" w:lineRule="auto"/>
            </w:pPr>
            <w:r>
              <w:rPr>
                <w:sz w:val="19"/>
              </w:rPr>
              <w:t>Proje gelişimini açık ve düzenli biçimde paylaşmak</w:t>
            </w:r>
          </w:p>
        </w:tc>
        <w:tc>
          <w:tcPr>
            <w:tcW w:w="324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69E36412" w14:textId="77777777" w:rsidR="00AD1904" w:rsidRDefault="00000000">
            <w:pPr>
              <w:spacing w:after="0" w:line="259" w:lineRule="auto"/>
            </w:pPr>
            <w:r>
              <w:rPr>
                <w:sz w:val="19"/>
              </w:rPr>
              <w:t>Teknik bilgi, kısa ve anlaşılır içeriklere dönüşür.</w:t>
            </w:r>
          </w:p>
        </w:tc>
      </w:tr>
      <w:tr w:rsidR="00AD1904" w14:paraId="04126676" w14:textId="77777777">
        <w:trPr>
          <w:cantSplit/>
          <w:jc w:val="center"/>
        </w:trPr>
        <w:tc>
          <w:tcPr>
            <w:tcW w:w="259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64DA365E" w14:textId="77777777" w:rsidR="00AD1904" w:rsidRDefault="00000000">
            <w:pPr>
              <w:spacing w:after="0" w:line="259" w:lineRule="auto"/>
            </w:pPr>
            <w:r>
              <w:rPr>
                <w:sz w:val="19"/>
              </w:rPr>
              <w:t>Yeni içerik üreticisi</w:t>
            </w:r>
          </w:p>
        </w:tc>
        <w:tc>
          <w:tcPr>
            <w:tcW w:w="367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22649016" w14:textId="77777777" w:rsidR="00AD1904" w:rsidRDefault="00000000">
            <w:pPr>
              <w:spacing w:after="0" w:line="259" w:lineRule="auto"/>
            </w:pPr>
            <w:r>
              <w:rPr>
                <w:sz w:val="19"/>
              </w:rPr>
              <w:t>Nereden başlayacağını öğrenmek ve ilk paylaşımı yapmak</w:t>
            </w:r>
          </w:p>
        </w:tc>
        <w:tc>
          <w:tcPr>
            <w:tcW w:w="324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06F870F7" w14:textId="77777777" w:rsidR="00AD1904" w:rsidRDefault="00000000">
            <w:pPr>
              <w:spacing w:after="0" w:line="259" w:lineRule="auto"/>
            </w:pPr>
            <w:r>
              <w:rPr>
                <w:sz w:val="19"/>
              </w:rPr>
              <w:t>Boş sayfa yerine yönlendirilmiş bir başlangıç görür.</w:t>
            </w:r>
          </w:p>
        </w:tc>
      </w:tr>
      <w:tr w:rsidR="00AD1904" w14:paraId="11B87A48" w14:textId="77777777">
        <w:trPr>
          <w:cantSplit/>
          <w:jc w:val="center"/>
        </w:trPr>
        <w:tc>
          <w:tcPr>
            <w:tcW w:w="259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50F16F38" w14:textId="397DDB52" w:rsidR="00AD1904" w:rsidRDefault="00000000">
            <w:pPr>
              <w:spacing w:after="0" w:line="259" w:lineRule="auto"/>
            </w:pPr>
            <w:r>
              <w:rPr>
                <w:sz w:val="19"/>
              </w:rPr>
              <w:t xml:space="preserve">Ara sıra </w:t>
            </w:r>
            <w:r w:rsidR="00061E24">
              <w:rPr>
                <w:sz w:val="19"/>
              </w:rPr>
              <w:t xml:space="preserve">üreten </w:t>
            </w:r>
            <w:r>
              <w:rPr>
                <w:sz w:val="19"/>
              </w:rPr>
              <w:t>veya düşük bağlantılı üretici</w:t>
            </w:r>
          </w:p>
        </w:tc>
        <w:tc>
          <w:tcPr>
            <w:tcW w:w="367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59449394" w14:textId="77777777" w:rsidR="00AD1904" w:rsidRDefault="00000000">
            <w:pPr>
              <w:spacing w:after="0" w:line="259" w:lineRule="auto"/>
            </w:pPr>
            <w:r>
              <w:rPr>
                <w:sz w:val="19"/>
              </w:rPr>
              <w:t>Kısa sürede ve bağlantı kesilse bile üretmeye devam etmek</w:t>
            </w:r>
          </w:p>
        </w:tc>
        <w:tc>
          <w:tcPr>
            <w:tcW w:w="324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36DE859C" w14:textId="77777777" w:rsidR="00AD1904" w:rsidRDefault="00000000">
            <w:pPr>
              <w:spacing w:after="0" w:line="259" w:lineRule="auto"/>
            </w:pPr>
            <w:r>
              <w:rPr>
                <w:sz w:val="19"/>
              </w:rPr>
              <w:t>Taslak kaybolmaz, kullanıcı uygulamadan kopmaz.</w:t>
            </w:r>
          </w:p>
        </w:tc>
      </w:tr>
    </w:tbl>
    <w:p w14:paraId="6D37D001" w14:textId="77777777" w:rsidR="00AD1904" w:rsidRDefault="00AD1904">
      <w:pPr>
        <w:spacing w:after="0"/>
      </w:pPr>
    </w:p>
    <w:p w14:paraId="1133AAE1" w14:textId="77777777" w:rsidR="00AD1904" w:rsidRDefault="00000000">
      <w:pPr>
        <w:spacing w:before="160" w:after="60"/>
      </w:pPr>
      <w:r>
        <w:rPr>
          <w:b/>
          <w:color w:val="3F6F75"/>
          <w:sz w:val="17"/>
        </w:rPr>
        <w:t>02 / KULLANICI SENARYOLARI</w:t>
      </w:r>
    </w:p>
    <w:p w14:paraId="062F3E9A" w14:textId="77777777" w:rsidR="00AD1904" w:rsidRDefault="00000000">
      <w:pPr>
        <w:keepNext/>
        <w:spacing w:before="260" w:after="80"/>
      </w:pPr>
      <w:r>
        <w:rPr>
          <w:b/>
          <w:color w:val="3F6F75"/>
          <w:sz w:val="30"/>
        </w:rPr>
        <w:t>Kullanıcı senaryoları</w:t>
      </w:r>
    </w:p>
    <w:p w14:paraId="5D814AA6" w14:textId="77777777" w:rsidR="00AD1904" w:rsidRDefault="00000000">
      <w:pPr>
        <w:spacing w:after="120"/>
      </w:pPr>
      <w:r>
        <w:t>Senaryolar, hedef kullanıcıların SenkroN’u hangi durumlarda kullanacağını ve sistemden ne bekleyeceğini gösterir.</w:t>
      </w:r>
    </w:p>
    <w:tbl>
      <w:tblPr>
        <w:tblW w:w="0" w:type="auto"/>
        <w:jc w:val="center"/>
        <w:tblLayout w:type="fixed"/>
        <w:tblLook w:val="04A0" w:firstRow="1" w:lastRow="0" w:firstColumn="1" w:lastColumn="0" w:noHBand="0" w:noVBand="1"/>
      </w:tblPr>
      <w:tblGrid>
        <w:gridCol w:w="1944"/>
        <w:gridCol w:w="2880"/>
        <w:gridCol w:w="3672"/>
        <w:gridCol w:w="2448"/>
      </w:tblGrid>
      <w:tr w:rsidR="00AD1904" w14:paraId="778C4673" w14:textId="77777777">
        <w:trPr>
          <w:cantSplit/>
          <w:tblHeader/>
          <w:jc w:val="center"/>
        </w:trPr>
        <w:tc>
          <w:tcPr>
            <w:tcW w:w="1944"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44199EB1" w14:textId="77777777" w:rsidR="00AD1904" w:rsidRDefault="00000000">
            <w:pPr>
              <w:spacing w:after="0"/>
            </w:pPr>
            <w:r>
              <w:rPr>
                <w:b/>
                <w:color w:val="FFFFFF"/>
                <w:sz w:val="18"/>
              </w:rPr>
              <w:t>Senaryo</w:t>
            </w:r>
          </w:p>
        </w:tc>
        <w:tc>
          <w:tcPr>
            <w:tcW w:w="2880"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25E9C4B8" w14:textId="77777777" w:rsidR="00AD1904" w:rsidRDefault="00000000">
            <w:pPr>
              <w:spacing w:after="0"/>
            </w:pPr>
            <w:r>
              <w:rPr>
                <w:b/>
                <w:color w:val="FFFFFF"/>
                <w:sz w:val="18"/>
              </w:rPr>
              <w:t>Kullanıcı ve durum</w:t>
            </w:r>
          </w:p>
        </w:tc>
        <w:tc>
          <w:tcPr>
            <w:tcW w:w="3672"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142C8736" w14:textId="77777777" w:rsidR="00AD1904" w:rsidRDefault="00000000">
            <w:pPr>
              <w:spacing w:after="0"/>
            </w:pPr>
            <w:r>
              <w:rPr>
                <w:b/>
                <w:color w:val="FFFFFF"/>
                <w:sz w:val="18"/>
              </w:rPr>
              <w:t>İzlenen adımlar</w:t>
            </w:r>
          </w:p>
        </w:tc>
        <w:tc>
          <w:tcPr>
            <w:tcW w:w="2448"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0B4BD738" w14:textId="77777777" w:rsidR="00AD1904" w:rsidRDefault="00000000">
            <w:pPr>
              <w:spacing w:after="0"/>
            </w:pPr>
            <w:r>
              <w:rPr>
                <w:b/>
                <w:color w:val="FFFFFF"/>
                <w:sz w:val="18"/>
              </w:rPr>
              <w:t>Beklenen sonuç</w:t>
            </w:r>
          </w:p>
        </w:tc>
      </w:tr>
      <w:tr w:rsidR="00AD1904" w14:paraId="74DDB2E7" w14:textId="77777777">
        <w:trPr>
          <w:cantSplit/>
          <w:jc w:val="center"/>
        </w:trPr>
        <w:tc>
          <w:tcPr>
            <w:tcW w:w="1944"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5B779214" w14:textId="77777777" w:rsidR="00AD1904" w:rsidRDefault="00000000">
            <w:pPr>
              <w:spacing w:after="0" w:line="259" w:lineRule="auto"/>
            </w:pPr>
            <w:r>
              <w:rPr>
                <w:sz w:val="18"/>
              </w:rPr>
              <w:t>S-01 · Takım güncellemesi</w:t>
            </w:r>
          </w:p>
        </w:tc>
        <w:tc>
          <w:tcPr>
            <w:tcW w:w="288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152BDD1D" w14:textId="77777777" w:rsidR="00AD1904" w:rsidRDefault="00000000">
            <w:pPr>
              <w:spacing w:after="0" w:line="259" w:lineRule="auto"/>
            </w:pPr>
            <w:r>
              <w:rPr>
                <w:sz w:val="18"/>
              </w:rPr>
              <w:t>Ece, TEKNOFEST takımının iletişim sorumlusu. Haftalık ilerlemeyi paylaşmak istiyor ancak teknik bilgiyi sadeleştirmekte zorlanıyor.</w:t>
            </w:r>
          </w:p>
        </w:tc>
        <w:tc>
          <w:tcPr>
            <w:tcW w:w="367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4ECE5ED3" w14:textId="77777777" w:rsidR="00AD1904" w:rsidRDefault="00000000">
            <w:pPr>
              <w:spacing w:after="0" w:line="259" w:lineRule="auto"/>
            </w:pPr>
            <w:r>
              <w:rPr>
                <w:sz w:val="18"/>
              </w:rPr>
              <w:t>Proje notlarını girer; Copilot’tan başlık ve açıklama ister; takım şablonunu seçer; metni düzenleyip paylaşır.</w:t>
            </w:r>
          </w:p>
        </w:tc>
        <w:tc>
          <w:tcPr>
            <w:tcW w:w="2448"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5E18B4D2" w14:textId="77777777" w:rsidR="00AD1904" w:rsidRDefault="00000000">
            <w:pPr>
              <w:spacing w:after="0" w:line="259" w:lineRule="auto"/>
            </w:pPr>
            <w:r>
              <w:rPr>
                <w:sz w:val="18"/>
              </w:rPr>
              <w:t>Kısa sürede teknik doğruluğu korunmuş bir güncelleme yayınlar.</w:t>
            </w:r>
          </w:p>
        </w:tc>
      </w:tr>
      <w:tr w:rsidR="00AD1904" w14:paraId="54314AD2" w14:textId="77777777">
        <w:trPr>
          <w:cantSplit/>
          <w:jc w:val="center"/>
        </w:trPr>
        <w:tc>
          <w:tcPr>
            <w:tcW w:w="1944"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78254738" w14:textId="77777777" w:rsidR="00AD1904" w:rsidRDefault="00000000">
            <w:pPr>
              <w:spacing w:after="0" w:line="259" w:lineRule="auto"/>
            </w:pPr>
            <w:r>
              <w:rPr>
                <w:sz w:val="18"/>
              </w:rPr>
              <w:t>S-02 · Boş sayfadan başlamak</w:t>
            </w:r>
          </w:p>
        </w:tc>
        <w:tc>
          <w:tcPr>
            <w:tcW w:w="288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492A208F" w14:textId="77777777" w:rsidR="00AD1904" w:rsidRDefault="00000000">
            <w:pPr>
              <w:spacing w:after="0" w:line="259" w:lineRule="auto"/>
            </w:pPr>
            <w:r>
              <w:rPr>
                <w:sz w:val="18"/>
              </w:rPr>
              <w:t>Mert, içerik üretmeye yeni başlayan bir öğrenci. Fikri var ancak paylaşım ekranında ilk cümleyi kuramıyor.</w:t>
            </w:r>
          </w:p>
        </w:tc>
        <w:tc>
          <w:tcPr>
            <w:tcW w:w="367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702FF978" w14:textId="77777777" w:rsidR="00AD1904" w:rsidRDefault="00000000">
            <w:pPr>
              <w:spacing w:after="0" w:line="259" w:lineRule="auto"/>
            </w:pPr>
            <w:r>
              <w:rPr>
                <w:sz w:val="18"/>
              </w:rPr>
              <w:t>“Fikrim var” seçeneğini açar; hedef kitle ve ton seçer; üç taslak arasından birini düzenler.</w:t>
            </w:r>
          </w:p>
        </w:tc>
        <w:tc>
          <w:tcPr>
            <w:tcW w:w="2448"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7B826388" w14:textId="77777777" w:rsidR="00AD1904" w:rsidRDefault="00000000">
            <w:pPr>
              <w:spacing w:after="0" w:line="259" w:lineRule="auto"/>
            </w:pPr>
            <w:r>
              <w:rPr>
                <w:sz w:val="18"/>
              </w:rPr>
              <w:t>İlk taslağı oluşturur ve içerik üretme sürecini öğrenir.</w:t>
            </w:r>
          </w:p>
        </w:tc>
      </w:tr>
      <w:tr w:rsidR="00AD1904" w14:paraId="62B8C661" w14:textId="77777777">
        <w:trPr>
          <w:cantSplit/>
          <w:jc w:val="center"/>
        </w:trPr>
        <w:tc>
          <w:tcPr>
            <w:tcW w:w="1944"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02104238" w14:textId="77777777" w:rsidR="00AD1904" w:rsidRDefault="00000000">
            <w:pPr>
              <w:spacing w:after="0" w:line="259" w:lineRule="auto"/>
            </w:pPr>
            <w:r>
              <w:rPr>
                <w:sz w:val="18"/>
              </w:rPr>
              <w:t>S-03 · Bağlantı kesintisi</w:t>
            </w:r>
          </w:p>
        </w:tc>
        <w:tc>
          <w:tcPr>
            <w:tcW w:w="288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44C90F59" w14:textId="77777777" w:rsidR="00AD1904" w:rsidRDefault="00000000">
            <w:pPr>
              <w:spacing w:after="0" w:line="259" w:lineRule="auto"/>
            </w:pPr>
            <w:r>
              <w:rPr>
                <w:sz w:val="18"/>
              </w:rPr>
              <w:t>Zeynep, mobil bağlantısı kararsız bir kullanıcıdır. Gönderisini hazırlarken bağlantı kesilir.</w:t>
            </w:r>
          </w:p>
        </w:tc>
        <w:tc>
          <w:tcPr>
            <w:tcW w:w="367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705E9B3A" w14:textId="77777777" w:rsidR="00AD1904" w:rsidRDefault="00000000">
            <w:pPr>
              <w:spacing w:after="0" w:line="259" w:lineRule="auto"/>
            </w:pPr>
            <w:r>
              <w:rPr>
                <w:sz w:val="18"/>
              </w:rPr>
              <w:t>Sistem taslağı cihazda korur; bağlantı durumunu açıklar; mini oyun isteğe bağlı açılır; bağlantı gelince taslak geri yüklenir.</w:t>
            </w:r>
          </w:p>
        </w:tc>
        <w:tc>
          <w:tcPr>
            <w:tcW w:w="2448"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7876055D" w14:textId="77777777" w:rsidR="00AD1904" w:rsidRDefault="00000000">
            <w:pPr>
              <w:spacing w:after="0" w:line="259" w:lineRule="auto"/>
            </w:pPr>
            <w:r>
              <w:rPr>
                <w:sz w:val="18"/>
              </w:rPr>
              <w:t>İçerik kaybolmaz ve kullanıcı uygulamayı kapatmak zorunda kalmaz.</w:t>
            </w:r>
          </w:p>
        </w:tc>
      </w:tr>
      <w:tr w:rsidR="00AD1904" w:rsidRPr="00061E24" w14:paraId="3C7A13DC" w14:textId="77777777">
        <w:trPr>
          <w:cantSplit/>
          <w:jc w:val="center"/>
        </w:trPr>
        <w:tc>
          <w:tcPr>
            <w:tcW w:w="1944"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659F7258" w14:textId="77777777" w:rsidR="00AD1904" w:rsidRDefault="00000000">
            <w:pPr>
              <w:spacing w:after="0" w:line="259" w:lineRule="auto"/>
            </w:pPr>
            <w:r>
              <w:rPr>
                <w:sz w:val="18"/>
              </w:rPr>
              <w:t>S-04 · Üretim ritmi</w:t>
            </w:r>
          </w:p>
        </w:tc>
        <w:tc>
          <w:tcPr>
            <w:tcW w:w="288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30F28485" w14:textId="77777777" w:rsidR="00AD1904" w:rsidRDefault="00000000">
            <w:pPr>
              <w:spacing w:after="0" w:line="259" w:lineRule="auto"/>
            </w:pPr>
            <w:r>
              <w:rPr>
                <w:sz w:val="18"/>
              </w:rPr>
              <w:t>Ali, düzenli içerik üretmek ister fakat başkalarıyla yarışmak istemez.</w:t>
            </w:r>
          </w:p>
        </w:tc>
        <w:tc>
          <w:tcPr>
            <w:tcW w:w="367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62D2A108" w14:textId="77777777" w:rsidR="00AD1904" w:rsidRDefault="00000000">
            <w:pPr>
              <w:spacing w:after="0" w:line="259" w:lineRule="auto"/>
            </w:pPr>
            <w:r>
              <w:rPr>
                <w:sz w:val="18"/>
              </w:rPr>
              <w:t>Kişisel seri ve rozetleri açar; günlük hedef seçer; bildirim ve görünürlük ayarlarını düzenler.</w:t>
            </w:r>
          </w:p>
        </w:tc>
        <w:tc>
          <w:tcPr>
            <w:tcW w:w="2448"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45788B05" w14:textId="77777777" w:rsidR="00AD1904" w:rsidRPr="00061E24" w:rsidRDefault="00000000">
            <w:pPr>
              <w:spacing w:after="0" w:line="259" w:lineRule="auto"/>
              <w:rPr>
                <w:lang w:val="de-DE"/>
              </w:rPr>
            </w:pPr>
            <w:r w:rsidRPr="00061E24">
              <w:rPr>
                <w:sz w:val="18"/>
                <w:lang w:val="de-DE"/>
              </w:rPr>
              <w:t>Kendi üretim ritmini takip eder ve baskı hissetmeden geri döner.</w:t>
            </w:r>
          </w:p>
        </w:tc>
      </w:tr>
    </w:tbl>
    <w:p w14:paraId="3258BEFB" w14:textId="77777777" w:rsidR="00AD1904" w:rsidRPr="00061E24" w:rsidRDefault="00AD1904">
      <w:pPr>
        <w:spacing w:after="0"/>
        <w:rPr>
          <w:lang w:val="de-DE"/>
        </w:rPr>
      </w:pPr>
    </w:p>
    <w:p w14:paraId="11A377C8" w14:textId="77777777" w:rsidR="00AD1904" w:rsidRDefault="00000000">
      <w:pPr>
        <w:keepNext/>
        <w:spacing w:before="160" w:after="80"/>
      </w:pPr>
      <w:r>
        <w:rPr>
          <w:b/>
          <w:sz w:val="25"/>
        </w:rPr>
        <w:t>Senaryo kabul ölçütleri</w:t>
      </w:r>
    </w:p>
    <w:p w14:paraId="4736E9E7" w14:textId="77777777" w:rsidR="00AD1904" w:rsidRDefault="00000000">
      <w:pPr>
        <w:pStyle w:val="ListeMaddemi"/>
        <w:spacing w:after="40" w:line="264" w:lineRule="auto"/>
      </w:pPr>
      <w:r>
        <w:t>Kullanıcı Copilot’u kullanmadan da manuel içerik üretmeye devam edebilmelidir.</w:t>
      </w:r>
    </w:p>
    <w:p w14:paraId="20B8303E" w14:textId="77777777" w:rsidR="00AD1904" w:rsidRDefault="00000000">
      <w:pPr>
        <w:pStyle w:val="ListeMaddemi"/>
        <w:spacing w:after="40" w:line="264" w:lineRule="auto"/>
      </w:pPr>
      <w:r>
        <w:t>AI önerisi yayınlanmadan önce düzenlenebilmeli, silinebilmeli ve yeniden oluşturulabilmelidir.</w:t>
      </w:r>
    </w:p>
    <w:p w14:paraId="551F6E86" w14:textId="77777777" w:rsidR="00AD1904" w:rsidRDefault="00000000">
      <w:pPr>
        <w:pStyle w:val="ListeMaddemi"/>
        <w:spacing w:after="40" w:line="264" w:lineRule="auto"/>
      </w:pPr>
      <w:r>
        <w:t>Bağlantı kesildiğinde taslağın korunduğu ve hangi işlemlerin yapılabildiği açıkça belirtilmelidir.</w:t>
      </w:r>
    </w:p>
    <w:p w14:paraId="31DFE6C5" w14:textId="77777777" w:rsidR="00AD1904" w:rsidRDefault="00000000">
      <w:pPr>
        <w:pStyle w:val="ListeMaddemi"/>
        <w:spacing w:after="40" w:line="264" w:lineRule="auto"/>
      </w:pPr>
      <w:r>
        <w:t>Rozet ve seri özellikleri isteğe bağlı olmalı, kullanıcıyı zorlayan bildirimler varsayılan olarak açılmamalıdır.</w:t>
      </w:r>
    </w:p>
    <w:p w14:paraId="75A4D01B" w14:textId="77777777" w:rsidR="00AD1904" w:rsidRDefault="00000000">
      <w:pPr>
        <w:pStyle w:val="ListeMaddemi"/>
        <w:spacing w:after="40" w:line="264" w:lineRule="auto"/>
      </w:pPr>
      <w:r>
        <w:t>Takım şablonları hazır bir görünüm sunarken logo, renk, metin ve görsel alanlarının değiştirilmesine izin vermelidir.</w:t>
      </w:r>
    </w:p>
    <w:tbl>
      <w:tblPr>
        <w:tblW w:w="0" w:type="auto"/>
        <w:tblLook w:val="04A0" w:firstRow="1" w:lastRow="0" w:firstColumn="1" w:lastColumn="0" w:noHBand="0" w:noVBand="1"/>
      </w:tblPr>
      <w:tblGrid>
        <w:gridCol w:w="9317"/>
      </w:tblGrid>
      <w:tr w:rsidR="00AD1904" w14:paraId="7F0B7F38" w14:textId="77777777">
        <w:tc>
          <w:tcPr>
            <w:tcW w:w="9317" w:type="dxa"/>
            <w:tcBorders>
              <w:top w:val="single" w:sz="8" w:space="0" w:color="3F6F75"/>
              <w:left w:val="single" w:sz="8" w:space="0" w:color="3F6F75"/>
              <w:bottom w:val="single" w:sz="8" w:space="0" w:color="3F6F75"/>
              <w:right w:val="single" w:sz="8" w:space="0" w:color="3F6F75"/>
            </w:tcBorders>
            <w:shd w:val="clear" w:color="auto" w:fill="F8F9F9"/>
            <w:tcMar>
              <w:top w:w="120" w:type="dxa"/>
              <w:left w:w="150" w:type="dxa"/>
              <w:bottom w:w="100" w:type="dxa"/>
              <w:right w:w="150" w:type="dxa"/>
            </w:tcMar>
          </w:tcPr>
          <w:p w14:paraId="4ED09305" w14:textId="157F599F" w:rsidR="00AD1904" w:rsidRDefault="00000000">
            <w:pPr>
              <w:spacing w:after="80"/>
            </w:pPr>
            <w:r>
              <w:rPr>
                <w:i/>
                <w:sz w:val="21"/>
              </w:rPr>
              <w:t>“Projeyi anlatabiliyorum; ama tek cümleye indirip paylaşılabilir hâle getir</w:t>
            </w:r>
            <w:r w:rsidR="00061E24">
              <w:rPr>
                <w:i/>
                <w:sz w:val="21"/>
              </w:rPr>
              <w:t>emiyorum</w:t>
            </w:r>
            <w:r>
              <w:rPr>
                <w:i/>
                <w:sz w:val="21"/>
              </w:rPr>
              <w:t>.”</w:t>
            </w:r>
          </w:p>
          <w:p w14:paraId="32A5005B" w14:textId="77777777" w:rsidR="00AD1904" w:rsidRDefault="00000000">
            <w:pPr>
              <w:spacing w:after="0"/>
            </w:pPr>
            <w:r>
              <w:rPr>
                <w:b/>
                <w:color w:val="66757C"/>
                <w:sz w:val="18"/>
              </w:rPr>
              <w:t>P07 · Teknoloji takımı üyesi · Temsili görüşme ifadesi</w:t>
            </w:r>
          </w:p>
        </w:tc>
      </w:tr>
    </w:tbl>
    <w:p w14:paraId="771C7137" w14:textId="77777777" w:rsidR="00AD1904" w:rsidRDefault="00AD1904">
      <w:pPr>
        <w:spacing w:after="0"/>
      </w:pPr>
    </w:p>
    <w:p w14:paraId="19303E26" w14:textId="77777777" w:rsidR="00AD1904" w:rsidRDefault="00000000">
      <w:pPr>
        <w:spacing w:before="160" w:after="60"/>
      </w:pPr>
      <w:r>
        <w:rPr>
          <w:b/>
          <w:color w:val="3F6F75"/>
          <w:sz w:val="17"/>
        </w:rPr>
        <w:lastRenderedPageBreak/>
        <w:t>03 / KULLANICI AKIŞLARI</w:t>
      </w:r>
    </w:p>
    <w:p w14:paraId="6ACCF252" w14:textId="77777777" w:rsidR="00AD1904" w:rsidRDefault="00000000">
      <w:pPr>
        <w:keepNext/>
        <w:spacing w:before="260" w:after="80"/>
      </w:pPr>
      <w:r>
        <w:rPr>
          <w:b/>
          <w:color w:val="3F6F75"/>
          <w:sz w:val="30"/>
        </w:rPr>
        <w:t>Kullanıcı akışları</w:t>
      </w:r>
    </w:p>
    <w:p w14:paraId="53792EAC" w14:textId="77777777" w:rsidR="00AD1904" w:rsidRDefault="00000000">
      <w:pPr>
        <w:spacing w:after="120"/>
      </w:pPr>
      <w:r>
        <w:t>Aşağıdaki akışlar, kullanıcının fikirden paylaşıma kadar geçeceği temel adımları ve bağlantı kesintisi gibi alternatif durumları açıklar.</w:t>
      </w:r>
    </w:p>
    <w:p w14:paraId="6B005220" w14:textId="77777777" w:rsidR="00AD1904" w:rsidRDefault="00000000">
      <w:pPr>
        <w:keepNext/>
        <w:spacing w:before="160" w:after="80"/>
      </w:pPr>
      <w:r>
        <w:rPr>
          <w:b/>
          <w:sz w:val="25"/>
        </w:rPr>
        <w:t>Akış A — Fikirden gönderiye</w:t>
      </w:r>
    </w:p>
    <w:tbl>
      <w:tblPr>
        <w:tblW w:w="0" w:type="auto"/>
        <w:jc w:val="center"/>
        <w:tblLayout w:type="fixed"/>
        <w:tblLook w:val="04A0" w:firstRow="1" w:lastRow="0" w:firstColumn="1" w:lastColumn="0" w:noHBand="0" w:noVBand="1"/>
      </w:tblPr>
      <w:tblGrid>
        <w:gridCol w:w="792"/>
        <w:gridCol w:w="2880"/>
        <w:gridCol w:w="7272"/>
      </w:tblGrid>
      <w:tr w:rsidR="00AD1904" w14:paraId="4393E494" w14:textId="77777777">
        <w:trPr>
          <w:cantSplit/>
          <w:tblHeader/>
          <w:jc w:val="center"/>
        </w:trPr>
        <w:tc>
          <w:tcPr>
            <w:tcW w:w="792"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065B8712" w14:textId="77777777" w:rsidR="00AD1904" w:rsidRDefault="00000000">
            <w:pPr>
              <w:spacing w:after="0"/>
            </w:pPr>
            <w:r>
              <w:rPr>
                <w:b/>
                <w:color w:val="FFFFFF"/>
                <w:sz w:val="19"/>
              </w:rPr>
              <w:t>Adım</w:t>
            </w:r>
          </w:p>
        </w:tc>
        <w:tc>
          <w:tcPr>
            <w:tcW w:w="2880"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00597152" w14:textId="77777777" w:rsidR="00AD1904" w:rsidRDefault="00000000">
            <w:pPr>
              <w:spacing w:after="0"/>
            </w:pPr>
            <w:r>
              <w:rPr>
                <w:b/>
                <w:color w:val="FFFFFF"/>
                <w:sz w:val="19"/>
              </w:rPr>
              <w:t>Kullanıcı eylemi</w:t>
            </w:r>
          </w:p>
        </w:tc>
        <w:tc>
          <w:tcPr>
            <w:tcW w:w="7272"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025CF79D" w14:textId="77777777" w:rsidR="00AD1904" w:rsidRDefault="00000000">
            <w:pPr>
              <w:spacing w:after="0"/>
            </w:pPr>
            <w:r>
              <w:rPr>
                <w:b/>
                <w:color w:val="FFFFFF"/>
                <w:sz w:val="19"/>
              </w:rPr>
              <w:t>Sistem davranışı</w:t>
            </w:r>
          </w:p>
        </w:tc>
      </w:tr>
      <w:tr w:rsidR="00AD1904" w14:paraId="74D08B04" w14:textId="77777777">
        <w:trPr>
          <w:cantSplit/>
          <w:jc w:val="center"/>
        </w:trPr>
        <w:tc>
          <w:tcPr>
            <w:tcW w:w="79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1BB4DFDE" w14:textId="77777777" w:rsidR="00AD1904" w:rsidRDefault="00000000">
            <w:pPr>
              <w:spacing w:after="0" w:line="259" w:lineRule="auto"/>
            </w:pPr>
            <w:r>
              <w:rPr>
                <w:sz w:val="19"/>
              </w:rPr>
              <w:t>1</w:t>
            </w:r>
          </w:p>
        </w:tc>
        <w:tc>
          <w:tcPr>
            <w:tcW w:w="288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04FD0099" w14:textId="77777777" w:rsidR="00AD1904" w:rsidRDefault="00000000">
            <w:pPr>
              <w:spacing w:after="0" w:line="259" w:lineRule="auto"/>
            </w:pPr>
            <w:r>
              <w:rPr>
                <w:sz w:val="19"/>
              </w:rPr>
              <w:t>Yeni gönderi ekranını açar.</w:t>
            </w:r>
          </w:p>
        </w:tc>
        <w:tc>
          <w:tcPr>
            <w:tcW w:w="727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790CA2DA" w14:textId="77777777" w:rsidR="00AD1904" w:rsidRDefault="00000000">
            <w:pPr>
              <w:spacing w:after="0" w:line="259" w:lineRule="auto"/>
            </w:pPr>
            <w:r>
              <w:rPr>
                <w:sz w:val="19"/>
              </w:rPr>
              <w:t>Kullanıcıya “fikrim var”, “proje güncellemesi”, “duyuru” ve “video senaryosu” gibi başlangıç seçenekleri sunulur.</w:t>
            </w:r>
          </w:p>
        </w:tc>
      </w:tr>
      <w:tr w:rsidR="00AD1904" w:rsidRPr="00061E24" w14:paraId="39FE43D0" w14:textId="77777777">
        <w:trPr>
          <w:cantSplit/>
          <w:jc w:val="center"/>
        </w:trPr>
        <w:tc>
          <w:tcPr>
            <w:tcW w:w="79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7F72022C" w14:textId="77777777" w:rsidR="00AD1904" w:rsidRDefault="00000000">
            <w:pPr>
              <w:spacing w:after="0" w:line="259" w:lineRule="auto"/>
            </w:pPr>
            <w:r>
              <w:rPr>
                <w:sz w:val="19"/>
              </w:rPr>
              <w:t>2</w:t>
            </w:r>
          </w:p>
        </w:tc>
        <w:tc>
          <w:tcPr>
            <w:tcW w:w="288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53CA5D93" w14:textId="77777777" w:rsidR="00AD1904" w:rsidRDefault="00000000">
            <w:pPr>
              <w:spacing w:after="0" w:line="259" w:lineRule="auto"/>
            </w:pPr>
            <w:r>
              <w:rPr>
                <w:sz w:val="19"/>
              </w:rPr>
              <w:t>Konu, hedef kitle ve anlatım biçimini seçer.</w:t>
            </w:r>
          </w:p>
        </w:tc>
        <w:tc>
          <w:tcPr>
            <w:tcW w:w="727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1574B988" w14:textId="77777777" w:rsidR="00AD1904" w:rsidRPr="00061E24" w:rsidRDefault="00000000">
            <w:pPr>
              <w:spacing w:after="0" w:line="259" w:lineRule="auto"/>
              <w:rPr>
                <w:lang w:val="de-DE"/>
              </w:rPr>
            </w:pPr>
            <w:r w:rsidRPr="00061E24">
              <w:rPr>
                <w:sz w:val="19"/>
                <w:lang w:val="de-DE"/>
              </w:rPr>
              <w:t>Sistem seçilen bilgileri kısa bir özet hâlinde gösterir.</w:t>
            </w:r>
          </w:p>
        </w:tc>
      </w:tr>
      <w:tr w:rsidR="00AD1904" w14:paraId="0D046952" w14:textId="77777777">
        <w:trPr>
          <w:cantSplit/>
          <w:jc w:val="center"/>
        </w:trPr>
        <w:tc>
          <w:tcPr>
            <w:tcW w:w="79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6A7C5F3F" w14:textId="77777777" w:rsidR="00AD1904" w:rsidRDefault="00000000">
            <w:pPr>
              <w:spacing w:after="0" w:line="259" w:lineRule="auto"/>
            </w:pPr>
            <w:r>
              <w:rPr>
                <w:sz w:val="19"/>
              </w:rPr>
              <w:t>3</w:t>
            </w:r>
          </w:p>
        </w:tc>
        <w:tc>
          <w:tcPr>
            <w:tcW w:w="288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405EE82D" w14:textId="77777777" w:rsidR="00AD1904" w:rsidRDefault="00000000">
            <w:pPr>
              <w:spacing w:after="0" w:line="259" w:lineRule="auto"/>
            </w:pPr>
            <w:r>
              <w:rPr>
                <w:sz w:val="19"/>
              </w:rPr>
              <w:t>Taslak oluştur düğmesine basar.</w:t>
            </w:r>
          </w:p>
        </w:tc>
        <w:tc>
          <w:tcPr>
            <w:tcW w:w="727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13FDDC98" w14:textId="77777777" w:rsidR="00AD1904" w:rsidRDefault="00000000">
            <w:pPr>
              <w:spacing w:after="0" w:line="259" w:lineRule="auto"/>
            </w:pPr>
            <w:r>
              <w:rPr>
                <w:sz w:val="19"/>
              </w:rPr>
              <w:t>Başlık, açıklama, etiket ve kısa senaryo seçenekleri hazırlanır.</w:t>
            </w:r>
          </w:p>
        </w:tc>
      </w:tr>
      <w:tr w:rsidR="00AD1904" w14:paraId="4D7B3602" w14:textId="77777777">
        <w:trPr>
          <w:cantSplit/>
          <w:jc w:val="center"/>
        </w:trPr>
        <w:tc>
          <w:tcPr>
            <w:tcW w:w="79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7D4927CE" w14:textId="77777777" w:rsidR="00AD1904" w:rsidRDefault="00000000">
            <w:pPr>
              <w:spacing w:after="0" w:line="259" w:lineRule="auto"/>
            </w:pPr>
            <w:r>
              <w:rPr>
                <w:sz w:val="19"/>
              </w:rPr>
              <w:t>4</w:t>
            </w:r>
          </w:p>
        </w:tc>
        <w:tc>
          <w:tcPr>
            <w:tcW w:w="288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7A8912CD" w14:textId="77777777" w:rsidR="00AD1904" w:rsidRDefault="00000000">
            <w:pPr>
              <w:spacing w:after="0" w:line="259" w:lineRule="auto"/>
            </w:pPr>
            <w:r>
              <w:rPr>
                <w:sz w:val="19"/>
              </w:rPr>
              <w:t>Bir seçeneği düzenler veya yeniden oluşturur.</w:t>
            </w:r>
          </w:p>
        </w:tc>
        <w:tc>
          <w:tcPr>
            <w:tcW w:w="727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77A3442C" w14:textId="77777777" w:rsidR="00AD1904" w:rsidRDefault="00000000">
            <w:pPr>
              <w:spacing w:after="0" w:line="259" w:lineRule="auto"/>
            </w:pPr>
            <w:r>
              <w:rPr>
                <w:sz w:val="19"/>
              </w:rPr>
              <w:t>Kullanıcının değişiklikleri korunur; AI önerisi nihai metin olarak dayatılmaz.</w:t>
            </w:r>
          </w:p>
        </w:tc>
      </w:tr>
      <w:tr w:rsidR="00AD1904" w14:paraId="74F81CF0" w14:textId="77777777">
        <w:trPr>
          <w:cantSplit/>
          <w:jc w:val="center"/>
        </w:trPr>
        <w:tc>
          <w:tcPr>
            <w:tcW w:w="79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0AD3C578" w14:textId="77777777" w:rsidR="00AD1904" w:rsidRDefault="00000000">
            <w:pPr>
              <w:spacing w:after="0" w:line="259" w:lineRule="auto"/>
            </w:pPr>
            <w:r>
              <w:rPr>
                <w:sz w:val="19"/>
              </w:rPr>
              <w:t>5</w:t>
            </w:r>
          </w:p>
        </w:tc>
        <w:tc>
          <w:tcPr>
            <w:tcW w:w="288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794B3ECB" w14:textId="77777777" w:rsidR="00AD1904" w:rsidRDefault="00000000">
            <w:pPr>
              <w:spacing w:after="0" w:line="259" w:lineRule="auto"/>
            </w:pPr>
            <w:r>
              <w:rPr>
                <w:sz w:val="19"/>
              </w:rPr>
              <w:t>Şablon ve medya seçer.</w:t>
            </w:r>
          </w:p>
        </w:tc>
        <w:tc>
          <w:tcPr>
            <w:tcW w:w="727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56B4E669" w14:textId="77777777" w:rsidR="00AD1904" w:rsidRDefault="00000000">
            <w:pPr>
              <w:spacing w:after="0" w:line="259" w:lineRule="auto"/>
            </w:pPr>
            <w:r>
              <w:rPr>
                <w:sz w:val="19"/>
              </w:rPr>
              <w:t>Metin ve görsel aynı akış içinde birleştirilir; önizleme gösterilir.</w:t>
            </w:r>
          </w:p>
        </w:tc>
      </w:tr>
      <w:tr w:rsidR="00AD1904" w14:paraId="23D7DE9F" w14:textId="77777777">
        <w:trPr>
          <w:cantSplit/>
          <w:jc w:val="center"/>
        </w:trPr>
        <w:tc>
          <w:tcPr>
            <w:tcW w:w="79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6D7B185F" w14:textId="77777777" w:rsidR="00AD1904" w:rsidRDefault="00000000">
            <w:pPr>
              <w:spacing w:after="0" w:line="259" w:lineRule="auto"/>
            </w:pPr>
            <w:r>
              <w:rPr>
                <w:sz w:val="19"/>
              </w:rPr>
              <w:t>6</w:t>
            </w:r>
          </w:p>
        </w:tc>
        <w:tc>
          <w:tcPr>
            <w:tcW w:w="288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2662F803" w14:textId="77777777" w:rsidR="00AD1904" w:rsidRDefault="00000000">
            <w:pPr>
              <w:spacing w:after="0" w:line="259" w:lineRule="auto"/>
            </w:pPr>
            <w:r>
              <w:rPr>
                <w:sz w:val="19"/>
              </w:rPr>
              <w:t>Kaydeder veya paylaşır.</w:t>
            </w:r>
          </w:p>
        </w:tc>
        <w:tc>
          <w:tcPr>
            <w:tcW w:w="727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3DD15C8A" w14:textId="77777777" w:rsidR="00AD1904" w:rsidRDefault="00000000">
            <w:pPr>
              <w:spacing w:after="0" w:line="259" w:lineRule="auto"/>
            </w:pPr>
            <w:r>
              <w:rPr>
                <w:sz w:val="19"/>
              </w:rPr>
              <w:t>İçerik paylaşılır ya da daha sonra devam etmek üzere taslak olarak saklanır.</w:t>
            </w:r>
          </w:p>
        </w:tc>
      </w:tr>
    </w:tbl>
    <w:p w14:paraId="2B842DFD" w14:textId="77777777" w:rsidR="00AD1904" w:rsidRDefault="00AD1904">
      <w:pPr>
        <w:spacing w:after="0"/>
      </w:pPr>
    </w:p>
    <w:p w14:paraId="08E50D8B" w14:textId="77777777" w:rsidR="00AD1904" w:rsidRDefault="00000000">
      <w:pPr>
        <w:keepNext/>
        <w:spacing w:before="160" w:after="80"/>
      </w:pPr>
      <w:r>
        <w:rPr>
          <w:b/>
          <w:sz w:val="25"/>
        </w:rPr>
        <w:t>Akış B — AI kullanmadan devam</w:t>
      </w:r>
    </w:p>
    <w:p w14:paraId="56453DAD" w14:textId="77777777" w:rsidR="00AD1904" w:rsidRDefault="00000000">
      <w:pPr>
        <w:pStyle w:val="ListeNumaras"/>
        <w:spacing w:after="40" w:line="264" w:lineRule="auto"/>
      </w:pPr>
      <w:r>
        <w:t>Kullanıcı “AI kullanmadan devam et” seçeneğini görür ve seçer.</w:t>
      </w:r>
    </w:p>
    <w:p w14:paraId="395BE7D2" w14:textId="77777777" w:rsidR="00AD1904" w:rsidRDefault="00000000">
      <w:pPr>
        <w:pStyle w:val="ListeNumaras"/>
        <w:spacing w:after="40" w:line="264" w:lineRule="auto"/>
      </w:pPr>
      <w:r>
        <w:t>Manuel içerik oluşturma ekranı açılır; kullanıcı isterse daha sonra Copilot’a dönebilir.</w:t>
      </w:r>
    </w:p>
    <w:p w14:paraId="15D93231" w14:textId="77777777" w:rsidR="00AD1904" w:rsidRDefault="00000000">
      <w:pPr>
        <w:pStyle w:val="ListeNumaras"/>
        <w:spacing w:after="40" w:line="264" w:lineRule="auto"/>
      </w:pPr>
      <w:r>
        <w:t>Kullanıcı metnini yazar, şablon seçer ve paylaşım adımlarını tamamlar.</w:t>
      </w:r>
    </w:p>
    <w:p w14:paraId="48673F8B" w14:textId="77777777" w:rsidR="00AD1904" w:rsidRDefault="00000000">
      <w:pPr>
        <w:pStyle w:val="ListeNumaras"/>
        <w:spacing w:after="40" w:line="264" w:lineRule="auto"/>
      </w:pPr>
      <w:r>
        <w:t>Sistem AI kullanımını zorunlu kılmadan aynı taslak ve paylaşım güvenliğini sağlar.</w:t>
      </w:r>
    </w:p>
    <w:p w14:paraId="3BFD84BF" w14:textId="77777777" w:rsidR="00AD1904" w:rsidRDefault="00000000">
      <w:pPr>
        <w:keepNext/>
        <w:spacing w:before="160" w:after="80"/>
      </w:pPr>
      <w:r>
        <w:rPr>
          <w:b/>
          <w:sz w:val="25"/>
        </w:rPr>
        <w:t>Akış C — Bağlantı kesintisi</w:t>
      </w:r>
    </w:p>
    <w:tbl>
      <w:tblPr>
        <w:tblW w:w="0" w:type="auto"/>
        <w:jc w:val="center"/>
        <w:tblLayout w:type="fixed"/>
        <w:tblLook w:val="04A0" w:firstRow="1" w:lastRow="0" w:firstColumn="1" w:lastColumn="0" w:noHBand="0" w:noVBand="1"/>
      </w:tblPr>
      <w:tblGrid>
        <w:gridCol w:w="1800"/>
        <w:gridCol w:w="4392"/>
        <w:gridCol w:w="4752"/>
      </w:tblGrid>
      <w:tr w:rsidR="00AD1904" w14:paraId="2C0439EB" w14:textId="77777777">
        <w:trPr>
          <w:cantSplit/>
          <w:tblHeader/>
          <w:jc w:val="center"/>
        </w:trPr>
        <w:tc>
          <w:tcPr>
            <w:tcW w:w="1800"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07DA77A5" w14:textId="77777777" w:rsidR="00AD1904" w:rsidRDefault="00000000">
            <w:pPr>
              <w:spacing w:after="0"/>
            </w:pPr>
            <w:r>
              <w:rPr>
                <w:b/>
                <w:color w:val="FFFFFF"/>
                <w:sz w:val="19"/>
              </w:rPr>
              <w:t>Durum</w:t>
            </w:r>
          </w:p>
        </w:tc>
        <w:tc>
          <w:tcPr>
            <w:tcW w:w="4392"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632CA9C4" w14:textId="77777777" w:rsidR="00AD1904" w:rsidRDefault="00000000">
            <w:pPr>
              <w:spacing w:after="0"/>
            </w:pPr>
            <w:r>
              <w:rPr>
                <w:b/>
                <w:color w:val="FFFFFF"/>
                <w:sz w:val="19"/>
              </w:rPr>
              <w:t>Sistem davranışı</w:t>
            </w:r>
          </w:p>
        </w:tc>
        <w:tc>
          <w:tcPr>
            <w:tcW w:w="4752"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4379A037" w14:textId="77777777" w:rsidR="00AD1904" w:rsidRDefault="00000000">
            <w:pPr>
              <w:spacing w:after="0"/>
            </w:pPr>
            <w:r>
              <w:rPr>
                <w:b/>
                <w:color w:val="FFFFFF"/>
                <w:sz w:val="19"/>
              </w:rPr>
              <w:t>Kullanıcıya verilen bilgi</w:t>
            </w:r>
          </w:p>
        </w:tc>
      </w:tr>
      <w:tr w:rsidR="00AD1904" w14:paraId="0F12ED7A" w14:textId="77777777">
        <w:trPr>
          <w:cantSplit/>
          <w:jc w:val="center"/>
        </w:trPr>
        <w:tc>
          <w:tcPr>
            <w:tcW w:w="180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392EC157" w14:textId="77777777" w:rsidR="00AD1904" w:rsidRDefault="00000000">
            <w:pPr>
              <w:spacing w:after="0" w:line="259" w:lineRule="auto"/>
            </w:pPr>
            <w:r>
              <w:rPr>
                <w:sz w:val="19"/>
              </w:rPr>
              <w:t>Bağlantı yavaş</w:t>
            </w:r>
          </w:p>
        </w:tc>
        <w:tc>
          <w:tcPr>
            <w:tcW w:w="439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51BBFFB2" w14:textId="77777777" w:rsidR="00AD1904" w:rsidRDefault="00000000">
            <w:pPr>
              <w:spacing w:after="0" w:line="259" w:lineRule="auto"/>
            </w:pPr>
            <w:r>
              <w:rPr>
                <w:sz w:val="19"/>
              </w:rPr>
              <w:t>Metin ve düşük boyutlu önizleme önceliklendirilir.</w:t>
            </w:r>
          </w:p>
        </w:tc>
        <w:tc>
          <w:tcPr>
            <w:tcW w:w="475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344D2861" w14:textId="77777777" w:rsidR="00AD1904" w:rsidRDefault="00000000">
            <w:pPr>
              <w:spacing w:after="0" w:line="259" w:lineRule="auto"/>
            </w:pPr>
            <w:r>
              <w:rPr>
                <w:sz w:val="19"/>
              </w:rPr>
              <w:t>“Bağlantı yavaş; taslağın korunuyor.”</w:t>
            </w:r>
          </w:p>
        </w:tc>
      </w:tr>
      <w:tr w:rsidR="00AD1904" w14:paraId="2BF631D6" w14:textId="77777777">
        <w:trPr>
          <w:cantSplit/>
          <w:jc w:val="center"/>
        </w:trPr>
        <w:tc>
          <w:tcPr>
            <w:tcW w:w="180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642D2BCC" w14:textId="77777777" w:rsidR="00AD1904" w:rsidRDefault="00000000">
            <w:pPr>
              <w:spacing w:after="0" w:line="259" w:lineRule="auto"/>
            </w:pPr>
            <w:r>
              <w:rPr>
                <w:sz w:val="19"/>
              </w:rPr>
              <w:t>Bağlantı kesildi</w:t>
            </w:r>
          </w:p>
        </w:tc>
        <w:tc>
          <w:tcPr>
            <w:tcW w:w="439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33F62014" w14:textId="77777777" w:rsidR="00AD1904" w:rsidRDefault="00000000">
            <w:pPr>
              <w:spacing w:after="0" w:line="259" w:lineRule="auto"/>
            </w:pPr>
            <w:r>
              <w:rPr>
                <w:sz w:val="19"/>
              </w:rPr>
              <w:t>Taslak cihazda saklanır; paylaşım kullanıcı onayı olmadan yapılmaz.</w:t>
            </w:r>
          </w:p>
        </w:tc>
        <w:tc>
          <w:tcPr>
            <w:tcW w:w="475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0439797C" w14:textId="77777777" w:rsidR="00AD1904" w:rsidRDefault="00000000">
            <w:pPr>
              <w:spacing w:after="0" w:line="259" w:lineRule="auto"/>
            </w:pPr>
            <w:r>
              <w:rPr>
                <w:sz w:val="19"/>
              </w:rPr>
              <w:t>“İçeriğin korundu; bağlantı gelince devam edebilirsin.”</w:t>
            </w:r>
          </w:p>
        </w:tc>
      </w:tr>
      <w:tr w:rsidR="00AD1904" w14:paraId="10DA3589" w14:textId="77777777">
        <w:trPr>
          <w:cantSplit/>
          <w:jc w:val="center"/>
        </w:trPr>
        <w:tc>
          <w:tcPr>
            <w:tcW w:w="180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1EE2A387" w14:textId="77777777" w:rsidR="00AD1904" w:rsidRDefault="00000000">
            <w:pPr>
              <w:spacing w:after="0" w:line="259" w:lineRule="auto"/>
            </w:pPr>
            <w:r>
              <w:rPr>
                <w:sz w:val="19"/>
              </w:rPr>
              <w:t>Çevrimdışı kullanım</w:t>
            </w:r>
          </w:p>
        </w:tc>
        <w:tc>
          <w:tcPr>
            <w:tcW w:w="439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77A84223" w14:textId="77777777" w:rsidR="00AD1904" w:rsidRDefault="00000000">
            <w:pPr>
              <w:spacing w:after="0" w:line="259" w:lineRule="auto"/>
            </w:pPr>
            <w:r>
              <w:rPr>
                <w:sz w:val="19"/>
              </w:rPr>
              <w:t>Mini oyun isteğe bağlı açılır; taslağa geri dönüş görünür tutulur.</w:t>
            </w:r>
          </w:p>
        </w:tc>
        <w:tc>
          <w:tcPr>
            <w:tcW w:w="475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0CFE3F97" w14:textId="77777777" w:rsidR="00AD1904" w:rsidRDefault="00000000">
            <w:pPr>
              <w:spacing w:after="0" w:line="259" w:lineRule="auto"/>
            </w:pPr>
            <w:r>
              <w:rPr>
                <w:sz w:val="19"/>
              </w:rPr>
              <w:t>“Taslağına geri dön” seçeneği sürekli erişilebilir olur.</w:t>
            </w:r>
          </w:p>
        </w:tc>
      </w:tr>
      <w:tr w:rsidR="00AD1904" w14:paraId="1CCA7D3D" w14:textId="77777777">
        <w:trPr>
          <w:cantSplit/>
          <w:jc w:val="center"/>
        </w:trPr>
        <w:tc>
          <w:tcPr>
            <w:tcW w:w="180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1E448CA8" w14:textId="77777777" w:rsidR="00AD1904" w:rsidRDefault="00000000">
            <w:pPr>
              <w:spacing w:after="0" w:line="259" w:lineRule="auto"/>
            </w:pPr>
            <w:r>
              <w:rPr>
                <w:sz w:val="19"/>
              </w:rPr>
              <w:t>Yeniden bağlandı</w:t>
            </w:r>
          </w:p>
        </w:tc>
        <w:tc>
          <w:tcPr>
            <w:tcW w:w="439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46D4D23C" w14:textId="77777777" w:rsidR="00AD1904" w:rsidRDefault="00000000">
            <w:pPr>
              <w:spacing w:after="0" w:line="259" w:lineRule="auto"/>
            </w:pPr>
            <w:r>
              <w:rPr>
                <w:sz w:val="19"/>
              </w:rPr>
              <w:t>Taslak durumu ve varsa bekleyen işlem özeti gösterilir.</w:t>
            </w:r>
          </w:p>
        </w:tc>
        <w:tc>
          <w:tcPr>
            <w:tcW w:w="475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6D923364" w14:textId="77777777" w:rsidR="00AD1904" w:rsidRDefault="00000000">
            <w:pPr>
              <w:spacing w:after="0" w:line="259" w:lineRule="auto"/>
            </w:pPr>
            <w:r>
              <w:rPr>
                <w:sz w:val="19"/>
              </w:rPr>
              <w:t>“Taslak güncellendi” veya “paylaşım bekliyor” bilgisi verilir.</w:t>
            </w:r>
          </w:p>
        </w:tc>
      </w:tr>
    </w:tbl>
    <w:p w14:paraId="1F335505" w14:textId="77777777" w:rsidR="00AD1904" w:rsidRDefault="00AD1904">
      <w:pPr>
        <w:spacing w:after="0"/>
      </w:pPr>
    </w:p>
    <w:p w14:paraId="0F515BB7" w14:textId="77777777" w:rsidR="00AD1904" w:rsidRPr="00061E24" w:rsidRDefault="00000000">
      <w:pPr>
        <w:keepNext/>
        <w:spacing w:before="160" w:after="80"/>
        <w:rPr>
          <w:lang w:val="de-DE"/>
        </w:rPr>
      </w:pPr>
      <w:r w:rsidRPr="00061E24">
        <w:rPr>
          <w:b/>
          <w:sz w:val="25"/>
          <w:lang w:val="de-DE"/>
        </w:rPr>
        <w:t>Akış D — Rozet ve seri sistemi</w:t>
      </w:r>
    </w:p>
    <w:p w14:paraId="3F38261D" w14:textId="77777777" w:rsidR="00AD1904" w:rsidRPr="00061E24" w:rsidRDefault="00000000">
      <w:pPr>
        <w:spacing w:after="120"/>
        <w:rPr>
          <w:lang w:val="de-DE"/>
        </w:rPr>
      </w:pPr>
      <w:r w:rsidRPr="00061E24">
        <w:rPr>
          <w:lang w:val="de-DE"/>
        </w:rPr>
        <w:t>Kullanıcı bu özelliği kendisi açar. Günlük üretim hedefini seçer, içerik oluşturdukça ilerlemesini görür ve bildirim yoğunluğunu istediği zaman azaltabilir. Sistem, kullanıcıyı başkalarıyla yarışmaya zorlamak yerine kişisel ilerlemeyi öne çıkarır.</w:t>
      </w:r>
    </w:p>
    <w:p w14:paraId="681B0DEF" w14:textId="77777777" w:rsidR="00AD1904" w:rsidRPr="00061E24" w:rsidRDefault="00000000">
      <w:pPr>
        <w:spacing w:before="160" w:after="60"/>
        <w:rPr>
          <w:lang w:val="de-DE"/>
        </w:rPr>
      </w:pPr>
      <w:r w:rsidRPr="00061E24">
        <w:rPr>
          <w:b/>
          <w:color w:val="3F6F75"/>
          <w:sz w:val="17"/>
          <w:lang w:val="de-DE"/>
        </w:rPr>
        <w:t>04 / KULLANICI ARAŞTIRMASI ÖZETI</w:t>
      </w:r>
    </w:p>
    <w:p w14:paraId="70F27D23" w14:textId="77777777" w:rsidR="00AD1904" w:rsidRPr="00061E24" w:rsidRDefault="00000000">
      <w:pPr>
        <w:keepNext/>
        <w:spacing w:before="260" w:after="80"/>
        <w:rPr>
          <w:lang w:val="de-DE"/>
        </w:rPr>
      </w:pPr>
      <w:r w:rsidRPr="00061E24">
        <w:rPr>
          <w:b/>
          <w:color w:val="3F6F75"/>
          <w:sz w:val="30"/>
          <w:lang w:val="de-DE"/>
        </w:rPr>
        <w:lastRenderedPageBreak/>
        <w:t>Araştırma amacı ve yöntemi</w:t>
      </w:r>
    </w:p>
    <w:p w14:paraId="21B79676" w14:textId="77777777" w:rsidR="00AD1904" w:rsidRPr="00061E24" w:rsidRDefault="00000000">
      <w:pPr>
        <w:spacing w:after="120"/>
        <w:rPr>
          <w:lang w:val="de-DE"/>
        </w:rPr>
      </w:pPr>
      <w:r w:rsidRPr="00061E24">
        <w:rPr>
          <w:lang w:val="de-DE"/>
        </w:rPr>
        <w:t>Araştırmanın amacı, içerik üretimini zorlaştıran anları, bağlantı kesintilerinin kullanıcı davranışına etkisini ve SenkroN modüllerinin hangi koşullarda değerli bulunduğunu anlamaktır. Bu amaçla çevrim içi anket ve birebir görüşmeler birlikte ele alınmıştır.</w:t>
      </w:r>
    </w:p>
    <w:tbl>
      <w:tblPr>
        <w:tblW w:w="0" w:type="auto"/>
        <w:jc w:val="center"/>
        <w:tblLayout w:type="fixed"/>
        <w:tblLook w:val="04A0" w:firstRow="1" w:lastRow="0" w:firstColumn="1" w:lastColumn="0" w:noHBand="0" w:noVBand="1"/>
      </w:tblPr>
      <w:tblGrid>
        <w:gridCol w:w="2232"/>
        <w:gridCol w:w="3960"/>
        <w:gridCol w:w="4752"/>
      </w:tblGrid>
      <w:tr w:rsidR="00AD1904" w14:paraId="04E88DFD" w14:textId="77777777">
        <w:trPr>
          <w:cantSplit/>
          <w:tblHeader/>
          <w:jc w:val="center"/>
        </w:trPr>
        <w:tc>
          <w:tcPr>
            <w:tcW w:w="2232"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1B13F254" w14:textId="77777777" w:rsidR="00AD1904" w:rsidRDefault="00000000">
            <w:pPr>
              <w:spacing w:after="0"/>
            </w:pPr>
            <w:r>
              <w:rPr>
                <w:b/>
                <w:color w:val="FFFFFF"/>
                <w:sz w:val="19"/>
              </w:rPr>
              <w:t>Araştırma yöntemi</w:t>
            </w:r>
          </w:p>
        </w:tc>
        <w:tc>
          <w:tcPr>
            <w:tcW w:w="3960"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6744429A" w14:textId="77777777" w:rsidR="00AD1904" w:rsidRDefault="00000000">
            <w:pPr>
              <w:spacing w:after="0"/>
            </w:pPr>
            <w:r>
              <w:rPr>
                <w:b/>
                <w:color w:val="FFFFFF"/>
                <w:sz w:val="19"/>
              </w:rPr>
              <w:t>Kapsam</w:t>
            </w:r>
          </w:p>
        </w:tc>
        <w:tc>
          <w:tcPr>
            <w:tcW w:w="4752"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40BBEFBA" w14:textId="77777777" w:rsidR="00AD1904" w:rsidRDefault="00000000">
            <w:pPr>
              <w:spacing w:after="0"/>
            </w:pPr>
            <w:r>
              <w:rPr>
                <w:b/>
                <w:color w:val="FFFFFF"/>
                <w:sz w:val="19"/>
              </w:rPr>
              <w:t>Değerlendirme biçimi</w:t>
            </w:r>
          </w:p>
        </w:tc>
      </w:tr>
      <w:tr w:rsidR="00AD1904" w:rsidRPr="00061E24" w14:paraId="577EDA2B" w14:textId="77777777">
        <w:trPr>
          <w:cantSplit/>
          <w:jc w:val="center"/>
        </w:trPr>
        <w:tc>
          <w:tcPr>
            <w:tcW w:w="223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689BC719" w14:textId="77777777" w:rsidR="00AD1904" w:rsidRDefault="00000000">
            <w:pPr>
              <w:spacing w:after="0" w:line="259" w:lineRule="auto"/>
            </w:pPr>
            <w:r>
              <w:rPr>
                <w:sz w:val="19"/>
              </w:rPr>
              <w:t>Çevrim içi anket</w:t>
            </w:r>
          </w:p>
        </w:tc>
        <w:tc>
          <w:tcPr>
            <w:tcW w:w="396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3B320005" w14:textId="77777777" w:rsidR="00AD1904" w:rsidRDefault="00000000">
            <w:pPr>
              <w:spacing w:after="0" w:line="259" w:lineRule="auto"/>
            </w:pPr>
            <w:r>
              <w:rPr>
                <w:sz w:val="19"/>
              </w:rPr>
              <w:t>n=312; 16–35 yaş aralığında; Türkiye’den üç kullanıcı grubu</w:t>
            </w:r>
          </w:p>
        </w:tc>
        <w:tc>
          <w:tcPr>
            <w:tcW w:w="475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083795EA" w14:textId="77777777" w:rsidR="00AD1904" w:rsidRPr="00061E24" w:rsidRDefault="00000000">
            <w:pPr>
              <w:spacing w:after="0" w:line="259" w:lineRule="auto"/>
              <w:rPr>
                <w:lang w:val="de-DE"/>
              </w:rPr>
            </w:pPr>
            <w:r w:rsidRPr="00061E24">
              <w:rPr>
                <w:sz w:val="19"/>
                <w:lang w:val="de-DE"/>
              </w:rPr>
              <w:t>Çoktan seçmeli sorular, 5’li değerlendirme ve konsept soruları</w:t>
            </w:r>
          </w:p>
        </w:tc>
      </w:tr>
      <w:tr w:rsidR="00AD1904" w:rsidRPr="00061E24" w14:paraId="41E38437" w14:textId="77777777">
        <w:trPr>
          <w:cantSplit/>
          <w:jc w:val="center"/>
        </w:trPr>
        <w:tc>
          <w:tcPr>
            <w:tcW w:w="223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38848B3F" w14:textId="77777777" w:rsidR="00AD1904" w:rsidRDefault="00000000">
            <w:pPr>
              <w:spacing w:after="0" w:line="259" w:lineRule="auto"/>
            </w:pPr>
            <w:r>
              <w:rPr>
                <w:sz w:val="19"/>
              </w:rPr>
              <w:t>Birebir görüşme</w:t>
            </w:r>
          </w:p>
        </w:tc>
        <w:tc>
          <w:tcPr>
            <w:tcW w:w="396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4FDED1BE" w14:textId="77777777" w:rsidR="00AD1904" w:rsidRDefault="00000000">
            <w:pPr>
              <w:spacing w:after="0" w:line="259" w:lineRule="auto"/>
            </w:pPr>
            <w:r>
              <w:rPr>
                <w:sz w:val="19"/>
              </w:rPr>
              <w:t>n=18; 40–55 dakika; takım üyesi, yeni üretici ve ara sıra üretici</w:t>
            </w:r>
          </w:p>
        </w:tc>
        <w:tc>
          <w:tcPr>
            <w:tcW w:w="475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32214868" w14:textId="77777777" w:rsidR="00AD1904" w:rsidRPr="00061E24" w:rsidRDefault="00000000">
            <w:pPr>
              <w:spacing w:after="0" w:line="259" w:lineRule="auto"/>
              <w:rPr>
                <w:lang w:val="de-DE"/>
              </w:rPr>
            </w:pPr>
            <w:r w:rsidRPr="00061E24">
              <w:rPr>
                <w:sz w:val="19"/>
                <w:lang w:val="de-DE"/>
              </w:rPr>
              <w:t>Son içerik deneyimi, kritik olay ve çözüm beklentileri</w:t>
            </w:r>
          </w:p>
        </w:tc>
      </w:tr>
    </w:tbl>
    <w:p w14:paraId="505401EE" w14:textId="77777777" w:rsidR="00AD1904" w:rsidRPr="00061E24" w:rsidRDefault="00AD1904">
      <w:pPr>
        <w:spacing w:after="0"/>
        <w:rPr>
          <w:lang w:val="de-DE"/>
        </w:rPr>
      </w:pPr>
    </w:p>
    <w:tbl>
      <w:tblPr>
        <w:tblW w:w="0" w:type="auto"/>
        <w:jc w:val="center"/>
        <w:tblLook w:val="04A0" w:firstRow="1" w:lastRow="0" w:firstColumn="1" w:lastColumn="0" w:noHBand="0" w:noVBand="1"/>
      </w:tblPr>
      <w:tblGrid>
        <w:gridCol w:w="9317"/>
      </w:tblGrid>
      <w:tr w:rsidR="00AD1904" w:rsidRPr="00061E24" w14:paraId="73CA2BEF" w14:textId="77777777">
        <w:trPr>
          <w:jc w:val="center"/>
        </w:trPr>
        <w:tc>
          <w:tcPr>
            <w:tcW w:w="9317" w:type="dxa"/>
            <w:tcBorders>
              <w:top w:val="single" w:sz="10" w:space="0" w:color="3F6F75"/>
              <w:left w:val="single" w:sz="10" w:space="0" w:color="3F6F75"/>
              <w:bottom w:val="single" w:sz="10" w:space="0" w:color="3F6F75"/>
              <w:right w:val="single" w:sz="10" w:space="0" w:color="3F6F75"/>
            </w:tcBorders>
            <w:shd w:val="clear" w:color="auto" w:fill="F2F4F4"/>
            <w:tcMar>
              <w:top w:w="130" w:type="dxa"/>
              <w:left w:w="150" w:type="dxa"/>
              <w:bottom w:w="120" w:type="dxa"/>
              <w:right w:w="150" w:type="dxa"/>
            </w:tcMar>
          </w:tcPr>
          <w:p w14:paraId="41DADA08" w14:textId="77777777" w:rsidR="00AD1904" w:rsidRPr="00061E24" w:rsidRDefault="00000000">
            <w:pPr>
              <w:spacing w:after="60"/>
              <w:rPr>
                <w:lang w:val="de-DE"/>
              </w:rPr>
            </w:pPr>
            <w:r w:rsidRPr="00061E24">
              <w:rPr>
                <w:b/>
                <w:sz w:val="21"/>
                <w:lang w:val="de-DE"/>
              </w:rPr>
              <w:t>Veri statüsü</w:t>
            </w:r>
          </w:p>
          <w:p w14:paraId="03EB4531" w14:textId="77777777" w:rsidR="00AD1904" w:rsidRPr="00061E24" w:rsidRDefault="00000000">
            <w:pPr>
              <w:spacing w:after="0" w:line="259" w:lineRule="auto"/>
              <w:rPr>
                <w:lang w:val="de-DE"/>
              </w:rPr>
            </w:pPr>
            <w:r w:rsidRPr="00061E24">
              <w:rPr>
                <w:sz w:val="21"/>
                <w:lang w:val="de-DE"/>
              </w:rPr>
              <w:t>Bu bölümdeki anket ve görüşme sonuçları fiktif/simülasyon verileridir. Oranlar gerçek kullanıcı kitlesini temsil etmez; hangi soruların ve göstergelerin gerçek araştırmada izlenebileceğini göstermek için hazırlanmıştır.</w:t>
            </w:r>
          </w:p>
        </w:tc>
      </w:tr>
    </w:tbl>
    <w:p w14:paraId="2E046670" w14:textId="77777777" w:rsidR="00AD1904" w:rsidRPr="00061E24" w:rsidRDefault="00AD1904">
      <w:pPr>
        <w:spacing w:after="0"/>
        <w:rPr>
          <w:lang w:val="de-DE"/>
        </w:rPr>
      </w:pPr>
    </w:p>
    <w:p w14:paraId="79DA9ED7" w14:textId="77777777" w:rsidR="00AD1904" w:rsidRDefault="00000000">
      <w:pPr>
        <w:keepNext/>
        <w:spacing w:before="160" w:after="80"/>
      </w:pPr>
      <w:r>
        <w:rPr>
          <w:b/>
          <w:sz w:val="25"/>
        </w:rPr>
        <w:t>Temel bulgular</w:t>
      </w:r>
    </w:p>
    <w:tbl>
      <w:tblPr>
        <w:tblW w:w="0" w:type="auto"/>
        <w:jc w:val="center"/>
        <w:tblLayout w:type="fixed"/>
        <w:tblLook w:val="04A0" w:firstRow="1" w:lastRow="0" w:firstColumn="1" w:lastColumn="0" w:noHBand="0" w:noVBand="1"/>
      </w:tblPr>
      <w:tblGrid>
        <w:gridCol w:w="2016"/>
        <w:gridCol w:w="4536"/>
        <w:gridCol w:w="4392"/>
      </w:tblGrid>
      <w:tr w:rsidR="00AD1904" w14:paraId="558B069C" w14:textId="77777777">
        <w:trPr>
          <w:cantSplit/>
          <w:tblHeader/>
          <w:jc w:val="center"/>
        </w:trPr>
        <w:tc>
          <w:tcPr>
            <w:tcW w:w="2016"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530C9B3C" w14:textId="77777777" w:rsidR="00AD1904" w:rsidRDefault="00000000">
            <w:pPr>
              <w:spacing w:after="0"/>
            </w:pPr>
            <w:r>
              <w:rPr>
                <w:b/>
                <w:color w:val="FFFFFF"/>
                <w:sz w:val="19"/>
              </w:rPr>
              <w:t>Bulgusal alan</w:t>
            </w:r>
          </w:p>
        </w:tc>
        <w:tc>
          <w:tcPr>
            <w:tcW w:w="4536"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25AC33D3" w14:textId="77777777" w:rsidR="00AD1904" w:rsidRDefault="00000000">
            <w:pPr>
              <w:spacing w:after="0"/>
            </w:pPr>
            <w:r>
              <w:rPr>
                <w:b/>
                <w:color w:val="FFFFFF"/>
                <w:sz w:val="19"/>
              </w:rPr>
              <w:t>Sonuç</w:t>
            </w:r>
          </w:p>
        </w:tc>
        <w:tc>
          <w:tcPr>
            <w:tcW w:w="4392"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5A4CF620" w14:textId="77777777" w:rsidR="00AD1904" w:rsidRDefault="00000000">
            <w:pPr>
              <w:spacing w:after="0"/>
            </w:pPr>
            <w:r>
              <w:rPr>
                <w:b/>
                <w:color w:val="FFFFFF"/>
                <w:sz w:val="19"/>
              </w:rPr>
              <w:t>Ürün karşılığı</w:t>
            </w:r>
          </w:p>
        </w:tc>
      </w:tr>
      <w:tr w:rsidR="00AD1904" w14:paraId="4DFA5959" w14:textId="77777777">
        <w:trPr>
          <w:cantSplit/>
          <w:jc w:val="center"/>
        </w:trPr>
        <w:tc>
          <w:tcPr>
            <w:tcW w:w="201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51897878" w14:textId="77777777" w:rsidR="00AD1904" w:rsidRDefault="00000000">
            <w:pPr>
              <w:spacing w:after="0" w:line="259" w:lineRule="auto"/>
            </w:pPr>
            <w:r>
              <w:rPr>
                <w:sz w:val="19"/>
              </w:rPr>
              <w:t>Boş sayfa sendromu</w:t>
            </w:r>
          </w:p>
        </w:tc>
        <w:tc>
          <w:tcPr>
            <w:tcW w:w="453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21DF7FB8" w14:textId="77777777" w:rsidR="00AD1904" w:rsidRDefault="00000000">
            <w:pPr>
              <w:spacing w:after="0" w:line="259" w:lineRule="auto"/>
            </w:pPr>
            <w:r>
              <w:rPr>
                <w:sz w:val="19"/>
              </w:rPr>
              <w:t>%58 son 30 günde ilk beş dakikada ne yazacağını bilemedi; %63 taslağı tamamlamadan bıraktı.</w:t>
            </w:r>
          </w:p>
        </w:tc>
        <w:tc>
          <w:tcPr>
            <w:tcW w:w="439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16336D72" w14:textId="77777777" w:rsidR="00AD1904" w:rsidRDefault="00000000">
            <w:pPr>
              <w:spacing w:after="0" w:line="259" w:lineRule="auto"/>
            </w:pPr>
            <w:r>
              <w:rPr>
                <w:sz w:val="19"/>
              </w:rPr>
              <w:t>Copilot boş metin kutusu yerine yönlendirilmiş başlangıç ve alternatif taslaklar sunar.</w:t>
            </w:r>
          </w:p>
        </w:tc>
      </w:tr>
      <w:tr w:rsidR="00AD1904" w14:paraId="22010DC6" w14:textId="77777777">
        <w:trPr>
          <w:cantSplit/>
          <w:jc w:val="center"/>
        </w:trPr>
        <w:tc>
          <w:tcPr>
            <w:tcW w:w="2016"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1842883F" w14:textId="77777777" w:rsidR="00AD1904" w:rsidRDefault="00000000">
            <w:pPr>
              <w:spacing w:after="0" w:line="259" w:lineRule="auto"/>
            </w:pPr>
            <w:r>
              <w:rPr>
                <w:sz w:val="19"/>
              </w:rPr>
              <w:t>İçerik üretim engelleri</w:t>
            </w:r>
          </w:p>
        </w:tc>
        <w:tc>
          <w:tcPr>
            <w:tcW w:w="4536"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4B71955A" w14:textId="77777777" w:rsidR="00AD1904" w:rsidRDefault="00000000">
            <w:pPr>
              <w:spacing w:after="0" w:line="259" w:lineRule="auto"/>
            </w:pPr>
            <w:r>
              <w:rPr>
                <w:sz w:val="19"/>
              </w:rPr>
              <w:t>İlk cümleyi kurma %54; başlık/açıklama %49; görsel/video düzenleme %47.</w:t>
            </w:r>
          </w:p>
        </w:tc>
        <w:tc>
          <w:tcPr>
            <w:tcW w:w="439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5F7B8DF0" w14:textId="77777777" w:rsidR="00AD1904" w:rsidRDefault="00000000">
            <w:pPr>
              <w:spacing w:after="0" w:line="259" w:lineRule="auto"/>
            </w:pPr>
            <w:r>
              <w:rPr>
                <w:sz w:val="19"/>
              </w:rPr>
              <w:t>Metin ve medya üretimi aynı akışta ele alınır.</w:t>
            </w:r>
          </w:p>
        </w:tc>
      </w:tr>
      <w:tr w:rsidR="00AD1904" w14:paraId="06006004" w14:textId="77777777">
        <w:trPr>
          <w:cantSplit/>
          <w:jc w:val="center"/>
        </w:trPr>
        <w:tc>
          <w:tcPr>
            <w:tcW w:w="201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1D7A39C0" w14:textId="77777777" w:rsidR="00AD1904" w:rsidRDefault="00000000">
            <w:pPr>
              <w:spacing w:after="0" w:line="259" w:lineRule="auto"/>
            </w:pPr>
            <w:r>
              <w:rPr>
                <w:sz w:val="19"/>
              </w:rPr>
              <w:t>Bağlantı sürekliliği</w:t>
            </w:r>
          </w:p>
        </w:tc>
        <w:tc>
          <w:tcPr>
            <w:tcW w:w="453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750645E6" w14:textId="77777777" w:rsidR="00AD1904" w:rsidRDefault="00000000">
            <w:pPr>
              <w:spacing w:after="0" w:line="259" w:lineRule="auto"/>
            </w:pPr>
            <w:r>
              <w:rPr>
                <w:sz w:val="19"/>
              </w:rPr>
              <w:t>%68 son 30 günde en az bir bağlantı kesintisi yaşadı; %31 sık kesinti bildirdi.</w:t>
            </w:r>
          </w:p>
        </w:tc>
        <w:tc>
          <w:tcPr>
            <w:tcW w:w="439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0CB48FE1" w14:textId="77777777" w:rsidR="00AD1904" w:rsidRDefault="00000000">
            <w:pPr>
              <w:spacing w:after="0" w:line="259" w:lineRule="auto"/>
            </w:pPr>
            <w:r>
              <w:rPr>
                <w:sz w:val="19"/>
              </w:rPr>
              <w:t>Yerel taslak, açık durum mesajı ve yeniden bağlanma akışı gerekir.</w:t>
            </w:r>
          </w:p>
        </w:tc>
      </w:tr>
      <w:tr w:rsidR="00AD1904" w14:paraId="55FD8B74" w14:textId="77777777">
        <w:trPr>
          <w:cantSplit/>
          <w:jc w:val="center"/>
        </w:trPr>
        <w:tc>
          <w:tcPr>
            <w:tcW w:w="2016"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5770328C" w14:textId="77777777" w:rsidR="00AD1904" w:rsidRDefault="00000000">
            <w:pPr>
              <w:spacing w:after="0" w:line="259" w:lineRule="auto"/>
            </w:pPr>
            <w:r>
              <w:rPr>
                <w:sz w:val="19"/>
              </w:rPr>
              <w:t>AI kabul koşulları</w:t>
            </w:r>
          </w:p>
        </w:tc>
        <w:tc>
          <w:tcPr>
            <w:tcW w:w="4536"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06500E70" w14:textId="77777777" w:rsidR="00AD1904" w:rsidRDefault="00000000">
            <w:pPr>
              <w:spacing w:after="0" w:line="259" w:lineRule="auto"/>
            </w:pPr>
            <w:r>
              <w:rPr>
                <w:sz w:val="19"/>
              </w:rPr>
              <w:t>%83 AI çıktısını düzenlemek; %67 önerinin hangi girdiye dayandığını anlamak istedi.</w:t>
            </w:r>
          </w:p>
        </w:tc>
        <w:tc>
          <w:tcPr>
            <w:tcW w:w="439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48468F8A" w14:textId="77777777" w:rsidR="00AD1904" w:rsidRDefault="00000000">
            <w:pPr>
              <w:spacing w:after="0" w:line="259" w:lineRule="auto"/>
            </w:pPr>
            <w:r>
              <w:rPr>
                <w:sz w:val="19"/>
              </w:rPr>
              <w:t>AI önerileri değiştirilebilir, açıklanabilir ve geri alınabilir olmalıdır.</w:t>
            </w:r>
          </w:p>
        </w:tc>
      </w:tr>
      <w:tr w:rsidR="00AD1904" w14:paraId="369BD809" w14:textId="77777777">
        <w:trPr>
          <w:cantSplit/>
          <w:jc w:val="center"/>
        </w:trPr>
        <w:tc>
          <w:tcPr>
            <w:tcW w:w="201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7ADBD7AD" w14:textId="77777777" w:rsidR="00AD1904" w:rsidRDefault="00000000">
            <w:pPr>
              <w:spacing w:after="0" w:line="259" w:lineRule="auto"/>
            </w:pPr>
            <w:r>
              <w:rPr>
                <w:sz w:val="19"/>
              </w:rPr>
              <w:t>Modül değeri</w:t>
            </w:r>
          </w:p>
        </w:tc>
        <w:tc>
          <w:tcPr>
            <w:tcW w:w="453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5EEDEF52" w14:textId="77777777" w:rsidR="00AD1904" w:rsidRDefault="00000000">
            <w:pPr>
              <w:spacing w:after="0" w:line="259" w:lineRule="auto"/>
            </w:pPr>
            <w:r>
              <w:rPr>
                <w:sz w:val="19"/>
              </w:rPr>
              <w:t>AI Copilot %79; Şablon Stüdyosu %76; mini oyun %74; rozet/seri %62.</w:t>
            </w:r>
          </w:p>
        </w:tc>
        <w:tc>
          <w:tcPr>
            <w:tcW w:w="439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69031725" w14:textId="77777777" w:rsidR="00AD1904" w:rsidRDefault="00000000">
            <w:pPr>
              <w:spacing w:after="0" w:line="259" w:lineRule="auto"/>
            </w:pPr>
            <w:r>
              <w:rPr>
                <w:sz w:val="19"/>
              </w:rPr>
              <w:t>Çekirdek değer üretim ve sürekliliktedir; oyunlaştırma destekleyicidir.</w:t>
            </w:r>
          </w:p>
        </w:tc>
      </w:tr>
    </w:tbl>
    <w:p w14:paraId="13BB92D6" w14:textId="77777777" w:rsidR="00AD1904" w:rsidRDefault="00AD1904">
      <w:pPr>
        <w:spacing w:after="0"/>
      </w:pPr>
    </w:p>
    <w:p w14:paraId="1DFCCCBF" w14:textId="77777777" w:rsidR="00AD1904" w:rsidRDefault="00000000">
      <w:pPr>
        <w:keepNext/>
        <w:spacing w:before="160" w:after="80"/>
      </w:pPr>
      <w:r>
        <w:rPr>
          <w:b/>
          <w:sz w:val="25"/>
        </w:rPr>
        <w:t>Türkiye’de internet erişimi ve sürekliliği</w:t>
      </w:r>
    </w:p>
    <w:p w14:paraId="06478D4A" w14:textId="3339375D" w:rsidR="00AD1904" w:rsidRDefault="00000000">
      <w:pPr>
        <w:spacing w:after="120"/>
      </w:pPr>
      <w:r>
        <w:t>TÜİK verilerine göre 16–74 yaş grubunda internet kullanım oranı 2025’te %90,9, 2026’da %92,3 olarak açıklanmıştır [1] [2]. Bu oran</w:t>
      </w:r>
      <w:r w:rsidR="005F0C2D">
        <w:t>;</w:t>
      </w:r>
      <w:r>
        <w:t xml:space="preserve"> internet kullanımının yaygınlaştığını gösterir</w:t>
      </w:r>
      <w:r w:rsidR="005F0C2D">
        <w:t>,</w:t>
      </w:r>
      <w:r>
        <w:t xml:space="preserve"> ancak bağlantının her yerde aynı hızda ve kararlılıkta olduğu anlamına gelmez. BTK’n</w:t>
      </w:r>
      <w:r w:rsidR="005F0C2D">
        <w:t>i</w:t>
      </w:r>
      <w:r>
        <w:t>n elektronik haberleşme pazar verilerini düzenli olarak yayımlaması da bağlantı altyapısının izlenmeye devam edilen bir alan olduğunu göstermektedir [3].</w:t>
      </w:r>
    </w:p>
    <w:p w14:paraId="0203F174" w14:textId="15D704E8" w:rsidR="00AD1904" w:rsidRDefault="00000000">
      <w:pPr>
        <w:spacing w:after="120"/>
      </w:pPr>
      <w:r>
        <w:t>SenkroN açısından önemli nokta, yalnızca internete erişim değil, üretim sırasında bağlantının devamlılığıdır. Simülasyonda büyükşehir</w:t>
      </w:r>
      <w:r w:rsidR="005F0C2D">
        <w:t xml:space="preserve"> ve şehir merkezi</w:t>
      </w:r>
      <w:r>
        <w:t xml:space="preserve"> dışındaki katılımcılarda en az bir kesinti yaşama oranı %77’ye çıkmıştır. Bu nedenle bağlantı kopması bir hata ekranıyla sonlandırılmamalı; taslağın korunması, kullanıcının bilgilendirilmesi ve yeniden bağlanınca güvenli biçimde devam edilmesi sağlanmalıdır.</w:t>
      </w:r>
    </w:p>
    <w:p w14:paraId="688A4F9E" w14:textId="77777777" w:rsidR="005F0C2D" w:rsidRDefault="005F0C2D">
      <w:pPr>
        <w:spacing w:after="120"/>
      </w:pPr>
    </w:p>
    <w:tbl>
      <w:tblPr>
        <w:tblW w:w="0" w:type="auto"/>
        <w:tblLook w:val="04A0" w:firstRow="1" w:lastRow="0" w:firstColumn="1" w:lastColumn="0" w:noHBand="0" w:noVBand="1"/>
      </w:tblPr>
      <w:tblGrid>
        <w:gridCol w:w="9317"/>
      </w:tblGrid>
      <w:tr w:rsidR="00AD1904" w14:paraId="03766305" w14:textId="77777777">
        <w:tc>
          <w:tcPr>
            <w:tcW w:w="9317" w:type="dxa"/>
            <w:tcBorders>
              <w:top w:val="single" w:sz="8" w:space="0" w:color="3F6F75"/>
              <w:left w:val="single" w:sz="8" w:space="0" w:color="3F6F75"/>
              <w:bottom w:val="single" w:sz="8" w:space="0" w:color="3F6F75"/>
              <w:right w:val="single" w:sz="8" w:space="0" w:color="3F6F75"/>
            </w:tcBorders>
            <w:shd w:val="clear" w:color="auto" w:fill="F8F9F9"/>
            <w:tcMar>
              <w:top w:w="120" w:type="dxa"/>
              <w:left w:w="150" w:type="dxa"/>
              <w:bottom w:w="100" w:type="dxa"/>
              <w:right w:w="150" w:type="dxa"/>
            </w:tcMar>
          </w:tcPr>
          <w:p w14:paraId="6C52B100" w14:textId="77777777" w:rsidR="00AD1904" w:rsidRDefault="00000000">
            <w:pPr>
              <w:spacing w:after="80"/>
            </w:pPr>
            <w:r>
              <w:rPr>
                <w:i/>
                <w:sz w:val="21"/>
              </w:rPr>
              <w:lastRenderedPageBreak/>
              <w:t>“İnternet gidince sadece gönderi gitmiyor; günün akışı da kopuyor. Sonra geri dönmek için aynı enerjiyi bulamıyorum.”</w:t>
            </w:r>
          </w:p>
          <w:p w14:paraId="3B5D403E" w14:textId="77777777" w:rsidR="00AD1904" w:rsidRDefault="00000000">
            <w:pPr>
              <w:spacing w:after="0"/>
            </w:pPr>
            <w:r>
              <w:rPr>
                <w:b/>
                <w:color w:val="66757C"/>
                <w:sz w:val="18"/>
              </w:rPr>
              <w:t>P12 · Ara sıra içerik üreticisi · Temsili görüşme ifadesi</w:t>
            </w:r>
          </w:p>
        </w:tc>
      </w:tr>
    </w:tbl>
    <w:p w14:paraId="6FC157C8" w14:textId="77777777" w:rsidR="00AD1904" w:rsidRDefault="00AD1904">
      <w:pPr>
        <w:spacing w:after="0"/>
      </w:pPr>
    </w:p>
    <w:p w14:paraId="675190DC" w14:textId="77777777" w:rsidR="00AD1904" w:rsidRDefault="00000000">
      <w:pPr>
        <w:keepNext/>
        <w:spacing w:before="160" w:after="80"/>
      </w:pPr>
      <w:r>
        <w:rPr>
          <w:b/>
          <w:sz w:val="25"/>
        </w:rPr>
        <w:t>Kullanıcı içgörüleri</w:t>
      </w:r>
    </w:p>
    <w:tbl>
      <w:tblPr>
        <w:tblW w:w="0" w:type="auto"/>
        <w:jc w:val="center"/>
        <w:tblLayout w:type="fixed"/>
        <w:tblLook w:val="04A0" w:firstRow="1" w:lastRow="0" w:firstColumn="1" w:lastColumn="0" w:noHBand="0" w:noVBand="1"/>
      </w:tblPr>
      <w:tblGrid>
        <w:gridCol w:w="2592"/>
        <w:gridCol w:w="3960"/>
        <w:gridCol w:w="4392"/>
      </w:tblGrid>
      <w:tr w:rsidR="00AD1904" w14:paraId="501632C0" w14:textId="77777777">
        <w:trPr>
          <w:cantSplit/>
          <w:tblHeader/>
          <w:jc w:val="center"/>
        </w:trPr>
        <w:tc>
          <w:tcPr>
            <w:tcW w:w="2592"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3F2F35D8" w14:textId="77777777" w:rsidR="00AD1904" w:rsidRDefault="00000000">
            <w:pPr>
              <w:spacing w:after="0"/>
            </w:pPr>
            <w:r>
              <w:rPr>
                <w:b/>
                <w:color w:val="FFFFFF"/>
                <w:sz w:val="18"/>
              </w:rPr>
              <w:t>İçgörü</w:t>
            </w:r>
          </w:p>
        </w:tc>
        <w:tc>
          <w:tcPr>
            <w:tcW w:w="3960"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113164DB" w14:textId="77777777" w:rsidR="00AD1904" w:rsidRDefault="00000000">
            <w:pPr>
              <w:spacing w:after="0"/>
            </w:pPr>
            <w:r>
              <w:rPr>
                <w:b/>
                <w:color w:val="FFFFFF"/>
                <w:sz w:val="18"/>
              </w:rPr>
              <w:t>Kanıt</w:t>
            </w:r>
          </w:p>
        </w:tc>
        <w:tc>
          <w:tcPr>
            <w:tcW w:w="4392"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2EF6E0AE" w14:textId="77777777" w:rsidR="00AD1904" w:rsidRDefault="00000000">
            <w:pPr>
              <w:spacing w:after="0"/>
            </w:pPr>
            <w:r>
              <w:rPr>
                <w:b/>
                <w:color w:val="FFFFFF"/>
                <w:sz w:val="18"/>
              </w:rPr>
              <w:t>Tasarım kararı</w:t>
            </w:r>
          </w:p>
        </w:tc>
      </w:tr>
      <w:tr w:rsidR="00AD1904" w14:paraId="4527E689" w14:textId="77777777">
        <w:trPr>
          <w:cantSplit/>
          <w:jc w:val="center"/>
        </w:trPr>
        <w:tc>
          <w:tcPr>
            <w:tcW w:w="259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7EA5CAC9" w14:textId="77777777" w:rsidR="00AD1904" w:rsidRDefault="00000000">
            <w:pPr>
              <w:spacing w:after="0" w:line="259" w:lineRule="auto"/>
            </w:pPr>
            <w:r>
              <w:rPr>
                <w:sz w:val="18"/>
              </w:rPr>
              <w:t>Başlamak başlı başına bir görevdir.</w:t>
            </w:r>
          </w:p>
        </w:tc>
        <w:tc>
          <w:tcPr>
            <w:tcW w:w="396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39617575" w14:textId="77777777" w:rsidR="00AD1904" w:rsidRDefault="00000000">
            <w:pPr>
              <w:spacing w:after="0" w:line="259" w:lineRule="auto"/>
            </w:pPr>
            <w:r>
              <w:rPr>
                <w:sz w:val="18"/>
              </w:rPr>
              <w:t>Kullanıcıların bir bölümü fikre sahipken ilk cümlede duruyor.</w:t>
            </w:r>
          </w:p>
        </w:tc>
        <w:tc>
          <w:tcPr>
            <w:tcW w:w="439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6AE3EDD5" w14:textId="77777777" w:rsidR="00AD1904" w:rsidRDefault="00000000">
            <w:pPr>
              <w:spacing w:after="0" w:line="259" w:lineRule="auto"/>
            </w:pPr>
            <w:r>
              <w:rPr>
                <w:sz w:val="18"/>
              </w:rPr>
              <w:t>Copilot, boş ekran yerine başlangıç seçenekleri ve örnek taslaklar göstermeli.</w:t>
            </w:r>
          </w:p>
        </w:tc>
      </w:tr>
      <w:tr w:rsidR="00AD1904" w:rsidRPr="00061E24" w14:paraId="299F44C8" w14:textId="77777777">
        <w:trPr>
          <w:cantSplit/>
          <w:jc w:val="center"/>
        </w:trPr>
        <w:tc>
          <w:tcPr>
            <w:tcW w:w="259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26C3EDD0" w14:textId="77777777" w:rsidR="00AD1904" w:rsidRPr="00061E24" w:rsidRDefault="00000000">
            <w:pPr>
              <w:spacing w:after="0" w:line="259" w:lineRule="auto"/>
              <w:rPr>
                <w:lang w:val="de-DE"/>
              </w:rPr>
            </w:pPr>
            <w:r w:rsidRPr="00061E24">
              <w:rPr>
                <w:sz w:val="18"/>
                <w:lang w:val="de-DE"/>
              </w:rPr>
              <w:t>Bağlantı kesildiğinde güven de kesilir.</w:t>
            </w:r>
          </w:p>
        </w:tc>
        <w:tc>
          <w:tcPr>
            <w:tcW w:w="396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45870873" w14:textId="77777777" w:rsidR="00AD1904" w:rsidRPr="00061E24" w:rsidRDefault="00000000">
            <w:pPr>
              <w:spacing w:after="0" w:line="259" w:lineRule="auto"/>
              <w:rPr>
                <w:lang w:val="de-DE"/>
              </w:rPr>
            </w:pPr>
            <w:r w:rsidRPr="00061E24">
              <w:rPr>
                <w:sz w:val="18"/>
                <w:lang w:val="de-DE"/>
              </w:rPr>
              <w:t>Kullanıcı taslağın durumunu anlayamazsa uygulamayı kapatıyor.</w:t>
            </w:r>
          </w:p>
        </w:tc>
        <w:tc>
          <w:tcPr>
            <w:tcW w:w="439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685BECFB" w14:textId="77777777" w:rsidR="00AD1904" w:rsidRPr="00061E24" w:rsidRDefault="00000000">
            <w:pPr>
              <w:spacing w:after="0" w:line="259" w:lineRule="auto"/>
              <w:rPr>
                <w:lang w:val="de-DE"/>
              </w:rPr>
            </w:pPr>
            <w:r w:rsidRPr="00061E24">
              <w:rPr>
                <w:sz w:val="18"/>
                <w:lang w:val="de-DE"/>
              </w:rPr>
              <w:t>Yerel kayıt ve açık durum dili mini oyundan önce gelmeli.</w:t>
            </w:r>
          </w:p>
        </w:tc>
      </w:tr>
      <w:tr w:rsidR="00AD1904" w:rsidRPr="00061E24" w14:paraId="3F7BC30C" w14:textId="77777777">
        <w:trPr>
          <w:cantSplit/>
          <w:jc w:val="center"/>
        </w:trPr>
        <w:tc>
          <w:tcPr>
            <w:tcW w:w="259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5E1E8033" w14:textId="77777777" w:rsidR="00AD1904" w:rsidRPr="00061E24" w:rsidRDefault="00000000">
            <w:pPr>
              <w:spacing w:after="0" w:line="259" w:lineRule="auto"/>
              <w:rPr>
                <w:lang w:val="de-DE"/>
              </w:rPr>
            </w:pPr>
            <w:r w:rsidRPr="00061E24">
              <w:rPr>
                <w:sz w:val="18"/>
                <w:lang w:val="de-DE"/>
              </w:rPr>
              <w:t>AI’dan hız kadar kontrol beklenir.</w:t>
            </w:r>
          </w:p>
        </w:tc>
        <w:tc>
          <w:tcPr>
            <w:tcW w:w="396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532912AC" w14:textId="77777777" w:rsidR="00AD1904" w:rsidRPr="00061E24" w:rsidRDefault="00000000">
            <w:pPr>
              <w:spacing w:after="0" w:line="259" w:lineRule="auto"/>
              <w:rPr>
                <w:lang w:val="de-DE"/>
              </w:rPr>
            </w:pPr>
            <w:r w:rsidRPr="00061E24">
              <w:rPr>
                <w:sz w:val="18"/>
                <w:lang w:val="de-DE"/>
              </w:rPr>
              <w:t>Düzenleme ve açıklanabilirlik kabulün temel şartları.</w:t>
            </w:r>
          </w:p>
        </w:tc>
        <w:tc>
          <w:tcPr>
            <w:tcW w:w="439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69BE2AC5" w14:textId="77777777" w:rsidR="00AD1904" w:rsidRPr="00061E24" w:rsidRDefault="00000000">
            <w:pPr>
              <w:spacing w:after="0" w:line="259" w:lineRule="auto"/>
              <w:rPr>
                <w:lang w:val="de-DE"/>
              </w:rPr>
            </w:pPr>
            <w:r w:rsidRPr="00061E24">
              <w:rPr>
                <w:sz w:val="18"/>
                <w:lang w:val="de-DE"/>
              </w:rPr>
              <w:t>Öneri, düzenle, yeniden oluştur ve geri al eylemleri birlikte sunulmalı.</w:t>
            </w:r>
          </w:p>
        </w:tc>
      </w:tr>
      <w:tr w:rsidR="00AD1904" w14:paraId="734DA948" w14:textId="77777777">
        <w:trPr>
          <w:cantSplit/>
          <w:jc w:val="center"/>
        </w:trPr>
        <w:tc>
          <w:tcPr>
            <w:tcW w:w="259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09F68A64" w14:textId="77777777" w:rsidR="00AD1904" w:rsidRDefault="00000000">
            <w:pPr>
              <w:spacing w:after="0" w:line="259" w:lineRule="auto"/>
            </w:pPr>
            <w:r>
              <w:rPr>
                <w:sz w:val="18"/>
              </w:rPr>
              <w:t>Oyunlaştırma kişisel kalırsa kapsayıcıdır.</w:t>
            </w:r>
          </w:p>
        </w:tc>
        <w:tc>
          <w:tcPr>
            <w:tcW w:w="396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5227C870" w14:textId="77777777" w:rsidR="00AD1904" w:rsidRDefault="00000000">
            <w:pPr>
              <w:spacing w:after="0" w:line="259" w:lineRule="auto"/>
            </w:pPr>
            <w:r>
              <w:rPr>
                <w:sz w:val="18"/>
              </w:rPr>
              <w:t>Rozet ilgisi var; görünür rekabet bazı kullanıcıları uzaklaştırıyor.</w:t>
            </w:r>
          </w:p>
        </w:tc>
        <w:tc>
          <w:tcPr>
            <w:tcW w:w="439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5B414DAC" w14:textId="77777777" w:rsidR="00AD1904" w:rsidRDefault="00000000">
            <w:pPr>
              <w:spacing w:after="0" w:line="259" w:lineRule="auto"/>
            </w:pPr>
            <w:r>
              <w:rPr>
                <w:sz w:val="18"/>
              </w:rPr>
              <w:t>Kişisel hedef ve isteğe bağlı bildirimler kullanılmalı.</w:t>
            </w:r>
          </w:p>
        </w:tc>
      </w:tr>
    </w:tbl>
    <w:p w14:paraId="05641B48" w14:textId="77777777" w:rsidR="00AD1904" w:rsidRDefault="00AD1904">
      <w:pPr>
        <w:spacing w:after="0"/>
      </w:pPr>
    </w:p>
    <w:p w14:paraId="6C7750D3" w14:textId="77777777" w:rsidR="00AD1904" w:rsidRDefault="00000000">
      <w:pPr>
        <w:spacing w:before="160" w:after="60"/>
      </w:pPr>
      <w:r>
        <w:rPr>
          <w:b/>
          <w:color w:val="3F6F75"/>
          <w:sz w:val="17"/>
        </w:rPr>
        <w:t>05 / KULLANILABILIRLIK TESTI SONUÇLARI</w:t>
      </w:r>
    </w:p>
    <w:p w14:paraId="3864AD48" w14:textId="77777777" w:rsidR="00AD1904" w:rsidRDefault="00000000">
      <w:pPr>
        <w:keepNext/>
        <w:spacing w:before="260" w:after="80"/>
      </w:pPr>
      <w:r>
        <w:rPr>
          <w:b/>
          <w:color w:val="3F6F75"/>
          <w:sz w:val="30"/>
        </w:rPr>
        <w:t>Test amacı ve kapsamı</w:t>
      </w:r>
    </w:p>
    <w:p w14:paraId="09587C1A" w14:textId="77777777" w:rsidR="00AD1904" w:rsidRDefault="00000000">
      <w:pPr>
        <w:spacing w:after="120"/>
      </w:pPr>
      <w:r>
        <w:t>Kullanılabilirlik testi, prototipteki temel görevlerin kullanıcılar tarafından anlaşılır ve tamamlanabilir olup olmadığını görmek için hazırlanmıştır. Testin odağı, kullanıcıların yalnızca beğenip beğenmediği değil; hangi adımda durduğu, hata yaptığı veya yardım istediğidir.</w:t>
      </w:r>
    </w:p>
    <w:tbl>
      <w:tblPr>
        <w:tblW w:w="0" w:type="auto"/>
        <w:jc w:val="center"/>
        <w:tblLayout w:type="fixed"/>
        <w:tblLook w:val="04A0" w:firstRow="1" w:lastRow="0" w:firstColumn="1" w:lastColumn="0" w:noHBand="0" w:noVBand="1"/>
      </w:tblPr>
      <w:tblGrid>
        <w:gridCol w:w="2232"/>
        <w:gridCol w:w="8568"/>
      </w:tblGrid>
      <w:tr w:rsidR="00AD1904" w14:paraId="79282225" w14:textId="77777777">
        <w:trPr>
          <w:cantSplit/>
          <w:tblHeader/>
          <w:jc w:val="center"/>
        </w:trPr>
        <w:tc>
          <w:tcPr>
            <w:tcW w:w="2232"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229D95DD" w14:textId="77777777" w:rsidR="00AD1904" w:rsidRDefault="00000000">
            <w:pPr>
              <w:spacing w:after="0"/>
            </w:pPr>
            <w:r>
              <w:rPr>
                <w:b/>
                <w:color w:val="FFFFFF"/>
                <w:sz w:val="19"/>
              </w:rPr>
              <w:t>Test unsuru</w:t>
            </w:r>
          </w:p>
        </w:tc>
        <w:tc>
          <w:tcPr>
            <w:tcW w:w="8568"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128AFD67" w14:textId="77777777" w:rsidR="00AD1904" w:rsidRDefault="00000000">
            <w:pPr>
              <w:spacing w:after="0"/>
            </w:pPr>
            <w:r>
              <w:rPr>
                <w:b/>
                <w:color w:val="FFFFFF"/>
                <w:sz w:val="19"/>
              </w:rPr>
              <w:t>Kapsam</w:t>
            </w:r>
          </w:p>
        </w:tc>
      </w:tr>
      <w:tr w:rsidR="00AD1904" w14:paraId="5A8B4B2A" w14:textId="77777777">
        <w:trPr>
          <w:cantSplit/>
          <w:jc w:val="center"/>
        </w:trPr>
        <w:tc>
          <w:tcPr>
            <w:tcW w:w="223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13B2DB75" w14:textId="77777777" w:rsidR="00AD1904" w:rsidRDefault="00000000">
            <w:pPr>
              <w:spacing w:after="0" w:line="259" w:lineRule="auto"/>
            </w:pPr>
            <w:r>
              <w:rPr>
                <w:sz w:val="19"/>
              </w:rPr>
              <w:t>Katılımcılar</w:t>
            </w:r>
          </w:p>
        </w:tc>
        <w:tc>
          <w:tcPr>
            <w:tcW w:w="8568"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4F99CE47" w14:textId="77777777" w:rsidR="00AD1904" w:rsidRDefault="00000000">
            <w:pPr>
              <w:spacing w:after="0" w:line="259" w:lineRule="auto"/>
            </w:pPr>
            <w:r>
              <w:rPr>
                <w:sz w:val="19"/>
              </w:rPr>
              <w:t>n=10; 4 teknoloji takımı üyesi, 3 yeni üretici, 3 ara sıra veya düşük bağlantılı kullanıcı</w:t>
            </w:r>
          </w:p>
        </w:tc>
      </w:tr>
      <w:tr w:rsidR="00AD1904" w14:paraId="061306DB" w14:textId="77777777">
        <w:trPr>
          <w:cantSplit/>
          <w:jc w:val="center"/>
        </w:trPr>
        <w:tc>
          <w:tcPr>
            <w:tcW w:w="223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2CCF6E24" w14:textId="77777777" w:rsidR="00AD1904" w:rsidRDefault="00000000">
            <w:pPr>
              <w:spacing w:after="0" w:line="259" w:lineRule="auto"/>
            </w:pPr>
            <w:r>
              <w:rPr>
                <w:sz w:val="19"/>
              </w:rPr>
              <w:t>Görevler</w:t>
            </w:r>
          </w:p>
        </w:tc>
        <w:tc>
          <w:tcPr>
            <w:tcW w:w="8568"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2CC1136D" w14:textId="77777777" w:rsidR="00AD1904" w:rsidRDefault="00000000">
            <w:pPr>
              <w:spacing w:after="0" w:line="259" w:lineRule="auto"/>
            </w:pPr>
            <w:r>
              <w:rPr>
                <w:sz w:val="19"/>
              </w:rPr>
              <w:t>Copilot ile gönderi hazırlama, şablon düzenleme, bağlantı kesintisi, yeniden bağlanma ve seri ayarı</w:t>
            </w:r>
          </w:p>
        </w:tc>
      </w:tr>
      <w:tr w:rsidR="00AD1904" w14:paraId="6E63019C" w14:textId="77777777">
        <w:trPr>
          <w:cantSplit/>
          <w:jc w:val="center"/>
        </w:trPr>
        <w:tc>
          <w:tcPr>
            <w:tcW w:w="223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22FAB343" w14:textId="77777777" w:rsidR="00AD1904" w:rsidRDefault="00000000">
            <w:pPr>
              <w:spacing w:after="0" w:line="259" w:lineRule="auto"/>
            </w:pPr>
            <w:r>
              <w:rPr>
                <w:sz w:val="19"/>
              </w:rPr>
              <w:t>Ölçümler</w:t>
            </w:r>
          </w:p>
        </w:tc>
        <w:tc>
          <w:tcPr>
            <w:tcW w:w="8568"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06BBD18F" w14:textId="77777777" w:rsidR="00AD1904" w:rsidRDefault="00000000">
            <w:pPr>
              <w:spacing w:after="0" w:line="259" w:lineRule="auto"/>
            </w:pPr>
            <w:r>
              <w:rPr>
                <w:sz w:val="19"/>
              </w:rPr>
              <w:t>Görev başarı oranı, süre, kritik hata, yardım ihtiyacı ve 5 üzerinden kolaylık puanı</w:t>
            </w:r>
          </w:p>
        </w:tc>
      </w:tr>
      <w:tr w:rsidR="00AD1904" w14:paraId="2D41F8EE" w14:textId="77777777">
        <w:trPr>
          <w:cantSplit/>
          <w:jc w:val="center"/>
        </w:trPr>
        <w:tc>
          <w:tcPr>
            <w:tcW w:w="223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6741B362" w14:textId="77777777" w:rsidR="00AD1904" w:rsidRDefault="00000000">
            <w:pPr>
              <w:spacing w:after="0" w:line="259" w:lineRule="auto"/>
            </w:pPr>
            <w:r>
              <w:rPr>
                <w:sz w:val="19"/>
              </w:rPr>
              <w:t>Veri statüsü</w:t>
            </w:r>
          </w:p>
        </w:tc>
        <w:tc>
          <w:tcPr>
            <w:tcW w:w="8568"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5E8B9E3A" w14:textId="77777777" w:rsidR="00AD1904" w:rsidRDefault="00000000">
            <w:pPr>
              <w:spacing w:after="0" w:line="259" w:lineRule="auto"/>
            </w:pPr>
            <w:r>
              <w:rPr>
                <w:sz w:val="19"/>
              </w:rPr>
              <w:t>Sonuçlar prototip doğrulama planını göstermek amacıyla kurgulanmış simülasyon verileridir.</w:t>
            </w:r>
          </w:p>
        </w:tc>
      </w:tr>
    </w:tbl>
    <w:p w14:paraId="56F77E7A" w14:textId="77777777" w:rsidR="00AD1904" w:rsidRDefault="00AD1904">
      <w:pPr>
        <w:spacing w:after="0"/>
      </w:pPr>
    </w:p>
    <w:p w14:paraId="6FBBFB1D" w14:textId="77777777" w:rsidR="00AD1904" w:rsidRDefault="00000000">
      <w:pPr>
        <w:keepNext/>
        <w:spacing w:before="160" w:after="80"/>
      </w:pPr>
      <w:r>
        <w:rPr>
          <w:b/>
          <w:sz w:val="25"/>
        </w:rPr>
        <w:t>Görev sonuçları</w:t>
      </w:r>
    </w:p>
    <w:tbl>
      <w:tblPr>
        <w:tblW w:w="0" w:type="auto"/>
        <w:jc w:val="center"/>
        <w:tblLayout w:type="fixed"/>
        <w:tblLook w:val="04A0" w:firstRow="1" w:lastRow="0" w:firstColumn="1" w:lastColumn="0" w:noHBand="0" w:noVBand="1"/>
      </w:tblPr>
      <w:tblGrid>
        <w:gridCol w:w="2664"/>
        <w:gridCol w:w="1080"/>
        <w:gridCol w:w="1584"/>
        <w:gridCol w:w="5472"/>
      </w:tblGrid>
      <w:tr w:rsidR="00AD1904" w14:paraId="120A6E7F" w14:textId="77777777">
        <w:trPr>
          <w:cantSplit/>
          <w:tblHeader/>
          <w:jc w:val="center"/>
        </w:trPr>
        <w:tc>
          <w:tcPr>
            <w:tcW w:w="2664"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199D7DD9" w14:textId="77777777" w:rsidR="00AD1904" w:rsidRDefault="00000000">
            <w:pPr>
              <w:spacing w:after="0"/>
            </w:pPr>
            <w:r>
              <w:rPr>
                <w:b/>
                <w:color w:val="FFFFFF"/>
                <w:sz w:val="18"/>
              </w:rPr>
              <w:t>Görev</w:t>
            </w:r>
          </w:p>
        </w:tc>
        <w:tc>
          <w:tcPr>
            <w:tcW w:w="1080"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49F1C07A" w14:textId="77777777" w:rsidR="00AD1904" w:rsidRDefault="00000000">
            <w:pPr>
              <w:spacing w:after="0"/>
            </w:pPr>
            <w:r>
              <w:rPr>
                <w:b/>
                <w:color w:val="FFFFFF"/>
                <w:sz w:val="18"/>
              </w:rPr>
              <w:t>Başarı</w:t>
            </w:r>
          </w:p>
        </w:tc>
        <w:tc>
          <w:tcPr>
            <w:tcW w:w="1584"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5A71EF92" w14:textId="77777777" w:rsidR="00AD1904" w:rsidRDefault="00000000">
            <w:pPr>
              <w:spacing w:after="0"/>
            </w:pPr>
            <w:r>
              <w:rPr>
                <w:b/>
                <w:color w:val="FFFFFF"/>
                <w:sz w:val="18"/>
              </w:rPr>
              <w:t>Ortalama süre</w:t>
            </w:r>
          </w:p>
        </w:tc>
        <w:tc>
          <w:tcPr>
            <w:tcW w:w="5472"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6000996A" w14:textId="77777777" w:rsidR="00AD1904" w:rsidRDefault="00000000">
            <w:pPr>
              <w:spacing w:after="0"/>
            </w:pPr>
            <w:r>
              <w:rPr>
                <w:b/>
                <w:color w:val="FFFFFF"/>
                <w:sz w:val="18"/>
              </w:rPr>
              <w:t>Gözlem ve düzeltme</w:t>
            </w:r>
          </w:p>
        </w:tc>
      </w:tr>
      <w:tr w:rsidR="00AD1904" w:rsidRPr="00061E24" w14:paraId="0B884B02" w14:textId="77777777">
        <w:trPr>
          <w:cantSplit/>
          <w:jc w:val="center"/>
        </w:trPr>
        <w:tc>
          <w:tcPr>
            <w:tcW w:w="2664"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353DC2B2" w14:textId="77777777" w:rsidR="00AD1904" w:rsidRDefault="00000000">
            <w:pPr>
              <w:spacing w:after="0" w:line="259" w:lineRule="auto"/>
            </w:pPr>
            <w:r>
              <w:rPr>
                <w:sz w:val="18"/>
              </w:rPr>
              <w:t>UT-01 · Fikirden gönderiye</w:t>
            </w:r>
          </w:p>
        </w:tc>
        <w:tc>
          <w:tcPr>
            <w:tcW w:w="108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1D630839" w14:textId="77777777" w:rsidR="00AD1904" w:rsidRDefault="00000000">
            <w:pPr>
              <w:spacing w:after="0" w:line="259" w:lineRule="auto"/>
            </w:pPr>
            <w:r>
              <w:rPr>
                <w:sz w:val="18"/>
              </w:rPr>
              <w:t>9/10</w:t>
            </w:r>
          </w:p>
        </w:tc>
        <w:tc>
          <w:tcPr>
            <w:tcW w:w="1584"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7B3F3936" w14:textId="77777777" w:rsidR="00AD1904" w:rsidRDefault="00000000">
            <w:pPr>
              <w:spacing w:after="0" w:line="259" w:lineRule="auto"/>
            </w:pPr>
            <w:r>
              <w:rPr>
                <w:sz w:val="18"/>
              </w:rPr>
              <w:t>03:40</w:t>
            </w:r>
          </w:p>
        </w:tc>
        <w:tc>
          <w:tcPr>
            <w:tcW w:w="547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4382C9E6" w14:textId="77777777" w:rsidR="00AD1904" w:rsidRPr="00061E24" w:rsidRDefault="00000000">
            <w:pPr>
              <w:spacing w:after="0" w:line="259" w:lineRule="auto"/>
              <w:rPr>
                <w:lang w:val="de-DE"/>
              </w:rPr>
            </w:pPr>
            <w:r>
              <w:rPr>
                <w:sz w:val="18"/>
              </w:rPr>
              <w:t xml:space="preserve">Bir kullanıcı hedef kitle alanını atladı. </w:t>
            </w:r>
            <w:r w:rsidRPr="00061E24">
              <w:rPr>
                <w:sz w:val="18"/>
                <w:lang w:val="de-DE"/>
              </w:rPr>
              <w:t>Bu alan daha görünür hâle getirilmeli.</w:t>
            </w:r>
          </w:p>
        </w:tc>
      </w:tr>
      <w:tr w:rsidR="00AD1904" w14:paraId="0AF4711A" w14:textId="77777777">
        <w:trPr>
          <w:cantSplit/>
          <w:jc w:val="center"/>
        </w:trPr>
        <w:tc>
          <w:tcPr>
            <w:tcW w:w="2664"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06B24606" w14:textId="77777777" w:rsidR="00AD1904" w:rsidRDefault="00000000">
            <w:pPr>
              <w:spacing w:after="0" w:line="259" w:lineRule="auto"/>
            </w:pPr>
            <w:r>
              <w:rPr>
                <w:sz w:val="18"/>
              </w:rPr>
              <w:t>UT-02 · Şablon düzenleme</w:t>
            </w:r>
          </w:p>
        </w:tc>
        <w:tc>
          <w:tcPr>
            <w:tcW w:w="108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003513CC" w14:textId="77777777" w:rsidR="00AD1904" w:rsidRDefault="00000000">
            <w:pPr>
              <w:spacing w:after="0" w:line="259" w:lineRule="auto"/>
            </w:pPr>
            <w:r>
              <w:rPr>
                <w:sz w:val="18"/>
              </w:rPr>
              <w:t>10/10</w:t>
            </w:r>
          </w:p>
        </w:tc>
        <w:tc>
          <w:tcPr>
            <w:tcW w:w="1584"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0F4534C1" w14:textId="77777777" w:rsidR="00AD1904" w:rsidRDefault="00000000">
            <w:pPr>
              <w:spacing w:after="0" w:line="259" w:lineRule="auto"/>
            </w:pPr>
            <w:r>
              <w:rPr>
                <w:sz w:val="18"/>
              </w:rPr>
              <w:t>02:50</w:t>
            </w:r>
          </w:p>
        </w:tc>
        <w:tc>
          <w:tcPr>
            <w:tcW w:w="547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6D059A11" w14:textId="77777777" w:rsidR="00AD1904" w:rsidRDefault="00000000">
            <w:pPr>
              <w:spacing w:after="0" w:line="259" w:lineRule="auto"/>
            </w:pPr>
            <w:r>
              <w:rPr>
                <w:sz w:val="18"/>
              </w:rPr>
              <w:t>Logo ve metin alanları kolay bulundu. Akış korunmalı.</w:t>
            </w:r>
          </w:p>
        </w:tc>
      </w:tr>
      <w:tr w:rsidR="00AD1904" w14:paraId="7CED6AD9" w14:textId="77777777">
        <w:trPr>
          <w:cantSplit/>
          <w:jc w:val="center"/>
        </w:trPr>
        <w:tc>
          <w:tcPr>
            <w:tcW w:w="2664"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5EA39FED" w14:textId="77777777" w:rsidR="00AD1904" w:rsidRDefault="00000000">
            <w:pPr>
              <w:spacing w:after="0" w:line="259" w:lineRule="auto"/>
            </w:pPr>
            <w:r>
              <w:rPr>
                <w:sz w:val="18"/>
              </w:rPr>
              <w:t>UT-03 · Bağlantı kesintisi</w:t>
            </w:r>
          </w:p>
        </w:tc>
        <w:tc>
          <w:tcPr>
            <w:tcW w:w="108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463B2AC1" w14:textId="77777777" w:rsidR="00AD1904" w:rsidRDefault="00000000">
            <w:pPr>
              <w:spacing w:after="0" w:line="259" w:lineRule="auto"/>
            </w:pPr>
            <w:r>
              <w:rPr>
                <w:sz w:val="18"/>
              </w:rPr>
              <w:t>8/10</w:t>
            </w:r>
          </w:p>
        </w:tc>
        <w:tc>
          <w:tcPr>
            <w:tcW w:w="1584"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66E3F7EA" w14:textId="77777777" w:rsidR="00AD1904" w:rsidRDefault="00000000">
            <w:pPr>
              <w:spacing w:after="0" w:line="259" w:lineRule="auto"/>
            </w:pPr>
            <w:r>
              <w:rPr>
                <w:sz w:val="18"/>
              </w:rPr>
              <w:t>01:55</w:t>
            </w:r>
          </w:p>
        </w:tc>
        <w:tc>
          <w:tcPr>
            <w:tcW w:w="547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52AAC8FD" w14:textId="77777777" w:rsidR="00AD1904" w:rsidRDefault="00000000">
            <w:pPr>
              <w:spacing w:after="0" w:line="259" w:lineRule="auto"/>
            </w:pPr>
            <w:r>
              <w:rPr>
                <w:sz w:val="18"/>
              </w:rPr>
              <w:t>İki kullanıcı taslağın cihazda korunduğunu anlamadı. Durum mesajı güçlendirilmeli.</w:t>
            </w:r>
          </w:p>
        </w:tc>
      </w:tr>
      <w:tr w:rsidR="00AD1904" w14:paraId="7E973348" w14:textId="77777777">
        <w:trPr>
          <w:cantSplit/>
          <w:jc w:val="center"/>
        </w:trPr>
        <w:tc>
          <w:tcPr>
            <w:tcW w:w="2664"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3B28F7F9" w14:textId="77777777" w:rsidR="00AD1904" w:rsidRDefault="00000000">
            <w:pPr>
              <w:spacing w:after="0" w:line="259" w:lineRule="auto"/>
            </w:pPr>
            <w:r>
              <w:rPr>
                <w:sz w:val="18"/>
              </w:rPr>
              <w:t>UT-04 · Yeniden bağlanma</w:t>
            </w:r>
          </w:p>
        </w:tc>
        <w:tc>
          <w:tcPr>
            <w:tcW w:w="108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2DBDF016" w14:textId="77777777" w:rsidR="00AD1904" w:rsidRDefault="00000000">
            <w:pPr>
              <w:spacing w:after="0" w:line="259" w:lineRule="auto"/>
            </w:pPr>
            <w:r>
              <w:rPr>
                <w:sz w:val="18"/>
              </w:rPr>
              <w:t>7/10</w:t>
            </w:r>
          </w:p>
        </w:tc>
        <w:tc>
          <w:tcPr>
            <w:tcW w:w="1584"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6AB053A8" w14:textId="77777777" w:rsidR="00AD1904" w:rsidRDefault="00000000">
            <w:pPr>
              <w:spacing w:after="0" w:line="259" w:lineRule="auto"/>
            </w:pPr>
            <w:r>
              <w:rPr>
                <w:sz w:val="18"/>
              </w:rPr>
              <w:t>02:20</w:t>
            </w:r>
          </w:p>
        </w:tc>
        <w:tc>
          <w:tcPr>
            <w:tcW w:w="547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098641CE" w14:textId="77777777" w:rsidR="00AD1904" w:rsidRDefault="00000000">
            <w:pPr>
              <w:spacing w:after="0" w:line="259" w:lineRule="auto"/>
            </w:pPr>
            <w:r>
              <w:rPr>
                <w:sz w:val="18"/>
              </w:rPr>
              <w:t>Paylaşımın beklemede mi tamamlandı mı olduğu belirsiz kaldı. Açık onay eklenmeli.</w:t>
            </w:r>
          </w:p>
        </w:tc>
      </w:tr>
      <w:tr w:rsidR="00AD1904" w14:paraId="0EE9AC51" w14:textId="77777777">
        <w:trPr>
          <w:cantSplit/>
          <w:jc w:val="center"/>
        </w:trPr>
        <w:tc>
          <w:tcPr>
            <w:tcW w:w="2664"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09973AE2" w14:textId="77777777" w:rsidR="00AD1904" w:rsidRDefault="00000000">
            <w:pPr>
              <w:spacing w:after="0" w:line="259" w:lineRule="auto"/>
            </w:pPr>
            <w:r>
              <w:rPr>
                <w:sz w:val="18"/>
              </w:rPr>
              <w:t>UT-05 · Seri ayarı</w:t>
            </w:r>
          </w:p>
        </w:tc>
        <w:tc>
          <w:tcPr>
            <w:tcW w:w="108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09BAAEF8" w14:textId="77777777" w:rsidR="00AD1904" w:rsidRDefault="00000000">
            <w:pPr>
              <w:spacing w:after="0" w:line="259" w:lineRule="auto"/>
            </w:pPr>
            <w:r>
              <w:rPr>
                <w:sz w:val="18"/>
              </w:rPr>
              <w:t>9/10</w:t>
            </w:r>
          </w:p>
        </w:tc>
        <w:tc>
          <w:tcPr>
            <w:tcW w:w="1584"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59D722C7" w14:textId="77777777" w:rsidR="00AD1904" w:rsidRDefault="00000000">
            <w:pPr>
              <w:spacing w:after="0" w:line="259" w:lineRule="auto"/>
            </w:pPr>
            <w:r>
              <w:rPr>
                <w:sz w:val="18"/>
              </w:rPr>
              <w:t>01:35</w:t>
            </w:r>
          </w:p>
        </w:tc>
        <w:tc>
          <w:tcPr>
            <w:tcW w:w="547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2D5E1F76" w14:textId="77777777" w:rsidR="00AD1904" w:rsidRDefault="00000000">
            <w:pPr>
              <w:spacing w:after="0" w:line="259" w:lineRule="auto"/>
            </w:pPr>
            <w:r>
              <w:rPr>
                <w:sz w:val="18"/>
              </w:rPr>
              <w:t>Bir kullanıcı arkadaş karşılaştırmasını varsayılan sandı. Karşılaştırma isteğe bağlı olmalı.</w:t>
            </w:r>
          </w:p>
        </w:tc>
      </w:tr>
    </w:tbl>
    <w:p w14:paraId="3584469D" w14:textId="77777777" w:rsidR="00AD1904" w:rsidRDefault="00AD1904">
      <w:pPr>
        <w:spacing w:after="0"/>
      </w:pPr>
    </w:p>
    <w:p w14:paraId="2E95CECD" w14:textId="77777777" w:rsidR="00AD1904" w:rsidRDefault="00000000">
      <w:pPr>
        <w:keepNext/>
        <w:spacing w:before="160" w:after="80"/>
      </w:pPr>
      <w:r>
        <w:rPr>
          <w:b/>
          <w:sz w:val="25"/>
        </w:rPr>
        <w:lastRenderedPageBreak/>
        <w:t>Öncelikli iyileştirmeler</w:t>
      </w:r>
    </w:p>
    <w:tbl>
      <w:tblPr>
        <w:tblW w:w="0" w:type="auto"/>
        <w:jc w:val="center"/>
        <w:tblLayout w:type="fixed"/>
        <w:tblLook w:val="04A0" w:firstRow="1" w:lastRow="0" w:firstColumn="1" w:lastColumn="0" w:noHBand="0" w:noVBand="1"/>
      </w:tblPr>
      <w:tblGrid>
        <w:gridCol w:w="1080"/>
        <w:gridCol w:w="4320"/>
        <w:gridCol w:w="5400"/>
      </w:tblGrid>
      <w:tr w:rsidR="00AD1904" w14:paraId="343D7C34" w14:textId="77777777">
        <w:trPr>
          <w:cantSplit/>
          <w:tblHeader/>
          <w:jc w:val="center"/>
        </w:trPr>
        <w:tc>
          <w:tcPr>
            <w:tcW w:w="1080"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442B592D" w14:textId="77777777" w:rsidR="00AD1904" w:rsidRDefault="00000000">
            <w:pPr>
              <w:spacing w:after="0"/>
            </w:pPr>
            <w:r>
              <w:rPr>
                <w:b/>
                <w:color w:val="FFFFFF"/>
                <w:sz w:val="19"/>
              </w:rPr>
              <w:t>Öncelik</w:t>
            </w:r>
          </w:p>
        </w:tc>
        <w:tc>
          <w:tcPr>
            <w:tcW w:w="4320"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4E08F0DC" w14:textId="77777777" w:rsidR="00AD1904" w:rsidRDefault="00000000">
            <w:pPr>
              <w:spacing w:after="0"/>
            </w:pPr>
            <w:r>
              <w:rPr>
                <w:b/>
                <w:color w:val="FFFFFF"/>
                <w:sz w:val="19"/>
              </w:rPr>
              <w:t>Sorun</w:t>
            </w:r>
          </w:p>
        </w:tc>
        <w:tc>
          <w:tcPr>
            <w:tcW w:w="5400"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480CF5C6" w14:textId="77777777" w:rsidR="00AD1904" w:rsidRDefault="00000000">
            <w:pPr>
              <w:spacing w:after="0"/>
            </w:pPr>
            <w:r>
              <w:rPr>
                <w:b/>
                <w:color w:val="FFFFFF"/>
                <w:sz w:val="19"/>
              </w:rPr>
              <w:t>Önerilen çözüm</w:t>
            </w:r>
          </w:p>
        </w:tc>
      </w:tr>
      <w:tr w:rsidR="00AD1904" w14:paraId="1451F994" w14:textId="77777777">
        <w:trPr>
          <w:cantSplit/>
          <w:jc w:val="center"/>
        </w:trPr>
        <w:tc>
          <w:tcPr>
            <w:tcW w:w="108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35D2B779" w14:textId="77777777" w:rsidR="00AD1904" w:rsidRDefault="00000000">
            <w:pPr>
              <w:spacing w:after="0" w:line="259" w:lineRule="auto"/>
            </w:pPr>
            <w:r>
              <w:rPr>
                <w:sz w:val="19"/>
              </w:rPr>
              <w:t>1</w:t>
            </w:r>
          </w:p>
        </w:tc>
        <w:tc>
          <w:tcPr>
            <w:tcW w:w="432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6FD57BF7" w14:textId="77777777" w:rsidR="00AD1904" w:rsidRDefault="00000000">
            <w:pPr>
              <w:spacing w:after="0" w:line="259" w:lineRule="auto"/>
            </w:pPr>
            <w:r>
              <w:rPr>
                <w:sz w:val="19"/>
              </w:rPr>
              <w:t>Çevrimdışı taslağın nereye kaydedildiği anlaşılmıyor.</w:t>
            </w:r>
          </w:p>
        </w:tc>
        <w:tc>
          <w:tcPr>
            <w:tcW w:w="540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6C0198DB" w14:textId="77777777" w:rsidR="00AD1904" w:rsidRDefault="00000000">
            <w:pPr>
              <w:spacing w:after="0" w:line="259" w:lineRule="auto"/>
            </w:pPr>
            <w:r>
              <w:rPr>
                <w:sz w:val="19"/>
              </w:rPr>
              <w:t>Yerel kayıt işareti, zaman bilgisi ve “taslağa dön” düğmesi eklenmeli.</w:t>
            </w:r>
          </w:p>
        </w:tc>
      </w:tr>
      <w:tr w:rsidR="00AD1904" w14:paraId="06B25467" w14:textId="77777777">
        <w:trPr>
          <w:cantSplit/>
          <w:jc w:val="center"/>
        </w:trPr>
        <w:tc>
          <w:tcPr>
            <w:tcW w:w="108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27E06B86" w14:textId="77777777" w:rsidR="00AD1904" w:rsidRDefault="00000000">
            <w:pPr>
              <w:spacing w:after="0" w:line="259" w:lineRule="auto"/>
            </w:pPr>
            <w:r>
              <w:rPr>
                <w:sz w:val="19"/>
              </w:rPr>
              <w:t>2</w:t>
            </w:r>
          </w:p>
        </w:tc>
        <w:tc>
          <w:tcPr>
            <w:tcW w:w="432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6789B577" w14:textId="77777777" w:rsidR="00AD1904" w:rsidRDefault="00000000">
            <w:pPr>
              <w:spacing w:after="0" w:line="259" w:lineRule="auto"/>
            </w:pPr>
            <w:r>
              <w:rPr>
                <w:sz w:val="19"/>
              </w:rPr>
              <w:t>Yeniden bağlanınca paylaşımın durumu belirsiz.</w:t>
            </w:r>
          </w:p>
        </w:tc>
        <w:tc>
          <w:tcPr>
            <w:tcW w:w="540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29038281" w14:textId="77777777" w:rsidR="00AD1904" w:rsidRDefault="00000000">
            <w:pPr>
              <w:spacing w:after="0" w:line="259" w:lineRule="auto"/>
            </w:pPr>
            <w:r>
              <w:rPr>
                <w:sz w:val="19"/>
              </w:rPr>
              <w:t>Senkronizasyon özeti, açık onay ve işlem geçmişi gösterilmeli.</w:t>
            </w:r>
          </w:p>
        </w:tc>
      </w:tr>
      <w:tr w:rsidR="00AD1904" w14:paraId="2C584FA8" w14:textId="77777777">
        <w:trPr>
          <w:cantSplit/>
          <w:jc w:val="center"/>
        </w:trPr>
        <w:tc>
          <w:tcPr>
            <w:tcW w:w="108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025C961D" w14:textId="77777777" w:rsidR="00AD1904" w:rsidRDefault="00000000">
            <w:pPr>
              <w:spacing w:after="0" w:line="259" w:lineRule="auto"/>
            </w:pPr>
            <w:r>
              <w:rPr>
                <w:sz w:val="19"/>
              </w:rPr>
              <w:t>3</w:t>
            </w:r>
          </w:p>
        </w:tc>
        <w:tc>
          <w:tcPr>
            <w:tcW w:w="432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34F78DD5" w14:textId="77777777" w:rsidR="00AD1904" w:rsidRDefault="00000000">
            <w:pPr>
              <w:spacing w:after="0" w:line="259" w:lineRule="auto"/>
            </w:pPr>
            <w:r>
              <w:rPr>
                <w:sz w:val="19"/>
              </w:rPr>
              <w:t>Copilot çıktısı bazı kullanıcılara nihai metin gibi geliyor.</w:t>
            </w:r>
          </w:p>
        </w:tc>
        <w:tc>
          <w:tcPr>
            <w:tcW w:w="540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1809002C" w14:textId="77777777" w:rsidR="00AD1904" w:rsidRDefault="00000000">
            <w:pPr>
              <w:spacing w:after="0" w:line="259" w:lineRule="auto"/>
            </w:pPr>
            <w:r>
              <w:rPr>
                <w:sz w:val="19"/>
              </w:rPr>
              <w:t>“AI önerisi” etiketi ve düzenleme eylemi belirginleştirilmeli.</w:t>
            </w:r>
          </w:p>
        </w:tc>
      </w:tr>
      <w:tr w:rsidR="00AD1904" w14:paraId="07B580B4" w14:textId="77777777">
        <w:trPr>
          <w:cantSplit/>
          <w:jc w:val="center"/>
        </w:trPr>
        <w:tc>
          <w:tcPr>
            <w:tcW w:w="108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52F4B84C" w14:textId="77777777" w:rsidR="00AD1904" w:rsidRDefault="00000000">
            <w:pPr>
              <w:spacing w:after="0" w:line="259" w:lineRule="auto"/>
            </w:pPr>
            <w:r>
              <w:rPr>
                <w:sz w:val="19"/>
              </w:rPr>
              <w:t>4</w:t>
            </w:r>
          </w:p>
        </w:tc>
        <w:tc>
          <w:tcPr>
            <w:tcW w:w="432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114F1467" w14:textId="77777777" w:rsidR="00AD1904" w:rsidRDefault="00000000">
            <w:pPr>
              <w:spacing w:after="0" w:line="259" w:lineRule="auto"/>
            </w:pPr>
            <w:r>
              <w:rPr>
                <w:sz w:val="19"/>
              </w:rPr>
              <w:t>Seri karşılaştırması zorunlu sanılabiliyor.</w:t>
            </w:r>
          </w:p>
        </w:tc>
        <w:tc>
          <w:tcPr>
            <w:tcW w:w="540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21CE7043" w14:textId="77777777" w:rsidR="00AD1904" w:rsidRDefault="00000000">
            <w:pPr>
              <w:spacing w:after="0" w:line="259" w:lineRule="auto"/>
            </w:pPr>
            <w:r>
              <w:rPr>
                <w:sz w:val="19"/>
              </w:rPr>
              <w:t>Kişisel ilerleme varsayılan olmalı; karşılaştırma kullanıcı tarafından açılmalı.</w:t>
            </w:r>
          </w:p>
        </w:tc>
      </w:tr>
    </w:tbl>
    <w:p w14:paraId="59171C02" w14:textId="77777777" w:rsidR="00AD1904" w:rsidRDefault="00AD1904">
      <w:pPr>
        <w:spacing w:after="0"/>
      </w:pPr>
    </w:p>
    <w:tbl>
      <w:tblPr>
        <w:tblW w:w="0" w:type="auto"/>
        <w:jc w:val="center"/>
        <w:tblLook w:val="04A0" w:firstRow="1" w:lastRow="0" w:firstColumn="1" w:lastColumn="0" w:noHBand="0" w:noVBand="1"/>
      </w:tblPr>
      <w:tblGrid>
        <w:gridCol w:w="9317"/>
      </w:tblGrid>
      <w:tr w:rsidR="00AD1904" w14:paraId="2B960E51" w14:textId="77777777">
        <w:trPr>
          <w:jc w:val="center"/>
        </w:trPr>
        <w:tc>
          <w:tcPr>
            <w:tcW w:w="9317" w:type="dxa"/>
            <w:tcBorders>
              <w:top w:val="single" w:sz="10" w:space="0" w:color="3F6F75"/>
              <w:left w:val="single" w:sz="10" w:space="0" w:color="3F6F75"/>
              <w:bottom w:val="single" w:sz="10" w:space="0" w:color="3F6F75"/>
              <w:right w:val="single" w:sz="10" w:space="0" w:color="3F6F75"/>
            </w:tcBorders>
            <w:shd w:val="clear" w:color="auto" w:fill="F2F4F4"/>
            <w:tcMar>
              <w:top w:w="130" w:type="dxa"/>
              <w:left w:w="150" w:type="dxa"/>
              <w:bottom w:w="120" w:type="dxa"/>
              <w:right w:w="150" w:type="dxa"/>
            </w:tcMar>
          </w:tcPr>
          <w:p w14:paraId="669A4F6B" w14:textId="77777777" w:rsidR="00AD1904" w:rsidRDefault="00000000">
            <w:pPr>
              <w:spacing w:after="60"/>
            </w:pPr>
            <w:r>
              <w:rPr>
                <w:b/>
                <w:sz w:val="21"/>
              </w:rPr>
              <w:t>Test sonucu</w:t>
            </w:r>
          </w:p>
          <w:p w14:paraId="48E59BC7" w14:textId="77777777" w:rsidR="00AD1904" w:rsidRDefault="00000000">
            <w:pPr>
              <w:spacing w:after="0" w:line="259" w:lineRule="auto"/>
            </w:pPr>
            <w:r>
              <w:rPr>
                <w:sz w:val="21"/>
              </w:rPr>
              <w:t>Çekirdek içerik üretim akışı genel olarak anlaşılır bulunmuştur. En önemli geliştirme alanı, bağlantı kesintisi ve yeniden bağlanma sırasında kullanıcının taslağının durumunu açık biçimde görebilmesidir.</w:t>
            </w:r>
          </w:p>
        </w:tc>
      </w:tr>
    </w:tbl>
    <w:p w14:paraId="36AFF7EB" w14:textId="77777777" w:rsidR="00AD1904" w:rsidRDefault="00AD1904">
      <w:pPr>
        <w:spacing w:after="0"/>
      </w:pPr>
    </w:p>
    <w:p w14:paraId="17C6B895" w14:textId="77777777" w:rsidR="00AD1904" w:rsidRDefault="00000000">
      <w:pPr>
        <w:spacing w:before="160" w:after="60"/>
      </w:pPr>
      <w:r>
        <w:rPr>
          <w:b/>
          <w:color w:val="3F6F75"/>
          <w:sz w:val="17"/>
        </w:rPr>
        <w:t>06 / İŞ MODELI VE GELIR MODELI</w:t>
      </w:r>
    </w:p>
    <w:p w14:paraId="3DA3E72C" w14:textId="77777777" w:rsidR="00AD1904" w:rsidRDefault="00000000">
      <w:pPr>
        <w:keepNext/>
        <w:spacing w:before="260" w:after="80"/>
      </w:pPr>
      <w:r>
        <w:rPr>
          <w:b/>
          <w:color w:val="3F6F75"/>
          <w:sz w:val="30"/>
        </w:rPr>
        <w:t>Yarışma sonrası sürdürülebilirlik yaklaşımı</w:t>
      </w:r>
    </w:p>
    <w:p w14:paraId="53E861EB" w14:textId="77777777" w:rsidR="00AD1904" w:rsidRDefault="00000000">
      <w:pPr>
        <w:spacing w:after="120"/>
      </w:pPr>
      <w:r>
        <w:t>SenkroN’un mevcut aşamadaki amacı bir şirket kurmak veya gelir elde eden bir işletme gibi konumlanmak değildir. Bu bölüm, proje prototipi çalışır hâle geldikten sonra sistemin nasıl sürdürülebileceğine ilişkin bir gelecek senaryosunu açıklar. Öncelik, TEKNOFEST takımlarına ve içerik üretmek isteyen kullanıcılara temel özellikleri erişilebilir biçimde sunmaktır.</w:t>
      </w:r>
    </w:p>
    <w:tbl>
      <w:tblPr>
        <w:tblW w:w="0" w:type="auto"/>
        <w:jc w:val="center"/>
        <w:tblLayout w:type="fixed"/>
        <w:tblLook w:val="04A0" w:firstRow="1" w:lastRow="0" w:firstColumn="1" w:lastColumn="0" w:noHBand="0" w:noVBand="1"/>
      </w:tblPr>
      <w:tblGrid>
        <w:gridCol w:w="2232"/>
        <w:gridCol w:w="3960"/>
        <w:gridCol w:w="4608"/>
      </w:tblGrid>
      <w:tr w:rsidR="00AD1904" w14:paraId="2CFA310D" w14:textId="77777777">
        <w:trPr>
          <w:cantSplit/>
          <w:tblHeader/>
          <w:jc w:val="center"/>
        </w:trPr>
        <w:tc>
          <w:tcPr>
            <w:tcW w:w="2232"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15015388" w14:textId="77777777" w:rsidR="00AD1904" w:rsidRDefault="00000000">
            <w:pPr>
              <w:spacing w:after="0"/>
            </w:pPr>
            <w:r>
              <w:rPr>
                <w:b/>
                <w:color w:val="FFFFFF"/>
                <w:sz w:val="19"/>
              </w:rPr>
              <w:t>Paydaş</w:t>
            </w:r>
          </w:p>
        </w:tc>
        <w:tc>
          <w:tcPr>
            <w:tcW w:w="3960"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6EEE561B" w14:textId="77777777" w:rsidR="00AD1904" w:rsidRDefault="00000000">
            <w:pPr>
              <w:spacing w:after="0"/>
            </w:pPr>
            <w:r>
              <w:rPr>
                <w:b/>
                <w:color w:val="FFFFFF"/>
                <w:sz w:val="19"/>
              </w:rPr>
              <w:t>Sağlanan değer</w:t>
            </w:r>
          </w:p>
        </w:tc>
        <w:tc>
          <w:tcPr>
            <w:tcW w:w="4608"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486A3182" w14:textId="77777777" w:rsidR="00AD1904" w:rsidRDefault="00000000">
            <w:pPr>
              <w:spacing w:after="0"/>
            </w:pPr>
            <w:r>
              <w:rPr>
                <w:b/>
                <w:color w:val="FFFFFF"/>
                <w:sz w:val="19"/>
              </w:rPr>
              <w:t>Sürdürülebilirlik senaryosu</w:t>
            </w:r>
          </w:p>
        </w:tc>
      </w:tr>
      <w:tr w:rsidR="00AD1904" w14:paraId="0C873761" w14:textId="77777777">
        <w:trPr>
          <w:cantSplit/>
          <w:jc w:val="center"/>
        </w:trPr>
        <w:tc>
          <w:tcPr>
            <w:tcW w:w="223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15389DFC" w14:textId="77777777" w:rsidR="00AD1904" w:rsidRDefault="00000000">
            <w:pPr>
              <w:spacing w:after="0" w:line="259" w:lineRule="auto"/>
            </w:pPr>
            <w:r>
              <w:rPr>
                <w:sz w:val="19"/>
              </w:rPr>
              <w:t>TEKNOFEST takımları</w:t>
            </w:r>
          </w:p>
        </w:tc>
        <w:tc>
          <w:tcPr>
            <w:tcW w:w="396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3811935B" w14:textId="77777777" w:rsidR="00AD1904" w:rsidRDefault="00000000">
            <w:pPr>
              <w:spacing w:after="0" w:line="259" w:lineRule="auto"/>
            </w:pPr>
            <w:r>
              <w:rPr>
                <w:sz w:val="19"/>
              </w:rPr>
              <w:t>Proje hikâyesini hızlı ve anlaşılır biçimde paylaşma</w:t>
            </w:r>
          </w:p>
        </w:tc>
        <w:tc>
          <w:tcPr>
            <w:tcW w:w="4608"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154ED67D" w14:textId="77777777" w:rsidR="00AD1904" w:rsidRDefault="00000000">
            <w:pPr>
              <w:spacing w:after="0" w:line="259" w:lineRule="auto"/>
            </w:pPr>
            <w:r>
              <w:rPr>
                <w:sz w:val="19"/>
              </w:rPr>
              <w:t>Ücretsiz temel Copilot, şablonlar ve takım kullanım desteği</w:t>
            </w:r>
          </w:p>
        </w:tc>
      </w:tr>
      <w:tr w:rsidR="00AD1904" w14:paraId="339510AF" w14:textId="77777777">
        <w:trPr>
          <w:cantSplit/>
          <w:jc w:val="center"/>
        </w:trPr>
        <w:tc>
          <w:tcPr>
            <w:tcW w:w="223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3A644008" w14:textId="77777777" w:rsidR="00AD1904" w:rsidRDefault="00000000">
            <w:pPr>
              <w:spacing w:after="0" w:line="259" w:lineRule="auto"/>
            </w:pPr>
            <w:r>
              <w:rPr>
                <w:sz w:val="19"/>
              </w:rPr>
              <w:t>Bireysel üreticiler</w:t>
            </w:r>
          </w:p>
        </w:tc>
        <w:tc>
          <w:tcPr>
            <w:tcW w:w="396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32F94ACC" w14:textId="77777777" w:rsidR="00AD1904" w:rsidRDefault="00000000">
            <w:pPr>
              <w:spacing w:after="0" w:line="259" w:lineRule="auto"/>
            </w:pPr>
            <w:r>
              <w:rPr>
                <w:sz w:val="19"/>
              </w:rPr>
              <w:t>Boş sayfayı aşma ve içerik üretmeyi öğrenme</w:t>
            </w:r>
          </w:p>
        </w:tc>
        <w:tc>
          <w:tcPr>
            <w:tcW w:w="4608"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20B7506C" w14:textId="77777777" w:rsidR="00AD1904" w:rsidRDefault="00000000">
            <w:pPr>
              <w:spacing w:after="0" w:line="259" w:lineRule="auto"/>
            </w:pPr>
            <w:r>
              <w:rPr>
                <w:sz w:val="19"/>
              </w:rPr>
              <w:t>Ücretsiz temel kullanım ve topluluk geri bildirimi</w:t>
            </w:r>
          </w:p>
        </w:tc>
      </w:tr>
      <w:tr w:rsidR="00AD1904" w14:paraId="47A912C1" w14:textId="77777777">
        <w:trPr>
          <w:cantSplit/>
          <w:jc w:val="center"/>
        </w:trPr>
        <w:tc>
          <w:tcPr>
            <w:tcW w:w="223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78ADCE0E" w14:textId="77777777" w:rsidR="00AD1904" w:rsidRDefault="00000000">
            <w:pPr>
              <w:spacing w:after="0" w:line="259" w:lineRule="auto"/>
            </w:pPr>
            <w:r>
              <w:rPr>
                <w:sz w:val="19"/>
              </w:rPr>
              <w:t>Üniversite ve topluluklar</w:t>
            </w:r>
          </w:p>
        </w:tc>
        <w:tc>
          <w:tcPr>
            <w:tcW w:w="396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3EC6F00A" w14:textId="77777777" w:rsidR="00AD1904" w:rsidRDefault="00000000">
            <w:pPr>
              <w:spacing w:after="0" w:line="259" w:lineRule="auto"/>
            </w:pPr>
            <w:r>
              <w:rPr>
                <w:sz w:val="19"/>
              </w:rPr>
              <w:t>Araştırma, eğitim ve prototip doğrulama</w:t>
            </w:r>
          </w:p>
        </w:tc>
        <w:tc>
          <w:tcPr>
            <w:tcW w:w="4608"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70F37A55" w14:textId="77777777" w:rsidR="00AD1904" w:rsidRDefault="00000000">
            <w:pPr>
              <w:spacing w:after="0" w:line="259" w:lineRule="auto"/>
            </w:pPr>
            <w:r>
              <w:rPr>
                <w:sz w:val="19"/>
              </w:rPr>
              <w:t>Pilot çalışmalar, ortak eğitim ve proje destekleri</w:t>
            </w:r>
          </w:p>
        </w:tc>
      </w:tr>
      <w:tr w:rsidR="00AD1904" w:rsidRPr="00061E24" w14:paraId="50544AEC" w14:textId="77777777">
        <w:trPr>
          <w:cantSplit/>
          <w:jc w:val="center"/>
        </w:trPr>
        <w:tc>
          <w:tcPr>
            <w:tcW w:w="223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3C4143F7" w14:textId="77777777" w:rsidR="00AD1904" w:rsidRDefault="00000000">
            <w:pPr>
              <w:spacing w:after="0" w:line="259" w:lineRule="auto"/>
            </w:pPr>
            <w:r>
              <w:rPr>
                <w:sz w:val="19"/>
              </w:rPr>
              <w:t>Kurum ve markalar</w:t>
            </w:r>
          </w:p>
        </w:tc>
        <w:tc>
          <w:tcPr>
            <w:tcW w:w="396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2ED92A02" w14:textId="77777777" w:rsidR="00AD1904" w:rsidRPr="00061E24" w:rsidRDefault="00000000">
            <w:pPr>
              <w:spacing w:after="0" w:line="259" w:lineRule="auto"/>
              <w:rPr>
                <w:lang w:val="de-DE"/>
              </w:rPr>
            </w:pPr>
            <w:r w:rsidRPr="00061E24">
              <w:rPr>
                <w:sz w:val="19"/>
                <w:lang w:val="de-DE"/>
              </w:rPr>
              <w:t>Ekip içi içerik üretimi veya tematik kampanya</w:t>
            </w:r>
          </w:p>
        </w:tc>
        <w:tc>
          <w:tcPr>
            <w:tcW w:w="4608"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5C2D48F2" w14:textId="77777777" w:rsidR="00AD1904" w:rsidRPr="00061E24" w:rsidRDefault="00000000">
            <w:pPr>
              <w:spacing w:after="0" w:line="259" w:lineRule="auto"/>
              <w:rPr>
                <w:lang w:val="de-DE"/>
              </w:rPr>
            </w:pPr>
            <w:r w:rsidRPr="00061E24">
              <w:rPr>
                <w:sz w:val="19"/>
                <w:lang w:val="de-DE"/>
              </w:rPr>
              <w:t>İlerleyen aşamada isteğe bağlı kurumsal paket veya sponsorlu şablon</w:t>
            </w:r>
          </w:p>
        </w:tc>
      </w:tr>
    </w:tbl>
    <w:p w14:paraId="4CCB25DC" w14:textId="77777777" w:rsidR="00AD1904" w:rsidRPr="00061E24" w:rsidRDefault="00AD1904">
      <w:pPr>
        <w:spacing w:after="0"/>
        <w:rPr>
          <w:lang w:val="de-DE"/>
        </w:rPr>
      </w:pPr>
    </w:p>
    <w:p w14:paraId="287858DE" w14:textId="77777777" w:rsidR="00AD1904" w:rsidRDefault="00000000">
      <w:pPr>
        <w:keepNext/>
        <w:spacing w:before="160" w:after="80"/>
      </w:pPr>
      <w:r>
        <w:rPr>
          <w:b/>
          <w:sz w:val="25"/>
        </w:rPr>
        <w:t>İş modeli kanvası</w:t>
      </w:r>
    </w:p>
    <w:tbl>
      <w:tblPr>
        <w:tblW w:w="0" w:type="auto"/>
        <w:jc w:val="center"/>
        <w:tblLayout w:type="fixed"/>
        <w:tblLook w:val="04A0" w:firstRow="1" w:lastRow="0" w:firstColumn="1" w:lastColumn="0" w:noHBand="0" w:noVBand="1"/>
      </w:tblPr>
      <w:tblGrid>
        <w:gridCol w:w="2376"/>
        <w:gridCol w:w="8424"/>
      </w:tblGrid>
      <w:tr w:rsidR="00AD1904" w14:paraId="0C584D3A" w14:textId="77777777">
        <w:trPr>
          <w:cantSplit/>
          <w:tblHeader/>
          <w:jc w:val="center"/>
        </w:trPr>
        <w:tc>
          <w:tcPr>
            <w:tcW w:w="2376"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2BF5FE5D" w14:textId="77777777" w:rsidR="00AD1904" w:rsidRDefault="00000000">
            <w:pPr>
              <w:spacing w:after="0"/>
            </w:pPr>
            <w:r>
              <w:rPr>
                <w:b/>
                <w:color w:val="FFFFFF"/>
                <w:sz w:val="19"/>
              </w:rPr>
              <w:t>Alan</w:t>
            </w:r>
          </w:p>
        </w:tc>
        <w:tc>
          <w:tcPr>
            <w:tcW w:w="8424"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172BF4BA" w14:textId="77777777" w:rsidR="00AD1904" w:rsidRDefault="00000000">
            <w:pPr>
              <w:spacing w:after="0"/>
            </w:pPr>
            <w:r>
              <w:rPr>
                <w:b/>
                <w:color w:val="FFFFFF"/>
                <w:sz w:val="19"/>
              </w:rPr>
              <w:t>SenkroN yaklaşımı</w:t>
            </w:r>
          </w:p>
        </w:tc>
      </w:tr>
      <w:tr w:rsidR="00AD1904" w14:paraId="3E086ADB" w14:textId="77777777">
        <w:trPr>
          <w:cantSplit/>
          <w:jc w:val="center"/>
        </w:trPr>
        <w:tc>
          <w:tcPr>
            <w:tcW w:w="237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329772C0" w14:textId="77777777" w:rsidR="00AD1904" w:rsidRDefault="00000000">
            <w:pPr>
              <w:spacing w:after="0" w:line="259" w:lineRule="auto"/>
            </w:pPr>
            <w:r>
              <w:rPr>
                <w:sz w:val="19"/>
              </w:rPr>
              <w:t>Kullanıcı grupları</w:t>
            </w:r>
          </w:p>
        </w:tc>
        <w:tc>
          <w:tcPr>
            <w:tcW w:w="8424"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771A10EE" w14:textId="77777777" w:rsidR="00AD1904" w:rsidRDefault="00000000">
            <w:pPr>
              <w:spacing w:after="0" w:line="259" w:lineRule="auto"/>
            </w:pPr>
            <w:r>
              <w:rPr>
                <w:sz w:val="19"/>
              </w:rPr>
              <w:t>TEKNOFEST takımları, öğrenciler, bireysel üreticiler; ileride topluluklar, eğitim kurumları ve kurumsal sayfalar.</w:t>
            </w:r>
          </w:p>
        </w:tc>
      </w:tr>
      <w:tr w:rsidR="00AD1904" w14:paraId="06645624" w14:textId="77777777">
        <w:trPr>
          <w:cantSplit/>
          <w:jc w:val="center"/>
        </w:trPr>
        <w:tc>
          <w:tcPr>
            <w:tcW w:w="2376"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63F818B7" w14:textId="77777777" w:rsidR="00AD1904" w:rsidRDefault="00000000">
            <w:pPr>
              <w:spacing w:after="0" w:line="259" w:lineRule="auto"/>
            </w:pPr>
            <w:r>
              <w:rPr>
                <w:sz w:val="19"/>
              </w:rPr>
              <w:t>Değer önerisi</w:t>
            </w:r>
          </w:p>
        </w:tc>
        <w:tc>
          <w:tcPr>
            <w:tcW w:w="8424"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3FD9176C" w14:textId="77777777" w:rsidR="00AD1904" w:rsidRDefault="00000000">
            <w:pPr>
              <w:spacing w:after="0" w:line="259" w:lineRule="auto"/>
            </w:pPr>
            <w:r>
              <w:rPr>
                <w:sz w:val="19"/>
              </w:rPr>
              <w:t>Türkçe ve kullanıcı kontrollü içerik üretimi; gömülü tasarım desteği; bağlantı kesintisinde taslak güvenliği.</w:t>
            </w:r>
          </w:p>
        </w:tc>
      </w:tr>
      <w:tr w:rsidR="00AD1904" w14:paraId="5E88C241" w14:textId="77777777">
        <w:trPr>
          <w:cantSplit/>
          <w:jc w:val="center"/>
        </w:trPr>
        <w:tc>
          <w:tcPr>
            <w:tcW w:w="237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524956A1" w14:textId="77777777" w:rsidR="00AD1904" w:rsidRDefault="00000000">
            <w:pPr>
              <w:spacing w:after="0" w:line="259" w:lineRule="auto"/>
            </w:pPr>
            <w:r>
              <w:rPr>
                <w:sz w:val="19"/>
              </w:rPr>
              <w:t>Ulaşım kanalları</w:t>
            </w:r>
          </w:p>
        </w:tc>
        <w:tc>
          <w:tcPr>
            <w:tcW w:w="8424"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628D3720" w14:textId="77777777" w:rsidR="00AD1904" w:rsidRDefault="00000000">
            <w:pPr>
              <w:spacing w:after="0" w:line="259" w:lineRule="auto"/>
            </w:pPr>
            <w:r>
              <w:rPr>
                <w:sz w:val="19"/>
              </w:rPr>
              <w:t>NSosyal içi kullanım, TEKNOFEST takım toplulukları, üniversite kulüpleri ve proje gösterimleri.</w:t>
            </w:r>
          </w:p>
        </w:tc>
      </w:tr>
      <w:tr w:rsidR="00AD1904" w14:paraId="11BBA160" w14:textId="77777777">
        <w:trPr>
          <w:cantSplit/>
          <w:jc w:val="center"/>
        </w:trPr>
        <w:tc>
          <w:tcPr>
            <w:tcW w:w="2376"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3F912C94" w14:textId="77777777" w:rsidR="00AD1904" w:rsidRDefault="00000000">
            <w:pPr>
              <w:spacing w:after="0" w:line="259" w:lineRule="auto"/>
            </w:pPr>
            <w:r>
              <w:rPr>
                <w:sz w:val="19"/>
              </w:rPr>
              <w:lastRenderedPageBreak/>
              <w:t>Ana kaynaklar</w:t>
            </w:r>
          </w:p>
        </w:tc>
        <w:tc>
          <w:tcPr>
            <w:tcW w:w="8424"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3F67F1FF" w14:textId="77777777" w:rsidR="00AD1904" w:rsidRDefault="00000000">
            <w:pPr>
              <w:spacing w:after="0" w:line="259" w:lineRule="auto"/>
            </w:pPr>
            <w:r>
              <w:rPr>
                <w:sz w:val="19"/>
              </w:rPr>
              <w:t>Copilot yönlendirmeleri, şablon kütüphanesi, kullanıcı geri bildirimleri ve prototip altyapısı.</w:t>
            </w:r>
          </w:p>
        </w:tc>
      </w:tr>
      <w:tr w:rsidR="00AD1904" w14:paraId="70ECE986" w14:textId="77777777">
        <w:trPr>
          <w:cantSplit/>
          <w:jc w:val="center"/>
        </w:trPr>
        <w:tc>
          <w:tcPr>
            <w:tcW w:w="237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662A9C44" w14:textId="77777777" w:rsidR="00AD1904" w:rsidRDefault="00000000">
            <w:pPr>
              <w:spacing w:after="0" w:line="259" w:lineRule="auto"/>
            </w:pPr>
            <w:r>
              <w:rPr>
                <w:sz w:val="19"/>
              </w:rPr>
              <w:t>Ana faaliyetler</w:t>
            </w:r>
          </w:p>
        </w:tc>
        <w:tc>
          <w:tcPr>
            <w:tcW w:w="8424"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0BB9C5FB" w14:textId="77777777" w:rsidR="00AD1904" w:rsidRDefault="00000000">
            <w:pPr>
              <w:spacing w:after="0" w:line="259" w:lineRule="auto"/>
            </w:pPr>
            <w:r>
              <w:rPr>
                <w:sz w:val="19"/>
              </w:rPr>
              <w:t>Şablon hazırlama, içerik önerilerini güncelleme, test yapma, erişilebilirlik ve güvenlik kontrolleri.</w:t>
            </w:r>
          </w:p>
        </w:tc>
      </w:tr>
      <w:tr w:rsidR="00AD1904" w14:paraId="5FB4710F" w14:textId="77777777">
        <w:trPr>
          <w:cantSplit/>
          <w:jc w:val="center"/>
        </w:trPr>
        <w:tc>
          <w:tcPr>
            <w:tcW w:w="2376"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4BC7B47D" w14:textId="77777777" w:rsidR="00AD1904" w:rsidRDefault="00000000">
            <w:pPr>
              <w:spacing w:after="0" w:line="259" w:lineRule="auto"/>
            </w:pPr>
            <w:r>
              <w:rPr>
                <w:sz w:val="19"/>
              </w:rPr>
              <w:t>İş birlikleri</w:t>
            </w:r>
          </w:p>
        </w:tc>
        <w:tc>
          <w:tcPr>
            <w:tcW w:w="8424"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4763EE29" w14:textId="77777777" w:rsidR="00AD1904" w:rsidRDefault="00000000">
            <w:pPr>
              <w:spacing w:after="0" w:line="259" w:lineRule="auto"/>
            </w:pPr>
            <w:r>
              <w:rPr>
                <w:sz w:val="19"/>
              </w:rPr>
              <w:t>NSosyal/TEKNOFEST ekosistemi, üniversiteler, yerli altyapı sağlayıcıları ve uygun destekçiler.</w:t>
            </w:r>
          </w:p>
        </w:tc>
      </w:tr>
      <w:tr w:rsidR="00AD1904" w14:paraId="153F0957" w14:textId="77777777">
        <w:trPr>
          <w:cantSplit/>
          <w:jc w:val="center"/>
        </w:trPr>
        <w:tc>
          <w:tcPr>
            <w:tcW w:w="237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2862484F" w14:textId="77777777" w:rsidR="00AD1904" w:rsidRDefault="00000000">
            <w:pPr>
              <w:spacing w:after="0" w:line="259" w:lineRule="auto"/>
            </w:pPr>
            <w:r>
              <w:rPr>
                <w:sz w:val="19"/>
              </w:rPr>
              <w:t>Maliyetler</w:t>
            </w:r>
          </w:p>
        </w:tc>
        <w:tc>
          <w:tcPr>
            <w:tcW w:w="8424"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5D7CBBD7" w14:textId="77777777" w:rsidR="00AD1904" w:rsidRDefault="00000000">
            <w:pPr>
              <w:spacing w:after="0" w:line="259" w:lineRule="auto"/>
            </w:pPr>
            <w:r>
              <w:rPr>
                <w:sz w:val="19"/>
              </w:rPr>
              <w:t>AI hizmeti, depolama, medya işleme, bakım ve test giderleri. Cihaz üzerinde işlem yapma bu yükü azaltabilir.</w:t>
            </w:r>
          </w:p>
        </w:tc>
      </w:tr>
    </w:tbl>
    <w:p w14:paraId="2E56071A" w14:textId="77777777" w:rsidR="00AD1904" w:rsidRDefault="00AD1904">
      <w:pPr>
        <w:spacing w:after="0"/>
      </w:pPr>
    </w:p>
    <w:p w14:paraId="355B48A3" w14:textId="77777777" w:rsidR="00AD1904" w:rsidRDefault="00000000">
      <w:pPr>
        <w:keepNext/>
        <w:spacing w:before="160" w:after="80"/>
      </w:pPr>
      <w:r>
        <w:rPr>
          <w:b/>
          <w:sz w:val="25"/>
        </w:rPr>
        <w:t>Gelir ve kaynak oluşturma seçenekleri</w:t>
      </w:r>
    </w:p>
    <w:tbl>
      <w:tblPr>
        <w:tblW w:w="0" w:type="auto"/>
        <w:jc w:val="center"/>
        <w:tblLayout w:type="fixed"/>
        <w:tblLook w:val="04A0" w:firstRow="1" w:lastRow="0" w:firstColumn="1" w:lastColumn="0" w:noHBand="0" w:noVBand="1"/>
      </w:tblPr>
      <w:tblGrid>
        <w:gridCol w:w="2520"/>
        <w:gridCol w:w="5040"/>
        <w:gridCol w:w="3240"/>
      </w:tblGrid>
      <w:tr w:rsidR="00AD1904" w14:paraId="1E8CD154" w14:textId="77777777">
        <w:trPr>
          <w:cantSplit/>
          <w:tblHeader/>
          <w:jc w:val="center"/>
        </w:trPr>
        <w:tc>
          <w:tcPr>
            <w:tcW w:w="2520"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09FE670A" w14:textId="77777777" w:rsidR="00AD1904" w:rsidRDefault="00000000">
            <w:pPr>
              <w:spacing w:after="0"/>
            </w:pPr>
            <w:r>
              <w:rPr>
                <w:b/>
                <w:color w:val="FFFFFF"/>
                <w:sz w:val="18"/>
              </w:rPr>
              <w:t>Seçenek</w:t>
            </w:r>
          </w:p>
        </w:tc>
        <w:tc>
          <w:tcPr>
            <w:tcW w:w="5040"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7FC3AB98" w14:textId="77777777" w:rsidR="00AD1904" w:rsidRDefault="00000000">
            <w:pPr>
              <w:spacing w:after="0"/>
            </w:pPr>
            <w:r>
              <w:rPr>
                <w:b/>
                <w:color w:val="FFFFFF"/>
                <w:sz w:val="18"/>
              </w:rPr>
              <w:t>Açıklama</w:t>
            </w:r>
          </w:p>
        </w:tc>
        <w:tc>
          <w:tcPr>
            <w:tcW w:w="3240"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109AD291" w14:textId="77777777" w:rsidR="00AD1904" w:rsidRDefault="00000000">
            <w:pPr>
              <w:spacing w:after="0"/>
            </w:pPr>
            <w:r>
              <w:rPr>
                <w:b/>
                <w:color w:val="FFFFFF"/>
                <w:sz w:val="18"/>
              </w:rPr>
              <w:t>Koşul</w:t>
            </w:r>
          </w:p>
        </w:tc>
      </w:tr>
      <w:tr w:rsidR="00AD1904" w14:paraId="22C90386" w14:textId="77777777">
        <w:trPr>
          <w:cantSplit/>
          <w:jc w:val="center"/>
        </w:trPr>
        <w:tc>
          <w:tcPr>
            <w:tcW w:w="252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1B475664" w14:textId="77777777" w:rsidR="00AD1904" w:rsidRDefault="00000000">
            <w:pPr>
              <w:spacing w:after="0" w:line="259" w:lineRule="auto"/>
            </w:pPr>
            <w:r>
              <w:rPr>
                <w:sz w:val="18"/>
              </w:rPr>
              <w:t>Hibe ve yarışma desteği</w:t>
            </w:r>
          </w:p>
        </w:tc>
        <w:tc>
          <w:tcPr>
            <w:tcW w:w="504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1AC9E9C3" w14:textId="77777777" w:rsidR="00AD1904" w:rsidRDefault="00000000">
            <w:pPr>
              <w:spacing w:after="0" w:line="259" w:lineRule="auto"/>
            </w:pPr>
            <w:r>
              <w:rPr>
                <w:sz w:val="18"/>
              </w:rPr>
              <w:t>Prototip, kullanıcı araştırması ve eğitim çalışmalarını destekler.</w:t>
            </w:r>
          </w:p>
        </w:tc>
        <w:tc>
          <w:tcPr>
            <w:tcW w:w="324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4F19907E" w14:textId="77777777" w:rsidR="00AD1904" w:rsidRDefault="00000000">
            <w:pPr>
              <w:spacing w:after="0" w:line="259" w:lineRule="auto"/>
            </w:pPr>
            <w:r>
              <w:rPr>
                <w:sz w:val="18"/>
              </w:rPr>
              <w:t>İlk aşamada en uygun ve düşük riskli kaynak.</w:t>
            </w:r>
          </w:p>
        </w:tc>
      </w:tr>
      <w:tr w:rsidR="00AD1904" w14:paraId="18681906" w14:textId="77777777">
        <w:trPr>
          <w:cantSplit/>
          <w:jc w:val="center"/>
        </w:trPr>
        <w:tc>
          <w:tcPr>
            <w:tcW w:w="252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1498E5AD" w14:textId="77777777" w:rsidR="00AD1904" w:rsidRDefault="00000000">
            <w:pPr>
              <w:spacing w:after="0" w:line="259" w:lineRule="auto"/>
            </w:pPr>
            <w:r>
              <w:rPr>
                <w:sz w:val="18"/>
              </w:rPr>
              <w:t>Üniversite / topluluk pilotu</w:t>
            </w:r>
          </w:p>
        </w:tc>
        <w:tc>
          <w:tcPr>
            <w:tcW w:w="504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48AFE7F4" w14:textId="77777777" w:rsidR="00AD1904" w:rsidRPr="00061E24" w:rsidRDefault="00000000">
            <w:pPr>
              <w:spacing w:after="0" w:line="259" w:lineRule="auto"/>
              <w:rPr>
                <w:lang w:val="de-DE"/>
              </w:rPr>
            </w:pPr>
            <w:r w:rsidRPr="00061E24">
              <w:rPr>
                <w:sz w:val="18"/>
                <w:lang w:val="de-DE"/>
              </w:rPr>
              <w:t>Saha kullanımı, geri bildirim ve ortak geliştirme sağlar.</w:t>
            </w:r>
          </w:p>
        </w:tc>
        <w:tc>
          <w:tcPr>
            <w:tcW w:w="324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1F6247C5" w14:textId="77777777" w:rsidR="00AD1904" w:rsidRDefault="00000000">
            <w:pPr>
              <w:spacing w:after="0" w:line="259" w:lineRule="auto"/>
            </w:pPr>
            <w:r>
              <w:rPr>
                <w:sz w:val="18"/>
              </w:rPr>
              <w:t>Kullanıcı verileri anonim tutulmalı.</w:t>
            </w:r>
          </w:p>
        </w:tc>
      </w:tr>
      <w:tr w:rsidR="00AD1904" w14:paraId="35AE77DE" w14:textId="77777777">
        <w:trPr>
          <w:cantSplit/>
          <w:jc w:val="center"/>
        </w:trPr>
        <w:tc>
          <w:tcPr>
            <w:tcW w:w="252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6C94C774" w14:textId="77777777" w:rsidR="00AD1904" w:rsidRDefault="00000000">
            <w:pPr>
              <w:spacing w:after="0" w:line="259" w:lineRule="auto"/>
            </w:pPr>
            <w:r>
              <w:rPr>
                <w:sz w:val="18"/>
              </w:rPr>
              <w:t>Sponsorlu tematik deneyim</w:t>
            </w:r>
          </w:p>
        </w:tc>
        <w:tc>
          <w:tcPr>
            <w:tcW w:w="504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22B4A9E6" w14:textId="77777777" w:rsidR="00AD1904" w:rsidRDefault="00000000">
            <w:pPr>
              <w:spacing w:after="0" w:line="259" w:lineRule="auto"/>
            </w:pPr>
            <w:r>
              <w:rPr>
                <w:sz w:val="18"/>
              </w:rPr>
              <w:t>Etkinlik veya yarışma temasına uygun şablon ya da mini oyun.</w:t>
            </w:r>
          </w:p>
        </w:tc>
        <w:tc>
          <w:tcPr>
            <w:tcW w:w="324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07E6A0AB" w14:textId="77777777" w:rsidR="00AD1904" w:rsidRDefault="00000000">
            <w:pPr>
              <w:spacing w:after="0" w:line="259" w:lineRule="auto"/>
            </w:pPr>
            <w:r>
              <w:rPr>
                <w:sz w:val="18"/>
              </w:rPr>
              <w:t>Sponsor açıkça belirtilmeli; deneyim kullanıcıyı yönlendirmemeli.</w:t>
            </w:r>
          </w:p>
        </w:tc>
      </w:tr>
      <w:tr w:rsidR="00AD1904" w14:paraId="35B33D25" w14:textId="77777777">
        <w:trPr>
          <w:cantSplit/>
          <w:jc w:val="center"/>
        </w:trPr>
        <w:tc>
          <w:tcPr>
            <w:tcW w:w="252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01395EE3" w14:textId="77777777" w:rsidR="00AD1904" w:rsidRDefault="00000000">
            <w:pPr>
              <w:spacing w:after="0" w:line="259" w:lineRule="auto"/>
            </w:pPr>
            <w:r>
              <w:rPr>
                <w:sz w:val="18"/>
              </w:rPr>
              <w:t>Kurumsal kullanım paketi</w:t>
            </w:r>
          </w:p>
        </w:tc>
        <w:tc>
          <w:tcPr>
            <w:tcW w:w="504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10F9D8C6" w14:textId="77777777" w:rsidR="00AD1904" w:rsidRDefault="00000000">
            <w:pPr>
              <w:spacing w:after="0" w:line="259" w:lineRule="auto"/>
            </w:pPr>
            <w:r>
              <w:rPr>
                <w:sz w:val="18"/>
              </w:rPr>
              <w:t>Ekip alanı, marka şablonu ve içerik planlama desteği.</w:t>
            </w:r>
          </w:p>
        </w:tc>
        <w:tc>
          <w:tcPr>
            <w:tcW w:w="324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5BFDE125" w14:textId="77777777" w:rsidR="00AD1904" w:rsidRDefault="00000000">
            <w:pPr>
              <w:spacing w:after="0" w:line="259" w:lineRule="auto"/>
            </w:pPr>
            <w:r>
              <w:rPr>
                <w:sz w:val="18"/>
              </w:rPr>
              <w:t>Çekirdek kullanıcı deneyimi ücretsiz kalmalı; önce pilotla doğrulanmalı.</w:t>
            </w:r>
          </w:p>
        </w:tc>
      </w:tr>
    </w:tbl>
    <w:p w14:paraId="383D776E" w14:textId="77777777" w:rsidR="00AD1904" w:rsidRDefault="00AD1904">
      <w:pPr>
        <w:spacing w:after="0"/>
      </w:pPr>
    </w:p>
    <w:tbl>
      <w:tblPr>
        <w:tblW w:w="0" w:type="auto"/>
        <w:jc w:val="center"/>
        <w:tblLook w:val="04A0" w:firstRow="1" w:lastRow="0" w:firstColumn="1" w:lastColumn="0" w:noHBand="0" w:noVBand="1"/>
      </w:tblPr>
      <w:tblGrid>
        <w:gridCol w:w="9317"/>
      </w:tblGrid>
      <w:tr w:rsidR="00AD1904" w14:paraId="3DF5B52A" w14:textId="77777777">
        <w:trPr>
          <w:jc w:val="center"/>
        </w:trPr>
        <w:tc>
          <w:tcPr>
            <w:tcW w:w="9317" w:type="dxa"/>
            <w:tcBorders>
              <w:top w:val="single" w:sz="10" w:space="0" w:color="3F6F75"/>
              <w:left w:val="single" w:sz="10" w:space="0" w:color="3F6F75"/>
              <w:bottom w:val="single" w:sz="10" w:space="0" w:color="3F6F75"/>
              <w:right w:val="single" w:sz="10" w:space="0" w:color="3F6F75"/>
            </w:tcBorders>
            <w:shd w:val="clear" w:color="auto" w:fill="F2F4F4"/>
            <w:tcMar>
              <w:top w:w="130" w:type="dxa"/>
              <w:left w:w="150" w:type="dxa"/>
              <w:bottom w:w="120" w:type="dxa"/>
              <w:right w:w="150" w:type="dxa"/>
            </w:tcMar>
          </w:tcPr>
          <w:p w14:paraId="291B7946" w14:textId="77777777" w:rsidR="00AD1904" w:rsidRDefault="00000000">
            <w:pPr>
              <w:spacing w:after="60"/>
            </w:pPr>
            <w:r>
              <w:rPr>
                <w:b/>
                <w:sz w:val="21"/>
              </w:rPr>
              <w:t>Yaklaşım</w:t>
            </w:r>
          </w:p>
          <w:p w14:paraId="1E0842C1" w14:textId="77777777" w:rsidR="00AD1904" w:rsidRDefault="00000000">
            <w:pPr>
              <w:spacing w:after="0" w:line="259" w:lineRule="auto"/>
            </w:pPr>
            <w:r>
              <w:rPr>
                <w:sz w:val="21"/>
              </w:rPr>
              <w:t>İş ve gelir modeli, mevcut bir şirket veya satış başarısı iddiası değildir. Prototipin kullanıcıya sağladığı değer kanıtlandıktan sonra değerlendirilebilecek sürdürülebilirlik seçeneklerini gösterir.</w:t>
            </w:r>
          </w:p>
        </w:tc>
      </w:tr>
    </w:tbl>
    <w:p w14:paraId="1633D7F0" w14:textId="77777777" w:rsidR="00AD1904" w:rsidRDefault="00AD1904">
      <w:pPr>
        <w:spacing w:after="0"/>
      </w:pPr>
    </w:p>
    <w:p w14:paraId="5DEFD732" w14:textId="77777777" w:rsidR="00AD1904" w:rsidRDefault="00000000">
      <w:pPr>
        <w:spacing w:before="160" w:after="60"/>
      </w:pPr>
      <w:r>
        <w:rPr>
          <w:b/>
          <w:color w:val="3F6F75"/>
          <w:sz w:val="17"/>
        </w:rPr>
        <w:t>07 / UYGULANABILIRLIK</w:t>
      </w:r>
    </w:p>
    <w:p w14:paraId="551F7E2B" w14:textId="77777777" w:rsidR="00AD1904" w:rsidRDefault="00000000">
      <w:pPr>
        <w:keepNext/>
        <w:spacing w:before="260" w:after="80"/>
      </w:pPr>
      <w:r>
        <w:rPr>
          <w:b/>
          <w:color w:val="3F6F75"/>
          <w:sz w:val="30"/>
        </w:rPr>
        <w:t>Teknik ve sosyal sürdürülebilirlik</w:t>
      </w:r>
    </w:p>
    <w:p w14:paraId="34380BC4" w14:textId="77777777" w:rsidR="00AD1904" w:rsidRDefault="00000000">
      <w:pPr>
        <w:spacing w:after="120"/>
      </w:pPr>
      <w:r>
        <w:t>SenkroN’un mevcut NSosyal’e eklenebilen bir servis katmanı olarak tasarlanması, bağımsız bir sosyal ağ kurma zorunluluğunu ortadan kaldırır. Arayüz parçaları farklı web yapılarıyla uyumlu olacak şekilde hazırlanabilir. Medya işlemlerinin uygun cihazlarda yapılması, sunucu yükünü azaltmayı; yerel taslak kaydı ise bağlantı sorunlarında veri kaybını önlemeyi amaçlar.</w:t>
      </w:r>
    </w:p>
    <w:tbl>
      <w:tblPr>
        <w:tblW w:w="0" w:type="auto"/>
        <w:jc w:val="center"/>
        <w:tblLayout w:type="fixed"/>
        <w:tblLook w:val="04A0" w:firstRow="1" w:lastRow="0" w:firstColumn="1" w:lastColumn="0" w:noHBand="0" w:noVBand="1"/>
      </w:tblPr>
      <w:tblGrid>
        <w:gridCol w:w="2016"/>
        <w:gridCol w:w="4968"/>
        <w:gridCol w:w="3816"/>
      </w:tblGrid>
      <w:tr w:rsidR="00AD1904" w14:paraId="532119FD" w14:textId="77777777">
        <w:trPr>
          <w:cantSplit/>
          <w:tblHeader/>
          <w:jc w:val="center"/>
        </w:trPr>
        <w:tc>
          <w:tcPr>
            <w:tcW w:w="2016"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6528375E" w14:textId="77777777" w:rsidR="00AD1904" w:rsidRDefault="00000000">
            <w:pPr>
              <w:spacing w:after="0"/>
            </w:pPr>
            <w:r>
              <w:rPr>
                <w:b/>
                <w:color w:val="FFFFFF"/>
                <w:sz w:val="18"/>
              </w:rPr>
              <w:t>Boyut</w:t>
            </w:r>
          </w:p>
        </w:tc>
        <w:tc>
          <w:tcPr>
            <w:tcW w:w="4968"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52E0F0D5" w14:textId="77777777" w:rsidR="00AD1904" w:rsidRDefault="00000000">
            <w:pPr>
              <w:spacing w:after="0"/>
            </w:pPr>
            <w:r>
              <w:rPr>
                <w:b/>
                <w:color w:val="FFFFFF"/>
                <w:sz w:val="18"/>
              </w:rPr>
              <w:t>Yaklaşım</w:t>
            </w:r>
          </w:p>
        </w:tc>
        <w:tc>
          <w:tcPr>
            <w:tcW w:w="3816"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1A83F37F" w14:textId="77777777" w:rsidR="00AD1904" w:rsidRDefault="00000000">
            <w:pPr>
              <w:spacing w:after="0"/>
            </w:pPr>
            <w:r>
              <w:rPr>
                <w:b/>
                <w:color w:val="FFFFFF"/>
                <w:sz w:val="18"/>
              </w:rPr>
              <w:t>İzlenecek gösterge</w:t>
            </w:r>
          </w:p>
        </w:tc>
      </w:tr>
      <w:tr w:rsidR="00AD1904" w14:paraId="347B1700" w14:textId="77777777">
        <w:trPr>
          <w:cantSplit/>
          <w:jc w:val="center"/>
        </w:trPr>
        <w:tc>
          <w:tcPr>
            <w:tcW w:w="201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37EEEA5C" w14:textId="77777777" w:rsidR="00AD1904" w:rsidRDefault="00000000">
            <w:pPr>
              <w:spacing w:after="0" w:line="259" w:lineRule="auto"/>
            </w:pPr>
            <w:r>
              <w:rPr>
                <w:sz w:val="18"/>
              </w:rPr>
              <w:t>Kullanıcı deneyimi</w:t>
            </w:r>
          </w:p>
        </w:tc>
        <w:tc>
          <w:tcPr>
            <w:tcW w:w="4968"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63A19107" w14:textId="77777777" w:rsidR="00AD1904" w:rsidRDefault="00000000">
            <w:pPr>
              <w:spacing w:after="0" w:line="259" w:lineRule="auto"/>
            </w:pPr>
            <w:r>
              <w:rPr>
                <w:sz w:val="18"/>
              </w:rPr>
              <w:t>Kısa, anlaşılır ve geri alınabilir adımlar; manuel devam seçeneği.</w:t>
            </w:r>
          </w:p>
        </w:tc>
        <w:tc>
          <w:tcPr>
            <w:tcW w:w="381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4845AFEE" w14:textId="77777777" w:rsidR="00AD1904" w:rsidRDefault="00000000">
            <w:pPr>
              <w:spacing w:after="0" w:line="259" w:lineRule="auto"/>
            </w:pPr>
            <w:r>
              <w:rPr>
                <w:sz w:val="18"/>
              </w:rPr>
              <w:t>Görev başarı oranı, süre ve yardım ihtiyacı.</w:t>
            </w:r>
          </w:p>
        </w:tc>
      </w:tr>
      <w:tr w:rsidR="00AD1904" w14:paraId="2CD1D1F5" w14:textId="77777777">
        <w:trPr>
          <w:cantSplit/>
          <w:jc w:val="center"/>
        </w:trPr>
        <w:tc>
          <w:tcPr>
            <w:tcW w:w="2016"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712E3729" w14:textId="77777777" w:rsidR="00AD1904" w:rsidRDefault="00000000">
            <w:pPr>
              <w:spacing w:after="0" w:line="259" w:lineRule="auto"/>
            </w:pPr>
            <w:r>
              <w:rPr>
                <w:sz w:val="18"/>
              </w:rPr>
              <w:t>Bağlantı sürekliliği</w:t>
            </w:r>
          </w:p>
        </w:tc>
        <w:tc>
          <w:tcPr>
            <w:tcW w:w="4968"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150709C5" w14:textId="77777777" w:rsidR="00AD1904" w:rsidRDefault="00000000">
            <w:pPr>
              <w:spacing w:after="0" w:line="259" w:lineRule="auto"/>
            </w:pPr>
            <w:r>
              <w:rPr>
                <w:sz w:val="18"/>
              </w:rPr>
              <w:t>Yerel taslak, düşük veri seçeneği ve açık yeniden bağlanma durumu.</w:t>
            </w:r>
          </w:p>
        </w:tc>
        <w:tc>
          <w:tcPr>
            <w:tcW w:w="3816"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4A0E975E" w14:textId="77777777" w:rsidR="00AD1904" w:rsidRDefault="00000000">
            <w:pPr>
              <w:spacing w:after="0" w:line="259" w:lineRule="auto"/>
            </w:pPr>
            <w:r>
              <w:rPr>
                <w:sz w:val="18"/>
              </w:rPr>
              <w:t>Taslak kurtarma ve çift paylaşım oluşmaması.</w:t>
            </w:r>
          </w:p>
        </w:tc>
      </w:tr>
      <w:tr w:rsidR="00AD1904" w:rsidRPr="00061E24" w14:paraId="1ED50F91" w14:textId="77777777">
        <w:trPr>
          <w:cantSplit/>
          <w:jc w:val="center"/>
        </w:trPr>
        <w:tc>
          <w:tcPr>
            <w:tcW w:w="201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0870718F" w14:textId="77777777" w:rsidR="00AD1904" w:rsidRDefault="00000000">
            <w:pPr>
              <w:spacing w:after="0" w:line="259" w:lineRule="auto"/>
            </w:pPr>
            <w:r>
              <w:rPr>
                <w:sz w:val="18"/>
              </w:rPr>
              <w:t>AI güveni</w:t>
            </w:r>
          </w:p>
        </w:tc>
        <w:tc>
          <w:tcPr>
            <w:tcW w:w="4968"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5CC12E59" w14:textId="77777777" w:rsidR="00AD1904" w:rsidRDefault="00000000">
            <w:pPr>
              <w:spacing w:after="0" w:line="259" w:lineRule="auto"/>
            </w:pPr>
            <w:r>
              <w:rPr>
                <w:sz w:val="18"/>
              </w:rPr>
              <w:t>Öneri etiketi, düzenleme, yeniden oluşturma ve kullanım sınırı.</w:t>
            </w:r>
          </w:p>
        </w:tc>
        <w:tc>
          <w:tcPr>
            <w:tcW w:w="381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7A1BFD65" w14:textId="77777777" w:rsidR="00AD1904" w:rsidRPr="00061E24" w:rsidRDefault="00000000">
            <w:pPr>
              <w:spacing w:after="0" w:line="259" w:lineRule="auto"/>
              <w:rPr>
                <w:lang w:val="de-DE"/>
              </w:rPr>
            </w:pPr>
            <w:r w:rsidRPr="00061E24">
              <w:rPr>
                <w:sz w:val="18"/>
                <w:lang w:val="de-DE"/>
              </w:rPr>
              <w:t>Kullanıcı kontrolü ve güven puanı.</w:t>
            </w:r>
          </w:p>
        </w:tc>
      </w:tr>
      <w:tr w:rsidR="00AD1904" w14:paraId="2FFB207A" w14:textId="77777777">
        <w:trPr>
          <w:cantSplit/>
          <w:jc w:val="center"/>
        </w:trPr>
        <w:tc>
          <w:tcPr>
            <w:tcW w:w="2016"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6EC2FB86" w14:textId="77777777" w:rsidR="00AD1904" w:rsidRDefault="00000000">
            <w:pPr>
              <w:spacing w:after="0" w:line="259" w:lineRule="auto"/>
            </w:pPr>
            <w:r>
              <w:rPr>
                <w:sz w:val="18"/>
              </w:rPr>
              <w:t>Bakım</w:t>
            </w:r>
          </w:p>
        </w:tc>
        <w:tc>
          <w:tcPr>
            <w:tcW w:w="4968"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49383951" w14:textId="77777777" w:rsidR="00AD1904" w:rsidRDefault="00000000">
            <w:pPr>
              <w:spacing w:after="0" w:line="259" w:lineRule="auto"/>
            </w:pPr>
            <w:r>
              <w:rPr>
                <w:sz w:val="18"/>
              </w:rPr>
              <w:t>Şablon ve içerik önerileri kod değişmeden güncellenebilir.</w:t>
            </w:r>
          </w:p>
        </w:tc>
        <w:tc>
          <w:tcPr>
            <w:tcW w:w="3816"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0CFBB929" w14:textId="77777777" w:rsidR="00AD1904" w:rsidRDefault="00000000">
            <w:pPr>
              <w:spacing w:after="0" w:line="259" w:lineRule="auto"/>
            </w:pPr>
            <w:r>
              <w:rPr>
                <w:sz w:val="18"/>
              </w:rPr>
              <w:t>Yeni şablon ekleme süresi ve hata oranı.</w:t>
            </w:r>
          </w:p>
        </w:tc>
      </w:tr>
      <w:tr w:rsidR="00AD1904" w14:paraId="2C41F95A" w14:textId="77777777">
        <w:trPr>
          <w:cantSplit/>
          <w:jc w:val="center"/>
        </w:trPr>
        <w:tc>
          <w:tcPr>
            <w:tcW w:w="201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5019C634" w14:textId="77777777" w:rsidR="00AD1904" w:rsidRDefault="00000000">
            <w:pPr>
              <w:spacing w:after="0" w:line="259" w:lineRule="auto"/>
            </w:pPr>
            <w:r>
              <w:rPr>
                <w:sz w:val="18"/>
              </w:rPr>
              <w:t>Sosyal fayda</w:t>
            </w:r>
          </w:p>
        </w:tc>
        <w:tc>
          <w:tcPr>
            <w:tcW w:w="4968"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07D5A996" w14:textId="77777777" w:rsidR="00AD1904" w:rsidRDefault="00000000">
            <w:pPr>
              <w:spacing w:after="0" w:line="259" w:lineRule="auto"/>
            </w:pPr>
            <w:r>
              <w:rPr>
                <w:sz w:val="18"/>
              </w:rPr>
              <w:t>Tasarım ve yazma becerisi sınırlı kullanıcıların üretime katılması.</w:t>
            </w:r>
          </w:p>
        </w:tc>
        <w:tc>
          <w:tcPr>
            <w:tcW w:w="3816"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2AD79A2A" w14:textId="77777777" w:rsidR="00AD1904" w:rsidRDefault="00000000">
            <w:pPr>
              <w:spacing w:after="0" w:line="259" w:lineRule="auto"/>
            </w:pPr>
            <w:r>
              <w:rPr>
                <w:sz w:val="18"/>
              </w:rPr>
              <w:t>Tamamlanan içerik ve farklı kullanıcı gruplarındaki kullanım.</w:t>
            </w:r>
          </w:p>
        </w:tc>
      </w:tr>
    </w:tbl>
    <w:p w14:paraId="7A07BF18" w14:textId="77777777" w:rsidR="00AD1904" w:rsidRDefault="00AD1904">
      <w:pPr>
        <w:spacing w:after="0"/>
      </w:pPr>
    </w:p>
    <w:p w14:paraId="163AEDEA" w14:textId="77777777" w:rsidR="00AD1904" w:rsidRDefault="00000000">
      <w:pPr>
        <w:keepNext/>
        <w:spacing w:before="160" w:after="80"/>
      </w:pPr>
      <w:r>
        <w:rPr>
          <w:b/>
          <w:sz w:val="25"/>
        </w:rPr>
        <w:lastRenderedPageBreak/>
        <w:t>Başarı göstergeleri</w:t>
      </w:r>
    </w:p>
    <w:tbl>
      <w:tblPr>
        <w:tblW w:w="0" w:type="auto"/>
        <w:jc w:val="center"/>
        <w:tblLayout w:type="fixed"/>
        <w:tblLook w:val="04A0" w:firstRow="1" w:lastRow="0" w:firstColumn="1" w:lastColumn="0" w:noHBand="0" w:noVBand="1"/>
      </w:tblPr>
      <w:tblGrid>
        <w:gridCol w:w="2592"/>
        <w:gridCol w:w="5184"/>
        <w:gridCol w:w="3024"/>
      </w:tblGrid>
      <w:tr w:rsidR="00AD1904" w14:paraId="3DE05C1C" w14:textId="77777777">
        <w:trPr>
          <w:cantSplit/>
          <w:tblHeader/>
          <w:jc w:val="center"/>
        </w:trPr>
        <w:tc>
          <w:tcPr>
            <w:tcW w:w="2592"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6DC5D696" w14:textId="77777777" w:rsidR="00AD1904" w:rsidRDefault="00000000">
            <w:pPr>
              <w:spacing w:after="0"/>
            </w:pPr>
            <w:r>
              <w:rPr>
                <w:b/>
                <w:color w:val="FFFFFF"/>
                <w:sz w:val="18"/>
              </w:rPr>
              <w:t>Hedef</w:t>
            </w:r>
          </w:p>
        </w:tc>
        <w:tc>
          <w:tcPr>
            <w:tcW w:w="5184"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59C63B9E" w14:textId="77777777" w:rsidR="00AD1904" w:rsidRDefault="00000000">
            <w:pPr>
              <w:spacing w:after="0"/>
            </w:pPr>
            <w:r>
              <w:rPr>
                <w:b/>
                <w:color w:val="FFFFFF"/>
                <w:sz w:val="18"/>
              </w:rPr>
              <w:t>Ölçüm</w:t>
            </w:r>
          </w:p>
        </w:tc>
        <w:tc>
          <w:tcPr>
            <w:tcW w:w="3024"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24E9F172" w14:textId="77777777" w:rsidR="00AD1904" w:rsidRDefault="00000000">
            <w:pPr>
              <w:spacing w:after="0"/>
            </w:pPr>
            <w:r>
              <w:rPr>
                <w:b/>
                <w:color w:val="FFFFFF"/>
                <w:sz w:val="18"/>
              </w:rPr>
              <w:t>Beklenen yön</w:t>
            </w:r>
          </w:p>
        </w:tc>
      </w:tr>
      <w:tr w:rsidR="00AD1904" w14:paraId="1BAEFD78" w14:textId="77777777">
        <w:trPr>
          <w:cantSplit/>
          <w:jc w:val="center"/>
        </w:trPr>
        <w:tc>
          <w:tcPr>
            <w:tcW w:w="259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633A72C4" w14:textId="77777777" w:rsidR="00AD1904" w:rsidRDefault="00000000">
            <w:pPr>
              <w:spacing w:after="0" w:line="259" w:lineRule="auto"/>
            </w:pPr>
            <w:r>
              <w:rPr>
                <w:sz w:val="18"/>
              </w:rPr>
              <w:t>Üretimi başlatmak</w:t>
            </w:r>
          </w:p>
        </w:tc>
        <w:tc>
          <w:tcPr>
            <w:tcW w:w="5184"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5451A5D0" w14:textId="77777777" w:rsidR="00AD1904" w:rsidRDefault="00000000">
            <w:pPr>
              <w:spacing w:after="0" w:line="259" w:lineRule="auto"/>
            </w:pPr>
            <w:r>
              <w:rPr>
                <w:sz w:val="18"/>
              </w:rPr>
              <w:t>İlk taslağa ulaşma süresi ve boş ekran terk oranı</w:t>
            </w:r>
          </w:p>
        </w:tc>
        <w:tc>
          <w:tcPr>
            <w:tcW w:w="3024"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5B5309E2" w14:textId="77777777" w:rsidR="00AD1904" w:rsidRDefault="00000000">
            <w:pPr>
              <w:spacing w:after="0" w:line="259" w:lineRule="auto"/>
            </w:pPr>
            <w:r>
              <w:rPr>
                <w:sz w:val="18"/>
              </w:rPr>
              <w:t>Copilot ile azalması</w:t>
            </w:r>
          </w:p>
        </w:tc>
      </w:tr>
      <w:tr w:rsidR="00AD1904" w14:paraId="7EFBAA08" w14:textId="77777777">
        <w:trPr>
          <w:cantSplit/>
          <w:jc w:val="center"/>
        </w:trPr>
        <w:tc>
          <w:tcPr>
            <w:tcW w:w="259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233E9A52" w14:textId="77777777" w:rsidR="00AD1904" w:rsidRDefault="00000000">
            <w:pPr>
              <w:spacing w:after="0" w:line="259" w:lineRule="auto"/>
            </w:pPr>
            <w:r>
              <w:rPr>
                <w:sz w:val="18"/>
              </w:rPr>
              <w:t>Üretim yükünü azaltmak</w:t>
            </w:r>
          </w:p>
        </w:tc>
        <w:tc>
          <w:tcPr>
            <w:tcW w:w="5184"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33B2F855" w14:textId="77777777" w:rsidR="00AD1904" w:rsidRDefault="00000000">
            <w:pPr>
              <w:spacing w:after="0" w:line="259" w:lineRule="auto"/>
            </w:pPr>
            <w:r>
              <w:rPr>
                <w:sz w:val="18"/>
              </w:rPr>
              <w:t>Gönderi hazırlama süresi ve şablon kullanım oranı</w:t>
            </w:r>
          </w:p>
        </w:tc>
        <w:tc>
          <w:tcPr>
            <w:tcW w:w="3024"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73EDA5B9" w14:textId="77777777" w:rsidR="00AD1904" w:rsidRDefault="00000000">
            <w:pPr>
              <w:spacing w:after="0" w:line="259" w:lineRule="auto"/>
            </w:pPr>
            <w:r>
              <w:rPr>
                <w:sz w:val="18"/>
              </w:rPr>
              <w:t>Sürenin kısalması</w:t>
            </w:r>
          </w:p>
        </w:tc>
      </w:tr>
      <w:tr w:rsidR="00AD1904" w14:paraId="3AB582DF" w14:textId="77777777">
        <w:trPr>
          <w:cantSplit/>
          <w:jc w:val="center"/>
        </w:trPr>
        <w:tc>
          <w:tcPr>
            <w:tcW w:w="259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17B6F09E" w14:textId="77777777" w:rsidR="00AD1904" w:rsidRDefault="00000000">
            <w:pPr>
              <w:spacing w:after="0" w:line="259" w:lineRule="auto"/>
            </w:pPr>
            <w:r>
              <w:rPr>
                <w:sz w:val="18"/>
              </w:rPr>
              <w:t>Güveni korumak</w:t>
            </w:r>
          </w:p>
        </w:tc>
        <w:tc>
          <w:tcPr>
            <w:tcW w:w="5184"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60398CAD" w14:textId="77777777" w:rsidR="00AD1904" w:rsidRDefault="00000000">
            <w:pPr>
              <w:spacing w:after="0" w:line="259" w:lineRule="auto"/>
            </w:pPr>
            <w:r>
              <w:rPr>
                <w:sz w:val="18"/>
              </w:rPr>
              <w:t>AI çıktısını düzenleme, geri alma ve kullanıcı kontrolü puanı</w:t>
            </w:r>
          </w:p>
        </w:tc>
        <w:tc>
          <w:tcPr>
            <w:tcW w:w="3024"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1AD6BA4B" w14:textId="77777777" w:rsidR="00AD1904" w:rsidRDefault="00000000">
            <w:pPr>
              <w:spacing w:after="0" w:line="259" w:lineRule="auto"/>
            </w:pPr>
            <w:r>
              <w:rPr>
                <w:sz w:val="18"/>
              </w:rPr>
              <w:t>Bilinçli düzenlemenin artması</w:t>
            </w:r>
          </w:p>
        </w:tc>
      </w:tr>
      <w:tr w:rsidR="00AD1904" w14:paraId="2EFE259F" w14:textId="77777777">
        <w:trPr>
          <w:cantSplit/>
          <w:jc w:val="center"/>
        </w:trPr>
        <w:tc>
          <w:tcPr>
            <w:tcW w:w="259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606A849E" w14:textId="77777777" w:rsidR="00AD1904" w:rsidRDefault="00000000">
            <w:pPr>
              <w:spacing w:after="0" w:line="259" w:lineRule="auto"/>
            </w:pPr>
            <w:r>
              <w:rPr>
                <w:sz w:val="18"/>
              </w:rPr>
              <w:t>Kesintide devam etmek</w:t>
            </w:r>
          </w:p>
        </w:tc>
        <w:tc>
          <w:tcPr>
            <w:tcW w:w="5184"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716E98E8" w14:textId="77777777" w:rsidR="00AD1904" w:rsidRDefault="00000000">
            <w:pPr>
              <w:spacing w:after="0" w:line="259" w:lineRule="auto"/>
            </w:pPr>
            <w:r>
              <w:rPr>
                <w:sz w:val="18"/>
              </w:rPr>
              <w:t>Taslak kurtarma ve yeniden bağlanma durumunu doğru anlama</w:t>
            </w:r>
          </w:p>
        </w:tc>
        <w:tc>
          <w:tcPr>
            <w:tcW w:w="3024"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3AECF19F" w14:textId="77777777" w:rsidR="00AD1904" w:rsidRDefault="00000000">
            <w:pPr>
              <w:spacing w:after="0" w:line="259" w:lineRule="auto"/>
            </w:pPr>
            <w:r>
              <w:rPr>
                <w:sz w:val="18"/>
              </w:rPr>
              <w:t>Veri kaybının ve çift paylaşımın önlenmesi</w:t>
            </w:r>
          </w:p>
        </w:tc>
      </w:tr>
      <w:tr w:rsidR="00AD1904" w:rsidRPr="00061E24" w14:paraId="17CA8D1C" w14:textId="77777777">
        <w:trPr>
          <w:cantSplit/>
          <w:jc w:val="center"/>
        </w:trPr>
        <w:tc>
          <w:tcPr>
            <w:tcW w:w="259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66F61BD4" w14:textId="77777777" w:rsidR="00AD1904" w:rsidRDefault="00000000">
            <w:pPr>
              <w:spacing w:after="0" w:line="259" w:lineRule="auto"/>
            </w:pPr>
            <w:r>
              <w:rPr>
                <w:sz w:val="18"/>
              </w:rPr>
              <w:t>Düzenli geri dönüş</w:t>
            </w:r>
          </w:p>
        </w:tc>
        <w:tc>
          <w:tcPr>
            <w:tcW w:w="5184"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0A967068" w14:textId="77777777" w:rsidR="00AD1904" w:rsidRPr="00061E24" w:rsidRDefault="00000000">
            <w:pPr>
              <w:spacing w:after="0" w:line="259" w:lineRule="auto"/>
              <w:rPr>
                <w:lang w:val="de-DE"/>
              </w:rPr>
            </w:pPr>
            <w:r w:rsidRPr="00061E24">
              <w:rPr>
                <w:sz w:val="18"/>
                <w:lang w:val="de-DE"/>
              </w:rPr>
              <w:t>7 ve 30 günlük geri dönüş; bildirim kapatma oranı</w:t>
            </w:r>
          </w:p>
        </w:tc>
        <w:tc>
          <w:tcPr>
            <w:tcW w:w="3024"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4862F7D5" w14:textId="77777777" w:rsidR="00AD1904" w:rsidRPr="00061E24" w:rsidRDefault="00000000">
            <w:pPr>
              <w:spacing w:after="0" w:line="259" w:lineRule="auto"/>
              <w:rPr>
                <w:lang w:val="de-DE"/>
              </w:rPr>
            </w:pPr>
            <w:r w:rsidRPr="00061E24">
              <w:rPr>
                <w:sz w:val="18"/>
                <w:lang w:val="de-DE"/>
              </w:rPr>
              <w:t>Kişisel hedeflerle sağlıklı biçimde artması</w:t>
            </w:r>
          </w:p>
        </w:tc>
      </w:tr>
    </w:tbl>
    <w:p w14:paraId="50941FC5" w14:textId="77777777" w:rsidR="00AD1904" w:rsidRPr="00061E24" w:rsidRDefault="00AD1904">
      <w:pPr>
        <w:spacing w:after="0"/>
        <w:rPr>
          <w:lang w:val="de-DE"/>
        </w:rPr>
      </w:pPr>
    </w:p>
    <w:p w14:paraId="5D93B609" w14:textId="77777777" w:rsidR="00AD1904" w:rsidRPr="00061E24" w:rsidRDefault="00000000">
      <w:pPr>
        <w:spacing w:before="160" w:after="60"/>
        <w:rPr>
          <w:lang w:val="de-DE"/>
        </w:rPr>
      </w:pPr>
      <w:r w:rsidRPr="00061E24">
        <w:rPr>
          <w:b/>
          <w:color w:val="3F6F75"/>
          <w:sz w:val="17"/>
          <w:lang w:val="de-DE"/>
        </w:rPr>
        <w:t>08 / SONUÇ</w:t>
      </w:r>
    </w:p>
    <w:p w14:paraId="06BB5F93" w14:textId="77777777" w:rsidR="00AD1904" w:rsidRPr="00061E24" w:rsidRDefault="00000000">
      <w:pPr>
        <w:keepNext/>
        <w:spacing w:before="260" w:after="80"/>
        <w:rPr>
          <w:lang w:val="de-DE"/>
        </w:rPr>
      </w:pPr>
      <w:r w:rsidRPr="00061E24">
        <w:rPr>
          <w:b/>
          <w:color w:val="3F6F75"/>
          <w:sz w:val="30"/>
          <w:lang w:val="de-DE"/>
        </w:rPr>
        <w:t>Sonuç</w:t>
      </w:r>
    </w:p>
    <w:p w14:paraId="5D4E37E2" w14:textId="77777777" w:rsidR="00AD1904" w:rsidRPr="00061E24" w:rsidRDefault="00000000">
      <w:pPr>
        <w:spacing w:after="120"/>
        <w:rPr>
          <w:lang w:val="de-DE"/>
        </w:rPr>
      </w:pPr>
      <w:r w:rsidRPr="00061E24">
        <w:rPr>
          <w:lang w:val="de-DE"/>
        </w:rPr>
        <w:t>SenkroN, kullanıcıların fikirlerini kaybetmeden ve gereksiz araçlar arasında dolaşmadan içerik üretmesini sağlayan bir deneyim katmanı olarak tasarlanmıştır. Araştırma simülasyonu, en belirgin sorunların ilk cümleyi kurma, görsel üretim, bağlantı kopuşu ve kontrol kaybı çevresinde toplandığını göstermektedir. Kullanıcı senaryoları ve akışları bu sorunları somut ürün davranışlarına dönüştürürken, kullanılabilirlik testi prototipin hangi noktalarının geliştirilmesi gerektiğini ortaya koymaktadır.</w:t>
      </w:r>
    </w:p>
    <w:p w14:paraId="1CC2BCC2" w14:textId="77777777" w:rsidR="00AD1904" w:rsidRPr="00061E24" w:rsidRDefault="00000000">
      <w:pPr>
        <w:spacing w:after="120"/>
        <w:rPr>
          <w:lang w:val="de-DE"/>
        </w:rPr>
      </w:pPr>
      <w:r w:rsidRPr="00061E24">
        <w:rPr>
          <w:b/>
          <w:lang w:val="de-DE"/>
        </w:rPr>
        <w:t>Projenin temel yaklaşımı; Copilot ile başlangıcı kolaylaştırmak, Şablon Stüdyosu ile üretimi hızlandırmak, bağlantı kesintisinde taslağı korumak ve kişisel ilerlemeyi destekleyen sade bir geri dönüş mekanizması sunmaktır. Bu yapı, NSosyal’in sosyal medya deneyimine eklenebilir, ölçülebilir ve zaman içinde geliştirilebilir bir çözüm ortaya koyar.</w:t>
      </w:r>
    </w:p>
    <w:tbl>
      <w:tblPr>
        <w:tblW w:w="0" w:type="auto"/>
        <w:jc w:val="center"/>
        <w:tblLayout w:type="fixed"/>
        <w:tblLook w:val="04A0" w:firstRow="1" w:lastRow="0" w:firstColumn="1" w:lastColumn="0" w:noHBand="0" w:noVBand="1"/>
      </w:tblPr>
      <w:tblGrid>
        <w:gridCol w:w="2952"/>
        <w:gridCol w:w="3528"/>
        <w:gridCol w:w="4320"/>
      </w:tblGrid>
      <w:tr w:rsidR="00AD1904" w14:paraId="443591CA" w14:textId="77777777">
        <w:trPr>
          <w:cantSplit/>
          <w:tblHeader/>
          <w:jc w:val="center"/>
        </w:trPr>
        <w:tc>
          <w:tcPr>
            <w:tcW w:w="2952"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75D02847" w14:textId="77777777" w:rsidR="00AD1904" w:rsidRDefault="00000000">
            <w:pPr>
              <w:spacing w:after="0"/>
            </w:pPr>
            <w:r>
              <w:rPr>
                <w:b/>
                <w:color w:val="FFFFFF"/>
                <w:sz w:val="19"/>
              </w:rPr>
              <w:t>Problem</w:t>
            </w:r>
          </w:p>
        </w:tc>
        <w:tc>
          <w:tcPr>
            <w:tcW w:w="3528"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4DA628C6" w14:textId="77777777" w:rsidR="00AD1904" w:rsidRDefault="00000000">
            <w:pPr>
              <w:spacing w:after="0"/>
            </w:pPr>
            <w:r>
              <w:rPr>
                <w:b/>
                <w:color w:val="FFFFFF"/>
                <w:sz w:val="19"/>
              </w:rPr>
              <w:t>Kullanıcı ihtiyacı</w:t>
            </w:r>
          </w:p>
        </w:tc>
        <w:tc>
          <w:tcPr>
            <w:tcW w:w="4320" w:type="dxa"/>
            <w:tcBorders>
              <w:top w:val="single" w:sz="6" w:space="0" w:color="263238"/>
              <w:left w:val="single" w:sz="6" w:space="0" w:color="263238"/>
              <w:bottom w:val="single" w:sz="6" w:space="0" w:color="263238"/>
              <w:right w:val="single" w:sz="6" w:space="0" w:color="263238"/>
            </w:tcBorders>
            <w:shd w:val="clear" w:color="auto" w:fill="263238"/>
            <w:tcMar>
              <w:top w:w="85" w:type="dxa"/>
              <w:left w:w="100" w:type="dxa"/>
              <w:bottom w:w="85" w:type="dxa"/>
              <w:right w:w="100" w:type="dxa"/>
            </w:tcMar>
          </w:tcPr>
          <w:p w14:paraId="7A770CDE" w14:textId="77777777" w:rsidR="00AD1904" w:rsidRDefault="00000000">
            <w:pPr>
              <w:spacing w:after="0"/>
            </w:pPr>
            <w:r>
              <w:rPr>
                <w:b/>
                <w:color w:val="FFFFFF"/>
                <w:sz w:val="19"/>
              </w:rPr>
              <w:t>SenkroN karşılığı</w:t>
            </w:r>
          </w:p>
        </w:tc>
      </w:tr>
      <w:tr w:rsidR="00AD1904" w14:paraId="2E63DDEA" w14:textId="77777777">
        <w:trPr>
          <w:cantSplit/>
          <w:jc w:val="center"/>
        </w:trPr>
        <w:tc>
          <w:tcPr>
            <w:tcW w:w="295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5626D703" w14:textId="77777777" w:rsidR="00AD1904" w:rsidRDefault="00000000">
            <w:pPr>
              <w:spacing w:after="0" w:line="259" w:lineRule="auto"/>
            </w:pPr>
            <w:r>
              <w:rPr>
                <w:sz w:val="19"/>
              </w:rPr>
              <w:t>Boş sayfa ve yazma tıkanıklığı</w:t>
            </w:r>
          </w:p>
        </w:tc>
        <w:tc>
          <w:tcPr>
            <w:tcW w:w="3528"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2B1365C2" w14:textId="77777777" w:rsidR="00AD1904" w:rsidRDefault="00000000">
            <w:pPr>
              <w:spacing w:after="0" w:line="259" w:lineRule="auto"/>
            </w:pPr>
            <w:r>
              <w:rPr>
                <w:sz w:val="19"/>
              </w:rPr>
              <w:t>Başlamak ve seçenek görmek</w:t>
            </w:r>
          </w:p>
        </w:tc>
        <w:tc>
          <w:tcPr>
            <w:tcW w:w="432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22338AE3" w14:textId="77777777" w:rsidR="00AD1904" w:rsidRDefault="00000000">
            <w:pPr>
              <w:spacing w:after="0" w:line="259" w:lineRule="auto"/>
            </w:pPr>
            <w:r>
              <w:rPr>
                <w:sz w:val="19"/>
              </w:rPr>
              <w:t>AI Copilot</w:t>
            </w:r>
          </w:p>
        </w:tc>
      </w:tr>
      <w:tr w:rsidR="00AD1904" w14:paraId="5A75CA02" w14:textId="77777777">
        <w:trPr>
          <w:cantSplit/>
          <w:jc w:val="center"/>
        </w:trPr>
        <w:tc>
          <w:tcPr>
            <w:tcW w:w="295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48451D5E" w14:textId="77777777" w:rsidR="00AD1904" w:rsidRDefault="00000000">
            <w:pPr>
              <w:spacing w:after="0" w:line="259" w:lineRule="auto"/>
            </w:pPr>
            <w:r>
              <w:rPr>
                <w:sz w:val="19"/>
              </w:rPr>
              <w:t>Teknik üretim yükü</w:t>
            </w:r>
          </w:p>
        </w:tc>
        <w:tc>
          <w:tcPr>
            <w:tcW w:w="3528"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1E84844E" w14:textId="77777777" w:rsidR="00AD1904" w:rsidRPr="00061E24" w:rsidRDefault="00000000">
            <w:pPr>
              <w:spacing w:after="0" w:line="259" w:lineRule="auto"/>
              <w:rPr>
                <w:lang w:val="de-DE"/>
              </w:rPr>
            </w:pPr>
            <w:r w:rsidRPr="00061E24">
              <w:rPr>
                <w:sz w:val="19"/>
                <w:lang w:val="de-DE"/>
              </w:rPr>
              <w:t>Hızlı ve değiştirilebilir görsel/video</w:t>
            </w:r>
          </w:p>
        </w:tc>
        <w:tc>
          <w:tcPr>
            <w:tcW w:w="432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5CD4600D" w14:textId="77777777" w:rsidR="00AD1904" w:rsidRDefault="00000000">
            <w:pPr>
              <w:spacing w:after="0" w:line="259" w:lineRule="auto"/>
            </w:pPr>
            <w:r>
              <w:rPr>
                <w:sz w:val="19"/>
              </w:rPr>
              <w:t>Medya &amp; Şablon Stüdyosu</w:t>
            </w:r>
          </w:p>
        </w:tc>
      </w:tr>
      <w:tr w:rsidR="00AD1904" w14:paraId="59C48004" w14:textId="77777777">
        <w:trPr>
          <w:cantSplit/>
          <w:jc w:val="center"/>
        </w:trPr>
        <w:tc>
          <w:tcPr>
            <w:tcW w:w="2952"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73D38F28" w14:textId="77777777" w:rsidR="00AD1904" w:rsidRDefault="00000000">
            <w:pPr>
              <w:spacing w:after="0" w:line="259" w:lineRule="auto"/>
            </w:pPr>
            <w:r>
              <w:rPr>
                <w:sz w:val="19"/>
              </w:rPr>
              <w:t>Bağlantı kesintisi</w:t>
            </w:r>
          </w:p>
        </w:tc>
        <w:tc>
          <w:tcPr>
            <w:tcW w:w="3528"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1627E8F8" w14:textId="77777777" w:rsidR="00AD1904" w:rsidRDefault="00000000">
            <w:pPr>
              <w:spacing w:after="0" w:line="259" w:lineRule="auto"/>
            </w:pPr>
            <w:r>
              <w:rPr>
                <w:sz w:val="19"/>
              </w:rPr>
              <w:t>İçeriği ve akışı kaybetmemek</w:t>
            </w:r>
          </w:p>
        </w:tc>
        <w:tc>
          <w:tcPr>
            <w:tcW w:w="4320" w:type="dxa"/>
            <w:tcBorders>
              <w:top w:val="single" w:sz="4" w:space="0" w:color="D5DCDD"/>
              <w:left w:val="single" w:sz="4" w:space="0" w:color="D5DCDD"/>
              <w:bottom w:val="single" w:sz="4" w:space="0" w:color="D5DCDD"/>
              <w:right w:val="single" w:sz="4" w:space="0" w:color="D5DCDD"/>
            </w:tcBorders>
            <w:shd w:val="clear" w:color="auto" w:fill="FFFFFF"/>
            <w:tcMar>
              <w:top w:w="80" w:type="dxa"/>
              <w:left w:w="100" w:type="dxa"/>
              <w:bottom w:w="80" w:type="dxa"/>
              <w:right w:w="100" w:type="dxa"/>
            </w:tcMar>
            <w:vAlign w:val="center"/>
          </w:tcPr>
          <w:p w14:paraId="14213A41" w14:textId="77777777" w:rsidR="00AD1904" w:rsidRDefault="00000000">
            <w:pPr>
              <w:spacing w:after="0" w:line="259" w:lineRule="auto"/>
            </w:pPr>
            <w:r>
              <w:rPr>
                <w:sz w:val="19"/>
              </w:rPr>
              <w:t>Yerel taslak ve çevrimdışı deneyim</w:t>
            </w:r>
          </w:p>
        </w:tc>
      </w:tr>
      <w:tr w:rsidR="00AD1904" w:rsidRPr="00061E24" w14:paraId="011F176D" w14:textId="77777777">
        <w:trPr>
          <w:cantSplit/>
          <w:jc w:val="center"/>
        </w:trPr>
        <w:tc>
          <w:tcPr>
            <w:tcW w:w="2952"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62700054" w14:textId="77777777" w:rsidR="00AD1904" w:rsidRDefault="00000000">
            <w:pPr>
              <w:spacing w:after="0" w:line="259" w:lineRule="auto"/>
            </w:pPr>
            <w:r>
              <w:rPr>
                <w:sz w:val="19"/>
              </w:rPr>
              <w:t>Düzensiz kullanım</w:t>
            </w:r>
          </w:p>
        </w:tc>
        <w:tc>
          <w:tcPr>
            <w:tcW w:w="3528"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7DC97F69" w14:textId="77777777" w:rsidR="00AD1904" w:rsidRDefault="00000000">
            <w:pPr>
              <w:spacing w:after="0" w:line="259" w:lineRule="auto"/>
            </w:pPr>
            <w:r>
              <w:rPr>
                <w:sz w:val="19"/>
              </w:rPr>
              <w:t>Kendi üretim ritmini görmek</w:t>
            </w:r>
          </w:p>
        </w:tc>
        <w:tc>
          <w:tcPr>
            <w:tcW w:w="4320" w:type="dxa"/>
            <w:tcBorders>
              <w:top w:val="single" w:sz="4" w:space="0" w:color="D5DCDD"/>
              <w:left w:val="single" w:sz="4" w:space="0" w:color="D5DCDD"/>
              <w:bottom w:val="single" w:sz="4" w:space="0" w:color="D5DCDD"/>
              <w:right w:val="single" w:sz="4" w:space="0" w:color="D5DCDD"/>
            </w:tcBorders>
            <w:shd w:val="clear" w:color="auto" w:fill="F8F9F9"/>
            <w:tcMar>
              <w:top w:w="80" w:type="dxa"/>
              <w:left w:w="100" w:type="dxa"/>
              <w:bottom w:w="80" w:type="dxa"/>
              <w:right w:w="100" w:type="dxa"/>
            </w:tcMar>
            <w:vAlign w:val="center"/>
          </w:tcPr>
          <w:p w14:paraId="3629EABD" w14:textId="77777777" w:rsidR="00AD1904" w:rsidRPr="00061E24" w:rsidRDefault="00000000">
            <w:pPr>
              <w:spacing w:after="0" w:line="259" w:lineRule="auto"/>
              <w:rPr>
                <w:lang w:val="de-DE"/>
              </w:rPr>
            </w:pPr>
            <w:r w:rsidRPr="00061E24">
              <w:rPr>
                <w:sz w:val="19"/>
                <w:lang w:val="de-DE"/>
              </w:rPr>
              <w:t>Tercihe bağlı rozet ve seri sistemi</w:t>
            </w:r>
          </w:p>
        </w:tc>
      </w:tr>
    </w:tbl>
    <w:p w14:paraId="20D25E02" w14:textId="77777777" w:rsidR="00AD1904" w:rsidRPr="00061E24" w:rsidRDefault="00AD1904">
      <w:pPr>
        <w:spacing w:after="0"/>
        <w:rPr>
          <w:lang w:val="de-DE"/>
        </w:rPr>
      </w:pPr>
    </w:p>
    <w:p w14:paraId="416D290D" w14:textId="77777777" w:rsidR="00AD1904" w:rsidRPr="00061E24" w:rsidRDefault="00000000">
      <w:pPr>
        <w:spacing w:before="160" w:after="60"/>
        <w:rPr>
          <w:lang w:val="de-DE"/>
        </w:rPr>
      </w:pPr>
      <w:r w:rsidRPr="00061E24">
        <w:rPr>
          <w:b/>
          <w:color w:val="3F6F75"/>
          <w:sz w:val="17"/>
          <w:lang w:val="de-DE"/>
        </w:rPr>
        <w:t>KAYNAKÇA</w:t>
      </w:r>
    </w:p>
    <w:p w14:paraId="13CCB127" w14:textId="77777777" w:rsidR="00AD1904" w:rsidRPr="00061E24" w:rsidRDefault="00000000">
      <w:pPr>
        <w:keepNext/>
        <w:spacing w:before="260" w:after="80"/>
        <w:rPr>
          <w:lang w:val="de-DE"/>
        </w:rPr>
      </w:pPr>
      <w:r w:rsidRPr="00061E24">
        <w:rPr>
          <w:b/>
          <w:color w:val="3F6F75"/>
          <w:sz w:val="30"/>
          <w:lang w:val="de-DE"/>
        </w:rPr>
        <w:t>Kaynakça</w:t>
      </w:r>
    </w:p>
    <w:p w14:paraId="2EB4E3A9" w14:textId="77777777" w:rsidR="00AD1904" w:rsidRPr="00F81657" w:rsidRDefault="00000000" w:rsidP="00F81657">
      <w:pPr>
        <w:spacing w:after="80" w:line="240" w:lineRule="auto"/>
        <w:rPr>
          <w:szCs w:val="23"/>
        </w:rPr>
      </w:pPr>
      <w:r w:rsidRPr="00F81657">
        <w:rPr>
          <w:color w:val="66757C"/>
          <w:szCs w:val="23"/>
          <w:lang w:val="de-DE"/>
        </w:rPr>
        <w:t xml:space="preserve">[1] Türkiye İstatistik Kurumu (TÜİK). </w:t>
      </w:r>
      <w:r w:rsidRPr="00F81657">
        <w:rPr>
          <w:color w:val="66757C"/>
          <w:szCs w:val="23"/>
        </w:rPr>
        <w:t>Survey on Information and Communication Technology (ICT) Usage in Households and by Individuals, 2025. Yayımlanma: 27 Ağustos 2025. Erişim: 23 Ağustos 2026. https://veriportali.tuik.gov.tr/en/press/53925/metadata</w:t>
      </w:r>
    </w:p>
    <w:p w14:paraId="6C8E909A" w14:textId="77777777" w:rsidR="00AD1904" w:rsidRPr="00F81657" w:rsidRDefault="00000000" w:rsidP="00F81657">
      <w:pPr>
        <w:spacing w:after="80" w:line="240" w:lineRule="auto"/>
        <w:rPr>
          <w:szCs w:val="23"/>
        </w:rPr>
      </w:pPr>
      <w:r w:rsidRPr="00F81657">
        <w:rPr>
          <w:color w:val="66757C"/>
          <w:szCs w:val="23"/>
        </w:rPr>
        <w:t>[2] Türkiye İstatistik Kurumu (TÜİK). Survey on Information and Communication Technology (ICT) Usage in Households and by Individuals, 2026. Yayımlanma: 5 Ağustos 2026. Erişim: 23 Ağustos 2026. https://veriportali.tuik.gov.tr/en/press/58006/metadata</w:t>
      </w:r>
    </w:p>
    <w:p w14:paraId="344E455A" w14:textId="77777777" w:rsidR="00AD1904" w:rsidRPr="00F81657" w:rsidRDefault="00000000" w:rsidP="00F81657">
      <w:pPr>
        <w:spacing w:after="80" w:line="240" w:lineRule="auto"/>
        <w:rPr>
          <w:szCs w:val="23"/>
          <w:lang w:val="de-DE"/>
        </w:rPr>
      </w:pPr>
      <w:r w:rsidRPr="00F81657">
        <w:rPr>
          <w:color w:val="66757C"/>
          <w:szCs w:val="23"/>
        </w:rPr>
        <w:t xml:space="preserve">[3] Bilgi Teknolojileri ve İletişim Kurumu (BTK). </w:t>
      </w:r>
      <w:r w:rsidRPr="00F81657">
        <w:rPr>
          <w:color w:val="66757C"/>
          <w:szCs w:val="23"/>
          <w:lang w:val="de-DE"/>
        </w:rPr>
        <w:t>Elektronik Haberleşme Pazar Verileri. Erişim: 23 Ağustos 2026. https://www.btk.gov.tr/elektronik-haberlesme-pazar-verileri</w:t>
      </w:r>
    </w:p>
    <w:p w14:paraId="329F3BA6" w14:textId="2919E91F" w:rsidR="00AD1904" w:rsidRPr="00F81657" w:rsidRDefault="00000000" w:rsidP="00F81657">
      <w:pPr>
        <w:spacing w:after="80" w:line="240" w:lineRule="auto"/>
        <w:rPr>
          <w:szCs w:val="23"/>
        </w:rPr>
      </w:pPr>
      <w:r w:rsidRPr="00F81657">
        <w:rPr>
          <w:color w:val="66757C"/>
          <w:szCs w:val="23"/>
        </w:rPr>
        <w:lastRenderedPageBreak/>
        <w:t>[</w:t>
      </w:r>
      <w:r w:rsidR="006B415E">
        <w:rPr>
          <w:color w:val="66757C"/>
          <w:szCs w:val="23"/>
        </w:rPr>
        <w:t>4</w:t>
      </w:r>
      <w:r w:rsidRPr="00F81657">
        <w:rPr>
          <w:color w:val="66757C"/>
          <w:szCs w:val="23"/>
        </w:rPr>
        <w:t>] Noy, S., Zhang, W. (2023). Experimental evidence on the productivity effects of generative artificial intelligence. Science, 381(6654), 187–192. DOI: 10.1126/science.adh2586.</w:t>
      </w:r>
    </w:p>
    <w:p w14:paraId="21C01D02" w14:textId="41A6848A" w:rsidR="00AD1904" w:rsidRPr="00F81657" w:rsidRDefault="00000000" w:rsidP="00F81657">
      <w:pPr>
        <w:spacing w:after="80" w:line="240" w:lineRule="auto"/>
        <w:rPr>
          <w:szCs w:val="23"/>
        </w:rPr>
      </w:pPr>
      <w:r w:rsidRPr="00F81657">
        <w:rPr>
          <w:color w:val="66757C"/>
          <w:szCs w:val="23"/>
        </w:rPr>
        <w:t>[</w:t>
      </w:r>
      <w:r w:rsidR="006B415E">
        <w:rPr>
          <w:color w:val="66757C"/>
          <w:szCs w:val="23"/>
        </w:rPr>
        <w:t>5</w:t>
      </w:r>
      <w:r w:rsidRPr="00F81657">
        <w:rPr>
          <w:color w:val="66757C"/>
          <w:szCs w:val="23"/>
        </w:rPr>
        <w:t>] Hamari, J., Koivisto, J., Sarsa, H. (2014). Does Gamification Work? A Literature Review of Empirical Studies on Gamification. 47th Hawaii International Conference on System Sciences, 3025–3034. DOI: 10.1109/HICSS.2014.377.</w:t>
      </w:r>
    </w:p>
    <w:p w14:paraId="62259710" w14:textId="500D6E9D" w:rsidR="00AD1904" w:rsidRPr="00F81657" w:rsidRDefault="00000000" w:rsidP="00F81657">
      <w:pPr>
        <w:spacing w:after="80" w:line="240" w:lineRule="auto"/>
        <w:rPr>
          <w:szCs w:val="23"/>
          <w:lang w:val="de-DE"/>
        </w:rPr>
      </w:pPr>
      <w:r w:rsidRPr="00F81657">
        <w:rPr>
          <w:color w:val="66757C"/>
          <w:szCs w:val="23"/>
        </w:rPr>
        <w:t>[</w:t>
      </w:r>
      <w:r w:rsidR="006B415E">
        <w:rPr>
          <w:color w:val="66757C"/>
          <w:szCs w:val="23"/>
        </w:rPr>
        <w:t>6</w:t>
      </w:r>
      <w:r w:rsidRPr="00F81657">
        <w:rPr>
          <w:color w:val="66757C"/>
          <w:szCs w:val="23"/>
        </w:rPr>
        <w:t xml:space="preserve">] Satyanarayanan, M. (2017). The Emergence of Edge Computing. </w:t>
      </w:r>
      <w:r w:rsidRPr="00F81657">
        <w:rPr>
          <w:color w:val="66757C"/>
          <w:szCs w:val="23"/>
          <w:lang w:val="de-DE"/>
        </w:rPr>
        <w:t>Computer, 50, 30–39. DOI: 10.1109/MC.2017.9.</w:t>
      </w:r>
    </w:p>
    <w:p w14:paraId="572129A3" w14:textId="374C3FAE" w:rsidR="00AD1904" w:rsidRPr="00F81657" w:rsidRDefault="00000000" w:rsidP="00F81657">
      <w:pPr>
        <w:spacing w:after="80" w:line="240" w:lineRule="auto"/>
        <w:rPr>
          <w:szCs w:val="23"/>
        </w:rPr>
      </w:pPr>
      <w:r w:rsidRPr="00F81657">
        <w:rPr>
          <w:color w:val="66757C"/>
          <w:szCs w:val="23"/>
          <w:lang w:val="de-DE"/>
        </w:rPr>
        <w:t>[</w:t>
      </w:r>
      <w:r w:rsidR="006B415E">
        <w:rPr>
          <w:color w:val="66757C"/>
          <w:szCs w:val="23"/>
          <w:lang w:val="de-DE"/>
        </w:rPr>
        <w:t>7</w:t>
      </w:r>
      <w:r w:rsidRPr="00F81657">
        <w:rPr>
          <w:color w:val="66757C"/>
          <w:szCs w:val="23"/>
          <w:lang w:val="de-DE"/>
        </w:rPr>
        <w:t xml:space="preserve">] Kleppmann, M., Wiggins, A., van Hardenberg, P., McGranaghan, M. (2019). </w:t>
      </w:r>
      <w:r w:rsidRPr="00F81657">
        <w:rPr>
          <w:color w:val="66757C"/>
          <w:szCs w:val="23"/>
        </w:rPr>
        <w:t>Local-first software: you own your data, in spite of the cloud. Proceedings of the 2019 ACM SIGPLAN International Symposium, 154–178. DOI: 10.1145/3359591.3359737.</w:t>
      </w:r>
    </w:p>
    <w:p w14:paraId="2E47307A" w14:textId="7EA52E8C" w:rsidR="00AD1904" w:rsidRDefault="00AD1904">
      <w:pPr>
        <w:spacing w:before="100" w:after="80"/>
      </w:pPr>
    </w:p>
    <w:sectPr w:rsidR="00AD1904" w:rsidSect="00034616">
      <w:headerReference w:type="default" r:id="rId8"/>
      <w:footerReference w:type="default" r:id="rId9"/>
      <w:pgSz w:w="11909" w:h="16834"/>
      <w:pgMar w:top="1224" w:right="1296" w:bottom="1224" w:left="1296"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63C8D" w14:textId="77777777" w:rsidR="00F441EC" w:rsidRDefault="00F441EC">
      <w:pPr>
        <w:spacing w:after="0" w:line="240" w:lineRule="auto"/>
      </w:pPr>
      <w:r>
        <w:separator/>
      </w:r>
    </w:p>
  </w:endnote>
  <w:endnote w:type="continuationSeparator" w:id="0">
    <w:p w14:paraId="2F5D9405" w14:textId="77777777" w:rsidR="00F441EC" w:rsidRDefault="00F441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DFFD9" w14:textId="77777777" w:rsidR="00AD1904" w:rsidRDefault="00000000">
    <w:pPr>
      <w:pStyle w:val="AltBilgi"/>
      <w:jc w:val="right"/>
    </w:pPr>
    <w:r>
      <w:rPr>
        <w:color w:val="66757C"/>
        <w:sz w:val="17"/>
      </w:rPr>
      <w:t xml:space="preserve">SenkroN Proje Dosyası  |  </w:t>
    </w:r>
    <w:r>
      <w:fldChar w:fldCharType="begin"/>
    </w:r>
    <w:r>
      <w:instrText>PAGE</w:instrText>
    </w:r>
    <w:r>
      <w:fldChar w:fldCharType="separate"/>
    </w:r>
    <w:r w:rsidR="000D21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A3854" w14:textId="77777777" w:rsidR="00F441EC" w:rsidRDefault="00F441EC">
      <w:pPr>
        <w:spacing w:after="0" w:line="240" w:lineRule="auto"/>
      </w:pPr>
      <w:r>
        <w:separator/>
      </w:r>
    </w:p>
  </w:footnote>
  <w:footnote w:type="continuationSeparator" w:id="0">
    <w:p w14:paraId="3F278777" w14:textId="77777777" w:rsidR="00F441EC" w:rsidRDefault="00F441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C0150" w14:textId="77777777" w:rsidR="00AD1904" w:rsidRDefault="00000000">
    <w:pPr>
      <w:pStyle w:val="stBilgi"/>
    </w:pPr>
    <w:r>
      <w:rPr>
        <w:b/>
        <w:color w:val="3F6F75"/>
        <w:sz w:val="17"/>
      </w:rPr>
      <w:t>SENKRON  /  PROJE DOSYASI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abstractNum w:abstractNumId="9" w15:restartNumberingAfterBreak="0">
    <w:nsid w:val="1C0F0F53"/>
    <w:multiLevelType w:val="hybridMultilevel"/>
    <w:tmpl w:val="D92C0FC2"/>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0" w15:restartNumberingAfterBreak="0">
    <w:nsid w:val="63532700"/>
    <w:multiLevelType w:val="hybridMultilevel"/>
    <w:tmpl w:val="BACA688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66372130"/>
    <w:multiLevelType w:val="hybridMultilevel"/>
    <w:tmpl w:val="5A084B5E"/>
    <w:lvl w:ilvl="0" w:tplc="8C5C115C">
      <w:numFmt w:val="bullet"/>
      <w:lvlText w:val="•"/>
      <w:lvlJc w:val="left"/>
      <w:pPr>
        <w:ind w:left="720" w:hanging="360"/>
      </w:pPr>
      <w:rPr>
        <w:rFonts w:ascii="Arial" w:eastAsia="Arial" w:hAnsi="Arial" w:cs="Aria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994453942">
    <w:abstractNumId w:val="8"/>
  </w:num>
  <w:num w:numId="2" w16cid:durableId="1902015937">
    <w:abstractNumId w:val="6"/>
  </w:num>
  <w:num w:numId="3" w16cid:durableId="1553930938">
    <w:abstractNumId w:val="5"/>
  </w:num>
  <w:num w:numId="4" w16cid:durableId="1669402953">
    <w:abstractNumId w:val="4"/>
  </w:num>
  <w:num w:numId="5" w16cid:durableId="43216737">
    <w:abstractNumId w:val="7"/>
  </w:num>
  <w:num w:numId="6" w16cid:durableId="1880699083">
    <w:abstractNumId w:val="3"/>
  </w:num>
  <w:num w:numId="7" w16cid:durableId="954562573">
    <w:abstractNumId w:val="2"/>
  </w:num>
  <w:num w:numId="8" w16cid:durableId="924337464">
    <w:abstractNumId w:val="1"/>
  </w:num>
  <w:num w:numId="9" w16cid:durableId="891620436">
    <w:abstractNumId w:val="0"/>
  </w:num>
  <w:num w:numId="10" w16cid:durableId="585070528">
    <w:abstractNumId w:val="10"/>
  </w:num>
  <w:num w:numId="11" w16cid:durableId="1450661361">
    <w:abstractNumId w:val="11"/>
  </w:num>
  <w:num w:numId="12" w16cid:durableId="787904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E24"/>
    <w:rsid w:val="000D216C"/>
    <w:rsid w:val="0015074B"/>
    <w:rsid w:val="0029639D"/>
    <w:rsid w:val="00326F90"/>
    <w:rsid w:val="004F204F"/>
    <w:rsid w:val="00571072"/>
    <w:rsid w:val="005F0C2D"/>
    <w:rsid w:val="006B415E"/>
    <w:rsid w:val="009519EB"/>
    <w:rsid w:val="00AA1D8D"/>
    <w:rsid w:val="00AD1904"/>
    <w:rsid w:val="00B47730"/>
    <w:rsid w:val="00CB0664"/>
    <w:rsid w:val="00F441EC"/>
    <w:rsid w:val="00F816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0A1DC2"/>
  <w14:defaultImageDpi w14:val="300"/>
  <w15:docId w15:val="{02A58EFC-CD88-4712-A6CC-9860F0766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263238"/>
      <w:sz w:val="23"/>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rPr>
      <w:sz w:val="22"/>
    </w:rPr>
  </w:style>
  <w:style w:type="paragraph" w:styleId="ListeMaddemi2">
    <w:name w:val="List Bullet 2"/>
    <w:basedOn w:val="Normal"/>
    <w:uiPriority w:val="99"/>
    <w:unhideWhenUsed/>
    <w:rsid w:val="00326F90"/>
    <w:pPr>
      <w:numPr>
        <w:numId w:val="2"/>
      </w:numPr>
      <w:contextualSpacing/>
    </w:pPr>
    <w:rPr>
      <w:sz w:val="22"/>
    </w:r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rPr>
      <w:sz w:val="22"/>
    </w:r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10</Pages>
  <Words>2989</Words>
  <Characters>17041</Characters>
  <Application>Microsoft Office Word</Application>
  <DocSecurity>0</DocSecurity>
  <Lines>142</Lines>
  <Paragraphs>39</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SenkroN Proje Dosyası</vt:lpstr>
      <vt:lpstr/>
    </vt:vector>
  </TitlesOfParts>
  <Manager/>
  <Company/>
  <LinksUpToDate>false</LinksUpToDate>
  <CharactersWithSpaces>19991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SenkroN Proje Dosyası</dc:title>
  <dc:subject>Kullanıcı senaryoları, akışları, araştırma, kullanılabilirlik ve sürdürülebilirlik</dc:subject>
  <dc:creator>SenkroN Proje Ekibi</dc:creator>
  <cp:keywords>SenkroN, NSosyal, TEKNOFEST, kullanıcı deneyimi, kullanılabilirlik, proje dosyası</cp:keywords>
  <dc:description>Kullanıcı araştırması ve kullanılabilirlik sonuçları simülasyon verileridir.</dc:description>
  <cp:lastModifiedBy>Ada Yilmaz</cp:lastModifiedBy>
  <cp:revision>4</cp:revision>
  <dcterms:created xsi:type="dcterms:W3CDTF">2013-12-23T23:15:00Z</dcterms:created>
  <dcterms:modified xsi:type="dcterms:W3CDTF">2026-08-23T19:43:00Z</dcterms:modified>
  <cp:category/>
</cp:coreProperties>
</file>