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打开cmd运行算法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①运行detect.py算法(运行后，调用yolo算法检测视频每一帧的目标框位置，并保存到txt文本中)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命令行输入格式为:python + detect.py算法所在地址 + --source + 需要检测的视频地址 + --project + 保存txt文件的地址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 python C:\Users\Lenovo\Desktop\yolov5\detect.py --source C:\Users\Lenovo\Desktop\yolov5\VideoTest3.avi --project C:\Users\Lenovo\Desktop\txt\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31470"/>
            <wp:effectExtent l="0" t="0" r="317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txt保存的地址如果没有创建，则默认会创建地址并将txt存入，如果已经创建，则会直接存入。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②运行video2img.py算法（运行后将指定视频转化为帧序列）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命令行输入格式为:python + viedeo2img.py算法所在地址 +  需要转换的视频地址 + 保存图片文件的地址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python C:\Users\Lenovo\Desktop\yolov5\video2img.py  C:\Users\Lenovo\Desktop\yolov5\</w:t>
      </w:r>
      <w:r>
        <w:rPr>
          <w:rFonts w:hint="default"/>
          <w:lang w:eastAsia="zh-CN"/>
        </w:rPr>
        <w:t>testvideo1.mp4</w:t>
      </w:r>
      <w:r>
        <w:rPr>
          <w:rFonts w:hint="eastAsia"/>
          <w:lang w:val="en-US" w:eastAsia="zh-CN"/>
        </w:rPr>
        <w:t xml:space="preserve">  C:\Users\Lenovo\Desktop\img\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图片保存的地址如果没有创建，也会默认创建地址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③运行mot.py算法（运行后将yolo检测到的目标框关联起来，形成轨迹）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命令行输入格式为：python + mot.py算法所在地址 + 原视频地址 + yolo算法保存txt文件的地址 + 轨迹txt文件保存的地址 +帧文件保存的地址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如python C:\Users\Lenovo\Desktop\yolov5\mot.py C:/Users/Lenovo/Desktop/yolov5/VideoTest3.avi  C:/Users/Lenovo/Desktop/txt/ C:/Users/Lenovo/Desktop/txt1/ C:/Users/Lenovo/Desktop/image/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493395"/>
            <wp:effectExtent l="0" t="0" r="3810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运行后会播放匹配跟踪后的视频，播放完毕后对应的轨迹信息及帧信息将会保存到对应文件夹内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④运行object_tracking算法（新建一个新的目标进行跟踪，输入参数为左上角坐标，右小角坐标）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命令行输入格式为：python + object_tracking.py算法所在地址 + 视频地址 + 算法保存txt文件的地址 + 左上角横坐标 + 左上角纵坐标 + 右下角横坐标 + 右下角纵坐标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python C:\Users\Lenovo\Desktop\yolov5\object_tracking.py C:\Users\Lenovo\Desktop\yolov5\003.avi C:\Users\Lenovo\Desktop\txt2\ 200 300 300 250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52C4C"/>
    <w:rsid w:val="0C884ABA"/>
    <w:rsid w:val="13471FCE"/>
    <w:rsid w:val="1C551C09"/>
    <w:rsid w:val="1DCF41A7"/>
    <w:rsid w:val="246F2192"/>
    <w:rsid w:val="3E152C4C"/>
    <w:rsid w:val="52D90959"/>
    <w:rsid w:val="52DA7262"/>
    <w:rsid w:val="66FD187C"/>
    <w:rsid w:val="695A6AFB"/>
    <w:rsid w:val="7BCB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2022-02-25T06:33:00Z</dcterms:created>
  <dc:creator>Lenovo</dc:creator>
  <cp:lastModifiedBy>Lenovo</cp:lastModifiedBy>
  <dcterms:modified xsi:type="dcterms:W3CDTF">2022-03-04T02:15:22Z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6451DC8264D343689223706A2B195DE9</vt:lpwstr>
  </property>
</Properties>
</file>