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1C5" w:rsidRPr="00CA41C5" w:rsidRDefault="00CA41C5" w:rsidP="00CA41C5">
      <w:pPr>
        <w:rPr>
          <w:b/>
          <w:sz w:val="28"/>
        </w:rPr>
      </w:pPr>
      <w:r>
        <w:rPr>
          <w:b/>
          <w:sz w:val="28"/>
        </w:rPr>
        <w:t xml:space="preserve">Choisissez </w:t>
      </w:r>
      <w:r w:rsidRPr="00CA41C5">
        <w:rPr>
          <w:b/>
          <w:sz w:val="28"/>
        </w:rPr>
        <w:t>Alpine iLX-107 si vous voulez</w:t>
      </w:r>
      <w:r>
        <w:rPr>
          <w:b/>
          <w:sz w:val="28"/>
        </w:rPr>
        <w:t xml:space="preserve"> l’application </w:t>
      </w:r>
      <w:r w:rsidRPr="00CA41C5">
        <w:rPr>
          <w:b/>
          <w:sz w:val="28"/>
        </w:rPr>
        <w:t xml:space="preserve"> Apple CarPlay</w:t>
      </w:r>
      <w:r w:rsidRPr="00CA41C5">
        <w:rPr>
          <w:b/>
          <w:sz w:val="28"/>
        </w:rPr>
        <w:t xml:space="preserve"> </w:t>
      </w:r>
      <w:r w:rsidRPr="00CA41C5">
        <w:rPr>
          <w:b/>
          <w:sz w:val="28"/>
        </w:rPr>
        <w:t xml:space="preserve">sans fil </w:t>
      </w:r>
    </w:p>
    <w:p w:rsidR="00CA41C5" w:rsidRDefault="00CA41C5" w:rsidP="00CA41C5">
      <w:r>
        <w:t>Le modèle</w:t>
      </w:r>
      <w:r>
        <w:t xml:space="preserve"> Alpine </w:t>
      </w:r>
      <w:r>
        <w:t>intègre</w:t>
      </w:r>
      <w:r>
        <w:t xml:space="preserve"> Apple CarPlay sans un câble USB, mais coûte plus cher et ne comprend pas Android auto.</w:t>
      </w:r>
    </w:p>
    <w:p w:rsidR="00CA41C5" w:rsidRDefault="00CA41C5" w:rsidP="00CA41C5">
      <w:r>
        <w:t xml:space="preserve">Si vous ne voulez pas avoir à brancher un câble USB dans votre téléphone à chaque fois que vous obtenez dans la voiture, vous pouvez préférer </w:t>
      </w:r>
      <w:r>
        <w:t>l’Alpine</w:t>
      </w:r>
      <w:r>
        <w:t xml:space="preserve"> iLX-107. C'est la seule stéréo qui vous donne la possibilité de connecter votre iPhone sans fil pour CarPlay, ce qui peut être très pratique (même si elle ne fait pas Android auto). </w:t>
      </w:r>
    </w:p>
    <w:p w:rsidR="00CA41C5" w:rsidRDefault="00CA41C5" w:rsidP="00CA41C5">
      <w:r>
        <w:t xml:space="preserve">L'interface iLX-107's est relativement facile à utiliser, avec des boutons de volume capacitifs réactifs sur la lunette. Son écran peut être capricieux, cependant, et nous avons souvent dû chasser et picorer pour trouver ce que nous voulions dans les menus. </w:t>
      </w:r>
    </w:p>
    <w:p w:rsidR="007B506B" w:rsidRDefault="00CA41C5" w:rsidP="00CA41C5">
      <w:r>
        <w:t xml:space="preserve">Le iLX-107 a un écran de 7 pouces et une foule de fonctionnalités supplémentaires telles que la radio par satellite et la radio HD, choix de couleurs multiples pour les contrôles, et la possibilité de jumeler avec jusqu'à cinq </w:t>
      </w:r>
      <w:r>
        <w:t>Smartphones</w:t>
      </w:r>
      <w:r>
        <w:t xml:space="preserve"> sur Bluetooth, mais il a tendance à être sensiblement plus cher que notre Top Choisir.</w:t>
      </w:r>
    </w:p>
    <w:sectPr w:rsidR="007B506B" w:rsidSect="00901BFE">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47E" w:rsidRDefault="0010547E" w:rsidP="00CA41C5">
      <w:pPr>
        <w:spacing w:after="0"/>
      </w:pPr>
      <w:r>
        <w:separator/>
      </w:r>
    </w:p>
  </w:endnote>
  <w:endnote w:type="continuationSeparator" w:id="1">
    <w:p w:rsidR="0010547E" w:rsidRDefault="0010547E" w:rsidP="00CA41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1C5" w:rsidRDefault="00CA41C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1C5" w:rsidRDefault="00CA41C5">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1C5" w:rsidRDefault="00CA41C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47E" w:rsidRDefault="0010547E" w:rsidP="00CA41C5">
      <w:pPr>
        <w:spacing w:after="0"/>
      </w:pPr>
      <w:r>
        <w:separator/>
      </w:r>
    </w:p>
  </w:footnote>
  <w:footnote w:type="continuationSeparator" w:id="1">
    <w:p w:rsidR="0010547E" w:rsidRDefault="0010547E" w:rsidP="00CA41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1C5" w:rsidRDefault="00CA41C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1C5" w:rsidRDefault="00CA41C5">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1C5" w:rsidRDefault="00CA41C5">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CA41C5"/>
    <w:rsid w:val="000866F3"/>
    <w:rsid w:val="0010547E"/>
    <w:rsid w:val="00150639"/>
    <w:rsid w:val="00176292"/>
    <w:rsid w:val="002E2591"/>
    <w:rsid w:val="00452877"/>
    <w:rsid w:val="004E3EDD"/>
    <w:rsid w:val="007F5F34"/>
    <w:rsid w:val="00884A64"/>
    <w:rsid w:val="008928D9"/>
    <w:rsid w:val="00901BFE"/>
    <w:rsid w:val="00A1607A"/>
    <w:rsid w:val="00B61CEC"/>
    <w:rsid w:val="00BA372A"/>
    <w:rsid w:val="00C623AE"/>
    <w:rsid w:val="00CA41C5"/>
    <w:rsid w:val="00DE2567"/>
    <w:rsid w:val="00E302D3"/>
    <w:rsid w:val="00F012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FE"/>
  </w:style>
  <w:style w:type="paragraph" w:styleId="Titre1">
    <w:name w:val="heading 1"/>
    <w:basedOn w:val="Normal"/>
    <w:next w:val="Normal"/>
    <w:link w:val="Titre1Car"/>
    <w:autoRedefine/>
    <w:uiPriority w:val="9"/>
    <w:qFormat/>
    <w:rsid w:val="00A1607A"/>
    <w:pPr>
      <w:keepNext/>
      <w:keepLines/>
      <w:outlineLvl w:val="0"/>
    </w:pPr>
    <w:rPr>
      <w:rFonts w:eastAsiaTheme="majorEastAsia"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utoRedefine/>
    <w:uiPriority w:val="1"/>
    <w:qFormat/>
    <w:rsid w:val="002E2591"/>
    <w:pPr>
      <w:spacing w:after="0"/>
    </w:pPr>
    <w:rPr>
      <w:i/>
      <w:color w:val="002060"/>
      <w:sz w:val="14"/>
    </w:rPr>
  </w:style>
  <w:style w:type="character" w:customStyle="1" w:styleId="Titre1Car">
    <w:name w:val="Titre 1 Car"/>
    <w:basedOn w:val="Policepardfaut"/>
    <w:link w:val="Titre1"/>
    <w:uiPriority w:val="9"/>
    <w:rsid w:val="00A1607A"/>
    <w:rPr>
      <w:rFonts w:eastAsiaTheme="majorEastAsia" w:cstheme="majorBidi"/>
      <w:b/>
      <w:bCs/>
      <w:sz w:val="28"/>
      <w:szCs w:val="28"/>
    </w:rPr>
  </w:style>
  <w:style w:type="paragraph" w:styleId="En-tte">
    <w:name w:val="header"/>
    <w:basedOn w:val="Normal"/>
    <w:link w:val="En-tteCar"/>
    <w:uiPriority w:val="99"/>
    <w:semiHidden/>
    <w:unhideWhenUsed/>
    <w:rsid w:val="00CA41C5"/>
    <w:pPr>
      <w:tabs>
        <w:tab w:val="center" w:pos="4536"/>
        <w:tab w:val="right" w:pos="9072"/>
      </w:tabs>
      <w:spacing w:after="0"/>
    </w:pPr>
  </w:style>
  <w:style w:type="character" w:customStyle="1" w:styleId="En-tteCar">
    <w:name w:val="En-tête Car"/>
    <w:basedOn w:val="Policepardfaut"/>
    <w:link w:val="En-tte"/>
    <w:uiPriority w:val="99"/>
    <w:semiHidden/>
    <w:rsid w:val="00CA41C5"/>
  </w:style>
  <w:style w:type="paragraph" w:styleId="Pieddepage">
    <w:name w:val="footer"/>
    <w:basedOn w:val="Normal"/>
    <w:link w:val="PieddepageCar"/>
    <w:uiPriority w:val="99"/>
    <w:semiHidden/>
    <w:unhideWhenUsed/>
    <w:rsid w:val="00CA41C5"/>
    <w:pPr>
      <w:tabs>
        <w:tab w:val="center" w:pos="4536"/>
        <w:tab w:val="right" w:pos="9072"/>
      </w:tabs>
      <w:spacing w:after="0"/>
    </w:pPr>
  </w:style>
  <w:style w:type="character" w:customStyle="1" w:styleId="PieddepageCar">
    <w:name w:val="Pied de page Car"/>
    <w:basedOn w:val="Policepardfaut"/>
    <w:link w:val="Pieddepage"/>
    <w:uiPriority w:val="99"/>
    <w:semiHidden/>
    <w:rsid w:val="00CA41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941</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Toalisoa</dc:creator>
  <cp:lastModifiedBy>Toalisoa</cp:lastModifiedBy>
  <cp:revision>1</cp:revision>
  <dcterms:created xsi:type="dcterms:W3CDTF">2018-11-09T09:25:00Z</dcterms:created>
  <dcterms:modified xsi:type="dcterms:W3CDTF">2018-11-09T09:36:00Z</dcterms:modified>
</cp:coreProperties>
</file>