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13E2C" w:rsidRDefault="00913E2C" w:rsidP="0093708D">
      <w:pPr>
        <w:jc w:val="right"/>
      </w:pPr>
    </w:p>
    <w:p w:rsidR="00062CE5" w:rsidRDefault="00F95E0D" w:rsidP="00F95E0D">
      <w:pPr>
        <w:jc w:val="center"/>
      </w:pPr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</w:t>
      </w:r>
    </w:p>
    <w:p w:rsidR="0093708D" w:rsidRDefault="001F4D37" w:rsidP="00062CE5">
      <w:pPr>
        <w:jc w:val="both"/>
      </w:pPr>
      <w:r>
        <w:t>Ref: MSL/</w:t>
      </w:r>
      <w:r w:rsidR="000D3793">
        <w:t>${</w:t>
      </w:r>
      <w:r w:rsidR="0031286E">
        <w:t>msl_num</w:t>
      </w:r>
      <w:r w:rsidR="000D3793">
        <w:t>}</w:t>
      </w:r>
      <w:r w:rsidR="00F37C5C">
        <w:t>/</w:t>
      </w:r>
      <w:r w:rsidR="000D3793">
        <w:t>${</w:t>
      </w:r>
      <w:r w:rsidR="00AF44C4">
        <w:t>vsl_</w:t>
      </w:r>
      <w:r w:rsidR="000D3793">
        <w:t>year}</w:t>
      </w:r>
      <w:r w:rsidR="005D66E2">
        <w:tab/>
      </w:r>
      <w:r w:rsidR="005D66E2">
        <w:tab/>
      </w:r>
      <w:r w:rsidR="005D66E2">
        <w:tab/>
      </w:r>
      <w:r w:rsidR="005D66E2">
        <w:tab/>
      </w:r>
      <w:r w:rsidR="005D66E2">
        <w:tab/>
        <w:t xml:space="preserve">      </w:t>
      </w:r>
      <w:r w:rsidR="005D66E2" w:rsidRPr="00780879">
        <w:t>Date</w:t>
      </w:r>
      <w:r w:rsidR="005D66E2">
        <w:t>:</w:t>
      </w:r>
      <w:r w:rsidR="00062CE5">
        <w:tab/>
      </w:r>
      <w:r w:rsidR="00062CE5">
        <w:tab/>
      </w:r>
    </w:p>
    <w:p w:rsidR="0093708D" w:rsidRDefault="0093708D" w:rsidP="0093708D">
      <w:pPr>
        <w:jc w:val="both"/>
      </w:pPr>
    </w:p>
    <w:p w:rsidR="00062CE5" w:rsidRDefault="00062CE5" w:rsidP="0093708D">
      <w:pPr>
        <w:jc w:val="both"/>
      </w:pPr>
    </w:p>
    <w:p w:rsidR="0093708D" w:rsidRDefault="0093708D" w:rsidP="0093708D">
      <w:pPr>
        <w:jc w:val="both"/>
      </w:pPr>
      <w:r>
        <w:t>The Port Health Officer</w:t>
      </w:r>
    </w:p>
    <w:p w:rsidR="0093708D" w:rsidRDefault="0093708D" w:rsidP="0093708D">
      <w:pPr>
        <w:jc w:val="both"/>
      </w:pPr>
      <w:r>
        <w:t>Chattogram.</w:t>
      </w:r>
    </w:p>
    <w:p w:rsidR="0093708D" w:rsidRDefault="0093708D" w:rsidP="0093708D">
      <w:pPr>
        <w:jc w:val="both"/>
      </w:pPr>
    </w:p>
    <w:p w:rsidR="0093708D" w:rsidRDefault="0093708D" w:rsidP="0093708D">
      <w:pPr>
        <w:jc w:val="both"/>
      </w:pPr>
    </w:p>
    <w:p w:rsidR="00CE48B8" w:rsidRPr="00384F94" w:rsidRDefault="0093708D" w:rsidP="0093708D">
      <w:pPr>
        <w:jc w:val="both"/>
        <w:rPr>
          <w:sz w:val="28"/>
        </w:rPr>
      </w:pPr>
      <w:r w:rsidRPr="00384F94">
        <w:rPr>
          <w:sz w:val="28"/>
        </w:rPr>
        <w:t>MV.</w:t>
      </w:r>
      <w:r w:rsidR="000D3793">
        <w:rPr>
          <w:sz w:val="28"/>
        </w:rPr>
        <w:t xml:space="preserve"> ${vessel}</w:t>
      </w:r>
    </w:p>
    <w:p w:rsidR="0093708D" w:rsidRDefault="0093708D" w:rsidP="0093708D">
      <w:pPr>
        <w:jc w:val="both"/>
      </w:pPr>
      <w:r>
        <w:t xml:space="preserve">Sailed </w:t>
      </w:r>
      <w:r w:rsidR="00913E2C">
        <w:t>on:</w:t>
      </w:r>
      <w:r w:rsidR="000D3793">
        <w:t xml:space="preserve"> </w:t>
      </w:r>
      <w:r w:rsidR="004E02F4">
        <w:t>${sailing_date}</w:t>
      </w:r>
    </w:p>
    <w:p w:rsidR="0093708D" w:rsidRDefault="002D035E" w:rsidP="0093708D">
      <w:pPr>
        <w:jc w:val="both"/>
      </w:pPr>
      <w:r>
        <w:t xml:space="preserve">Reg. No. </w:t>
      </w:r>
      <w:r w:rsidR="000D3793">
        <w:t>${rotation}</w:t>
      </w:r>
    </w:p>
    <w:p w:rsidR="0093708D" w:rsidRDefault="0093708D" w:rsidP="0093708D">
      <w:pPr>
        <w:jc w:val="both"/>
      </w:pPr>
    </w:p>
    <w:p w:rsidR="0093708D" w:rsidRDefault="0093708D" w:rsidP="0093708D">
      <w:pPr>
        <w:jc w:val="both"/>
      </w:pPr>
    </w:p>
    <w:p w:rsidR="0093708D" w:rsidRDefault="0093708D" w:rsidP="0093708D">
      <w:pPr>
        <w:jc w:val="both"/>
      </w:pPr>
      <w:r>
        <w:t>Dear Sir,</w:t>
      </w:r>
    </w:p>
    <w:p w:rsidR="00913E2C" w:rsidRDefault="00913E2C" w:rsidP="0093708D">
      <w:pPr>
        <w:jc w:val="both"/>
      </w:pPr>
    </w:p>
    <w:p w:rsidR="0093708D" w:rsidRDefault="0093708D" w:rsidP="0093708D">
      <w:pPr>
        <w:jc w:val="both"/>
      </w:pPr>
      <w:r>
        <w:t xml:space="preserve">We would request you to kindly issue the Port Health Certificate in respect of the captioned vessel for onward submission to the Asstt. Commissioner of Customs (Exp.) Custom House, </w:t>
      </w:r>
      <w:r w:rsidR="00AF76E0">
        <w:t>Cartogram</w:t>
      </w:r>
      <w:r>
        <w:t xml:space="preserve"> as per particulars given below:-</w:t>
      </w:r>
    </w:p>
    <w:p w:rsidR="0093708D" w:rsidRDefault="0093708D" w:rsidP="0093708D">
      <w:pPr>
        <w:jc w:val="both"/>
      </w:pPr>
    </w:p>
    <w:p w:rsidR="0093708D" w:rsidRDefault="0093708D" w:rsidP="0093708D">
      <w:pPr>
        <w:jc w:val="both"/>
      </w:pPr>
      <w:r>
        <w:t>The above vessel Particulars are as under:</w:t>
      </w:r>
    </w:p>
    <w:p w:rsidR="0093708D" w:rsidRDefault="0093708D" w:rsidP="0093708D">
      <w:pPr>
        <w:jc w:val="both"/>
      </w:pPr>
    </w:p>
    <w:tbl>
      <w:tblPr>
        <w:tblW w:w="9927" w:type="dxa"/>
        <w:tblLook w:val="04A0"/>
      </w:tblPr>
      <w:tblGrid>
        <w:gridCol w:w="3594"/>
        <w:gridCol w:w="316"/>
        <w:gridCol w:w="6017"/>
      </w:tblGrid>
      <w:tr w:rsidR="0093708D" w:rsidTr="00581397">
        <w:trPr>
          <w:trHeight w:val="301"/>
        </w:trPr>
        <w:tc>
          <w:tcPr>
            <w:tcW w:w="3594" w:type="dxa"/>
          </w:tcPr>
          <w:p w:rsidR="0093708D" w:rsidRDefault="0093708D" w:rsidP="0093708D">
            <w:pPr>
              <w:jc w:val="both"/>
            </w:pPr>
            <w:r>
              <w:t>1.   Name of the captain</w:t>
            </w:r>
          </w:p>
        </w:tc>
        <w:tc>
          <w:tcPr>
            <w:tcW w:w="316" w:type="dxa"/>
          </w:tcPr>
          <w:p w:rsidR="0093708D" w:rsidRDefault="0093708D" w:rsidP="0093708D">
            <w:pPr>
              <w:jc w:val="both"/>
            </w:pPr>
            <w:r>
              <w:t>:</w:t>
            </w:r>
          </w:p>
        </w:tc>
        <w:tc>
          <w:tcPr>
            <w:tcW w:w="6017" w:type="dxa"/>
          </w:tcPr>
          <w:p w:rsidR="0093708D" w:rsidRPr="00B75DD1" w:rsidRDefault="00CE48B8" w:rsidP="004E02F4">
            <w:pPr>
              <w:jc w:val="both"/>
            </w:pPr>
            <w:r w:rsidRPr="00B75DD1">
              <w:t xml:space="preserve">CAPT. </w:t>
            </w:r>
            <w:r w:rsidR="004E02F4">
              <w:t>${capt_name}</w:t>
            </w:r>
          </w:p>
        </w:tc>
      </w:tr>
      <w:tr w:rsidR="0093708D" w:rsidTr="00581397">
        <w:trPr>
          <w:trHeight w:val="301"/>
        </w:trPr>
        <w:tc>
          <w:tcPr>
            <w:tcW w:w="3594" w:type="dxa"/>
          </w:tcPr>
          <w:p w:rsidR="0093708D" w:rsidRDefault="0093708D" w:rsidP="0093708D">
            <w:pPr>
              <w:jc w:val="both"/>
            </w:pPr>
            <w:r>
              <w:t>2.   Net Tonnage:</w:t>
            </w:r>
          </w:p>
        </w:tc>
        <w:tc>
          <w:tcPr>
            <w:tcW w:w="316" w:type="dxa"/>
          </w:tcPr>
          <w:p w:rsidR="0093708D" w:rsidRDefault="0093708D" w:rsidP="0093708D">
            <w:pPr>
              <w:jc w:val="both"/>
            </w:pPr>
            <w:r>
              <w:t>:</w:t>
            </w:r>
          </w:p>
        </w:tc>
        <w:tc>
          <w:tcPr>
            <w:tcW w:w="6017" w:type="dxa"/>
          </w:tcPr>
          <w:p w:rsidR="0093708D" w:rsidRPr="00B75DD1" w:rsidRDefault="004E02F4" w:rsidP="00C96535">
            <w:pPr>
              <w:jc w:val="both"/>
            </w:pPr>
            <w:r>
              <w:t xml:space="preserve">${vsl_nrt} </w:t>
            </w:r>
            <w:r w:rsidR="00CD4531" w:rsidRPr="00B75DD1">
              <w:t>MT</w:t>
            </w:r>
          </w:p>
        </w:tc>
      </w:tr>
      <w:tr w:rsidR="0093708D" w:rsidTr="00581397">
        <w:trPr>
          <w:trHeight w:val="282"/>
        </w:trPr>
        <w:tc>
          <w:tcPr>
            <w:tcW w:w="3594" w:type="dxa"/>
          </w:tcPr>
          <w:p w:rsidR="0093708D" w:rsidRDefault="0093708D" w:rsidP="0093708D">
            <w:pPr>
              <w:jc w:val="both"/>
            </w:pPr>
            <w:r>
              <w:t>3.   Gross Tonnage</w:t>
            </w:r>
          </w:p>
        </w:tc>
        <w:tc>
          <w:tcPr>
            <w:tcW w:w="316" w:type="dxa"/>
          </w:tcPr>
          <w:p w:rsidR="0093708D" w:rsidRDefault="0093708D" w:rsidP="0093708D">
            <w:pPr>
              <w:jc w:val="both"/>
            </w:pPr>
            <w:r>
              <w:t>:</w:t>
            </w:r>
          </w:p>
        </w:tc>
        <w:tc>
          <w:tcPr>
            <w:tcW w:w="6017" w:type="dxa"/>
          </w:tcPr>
          <w:p w:rsidR="0093708D" w:rsidRPr="007B589B" w:rsidRDefault="004E02F4" w:rsidP="00C96535">
            <w:pPr>
              <w:jc w:val="both"/>
            </w:pPr>
            <w:r>
              <w:rPr>
                <w:bCs/>
              </w:rPr>
              <w:t xml:space="preserve">${vsl_grt} </w:t>
            </w:r>
            <w:r w:rsidR="00CD4531" w:rsidRPr="007B589B">
              <w:t>M</w:t>
            </w:r>
            <w:r w:rsidR="00CE48B8" w:rsidRPr="007B589B">
              <w:t>T</w:t>
            </w:r>
          </w:p>
        </w:tc>
      </w:tr>
      <w:tr w:rsidR="0093708D" w:rsidTr="00581397">
        <w:trPr>
          <w:trHeight w:val="282"/>
        </w:trPr>
        <w:tc>
          <w:tcPr>
            <w:tcW w:w="3594" w:type="dxa"/>
          </w:tcPr>
          <w:p w:rsidR="0093708D" w:rsidRDefault="0093708D" w:rsidP="0093708D">
            <w:pPr>
              <w:jc w:val="both"/>
            </w:pPr>
            <w:r>
              <w:t xml:space="preserve">4.   </w:t>
            </w:r>
            <w:r w:rsidR="007C4285">
              <w:t>Color</w:t>
            </w:r>
          </w:p>
        </w:tc>
        <w:tc>
          <w:tcPr>
            <w:tcW w:w="316" w:type="dxa"/>
          </w:tcPr>
          <w:p w:rsidR="0093708D" w:rsidRDefault="0093708D" w:rsidP="0093708D">
            <w:pPr>
              <w:jc w:val="both"/>
            </w:pPr>
            <w:r>
              <w:t>:</w:t>
            </w:r>
          </w:p>
        </w:tc>
        <w:tc>
          <w:tcPr>
            <w:tcW w:w="6017" w:type="dxa"/>
          </w:tcPr>
          <w:p w:rsidR="0093708D" w:rsidRPr="007B589B" w:rsidRDefault="004E02F4" w:rsidP="00526EC7">
            <w:pPr>
              <w:jc w:val="both"/>
            </w:pPr>
            <w:r>
              <w:t>${vsl_nationality}</w:t>
            </w:r>
          </w:p>
        </w:tc>
      </w:tr>
      <w:tr w:rsidR="0093708D" w:rsidTr="00581397">
        <w:trPr>
          <w:trHeight w:val="301"/>
        </w:trPr>
        <w:tc>
          <w:tcPr>
            <w:tcW w:w="3594" w:type="dxa"/>
          </w:tcPr>
          <w:p w:rsidR="0093708D" w:rsidRDefault="0093708D" w:rsidP="0093708D">
            <w:pPr>
              <w:jc w:val="both"/>
            </w:pPr>
            <w:r>
              <w:t>5.   Port of Registry</w:t>
            </w:r>
          </w:p>
        </w:tc>
        <w:tc>
          <w:tcPr>
            <w:tcW w:w="316" w:type="dxa"/>
          </w:tcPr>
          <w:p w:rsidR="0093708D" w:rsidRDefault="0093708D" w:rsidP="0093708D">
            <w:pPr>
              <w:jc w:val="both"/>
            </w:pPr>
            <w:r>
              <w:t>:</w:t>
            </w:r>
          </w:p>
        </w:tc>
        <w:tc>
          <w:tcPr>
            <w:tcW w:w="6017" w:type="dxa"/>
          </w:tcPr>
          <w:p w:rsidR="0093708D" w:rsidRPr="00B75DD1" w:rsidRDefault="004E02F4" w:rsidP="00913E2C">
            <w:pPr>
              <w:jc w:val="both"/>
            </w:pPr>
            <w:r>
              <w:t>${vsl_registry}</w:t>
            </w:r>
          </w:p>
        </w:tc>
      </w:tr>
      <w:tr w:rsidR="0093708D" w:rsidTr="00581397">
        <w:trPr>
          <w:trHeight w:val="282"/>
        </w:trPr>
        <w:tc>
          <w:tcPr>
            <w:tcW w:w="3594" w:type="dxa"/>
          </w:tcPr>
          <w:p w:rsidR="0093708D" w:rsidRDefault="0093708D" w:rsidP="00CE48B8">
            <w:pPr>
              <w:jc w:val="both"/>
            </w:pPr>
            <w:r>
              <w:t xml:space="preserve">6.   </w:t>
            </w:r>
            <w:r w:rsidR="00CE48B8">
              <w:t>IMO</w:t>
            </w:r>
            <w:r>
              <w:t xml:space="preserve"> Number</w:t>
            </w:r>
          </w:p>
        </w:tc>
        <w:tc>
          <w:tcPr>
            <w:tcW w:w="316" w:type="dxa"/>
          </w:tcPr>
          <w:p w:rsidR="0093708D" w:rsidRDefault="0093708D" w:rsidP="0093708D">
            <w:pPr>
              <w:jc w:val="both"/>
            </w:pPr>
            <w:r>
              <w:t>:</w:t>
            </w:r>
          </w:p>
        </w:tc>
        <w:tc>
          <w:tcPr>
            <w:tcW w:w="6017" w:type="dxa"/>
          </w:tcPr>
          <w:p w:rsidR="0093708D" w:rsidRPr="00CD4531" w:rsidRDefault="004E02F4" w:rsidP="00C96535">
            <w:pPr>
              <w:jc w:val="both"/>
            </w:pPr>
            <w:r>
              <w:rPr>
                <w:bCs/>
              </w:rPr>
              <w:t>${vsl_imo}</w:t>
            </w:r>
          </w:p>
        </w:tc>
      </w:tr>
      <w:tr w:rsidR="0093708D" w:rsidTr="00581397">
        <w:trPr>
          <w:trHeight w:val="228"/>
        </w:trPr>
        <w:tc>
          <w:tcPr>
            <w:tcW w:w="3594" w:type="dxa"/>
          </w:tcPr>
          <w:p w:rsidR="0093708D" w:rsidRDefault="0093708D" w:rsidP="0093708D">
            <w:pPr>
              <w:jc w:val="both"/>
            </w:pPr>
            <w:r>
              <w:t>7.   Last of port of call</w:t>
            </w:r>
          </w:p>
        </w:tc>
        <w:tc>
          <w:tcPr>
            <w:tcW w:w="316" w:type="dxa"/>
          </w:tcPr>
          <w:p w:rsidR="0093708D" w:rsidRDefault="0093708D" w:rsidP="0093708D">
            <w:pPr>
              <w:jc w:val="both"/>
            </w:pPr>
            <w:r>
              <w:t>:</w:t>
            </w:r>
          </w:p>
        </w:tc>
        <w:tc>
          <w:tcPr>
            <w:tcW w:w="6017" w:type="dxa"/>
          </w:tcPr>
          <w:p w:rsidR="0093708D" w:rsidRDefault="004E02F4" w:rsidP="00C96535">
            <w:pPr>
              <w:jc w:val="both"/>
            </w:pPr>
            <w:r>
              <w:rPr>
                <w:sz w:val="22"/>
              </w:rPr>
              <w:t>${last_port}</w:t>
            </w:r>
          </w:p>
        </w:tc>
      </w:tr>
      <w:tr w:rsidR="0093708D" w:rsidTr="00581397">
        <w:trPr>
          <w:trHeight w:val="282"/>
        </w:trPr>
        <w:tc>
          <w:tcPr>
            <w:tcW w:w="3594" w:type="dxa"/>
          </w:tcPr>
          <w:p w:rsidR="0093708D" w:rsidRDefault="0093708D" w:rsidP="0093708D">
            <w:pPr>
              <w:jc w:val="both"/>
            </w:pPr>
            <w:r>
              <w:t>8.   Next port of call</w:t>
            </w:r>
          </w:p>
        </w:tc>
        <w:tc>
          <w:tcPr>
            <w:tcW w:w="316" w:type="dxa"/>
          </w:tcPr>
          <w:p w:rsidR="0093708D" w:rsidRDefault="0093708D" w:rsidP="0093708D">
            <w:pPr>
              <w:jc w:val="both"/>
            </w:pPr>
            <w:r>
              <w:t>:</w:t>
            </w:r>
          </w:p>
        </w:tc>
        <w:tc>
          <w:tcPr>
            <w:tcW w:w="6017" w:type="dxa"/>
          </w:tcPr>
          <w:p w:rsidR="0093708D" w:rsidRPr="00D65784" w:rsidRDefault="00907E6A" w:rsidP="00913E2C">
            <w:pPr>
              <w:jc w:val="both"/>
            </w:pPr>
            <w:r>
              <w:t>${next_port}</w:t>
            </w:r>
          </w:p>
        </w:tc>
      </w:tr>
      <w:tr w:rsidR="0093708D" w:rsidTr="00581397">
        <w:trPr>
          <w:trHeight w:val="282"/>
        </w:trPr>
        <w:tc>
          <w:tcPr>
            <w:tcW w:w="3594" w:type="dxa"/>
          </w:tcPr>
          <w:p w:rsidR="0093708D" w:rsidRDefault="0093708D" w:rsidP="0093708D">
            <w:pPr>
              <w:jc w:val="both"/>
            </w:pPr>
            <w:r>
              <w:t>9.   Arrived on</w:t>
            </w:r>
          </w:p>
        </w:tc>
        <w:tc>
          <w:tcPr>
            <w:tcW w:w="316" w:type="dxa"/>
          </w:tcPr>
          <w:p w:rsidR="0093708D" w:rsidRDefault="0093708D" w:rsidP="0093708D">
            <w:pPr>
              <w:jc w:val="both"/>
            </w:pPr>
            <w:r>
              <w:t>:</w:t>
            </w:r>
          </w:p>
        </w:tc>
        <w:tc>
          <w:tcPr>
            <w:tcW w:w="6017" w:type="dxa"/>
          </w:tcPr>
          <w:p w:rsidR="0093708D" w:rsidRDefault="004E02F4" w:rsidP="00BC3AC0">
            <w:pPr>
              <w:jc w:val="both"/>
            </w:pPr>
            <w:r>
              <w:t>${</w:t>
            </w:r>
            <w:r w:rsidR="0004007B">
              <w:t>arrived</w:t>
            </w:r>
            <w:r>
              <w:t>}</w:t>
            </w:r>
          </w:p>
        </w:tc>
      </w:tr>
      <w:tr w:rsidR="0093708D" w:rsidTr="00581397">
        <w:trPr>
          <w:trHeight w:val="301"/>
        </w:trPr>
        <w:tc>
          <w:tcPr>
            <w:tcW w:w="3594" w:type="dxa"/>
          </w:tcPr>
          <w:p w:rsidR="0093708D" w:rsidRDefault="0093708D" w:rsidP="0093708D">
            <w:pPr>
              <w:jc w:val="both"/>
            </w:pPr>
            <w:r>
              <w:t>10. Sailing</w:t>
            </w:r>
          </w:p>
        </w:tc>
        <w:tc>
          <w:tcPr>
            <w:tcW w:w="316" w:type="dxa"/>
          </w:tcPr>
          <w:p w:rsidR="0093708D" w:rsidRDefault="0093708D" w:rsidP="0093708D">
            <w:pPr>
              <w:jc w:val="both"/>
            </w:pPr>
            <w:r>
              <w:t>:</w:t>
            </w:r>
          </w:p>
        </w:tc>
        <w:tc>
          <w:tcPr>
            <w:tcW w:w="6017" w:type="dxa"/>
          </w:tcPr>
          <w:p w:rsidR="0093708D" w:rsidRDefault="004E02F4" w:rsidP="00BC3AC0">
            <w:pPr>
              <w:jc w:val="both"/>
            </w:pPr>
            <w:r>
              <w:t>${sailing_date}</w:t>
            </w:r>
          </w:p>
        </w:tc>
      </w:tr>
      <w:tr w:rsidR="0093708D" w:rsidTr="00581397">
        <w:trPr>
          <w:trHeight w:val="282"/>
        </w:trPr>
        <w:tc>
          <w:tcPr>
            <w:tcW w:w="3594" w:type="dxa"/>
          </w:tcPr>
          <w:p w:rsidR="0093708D" w:rsidRDefault="0093708D" w:rsidP="0093708D">
            <w:pPr>
              <w:jc w:val="both"/>
            </w:pPr>
            <w:r>
              <w:t>11. Dead weight Tons</w:t>
            </w:r>
          </w:p>
        </w:tc>
        <w:tc>
          <w:tcPr>
            <w:tcW w:w="316" w:type="dxa"/>
          </w:tcPr>
          <w:p w:rsidR="0093708D" w:rsidRDefault="0093708D" w:rsidP="0093708D">
            <w:pPr>
              <w:jc w:val="both"/>
            </w:pPr>
            <w:r>
              <w:t>:</w:t>
            </w:r>
          </w:p>
        </w:tc>
        <w:tc>
          <w:tcPr>
            <w:tcW w:w="6017" w:type="dxa"/>
          </w:tcPr>
          <w:p w:rsidR="0093708D" w:rsidRDefault="004E02F4" w:rsidP="00C2510C">
            <w:pPr>
              <w:jc w:val="both"/>
            </w:pPr>
            <w:r>
              <w:rPr>
                <w:bCs/>
              </w:rPr>
              <w:t>${vsl_dead_weight}</w:t>
            </w:r>
            <w:r w:rsidR="003D3C75">
              <w:rPr>
                <w:bCs/>
              </w:rPr>
              <w:t xml:space="preserve"> MT</w:t>
            </w:r>
          </w:p>
        </w:tc>
      </w:tr>
      <w:tr w:rsidR="0093708D" w:rsidTr="00581397">
        <w:trPr>
          <w:trHeight w:val="301"/>
        </w:trPr>
        <w:tc>
          <w:tcPr>
            <w:tcW w:w="3594" w:type="dxa"/>
          </w:tcPr>
          <w:p w:rsidR="0093708D" w:rsidRDefault="00581397" w:rsidP="0093708D">
            <w:pPr>
              <w:jc w:val="both"/>
            </w:pPr>
            <w:r>
              <w:t>12</w:t>
            </w:r>
            <w:r w:rsidR="0093708D">
              <w:t>. Total No. of Crew</w:t>
            </w:r>
          </w:p>
        </w:tc>
        <w:tc>
          <w:tcPr>
            <w:tcW w:w="316" w:type="dxa"/>
          </w:tcPr>
          <w:p w:rsidR="0093708D" w:rsidRDefault="0093708D" w:rsidP="0093708D">
            <w:pPr>
              <w:jc w:val="both"/>
            </w:pPr>
            <w:r>
              <w:t>:</w:t>
            </w:r>
          </w:p>
        </w:tc>
        <w:tc>
          <w:tcPr>
            <w:tcW w:w="6017" w:type="dxa"/>
          </w:tcPr>
          <w:p w:rsidR="0093708D" w:rsidRPr="00062CE5" w:rsidRDefault="004E02F4" w:rsidP="0093708D">
            <w:pPr>
              <w:jc w:val="both"/>
            </w:pPr>
            <w:r>
              <w:t>${number_of_crew}</w:t>
            </w:r>
          </w:p>
        </w:tc>
      </w:tr>
      <w:tr w:rsidR="0093708D" w:rsidTr="00581397">
        <w:trPr>
          <w:trHeight w:val="282"/>
        </w:trPr>
        <w:tc>
          <w:tcPr>
            <w:tcW w:w="3594" w:type="dxa"/>
          </w:tcPr>
          <w:p w:rsidR="0093708D" w:rsidRDefault="00581397" w:rsidP="0093708D">
            <w:pPr>
              <w:jc w:val="both"/>
            </w:pPr>
            <w:r>
              <w:t>13</w:t>
            </w:r>
            <w:r w:rsidR="0093708D">
              <w:t>. No. through Passenger</w:t>
            </w:r>
          </w:p>
        </w:tc>
        <w:tc>
          <w:tcPr>
            <w:tcW w:w="316" w:type="dxa"/>
          </w:tcPr>
          <w:p w:rsidR="0093708D" w:rsidRDefault="0093708D" w:rsidP="0093708D">
            <w:pPr>
              <w:jc w:val="both"/>
            </w:pPr>
            <w:r>
              <w:t>:</w:t>
            </w:r>
          </w:p>
        </w:tc>
        <w:tc>
          <w:tcPr>
            <w:tcW w:w="6017" w:type="dxa"/>
          </w:tcPr>
          <w:p w:rsidR="0093708D" w:rsidRDefault="00CE48B8" w:rsidP="0093708D">
            <w:pPr>
              <w:jc w:val="both"/>
            </w:pPr>
            <w:r>
              <w:t>0</w:t>
            </w:r>
          </w:p>
        </w:tc>
      </w:tr>
      <w:tr w:rsidR="0093708D" w:rsidTr="00581397">
        <w:trPr>
          <w:trHeight w:val="282"/>
        </w:trPr>
        <w:tc>
          <w:tcPr>
            <w:tcW w:w="3594" w:type="dxa"/>
          </w:tcPr>
          <w:p w:rsidR="0093708D" w:rsidRDefault="00581397" w:rsidP="0093708D">
            <w:pPr>
              <w:jc w:val="both"/>
            </w:pPr>
            <w:r>
              <w:t>14</w:t>
            </w:r>
            <w:r w:rsidR="0093708D">
              <w:t>. Cargo</w:t>
            </w:r>
          </w:p>
        </w:tc>
        <w:tc>
          <w:tcPr>
            <w:tcW w:w="316" w:type="dxa"/>
          </w:tcPr>
          <w:p w:rsidR="0093708D" w:rsidRDefault="0093708D" w:rsidP="0093708D">
            <w:pPr>
              <w:jc w:val="both"/>
            </w:pPr>
            <w:r>
              <w:t>:</w:t>
            </w:r>
          </w:p>
        </w:tc>
        <w:tc>
          <w:tcPr>
            <w:tcW w:w="6017" w:type="dxa"/>
          </w:tcPr>
          <w:p w:rsidR="0093708D" w:rsidRPr="00C96535" w:rsidRDefault="00907E6A" w:rsidP="00B75DD1">
            <w:pPr>
              <w:jc w:val="both"/>
            </w:pPr>
            <w:r>
              <w:t>${with_retention}</w:t>
            </w:r>
          </w:p>
        </w:tc>
      </w:tr>
    </w:tbl>
    <w:p w:rsidR="0093708D" w:rsidRDefault="0093708D" w:rsidP="0093708D">
      <w:pPr>
        <w:jc w:val="both"/>
      </w:pPr>
    </w:p>
    <w:p w:rsidR="00913E2C" w:rsidRDefault="00913E2C" w:rsidP="0093708D">
      <w:pPr>
        <w:jc w:val="both"/>
      </w:pPr>
    </w:p>
    <w:p w:rsidR="0093708D" w:rsidRDefault="0093708D" w:rsidP="0093708D">
      <w:pPr>
        <w:jc w:val="both"/>
      </w:pPr>
      <w:r>
        <w:t>Yours faithfully,</w:t>
      </w:r>
    </w:p>
    <w:p w:rsidR="0093708D" w:rsidRDefault="0093708D" w:rsidP="0093708D">
      <w:pPr>
        <w:jc w:val="both"/>
      </w:pPr>
      <w:r>
        <w:t>For,</w:t>
      </w:r>
      <w:r w:rsidRPr="00384F94">
        <w:rPr>
          <w:b/>
        </w:rPr>
        <w:t>Multiport Shipping Ltd</w:t>
      </w:r>
      <w:r>
        <w:t>.</w:t>
      </w:r>
    </w:p>
    <w:p w:rsidR="0046041F" w:rsidRDefault="0046041F" w:rsidP="0093708D">
      <w:pPr>
        <w:jc w:val="both"/>
      </w:pPr>
    </w:p>
    <w:p w:rsidR="0046041F" w:rsidRDefault="0046041F" w:rsidP="0093708D">
      <w:pPr>
        <w:jc w:val="both"/>
      </w:pPr>
    </w:p>
    <w:p w:rsidR="0046041F" w:rsidRDefault="0046041F" w:rsidP="0093708D">
      <w:pPr>
        <w:jc w:val="both"/>
      </w:pPr>
    </w:p>
    <w:p w:rsidR="0093708D" w:rsidRDefault="0093708D" w:rsidP="0093708D">
      <w:pPr>
        <w:jc w:val="both"/>
      </w:pPr>
    </w:p>
    <w:p w:rsidR="007D05E1" w:rsidRPr="005E4BA9" w:rsidRDefault="0046041F" w:rsidP="0093708D">
      <w:pPr>
        <w:rPr>
          <w:szCs w:val="18"/>
        </w:rPr>
      </w:pPr>
      <w:r>
        <w:t>As Agent only</w:t>
      </w:r>
    </w:p>
    <w:sectPr w:rsidR="007D05E1" w:rsidRPr="005E4BA9" w:rsidSect="0086730C">
      <w:headerReference w:type="default" r:id="rId8"/>
      <w:footerReference w:type="default" r:id="rId9"/>
      <w:pgSz w:w="11909" w:h="16834" w:code="9"/>
      <w:pgMar w:top="806" w:right="1008" w:bottom="576" w:left="1440" w:header="630" w:footer="849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D0C44" w:rsidRDefault="00ED0C44" w:rsidP="006C42DC">
      <w:r>
        <w:separator/>
      </w:r>
    </w:p>
  </w:endnote>
  <w:endnote w:type="continuationSeparator" w:id="1">
    <w:p w:rsidR="00ED0C44" w:rsidRDefault="00ED0C44" w:rsidP="006C42D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ngsana New">
    <w:altName w:val="Arial Unicode MS"/>
    <w:panose1 w:val="02020603050405020304"/>
    <w:charset w:val="DE"/>
    <w:family w:val="roman"/>
    <w:notTrueType/>
    <w:pitch w:val="variable"/>
    <w:sig w:usb0="01000000" w:usb1="00000000" w:usb2="00000000" w:usb3="00000000" w:csb0="0001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60CA9" w:rsidRPr="00144C44" w:rsidRDefault="00010E8D" w:rsidP="00144C44">
    <w:pPr>
      <w:pStyle w:val="Footer"/>
    </w:pPr>
    <w:r>
      <w:rPr>
        <w:noProof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66" type="#_x0000_t32" style="position:absolute;margin-left:-71.9pt;margin-top:3.4pt;width:595.5pt;height:0;z-index:251654144" o:connectortype="straight" strokecolor="#00b0f0" strokeweight="1pt"/>
      </w:pict>
    </w: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" o:spid="_x0000_s2065" type="#_x0000_t75" alt="333333333333333333333333333333333.jpg" style="position:absolute;margin-left:182.85pt;margin-top:-.3pt;width:87pt;height:6pt;z-index:251661312;visibility:visible">
          <v:imagedata r:id="rId1" o:title="333333333333333333333333333333333" gain="72818f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2" type="#_x0000_t202" style="position:absolute;margin-left:390.4pt;margin-top:4.15pt;width:109.95pt;height:41.2pt;z-index:-251656192" stroked="f" strokeweight="0">
          <v:textbox style="mso-next-textbox:#_x0000_s2062">
            <w:txbxContent>
              <w:p w:rsidR="00144C44" w:rsidRPr="00672B39" w:rsidRDefault="00144C44" w:rsidP="00CB6FDB">
                <w:pPr>
                  <w:jc w:val="both"/>
                  <w:rPr>
                    <w:rFonts w:ascii="Verdana" w:hAnsi="Verdana"/>
                    <w:color w:val="943634"/>
                    <w:sz w:val="12"/>
                    <w:szCs w:val="12"/>
                  </w:rPr>
                </w:pPr>
                <w:r w:rsidRPr="00672B39">
                  <w:rPr>
                    <w:rFonts w:ascii="Verdana" w:hAnsi="Verdana"/>
                    <w:color w:val="943634"/>
                    <w:sz w:val="12"/>
                    <w:szCs w:val="12"/>
                    <w:u w:val="single"/>
                  </w:rPr>
                  <w:t>KHULNA OFFICE</w:t>
                </w:r>
                <w:r w:rsidRPr="00672B39">
                  <w:rPr>
                    <w:rFonts w:ascii="Verdana" w:hAnsi="Verdana"/>
                    <w:color w:val="943634"/>
                    <w:sz w:val="12"/>
                    <w:szCs w:val="12"/>
                  </w:rPr>
                  <w:t xml:space="preserve">: </w:t>
                </w:r>
              </w:p>
              <w:p w:rsidR="00144C44" w:rsidRPr="00CB6FDB" w:rsidRDefault="00144C44" w:rsidP="00CB6FDB">
                <w:pPr>
                  <w:jc w:val="both"/>
                  <w:rPr>
                    <w:rFonts w:ascii="Verdana" w:hAnsi="Verdana"/>
                    <w:sz w:val="4"/>
                    <w:szCs w:val="14"/>
                  </w:rPr>
                </w:pPr>
              </w:p>
              <w:p w:rsidR="00144C44" w:rsidRPr="00CB6FDB" w:rsidRDefault="00144C44" w:rsidP="00CB6FDB">
                <w:pPr>
                  <w:jc w:val="both"/>
                  <w:rPr>
                    <w:rFonts w:ascii="Verdana" w:hAnsi="Verdana"/>
                    <w:sz w:val="12"/>
                    <w:szCs w:val="14"/>
                  </w:rPr>
                </w:pPr>
                <w:r w:rsidRPr="00CB6FDB">
                  <w:rPr>
                    <w:rFonts w:ascii="Verdana" w:hAnsi="Verdana"/>
                    <w:sz w:val="12"/>
                    <w:szCs w:val="14"/>
                  </w:rPr>
                  <w:t>Road No. 09, 188,  Sonadanga R/A, Khulna-9100,  Bangladesh  Tel: +88-041-722597, 730289.</w:t>
                </w:r>
              </w:p>
              <w:p w:rsidR="00144C44" w:rsidRPr="00CB6FDB" w:rsidRDefault="00144C44" w:rsidP="00CB6FDB"/>
            </w:txbxContent>
          </v:textbox>
        </v:shape>
      </w:pict>
    </w:r>
    <w:r>
      <w:rPr>
        <w:noProof/>
      </w:rPr>
      <w:pict>
        <v:shape id="_x0000_s2061" type="#_x0000_t202" style="position:absolute;margin-left:211.4pt;margin-top:4.35pt;width:181.2pt;height:41.7pt;z-index:-251657216" stroked="f" strokeweight="0">
          <v:textbox style="mso-next-textbox:#_x0000_s2061">
            <w:txbxContent>
              <w:p w:rsidR="00144C44" w:rsidRPr="00CB6FDB" w:rsidRDefault="00144C44" w:rsidP="00CB6FDB">
                <w:pPr>
                  <w:jc w:val="both"/>
                  <w:rPr>
                    <w:rFonts w:ascii="Verdana" w:hAnsi="Verdana"/>
                    <w:color w:val="943634"/>
                    <w:sz w:val="12"/>
                    <w:szCs w:val="12"/>
                  </w:rPr>
                </w:pPr>
                <w:r w:rsidRPr="00CB6FDB">
                  <w:rPr>
                    <w:rFonts w:ascii="Verdana" w:hAnsi="Verdana"/>
                    <w:bCs/>
                    <w:color w:val="943634"/>
                    <w:sz w:val="12"/>
                    <w:szCs w:val="12"/>
                    <w:u w:val="single"/>
                  </w:rPr>
                  <w:t>CHITTAGONG OFFICE</w:t>
                </w:r>
                <w:r w:rsidRPr="00CB6FDB">
                  <w:rPr>
                    <w:rFonts w:ascii="Verdana" w:hAnsi="Verdana"/>
                    <w:bCs/>
                    <w:color w:val="943634"/>
                    <w:sz w:val="12"/>
                    <w:szCs w:val="12"/>
                  </w:rPr>
                  <w:t>:</w:t>
                </w:r>
              </w:p>
              <w:p w:rsidR="00144C44" w:rsidRPr="00CB6FDB" w:rsidRDefault="00144C44" w:rsidP="00CB6FDB">
                <w:pPr>
                  <w:jc w:val="both"/>
                  <w:rPr>
                    <w:rFonts w:ascii="Verdana" w:hAnsi="Verdana"/>
                    <w:sz w:val="4"/>
                    <w:szCs w:val="14"/>
                  </w:rPr>
                </w:pPr>
              </w:p>
              <w:p w:rsidR="00144C44" w:rsidRPr="00791A1D" w:rsidRDefault="00144C44" w:rsidP="00CB6FDB">
                <w:pPr>
                  <w:jc w:val="both"/>
                  <w:rPr>
                    <w:rFonts w:ascii="Verdana" w:hAnsi="Verdana"/>
                    <w:sz w:val="12"/>
                    <w:szCs w:val="14"/>
                  </w:rPr>
                </w:pPr>
                <w:r w:rsidRPr="00CB6FDB">
                  <w:rPr>
                    <w:rFonts w:ascii="Verdana" w:hAnsi="Verdana"/>
                    <w:sz w:val="12"/>
                    <w:szCs w:val="14"/>
                  </w:rPr>
                  <w:t>Jevco M.K. Plaza (Level-5), Agrabad Highway Excess Road, Block-L, Halishahar H/E, Chattogram-4100, Bangladesh. Tel: +88-031-726511, 0241370075.</w:t>
                </w:r>
              </w:p>
              <w:p w:rsidR="00144C44" w:rsidRPr="00132DE0" w:rsidRDefault="00144C44" w:rsidP="00CB6FDB"/>
            </w:txbxContent>
          </v:textbox>
        </v:shape>
      </w:pict>
    </w:r>
    <w:r>
      <w:rPr>
        <w:noProof/>
      </w:rPr>
      <w:pict>
        <v:shape id="_x0000_s2060" type="#_x0000_t202" style="position:absolute;margin-left:-38.25pt;margin-top:3.4pt;width:252.85pt;height:43.2pt;z-index:-251658240" strokecolor="white">
          <v:textbox style="mso-next-textbox:#_x0000_s2060">
            <w:txbxContent>
              <w:p w:rsidR="00144C44" w:rsidRPr="00CB6FDB" w:rsidRDefault="00144C44" w:rsidP="00CB6FDB">
                <w:pPr>
                  <w:jc w:val="both"/>
                  <w:rPr>
                    <w:rFonts w:ascii="Verdana" w:hAnsi="Verdana"/>
                    <w:color w:val="943634"/>
                    <w:sz w:val="12"/>
                    <w:szCs w:val="12"/>
                  </w:rPr>
                </w:pPr>
                <w:r w:rsidRPr="00CB6FDB">
                  <w:rPr>
                    <w:rFonts w:ascii="Verdana" w:hAnsi="Verdana"/>
                    <w:color w:val="943634"/>
                    <w:sz w:val="12"/>
                    <w:szCs w:val="12"/>
                    <w:u w:val="single"/>
                  </w:rPr>
                  <w:t>DHAKA OFFICE</w:t>
                </w:r>
                <w:r w:rsidRPr="00CB6FDB">
                  <w:rPr>
                    <w:rFonts w:ascii="Verdana" w:hAnsi="Verdana"/>
                    <w:color w:val="943634"/>
                    <w:sz w:val="12"/>
                    <w:szCs w:val="12"/>
                  </w:rPr>
                  <w:t xml:space="preserve">: </w:t>
                </w:r>
              </w:p>
              <w:p w:rsidR="00144C44" w:rsidRPr="00CB6FDB" w:rsidRDefault="00144C44" w:rsidP="00CB6FDB">
                <w:pPr>
                  <w:jc w:val="both"/>
                  <w:rPr>
                    <w:rFonts w:ascii="Verdana" w:hAnsi="Verdana"/>
                    <w:sz w:val="4"/>
                    <w:szCs w:val="14"/>
                  </w:rPr>
                </w:pPr>
              </w:p>
              <w:p w:rsidR="00144C44" w:rsidRPr="00CB6FDB" w:rsidRDefault="00144C44" w:rsidP="00CB6FDB">
                <w:pPr>
                  <w:rPr>
                    <w:sz w:val="11"/>
                    <w:szCs w:val="11"/>
                  </w:rPr>
                </w:pPr>
                <w:r w:rsidRPr="00CB6FDB">
                  <w:rPr>
                    <w:rFonts w:ascii="Verdana" w:hAnsi="Verdana"/>
                    <w:sz w:val="12"/>
                    <w:szCs w:val="14"/>
                  </w:rPr>
                  <w:t>Block-B, Road # 03, House # 59 (A-1),</w:t>
                </w:r>
                <w:r w:rsidR="005A0A7E">
                  <w:rPr>
                    <w:rFonts w:ascii="Verdana" w:hAnsi="Verdana"/>
                    <w:sz w:val="12"/>
                    <w:szCs w:val="14"/>
                  </w:rPr>
                  <w:t xml:space="preserve"> Niketan, Gulshan-1, Dhaka-1212</w:t>
                </w:r>
                <w:r w:rsidRPr="00CB6FDB">
                  <w:rPr>
                    <w:rFonts w:ascii="Verdana" w:hAnsi="Verdana"/>
                    <w:sz w:val="12"/>
                    <w:szCs w:val="14"/>
                  </w:rPr>
                  <w:t xml:space="preserve"> Bangladesh. Tel: +88-02-58814001,</w:t>
                </w:r>
                <w:r w:rsidR="005A0A7E">
                  <w:rPr>
                    <w:rFonts w:ascii="Verdana" w:hAnsi="Verdana"/>
                    <w:sz w:val="12"/>
                    <w:szCs w:val="14"/>
                  </w:rPr>
                  <w:t xml:space="preserve"> 58814002  Fax # +88-02-9849090</w:t>
                </w:r>
                <w:r w:rsidRPr="00CB6FDB">
                  <w:rPr>
                    <w:rFonts w:ascii="Verdana" w:hAnsi="Verdana"/>
                    <w:sz w:val="12"/>
                    <w:szCs w:val="14"/>
                  </w:rPr>
                  <w:t xml:space="preserve">      E-mail: </w:t>
                </w:r>
                <w:r w:rsidRPr="00CB6FDB">
                  <w:rPr>
                    <w:rFonts w:ascii="Verdana" w:hAnsi="Verdana"/>
                    <w:sz w:val="11"/>
                    <w:szCs w:val="11"/>
                  </w:rPr>
                  <w:t>multiport@uml-bd.com, account@uml-bd.com, multiport.info@gmail.</w:t>
                </w:r>
                <w:r w:rsidR="00CB6FDB">
                  <w:rPr>
                    <w:rFonts w:ascii="Verdana" w:hAnsi="Verdana"/>
                    <w:sz w:val="11"/>
                    <w:szCs w:val="11"/>
                  </w:rPr>
                  <w:t>com</w:t>
                </w:r>
              </w:p>
            </w:txbxContent>
          </v:textbox>
        </v:shape>
      </w:pict>
    </w:r>
    <w:r w:rsidR="00144C44">
      <w:tab/>
    </w:r>
    <w:r w:rsidR="00144C44">
      <w:tab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D0C44" w:rsidRDefault="00ED0C44" w:rsidP="006C42DC">
      <w:r>
        <w:separator/>
      </w:r>
    </w:p>
  </w:footnote>
  <w:footnote w:type="continuationSeparator" w:id="1">
    <w:p w:rsidR="00ED0C44" w:rsidRDefault="00ED0C44" w:rsidP="006C42D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6110" w:rsidRDefault="00010E8D" w:rsidP="009E6110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2" o:spid="_x0000_s2055" type="#_x0000_t75" alt="11111111111.jpg" style="position:absolute;margin-left:342.1pt;margin-top:-3.7pt;width:130.5pt;height:20.25pt;z-index:-251660288;visibility:visible">
          <v:imagedata r:id="rId1" o:title="11111111111" gain="72818f"/>
        </v:shape>
      </w:pict>
    </w:r>
    <w:r>
      <w:rPr>
        <w:noProof/>
      </w:rPr>
      <w:pict>
        <v:shape id="Picture 0" o:spid="_x0000_s2054" type="#_x0000_t75" alt="11111111111.jpg" style="position:absolute;margin-left:-5.15pt;margin-top:-4.6pt;width:86.45pt;height:44.25pt;z-index:-251661312;visibility:visible">
          <v:imagedata r:id="rId2" o:title="11111111111" gain="72818f"/>
        </v:shape>
      </w:pict>
    </w:r>
    <w:r w:rsidR="00144C44">
      <w:tab/>
    </w:r>
  </w:p>
  <w:p w:rsidR="009E6110" w:rsidRDefault="00010E8D" w:rsidP="009E6110">
    <w:pPr>
      <w:pStyle w:val="Header"/>
    </w:pPr>
    <w:r>
      <w:rPr>
        <w:noProof/>
      </w:rPr>
      <w:pict>
        <v:shape id="Picture 3" o:spid="_x0000_s2056" type="#_x0000_t75" alt="222222222222222.jpg" style="position:absolute;margin-left:339.3pt;margin-top:4.2pt;width:130.5pt;height:18.75pt;z-index:-251659264;visibility:visible">
          <v:imagedata r:id="rId3" o:title="222222222222222" gain="72818f"/>
        </v:shape>
      </w:pict>
    </w:r>
    <w:r w:rsidR="009E6110">
      <w:tab/>
    </w:r>
  </w:p>
  <w:p w:rsidR="006C42DC" w:rsidRPr="009E6110" w:rsidRDefault="006C42DC" w:rsidP="009E6110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21022EF"/>
    <w:multiLevelType w:val="multilevel"/>
    <w:tmpl w:val="96AAA0E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>
    <w:nsid w:val="56CC06A5"/>
    <w:multiLevelType w:val="hybridMultilevel"/>
    <w:tmpl w:val="3522A852"/>
    <w:lvl w:ilvl="0" w:tplc="6EC2885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609C03B1"/>
    <w:multiLevelType w:val="hybridMultilevel"/>
    <w:tmpl w:val="96AAA0E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>
    <w:nsid w:val="70D02B34"/>
    <w:multiLevelType w:val="hybridMultilevel"/>
    <w:tmpl w:val="A0043D7A"/>
    <w:lvl w:ilvl="0" w:tplc="E5688DF6">
      <w:start w:val="1"/>
      <w:numFmt w:val="decimalZero"/>
      <w:lvlText w:val="%1."/>
      <w:lvlJc w:val="left"/>
      <w:pPr>
        <w:ind w:left="5040" w:hanging="360"/>
      </w:pPr>
      <w:rPr>
        <w:rFonts w:ascii="Verdana" w:eastAsia="Times New Roman" w:hAnsi="Verdana" w:cs="Angsana New"/>
        <w:sz w:val="18"/>
        <w:szCs w:val="18"/>
      </w:rPr>
    </w:lvl>
    <w:lvl w:ilvl="1" w:tplc="04090019" w:tentative="1">
      <w:start w:val="1"/>
      <w:numFmt w:val="lowerLetter"/>
      <w:lvlText w:val="%2."/>
      <w:lvlJc w:val="left"/>
      <w:pPr>
        <w:ind w:left="5760" w:hanging="360"/>
      </w:pPr>
    </w:lvl>
    <w:lvl w:ilvl="2" w:tplc="0409001B" w:tentative="1">
      <w:start w:val="1"/>
      <w:numFmt w:val="lowerRoman"/>
      <w:lvlText w:val="%3."/>
      <w:lvlJc w:val="right"/>
      <w:pPr>
        <w:ind w:left="6480" w:hanging="180"/>
      </w:pPr>
    </w:lvl>
    <w:lvl w:ilvl="3" w:tplc="0409000F" w:tentative="1">
      <w:start w:val="1"/>
      <w:numFmt w:val="decimal"/>
      <w:lvlText w:val="%4."/>
      <w:lvlJc w:val="left"/>
      <w:pPr>
        <w:ind w:left="7200" w:hanging="360"/>
      </w:pPr>
    </w:lvl>
    <w:lvl w:ilvl="4" w:tplc="04090019" w:tentative="1">
      <w:start w:val="1"/>
      <w:numFmt w:val="lowerLetter"/>
      <w:lvlText w:val="%5."/>
      <w:lvlJc w:val="left"/>
      <w:pPr>
        <w:ind w:left="7920" w:hanging="360"/>
      </w:pPr>
    </w:lvl>
    <w:lvl w:ilvl="5" w:tplc="0409001B" w:tentative="1">
      <w:start w:val="1"/>
      <w:numFmt w:val="lowerRoman"/>
      <w:lvlText w:val="%6."/>
      <w:lvlJc w:val="right"/>
      <w:pPr>
        <w:ind w:left="8640" w:hanging="180"/>
      </w:pPr>
    </w:lvl>
    <w:lvl w:ilvl="6" w:tplc="0409000F" w:tentative="1">
      <w:start w:val="1"/>
      <w:numFmt w:val="decimal"/>
      <w:lvlText w:val="%7."/>
      <w:lvlJc w:val="left"/>
      <w:pPr>
        <w:ind w:left="9360" w:hanging="360"/>
      </w:pPr>
    </w:lvl>
    <w:lvl w:ilvl="7" w:tplc="04090019" w:tentative="1">
      <w:start w:val="1"/>
      <w:numFmt w:val="lowerLetter"/>
      <w:lvlText w:val="%8."/>
      <w:lvlJc w:val="left"/>
      <w:pPr>
        <w:ind w:left="10080" w:hanging="360"/>
      </w:pPr>
    </w:lvl>
    <w:lvl w:ilvl="8" w:tplc="0409001B" w:tentative="1">
      <w:start w:val="1"/>
      <w:numFmt w:val="lowerRoman"/>
      <w:lvlText w:val="%9."/>
      <w:lvlJc w:val="right"/>
      <w:pPr>
        <w:ind w:left="10800" w:hanging="180"/>
      </w:pPr>
    </w:lvl>
  </w:abstractNum>
  <w:abstractNum w:abstractNumId="4">
    <w:nsid w:val="721F6F90"/>
    <w:multiLevelType w:val="hybridMultilevel"/>
    <w:tmpl w:val="220C9866"/>
    <w:lvl w:ilvl="0" w:tplc="004A7D70">
      <w:start w:val="1"/>
      <w:numFmt w:val="decimalZero"/>
      <w:lvlText w:val="%1."/>
      <w:lvlJc w:val="left"/>
      <w:pPr>
        <w:ind w:left="720" w:hanging="360"/>
      </w:pPr>
      <w:rPr>
        <w:rFonts w:ascii="Verdana" w:eastAsia="Times New Roman" w:hAnsi="Verdana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F0D7023"/>
    <w:multiLevelType w:val="hybridMultilevel"/>
    <w:tmpl w:val="73EC86E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5"/>
  </w:num>
  <w:num w:numId="5">
    <w:abstractNumId w:val="4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stylePaneFormatFilter w:val="3F01"/>
  <w:doNotTrackMoves/>
  <w:defaultTabStop w:val="720"/>
  <w:noPunctuationKerning/>
  <w:characterSpacingControl w:val="doNotCompress"/>
  <w:hdrShapeDefaults>
    <o:shapedefaults v:ext="edit" spidmax="19458"/>
    <o:shapelayout v:ext="edit">
      <o:idmap v:ext="edit" data="2"/>
      <o:rules v:ext="edit">
        <o:r id="V:Rule2" type="connector" idref="#_x0000_s2066"/>
      </o:rules>
    </o:shapelayout>
  </w:hdrShapeDefaults>
  <w:footnotePr>
    <w:footnote w:id="0"/>
    <w:footnote w:id="1"/>
  </w:footnotePr>
  <w:endnotePr>
    <w:endnote w:id="0"/>
    <w:endnote w:id="1"/>
  </w:endnotePr>
  <w:compat>
    <w:doNotBreakWrappedTables/>
    <w:doNotSnapToGridInCell/>
    <w:selectFldWithFirstOrLastChar/>
    <w:applyBreakingRules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CE50CD"/>
    <w:rsid w:val="0000103D"/>
    <w:rsid w:val="0000148C"/>
    <w:rsid w:val="000036C3"/>
    <w:rsid w:val="00010E8D"/>
    <w:rsid w:val="000149F7"/>
    <w:rsid w:val="0003018D"/>
    <w:rsid w:val="00032D75"/>
    <w:rsid w:val="00034A65"/>
    <w:rsid w:val="0004007B"/>
    <w:rsid w:val="000430FD"/>
    <w:rsid w:val="00046639"/>
    <w:rsid w:val="000549F8"/>
    <w:rsid w:val="00062CE5"/>
    <w:rsid w:val="00080147"/>
    <w:rsid w:val="00084CAE"/>
    <w:rsid w:val="000955C3"/>
    <w:rsid w:val="000966D9"/>
    <w:rsid w:val="000A121F"/>
    <w:rsid w:val="000A1BA6"/>
    <w:rsid w:val="000B31BE"/>
    <w:rsid w:val="000B49D8"/>
    <w:rsid w:val="000C1BC5"/>
    <w:rsid w:val="000C2DCF"/>
    <w:rsid w:val="000D3793"/>
    <w:rsid w:val="000D71F2"/>
    <w:rsid w:val="000E253F"/>
    <w:rsid w:val="00106CAF"/>
    <w:rsid w:val="00122DD8"/>
    <w:rsid w:val="00124C61"/>
    <w:rsid w:val="00137B56"/>
    <w:rsid w:val="00144C44"/>
    <w:rsid w:val="00147E89"/>
    <w:rsid w:val="00152071"/>
    <w:rsid w:val="0015291B"/>
    <w:rsid w:val="001535AE"/>
    <w:rsid w:val="00155DAF"/>
    <w:rsid w:val="00161465"/>
    <w:rsid w:val="00171C96"/>
    <w:rsid w:val="001764A0"/>
    <w:rsid w:val="0017796A"/>
    <w:rsid w:val="00181490"/>
    <w:rsid w:val="00190955"/>
    <w:rsid w:val="00195813"/>
    <w:rsid w:val="001A52FA"/>
    <w:rsid w:val="001A74D3"/>
    <w:rsid w:val="001B5608"/>
    <w:rsid w:val="001D4C58"/>
    <w:rsid w:val="001D770E"/>
    <w:rsid w:val="001E7A88"/>
    <w:rsid w:val="001F4D37"/>
    <w:rsid w:val="002128F7"/>
    <w:rsid w:val="00225D93"/>
    <w:rsid w:val="00226632"/>
    <w:rsid w:val="0024031D"/>
    <w:rsid w:val="00240F85"/>
    <w:rsid w:val="002474B1"/>
    <w:rsid w:val="00251515"/>
    <w:rsid w:val="002516A6"/>
    <w:rsid w:val="00265219"/>
    <w:rsid w:val="00267028"/>
    <w:rsid w:val="002748E3"/>
    <w:rsid w:val="00274A47"/>
    <w:rsid w:val="00286436"/>
    <w:rsid w:val="002A7B32"/>
    <w:rsid w:val="002B6795"/>
    <w:rsid w:val="002C0D6F"/>
    <w:rsid w:val="002C163A"/>
    <w:rsid w:val="002D035E"/>
    <w:rsid w:val="002E0EBC"/>
    <w:rsid w:val="002E2680"/>
    <w:rsid w:val="002F1B96"/>
    <w:rsid w:val="002F7E18"/>
    <w:rsid w:val="00301C26"/>
    <w:rsid w:val="003040B7"/>
    <w:rsid w:val="00310CE8"/>
    <w:rsid w:val="00310F13"/>
    <w:rsid w:val="0031286E"/>
    <w:rsid w:val="00320E56"/>
    <w:rsid w:val="00323D1C"/>
    <w:rsid w:val="00325EFE"/>
    <w:rsid w:val="00332AA8"/>
    <w:rsid w:val="003470E8"/>
    <w:rsid w:val="00377A09"/>
    <w:rsid w:val="00384110"/>
    <w:rsid w:val="00384F94"/>
    <w:rsid w:val="003876AF"/>
    <w:rsid w:val="003B58D6"/>
    <w:rsid w:val="003C0333"/>
    <w:rsid w:val="003C41DF"/>
    <w:rsid w:val="003C7479"/>
    <w:rsid w:val="003D3C75"/>
    <w:rsid w:val="003E7D90"/>
    <w:rsid w:val="003F7A65"/>
    <w:rsid w:val="00401F2A"/>
    <w:rsid w:val="00404B7E"/>
    <w:rsid w:val="0041213F"/>
    <w:rsid w:val="004143A6"/>
    <w:rsid w:val="00415103"/>
    <w:rsid w:val="00415C22"/>
    <w:rsid w:val="00424269"/>
    <w:rsid w:val="0043013F"/>
    <w:rsid w:val="004313D5"/>
    <w:rsid w:val="00433089"/>
    <w:rsid w:val="00436935"/>
    <w:rsid w:val="00441025"/>
    <w:rsid w:val="00441102"/>
    <w:rsid w:val="0044483D"/>
    <w:rsid w:val="0046004B"/>
    <w:rsid w:val="0046041F"/>
    <w:rsid w:val="00461BEA"/>
    <w:rsid w:val="00462966"/>
    <w:rsid w:val="00465330"/>
    <w:rsid w:val="00472ECE"/>
    <w:rsid w:val="004750A2"/>
    <w:rsid w:val="00475F48"/>
    <w:rsid w:val="00485A66"/>
    <w:rsid w:val="00487E64"/>
    <w:rsid w:val="0049373D"/>
    <w:rsid w:val="00493CE6"/>
    <w:rsid w:val="00494CDB"/>
    <w:rsid w:val="004963C1"/>
    <w:rsid w:val="004A33C2"/>
    <w:rsid w:val="004A3435"/>
    <w:rsid w:val="004A6C9E"/>
    <w:rsid w:val="004C39B8"/>
    <w:rsid w:val="004C4702"/>
    <w:rsid w:val="004C56C3"/>
    <w:rsid w:val="004D15B9"/>
    <w:rsid w:val="004D4F5D"/>
    <w:rsid w:val="004D5EF6"/>
    <w:rsid w:val="004E02F4"/>
    <w:rsid w:val="004E1E4F"/>
    <w:rsid w:val="004E30AE"/>
    <w:rsid w:val="004E5B8A"/>
    <w:rsid w:val="004F0729"/>
    <w:rsid w:val="004F1B58"/>
    <w:rsid w:val="00500368"/>
    <w:rsid w:val="0052240A"/>
    <w:rsid w:val="00526EC7"/>
    <w:rsid w:val="00530C68"/>
    <w:rsid w:val="00533F2C"/>
    <w:rsid w:val="0053748B"/>
    <w:rsid w:val="005401B2"/>
    <w:rsid w:val="00553FB7"/>
    <w:rsid w:val="005554BA"/>
    <w:rsid w:val="00560135"/>
    <w:rsid w:val="005625BE"/>
    <w:rsid w:val="00571363"/>
    <w:rsid w:val="00571EE1"/>
    <w:rsid w:val="005758EC"/>
    <w:rsid w:val="00577B49"/>
    <w:rsid w:val="00581397"/>
    <w:rsid w:val="00583787"/>
    <w:rsid w:val="0058589A"/>
    <w:rsid w:val="005905F1"/>
    <w:rsid w:val="005A0A7E"/>
    <w:rsid w:val="005A28E0"/>
    <w:rsid w:val="005C1548"/>
    <w:rsid w:val="005C25CE"/>
    <w:rsid w:val="005C5CDC"/>
    <w:rsid w:val="005D10B5"/>
    <w:rsid w:val="005D2384"/>
    <w:rsid w:val="005D66E2"/>
    <w:rsid w:val="005D672E"/>
    <w:rsid w:val="005E3E00"/>
    <w:rsid w:val="005E4BA9"/>
    <w:rsid w:val="005E6740"/>
    <w:rsid w:val="005F3695"/>
    <w:rsid w:val="00600A48"/>
    <w:rsid w:val="00615378"/>
    <w:rsid w:val="006157A7"/>
    <w:rsid w:val="00617B06"/>
    <w:rsid w:val="00630236"/>
    <w:rsid w:val="00636A65"/>
    <w:rsid w:val="006505CB"/>
    <w:rsid w:val="006631C8"/>
    <w:rsid w:val="00665BCA"/>
    <w:rsid w:val="00665CCE"/>
    <w:rsid w:val="00665DAA"/>
    <w:rsid w:val="0066746A"/>
    <w:rsid w:val="00672B39"/>
    <w:rsid w:val="00672BEF"/>
    <w:rsid w:val="00675D11"/>
    <w:rsid w:val="006802F2"/>
    <w:rsid w:val="00681C6D"/>
    <w:rsid w:val="00682679"/>
    <w:rsid w:val="00686268"/>
    <w:rsid w:val="006A3A63"/>
    <w:rsid w:val="006B1873"/>
    <w:rsid w:val="006B4844"/>
    <w:rsid w:val="006C42DC"/>
    <w:rsid w:val="006C73BE"/>
    <w:rsid w:val="006D1392"/>
    <w:rsid w:val="006D271F"/>
    <w:rsid w:val="00706E49"/>
    <w:rsid w:val="007172E3"/>
    <w:rsid w:val="0072284F"/>
    <w:rsid w:val="0072390A"/>
    <w:rsid w:val="0072623B"/>
    <w:rsid w:val="00730B2A"/>
    <w:rsid w:val="00744A83"/>
    <w:rsid w:val="00747B3E"/>
    <w:rsid w:val="007508AA"/>
    <w:rsid w:val="0075306D"/>
    <w:rsid w:val="00755C62"/>
    <w:rsid w:val="00760C56"/>
    <w:rsid w:val="007629A9"/>
    <w:rsid w:val="00771FCD"/>
    <w:rsid w:val="00780879"/>
    <w:rsid w:val="00783A5D"/>
    <w:rsid w:val="00787C15"/>
    <w:rsid w:val="007A5F18"/>
    <w:rsid w:val="007B4B88"/>
    <w:rsid w:val="007B589B"/>
    <w:rsid w:val="007C4285"/>
    <w:rsid w:val="007C6F01"/>
    <w:rsid w:val="007D05E1"/>
    <w:rsid w:val="007D1408"/>
    <w:rsid w:val="007E0A19"/>
    <w:rsid w:val="007E5422"/>
    <w:rsid w:val="007E662A"/>
    <w:rsid w:val="007F2DE1"/>
    <w:rsid w:val="007F65F6"/>
    <w:rsid w:val="008067B2"/>
    <w:rsid w:val="00811082"/>
    <w:rsid w:val="00817F9E"/>
    <w:rsid w:val="00823632"/>
    <w:rsid w:val="00823CAC"/>
    <w:rsid w:val="0083483C"/>
    <w:rsid w:val="0083636E"/>
    <w:rsid w:val="008414DF"/>
    <w:rsid w:val="008446DB"/>
    <w:rsid w:val="00847730"/>
    <w:rsid w:val="00850A77"/>
    <w:rsid w:val="0085388F"/>
    <w:rsid w:val="00855F96"/>
    <w:rsid w:val="00866564"/>
    <w:rsid w:val="0086730C"/>
    <w:rsid w:val="00875778"/>
    <w:rsid w:val="00895F64"/>
    <w:rsid w:val="008A4DE9"/>
    <w:rsid w:val="008C449C"/>
    <w:rsid w:val="008D34DE"/>
    <w:rsid w:val="008E6F8E"/>
    <w:rsid w:val="00907E6A"/>
    <w:rsid w:val="0091096C"/>
    <w:rsid w:val="00913E2C"/>
    <w:rsid w:val="00917272"/>
    <w:rsid w:val="009212A3"/>
    <w:rsid w:val="00931463"/>
    <w:rsid w:val="00935FF0"/>
    <w:rsid w:val="0093708D"/>
    <w:rsid w:val="0094053F"/>
    <w:rsid w:val="00940A85"/>
    <w:rsid w:val="00946184"/>
    <w:rsid w:val="00960CA9"/>
    <w:rsid w:val="00963D99"/>
    <w:rsid w:val="00964066"/>
    <w:rsid w:val="00986394"/>
    <w:rsid w:val="009A00D0"/>
    <w:rsid w:val="009A5E41"/>
    <w:rsid w:val="009B2965"/>
    <w:rsid w:val="009B2F77"/>
    <w:rsid w:val="009B5AB9"/>
    <w:rsid w:val="009E6110"/>
    <w:rsid w:val="009E72B4"/>
    <w:rsid w:val="00A0281C"/>
    <w:rsid w:val="00A11EBF"/>
    <w:rsid w:val="00A1549A"/>
    <w:rsid w:val="00A22DE0"/>
    <w:rsid w:val="00A26D2A"/>
    <w:rsid w:val="00A35406"/>
    <w:rsid w:val="00A42E65"/>
    <w:rsid w:val="00A43CF5"/>
    <w:rsid w:val="00A45528"/>
    <w:rsid w:val="00A47E2B"/>
    <w:rsid w:val="00A501F3"/>
    <w:rsid w:val="00A53F7F"/>
    <w:rsid w:val="00A70D92"/>
    <w:rsid w:val="00A73D55"/>
    <w:rsid w:val="00A9429E"/>
    <w:rsid w:val="00A958C5"/>
    <w:rsid w:val="00A96A33"/>
    <w:rsid w:val="00AA335E"/>
    <w:rsid w:val="00AA6B7F"/>
    <w:rsid w:val="00AB2E70"/>
    <w:rsid w:val="00AB4502"/>
    <w:rsid w:val="00AD6648"/>
    <w:rsid w:val="00AE4936"/>
    <w:rsid w:val="00AF06D7"/>
    <w:rsid w:val="00AF44C4"/>
    <w:rsid w:val="00AF76E0"/>
    <w:rsid w:val="00AF7D73"/>
    <w:rsid w:val="00B04CFF"/>
    <w:rsid w:val="00B15542"/>
    <w:rsid w:val="00B16FD0"/>
    <w:rsid w:val="00B17B83"/>
    <w:rsid w:val="00B242C9"/>
    <w:rsid w:val="00B27A76"/>
    <w:rsid w:val="00B33F05"/>
    <w:rsid w:val="00B378FC"/>
    <w:rsid w:val="00B47B2D"/>
    <w:rsid w:val="00B55327"/>
    <w:rsid w:val="00B67D83"/>
    <w:rsid w:val="00B708E6"/>
    <w:rsid w:val="00B74644"/>
    <w:rsid w:val="00B75DD1"/>
    <w:rsid w:val="00B76012"/>
    <w:rsid w:val="00B832A8"/>
    <w:rsid w:val="00B85945"/>
    <w:rsid w:val="00B87189"/>
    <w:rsid w:val="00BA4247"/>
    <w:rsid w:val="00BC3AC0"/>
    <w:rsid w:val="00BC3F9F"/>
    <w:rsid w:val="00BD4892"/>
    <w:rsid w:val="00BD7317"/>
    <w:rsid w:val="00BE3A1B"/>
    <w:rsid w:val="00BE3C09"/>
    <w:rsid w:val="00BE69A3"/>
    <w:rsid w:val="00BF196D"/>
    <w:rsid w:val="00BF69A7"/>
    <w:rsid w:val="00C0160A"/>
    <w:rsid w:val="00C0555E"/>
    <w:rsid w:val="00C17A37"/>
    <w:rsid w:val="00C20F77"/>
    <w:rsid w:val="00C232FC"/>
    <w:rsid w:val="00C2510C"/>
    <w:rsid w:val="00C25B2E"/>
    <w:rsid w:val="00C27D18"/>
    <w:rsid w:val="00C30F16"/>
    <w:rsid w:val="00C419F3"/>
    <w:rsid w:val="00C432EF"/>
    <w:rsid w:val="00C4619C"/>
    <w:rsid w:val="00C539B8"/>
    <w:rsid w:val="00C60157"/>
    <w:rsid w:val="00C6375F"/>
    <w:rsid w:val="00C81A18"/>
    <w:rsid w:val="00C822A5"/>
    <w:rsid w:val="00C844CB"/>
    <w:rsid w:val="00C86910"/>
    <w:rsid w:val="00C93996"/>
    <w:rsid w:val="00C964C0"/>
    <w:rsid w:val="00C96535"/>
    <w:rsid w:val="00CA1DEB"/>
    <w:rsid w:val="00CA40F8"/>
    <w:rsid w:val="00CA5F46"/>
    <w:rsid w:val="00CA6E8C"/>
    <w:rsid w:val="00CB1584"/>
    <w:rsid w:val="00CB5693"/>
    <w:rsid w:val="00CB6FDB"/>
    <w:rsid w:val="00CD2638"/>
    <w:rsid w:val="00CD2BBD"/>
    <w:rsid w:val="00CD4531"/>
    <w:rsid w:val="00CE329D"/>
    <w:rsid w:val="00CE48B8"/>
    <w:rsid w:val="00CE50CD"/>
    <w:rsid w:val="00CF6680"/>
    <w:rsid w:val="00D019E5"/>
    <w:rsid w:val="00D10DDE"/>
    <w:rsid w:val="00D1110B"/>
    <w:rsid w:val="00D12EBC"/>
    <w:rsid w:val="00D20E12"/>
    <w:rsid w:val="00D2347E"/>
    <w:rsid w:val="00D250AD"/>
    <w:rsid w:val="00D25AB5"/>
    <w:rsid w:val="00D25D22"/>
    <w:rsid w:val="00D32211"/>
    <w:rsid w:val="00D51262"/>
    <w:rsid w:val="00D55A26"/>
    <w:rsid w:val="00D63446"/>
    <w:rsid w:val="00D65784"/>
    <w:rsid w:val="00D66633"/>
    <w:rsid w:val="00D71A5A"/>
    <w:rsid w:val="00D828F6"/>
    <w:rsid w:val="00DB3EE3"/>
    <w:rsid w:val="00DC063B"/>
    <w:rsid w:val="00DC2CD0"/>
    <w:rsid w:val="00DD4A44"/>
    <w:rsid w:val="00DD5E62"/>
    <w:rsid w:val="00DE20F6"/>
    <w:rsid w:val="00DE3506"/>
    <w:rsid w:val="00DF1D07"/>
    <w:rsid w:val="00E02021"/>
    <w:rsid w:val="00E032CE"/>
    <w:rsid w:val="00E136B8"/>
    <w:rsid w:val="00E2069B"/>
    <w:rsid w:val="00E37B12"/>
    <w:rsid w:val="00E410BC"/>
    <w:rsid w:val="00E41FFA"/>
    <w:rsid w:val="00E44A09"/>
    <w:rsid w:val="00E669BC"/>
    <w:rsid w:val="00E708B6"/>
    <w:rsid w:val="00E80F85"/>
    <w:rsid w:val="00E83CE7"/>
    <w:rsid w:val="00E90111"/>
    <w:rsid w:val="00E92318"/>
    <w:rsid w:val="00E94CA2"/>
    <w:rsid w:val="00EA4FA1"/>
    <w:rsid w:val="00EA51D5"/>
    <w:rsid w:val="00EB41A5"/>
    <w:rsid w:val="00ED0C44"/>
    <w:rsid w:val="00EE1B45"/>
    <w:rsid w:val="00EE6094"/>
    <w:rsid w:val="00EF3231"/>
    <w:rsid w:val="00EF688C"/>
    <w:rsid w:val="00F00A32"/>
    <w:rsid w:val="00F11DC3"/>
    <w:rsid w:val="00F1253A"/>
    <w:rsid w:val="00F131F4"/>
    <w:rsid w:val="00F138BF"/>
    <w:rsid w:val="00F13B4C"/>
    <w:rsid w:val="00F1643D"/>
    <w:rsid w:val="00F20D11"/>
    <w:rsid w:val="00F214DC"/>
    <w:rsid w:val="00F22ED7"/>
    <w:rsid w:val="00F33421"/>
    <w:rsid w:val="00F35B68"/>
    <w:rsid w:val="00F37C5C"/>
    <w:rsid w:val="00F40C88"/>
    <w:rsid w:val="00F54220"/>
    <w:rsid w:val="00F64678"/>
    <w:rsid w:val="00F66EF0"/>
    <w:rsid w:val="00F733FC"/>
    <w:rsid w:val="00F742F4"/>
    <w:rsid w:val="00F7521C"/>
    <w:rsid w:val="00F7645B"/>
    <w:rsid w:val="00F811A7"/>
    <w:rsid w:val="00F84AD9"/>
    <w:rsid w:val="00F870D8"/>
    <w:rsid w:val="00F90A4E"/>
    <w:rsid w:val="00F93177"/>
    <w:rsid w:val="00F95E0D"/>
    <w:rsid w:val="00FA4891"/>
    <w:rsid w:val="00FB0E9F"/>
    <w:rsid w:val="00FB6286"/>
    <w:rsid w:val="00FC70D2"/>
    <w:rsid w:val="00FE2275"/>
    <w:rsid w:val="00FE40F9"/>
    <w:rsid w:val="00FE72F1"/>
    <w:rsid w:val="00FF3E85"/>
    <w:rsid w:val="00FF7B9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94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0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1DEB"/>
    <w:rPr>
      <w:rFonts w:cs="Angsana New"/>
      <w:sz w:val="24"/>
      <w:szCs w:val="24"/>
      <w:lang w:eastAsia="en-US" w:bidi="th-TH"/>
    </w:rPr>
  </w:style>
  <w:style w:type="paragraph" w:styleId="Heading1">
    <w:name w:val="heading 1"/>
    <w:basedOn w:val="Normal"/>
    <w:next w:val="Normal"/>
    <w:qFormat/>
    <w:rsid w:val="00CA1DEB"/>
    <w:pPr>
      <w:keepNext/>
      <w:outlineLvl w:val="0"/>
    </w:pPr>
    <w:rPr>
      <w:rFonts w:ascii="Tahoma" w:hAnsi="Tahoma" w:cs="Tahoma"/>
      <w:b/>
      <w:bCs/>
      <w:caps/>
      <w:sz w:val="18"/>
      <w:szCs w:val="18"/>
    </w:rPr>
  </w:style>
  <w:style w:type="paragraph" w:styleId="Heading2">
    <w:name w:val="heading 2"/>
    <w:basedOn w:val="Normal"/>
    <w:next w:val="Normal"/>
    <w:qFormat/>
    <w:rsid w:val="00CA1DEB"/>
    <w:pPr>
      <w:keepNext/>
      <w:outlineLvl w:val="1"/>
    </w:pPr>
    <w:rPr>
      <w:b/>
      <w:bCs/>
      <w:caps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501F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rsid w:val="00CA1DEB"/>
    <w:rPr>
      <w:color w:val="0000FF"/>
      <w:u w:val="single"/>
    </w:rPr>
  </w:style>
  <w:style w:type="paragraph" w:styleId="Footer">
    <w:name w:val="footer"/>
    <w:basedOn w:val="Normal"/>
    <w:link w:val="FooterChar"/>
    <w:uiPriority w:val="99"/>
    <w:rsid w:val="00CA1DEB"/>
    <w:pPr>
      <w:tabs>
        <w:tab w:val="center" w:pos="4320"/>
        <w:tab w:val="right" w:pos="8640"/>
      </w:tabs>
    </w:pPr>
    <w:rPr>
      <w:rFonts w:cs="Times New Roman"/>
      <w:sz w:val="20"/>
      <w:szCs w:val="20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66746A"/>
    <w:pPr>
      <w:tabs>
        <w:tab w:val="center" w:pos="4680"/>
        <w:tab w:val="right" w:pos="9360"/>
      </w:tabs>
    </w:pPr>
    <w:rPr>
      <w:rFonts w:cs="Times New Roman"/>
      <w:lang w:bidi="ar-SA"/>
    </w:rPr>
  </w:style>
  <w:style w:type="character" w:customStyle="1" w:styleId="HeaderChar">
    <w:name w:val="Header Char"/>
    <w:basedOn w:val="DefaultParagraphFont"/>
    <w:link w:val="Header"/>
    <w:uiPriority w:val="99"/>
    <w:rsid w:val="0066746A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C42DC"/>
    <w:rPr>
      <w:rFonts w:ascii="Tahoma" w:hAnsi="Tahoma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42DC"/>
    <w:rPr>
      <w:rFonts w:ascii="Tahoma" w:hAnsi="Tahoma" w:cs="Angsana New"/>
      <w:sz w:val="16"/>
      <w:lang w:bidi="th-TH"/>
    </w:rPr>
  </w:style>
  <w:style w:type="paragraph" w:styleId="ListParagraph">
    <w:name w:val="List Paragraph"/>
    <w:basedOn w:val="Normal"/>
    <w:uiPriority w:val="34"/>
    <w:qFormat/>
    <w:rsid w:val="00190955"/>
    <w:pPr>
      <w:spacing w:after="200" w:line="276" w:lineRule="auto"/>
      <w:ind w:left="720"/>
      <w:contextualSpacing/>
    </w:pPr>
    <w:rPr>
      <w:rFonts w:ascii="Calibri" w:hAnsi="Calibri" w:cs="Times New Roman"/>
      <w:sz w:val="22"/>
      <w:szCs w:val="22"/>
      <w:lang w:bidi="ar-SA"/>
    </w:rPr>
  </w:style>
  <w:style w:type="character" w:customStyle="1" w:styleId="FooterChar">
    <w:name w:val="Footer Char"/>
    <w:basedOn w:val="DefaultParagraphFont"/>
    <w:link w:val="Footer"/>
    <w:uiPriority w:val="99"/>
    <w:rsid w:val="00960CA9"/>
  </w:style>
  <w:style w:type="paragraph" w:customStyle="1" w:styleId="wordsection1">
    <w:name w:val="wordsection1"/>
    <w:basedOn w:val="Normal"/>
    <w:uiPriority w:val="99"/>
    <w:rsid w:val="007E5422"/>
    <w:pPr>
      <w:spacing w:before="100" w:beforeAutospacing="1" w:after="100" w:afterAutospacing="1"/>
    </w:pPr>
    <w:rPr>
      <w:rFonts w:eastAsia="Calibri" w:cs="Times New Roman"/>
      <w:lang w:bidi="ar-SA"/>
    </w:rPr>
  </w:style>
  <w:style w:type="paragraph" w:styleId="PlainText">
    <w:name w:val="Plain Text"/>
    <w:basedOn w:val="Normal"/>
    <w:link w:val="PlainTextChar"/>
    <w:uiPriority w:val="99"/>
    <w:unhideWhenUsed/>
    <w:rsid w:val="00D250AD"/>
    <w:rPr>
      <w:rFonts w:ascii="Calibri" w:eastAsia="Calibri" w:hAnsi="Calibri" w:cs="Times New Roman"/>
      <w:sz w:val="22"/>
      <w:szCs w:val="22"/>
      <w:lang w:bidi="ar-SA"/>
    </w:rPr>
  </w:style>
  <w:style w:type="character" w:customStyle="1" w:styleId="PlainTextChar">
    <w:name w:val="Plain Text Char"/>
    <w:basedOn w:val="DefaultParagraphFont"/>
    <w:link w:val="PlainText"/>
    <w:uiPriority w:val="99"/>
    <w:rsid w:val="00D250AD"/>
    <w:rPr>
      <w:rFonts w:ascii="Calibri" w:eastAsia="Calibri" w:hAnsi="Calibri"/>
      <w:sz w:val="22"/>
      <w:szCs w:val="22"/>
    </w:rPr>
  </w:style>
  <w:style w:type="paragraph" w:customStyle="1" w:styleId="cs95e872d0">
    <w:name w:val="cs95e872d0"/>
    <w:basedOn w:val="Normal"/>
    <w:rsid w:val="0072390A"/>
    <w:rPr>
      <w:rFonts w:eastAsia="Calibri" w:cs="Times New Roman"/>
      <w:lang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965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6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3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6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21337E-105F-4198-8B76-E26C03CB9A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154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DATED: 28/02/2009</vt:lpstr>
    </vt:vector>
  </TitlesOfParts>
  <Company>Microsoft Corporation</Company>
  <LinksUpToDate>false</LinksUpToDate>
  <CharactersWithSpaces>1030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DATED: 28/02/2009</dc:title>
  <dc:subject/>
  <dc:creator>for Home Used Only</dc:creator>
  <cp:keywords/>
  <cp:lastModifiedBy>Tafsin</cp:lastModifiedBy>
  <cp:revision>17</cp:revision>
  <cp:lastPrinted>2021-04-25T17:50:00Z</cp:lastPrinted>
  <dcterms:created xsi:type="dcterms:W3CDTF">2024-06-05T07:44:00Z</dcterms:created>
  <dcterms:modified xsi:type="dcterms:W3CDTF">2025-10-25T04:41:00Z</dcterms:modified>
</cp:coreProperties>
</file>