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07A" w:rsidRDefault="0073207A" w:rsidP="0073207A">
      <w:pPr>
        <w:jc w:val="both"/>
      </w:pPr>
      <w:r w:rsidRPr="00446ECE">
        <w:t xml:space="preserve">Ref: </w:t>
      </w:r>
      <w:r w:rsidR="00C221BF">
        <w:t>VOY/</w:t>
      </w:r>
      <w:r>
        <w:rPr>
          <w:color w:val="000000"/>
        </w:rPr>
        <w:t>${</w:t>
      </w:r>
      <w:proofErr w:type="spellStart"/>
      <w:r>
        <w:rPr>
          <w:color w:val="000000"/>
        </w:rPr>
        <w:t>msl_num</w:t>
      </w:r>
      <w:proofErr w:type="spellEnd"/>
      <w:r>
        <w:rPr>
          <w:color w:val="000000"/>
        </w:rPr>
        <w:t>}</w:t>
      </w:r>
      <w:r>
        <w:t>/${</w:t>
      </w:r>
      <w:proofErr w:type="spellStart"/>
      <w:r>
        <w:t>vsl_year</w:t>
      </w:r>
      <w:proofErr w:type="spellEnd"/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Date:</w:t>
      </w: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  <w:r>
        <w:t>The Asst. Commissioner of Customs</w:t>
      </w:r>
    </w:p>
    <w:p w:rsidR="0073207A" w:rsidRDefault="0073207A" w:rsidP="0073207A">
      <w:pPr>
        <w:jc w:val="both"/>
      </w:pPr>
      <w:r>
        <w:t>Custom House,</w:t>
      </w:r>
    </w:p>
    <w:p w:rsidR="0073207A" w:rsidRDefault="0073207A" w:rsidP="0073207A">
      <w:pPr>
        <w:jc w:val="both"/>
      </w:pPr>
      <w:proofErr w:type="spellStart"/>
      <w:proofErr w:type="gramStart"/>
      <w:r>
        <w:t>Chattogram</w:t>
      </w:r>
      <w:proofErr w:type="spellEnd"/>
      <w:r>
        <w:t>.</w:t>
      </w:r>
      <w:proofErr w:type="gramEnd"/>
    </w:p>
    <w:p w:rsidR="0073207A" w:rsidRDefault="0073207A" w:rsidP="0073207A">
      <w:pPr>
        <w:jc w:val="both"/>
      </w:pPr>
    </w:p>
    <w:p w:rsidR="0073207A" w:rsidRPr="00CA56AA" w:rsidRDefault="0073207A" w:rsidP="0073207A">
      <w:pPr>
        <w:jc w:val="both"/>
        <w:rPr>
          <w:b/>
          <w:u w:val="single"/>
        </w:rPr>
      </w:pPr>
      <w:proofErr w:type="gramStart"/>
      <w:r w:rsidRPr="00E06405">
        <w:rPr>
          <w:b/>
          <w:u w:val="single"/>
        </w:rPr>
        <w:t>Reg.</w:t>
      </w:r>
      <w:proofErr w:type="gramEnd"/>
      <w:r w:rsidRPr="00E06405">
        <w:rPr>
          <w:b/>
          <w:u w:val="single"/>
        </w:rPr>
        <w:t xml:space="preserve"> No: </w:t>
      </w:r>
      <w:r>
        <w:rPr>
          <w:b/>
          <w:u w:val="single"/>
        </w:rPr>
        <w:t>${rotation}</w:t>
      </w: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  <w:r>
        <w:t>Dear Sir,</w:t>
      </w: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  <w:r>
        <w:t xml:space="preserve">Please adjust </w:t>
      </w:r>
      <w:r w:rsidRPr="00384171">
        <w:rPr>
          <w:b/>
          <w:sz w:val="26"/>
        </w:rPr>
        <w:t>LIGHT DUES</w:t>
      </w:r>
      <w:r w:rsidRPr="00384171">
        <w:rPr>
          <w:sz w:val="26"/>
        </w:rPr>
        <w:t xml:space="preserve"> </w:t>
      </w:r>
      <w:r>
        <w:t>as per details below</w:t>
      </w: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  <w:r>
        <w:t>Yours faithfully,</w:t>
      </w:r>
    </w:p>
    <w:p w:rsidR="0073207A" w:rsidRPr="00B54928" w:rsidRDefault="0073207A" w:rsidP="0073207A">
      <w:pPr>
        <w:jc w:val="both"/>
        <w:rPr>
          <w:sz w:val="12"/>
        </w:rPr>
      </w:pPr>
    </w:p>
    <w:p w:rsidR="0073207A" w:rsidRPr="007F7388" w:rsidRDefault="0073207A" w:rsidP="0073207A">
      <w:pPr>
        <w:jc w:val="both"/>
        <w:rPr>
          <w:b/>
        </w:rPr>
      </w:pPr>
      <w:proofErr w:type="gramStart"/>
      <w:r>
        <w:t xml:space="preserve">For, </w:t>
      </w:r>
      <w:r>
        <w:rPr>
          <w:b/>
        </w:rPr>
        <w:t>${</w:t>
      </w:r>
      <w:proofErr w:type="spellStart"/>
      <w:r>
        <w:rPr>
          <w:b/>
        </w:rPr>
        <w:t>companyname</w:t>
      </w:r>
      <w:proofErr w:type="spellEnd"/>
      <w:r>
        <w:rPr>
          <w:b/>
        </w:rPr>
        <w:t>}</w:t>
      </w:r>
      <w:r w:rsidRPr="007F7388">
        <w:rPr>
          <w:b/>
        </w:rPr>
        <w:t>.</w:t>
      </w:r>
      <w:proofErr w:type="gramEnd"/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</w:p>
    <w:p w:rsidR="0073207A" w:rsidRDefault="0073207A" w:rsidP="0073207A">
      <w:pPr>
        <w:jc w:val="both"/>
      </w:pPr>
    </w:p>
    <w:p w:rsidR="0073207A" w:rsidRPr="009F7D40" w:rsidRDefault="0073207A" w:rsidP="0073207A">
      <w:pPr>
        <w:jc w:val="both"/>
        <w:rPr>
          <w:b/>
        </w:rPr>
      </w:pPr>
      <w:r w:rsidRPr="009F7D40">
        <w:rPr>
          <w:b/>
        </w:rPr>
        <w:t>As Agent Only</w:t>
      </w:r>
    </w:p>
    <w:p w:rsidR="0073207A" w:rsidRPr="009F7D40" w:rsidRDefault="0073207A" w:rsidP="0073207A">
      <w:pPr>
        <w:jc w:val="both"/>
        <w:rPr>
          <w:b/>
        </w:rPr>
      </w:pPr>
    </w:p>
    <w:p w:rsidR="0073207A" w:rsidRDefault="0073207A" w:rsidP="0073207A">
      <w:pPr>
        <w:jc w:val="both"/>
      </w:pPr>
    </w:p>
    <w:tbl>
      <w:tblPr>
        <w:tblW w:w="4934" w:type="pct"/>
        <w:tblLook w:val="04A0"/>
      </w:tblPr>
      <w:tblGrid>
        <w:gridCol w:w="486"/>
        <w:gridCol w:w="3653"/>
        <w:gridCol w:w="293"/>
        <w:gridCol w:w="5018"/>
      </w:tblGrid>
      <w:tr w:rsidR="0073207A" w:rsidTr="00752386">
        <w:trPr>
          <w:trHeight w:val="308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1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>Arrived on (2</w:t>
            </w:r>
            <w:r w:rsidRPr="003F4241">
              <w:rPr>
                <w:vertAlign w:val="superscript"/>
              </w:rPr>
              <w:t>nd</w:t>
            </w:r>
            <w:r>
              <w:t xml:space="preserve"> time)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Default="0073207A" w:rsidP="00752386">
            <w:pPr>
              <w:jc w:val="both"/>
            </w:pPr>
            <w:r>
              <w:t xml:space="preserve">                        (Extension)</w:t>
            </w:r>
          </w:p>
        </w:tc>
      </w:tr>
      <w:tr w:rsidR="0073207A" w:rsidTr="00752386">
        <w:trPr>
          <w:trHeight w:val="288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2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>Sailing on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Default="0073207A" w:rsidP="00752386">
            <w:pPr>
              <w:jc w:val="both"/>
            </w:pPr>
          </w:p>
        </w:tc>
      </w:tr>
      <w:tr w:rsidR="0073207A" w:rsidTr="00752386">
        <w:trPr>
          <w:trHeight w:val="288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3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>Name of vessel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Default="0073207A" w:rsidP="00752386">
            <w:pPr>
              <w:jc w:val="both"/>
            </w:pPr>
            <w:r>
              <w:t xml:space="preserve">MV. ${vessel} </w:t>
            </w:r>
          </w:p>
        </w:tc>
      </w:tr>
      <w:tr w:rsidR="0073207A" w:rsidTr="00752386">
        <w:trPr>
          <w:trHeight w:val="288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4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>Vessel Imo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Default="0073207A" w:rsidP="00752386">
            <w:pPr>
              <w:jc w:val="both"/>
            </w:pPr>
            <w:r>
              <w:t>${</w:t>
            </w:r>
            <w:proofErr w:type="spellStart"/>
            <w:r>
              <w:t>vsl_imo</w:t>
            </w:r>
            <w:proofErr w:type="spellEnd"/>
            <w:r>
              <w:t>}</w:t>
            </w:r>
          </w:p>
        </w:tc>
      </w:tr>
      <w:tr w:rsidR="0073207A" w:rsidTr="00752386">
        <w:trPr>
          <w:trHeight w:val="288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5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>Whether steam or sailing ship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Default="0073207A" w:rsidP="00752386">
            <w:pPr>
              <w:jc w:val="both"/>
            </w:pPr>
            <w:r>
              <w:t>MOTOR VESSEL</w:t>
            </w:r>
          </w:p>
        </w:tc>
      </w:tr>
      <w:tr w:rsidR="0073207A" w:rsidTr="00752386">
        <w:trPr>
          <w:trHeight w:val="288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6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>Port of Registry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Pr="00CC1A70" w:rsidRDefault="0073207A" w:rsidP="00752386">
            <w:pPr>
              <w:jc w:val="both"/>
            </w:pPr>
            <w:r>
              <w:t>${</w:t>
            </w:r>
            <w:proofErr w:type="spellStart"/>
            <w:r>
              <w:t>vsl_registry</w:t>
            </w:r>
            <w:proofErr w:type="spellEnd"/>
            <w:r>
              <w:t>}</w:t>
            </w:r>
          </w:p>
        </w:tc>
      </w:tr>
      <w:tr w:rsidR="0073207A" w:rsidTr="00752386">
        <w:trPr>
          <w:trHeight w:val="288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7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>Name of master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Pr="00CC1A70" w:rsidRDefault="0073207A" w:rsidP="00752386">
            <w:r>
              <w:t>CAPT. ${</w:t>
            </w:r>
            <w:proofErr w:type="spellStart"/>
            <w:r w:rsidRPr="006E5456">
              <w:t>capt_name</w:t>
            </w:r>
            <w:proofErr w:type="spellEnd"/>
            <w:r>
              <w:t>}</w:t>
            </w:r>
          </w:p>
        </w:tc>
      </w:tr>
      <w:tr w:rsidR="0073207A" w:rsidTr="00752386">
        <w:trPr>
          <w:trHeight w:val="234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8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>Net registered Tonnage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Pr="00CC1A70" w:rsidRDefault="0073207A" w:rsidP="00752386">
            <w:pPr>
              <w:jc w:val="both"/>
            </w:pPr>
            <w:r>
              <w:t>${</w:t>
            </w:r>
            <w:proofErr w:type="spellStart"/>
            <w:r>
              <w:t>vsl_nrt</w:t>
            </w:r>
            <w:proofErr w:type="spellEnd"/>
            <w:r>
              <w:t>}</w:t>
            </w:r>
            <w:r w:rsidRPr="00CC1A70">
              <w:t xml:space="preserve"> MT</w:t>
            </w:r>
          </w:p>
        </w:tc>
      </w:tr>
      <w:tr w:rsidR="0073207A" w:rsidTr="00752386">
        <w:trPr>
          <w:trHeight w:val="225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9</w:t>
            </w:r>
          </w:p>
        </w:tc>
        <w:tc>
          <w:tcPr>
            <w:tcW w:w="1933" w:type="pct"/>
          </w:tcPr>
          <w:p w:rsidR="0073207A" w:rsidRPr="007F7388" w:rsidRDefault="0073207A" w:rsidP="00752386">
            <w:pPr>
              <w:jc w:val="both"/>
            </w:pPr>
            <w:r>
              <w:t>Port from which arrived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Pr="00D259B2" w:rsidRDefault="0073207A" w:rsidP="00752386">
            <w:pPr>
              <w:pStyle w:val="NoSpacing"/>
              <w:rPr>
                <w:szCs w:val="24"/>
              </w:rPr>
            </w:pPr>
            <w:r w:rsidRPr="00D259B2">
              <w:rPr>
                <w:szCs w:val="24"/>
              </w:rPr>
              <w:t>${</w:t>
            </w:r>
            <w:proofErr w:type="spellStart"/>
            <w:r w:rsidRPr="00D259B2">
              <w:rPr>
                <w:szCs w:val="24"/>
              </w:rPr>
              <w:t>last_port</w:t>
            </w:r>
            <w:proofErr w:type="spellEnd"/>
            <w:r w:rsidRPr="00D259B2">
              <w:rPr>
                <w:szCs w:val="24"/>
              </w:rPr>
              <w:t>}.</w:t>
            </w:r>
          </w:p>
        </w:tc>
      </w:tr>
      <w:tr w:rsidR="0073207A" w:rsidTr="00752386">
        <w:trPr>
          <w:trHeight w:val="83"/>
        </w:trPr>
        <w:tc>
          <w:tcPr>
            <w:tcW w:w="257" w:type="pct"/>
          </w:tcPr>
          <w:p w:rsidR="0073207A" w:rsidRPr="007F7388" w:rsidRDefault="0073207A" w:rsidP="00752386">
            <w:pPr>
              <w:jc w:val="center"/>
            </w:pPr>
            <w:r>
              <w:t>10</w:t>
            </w:r>
          </w:p>
        </w:tc>
        <w:tc>
          <w:tcPr>
            <w:tcW w:w="1933" w:type="pct"/>
          </w:tcPr>
          <w:p w:rsidR="0073207A" w:rsidRPr="007F7388" w:rsidRDefault="0073207A" w:rsidP="00752386">
            <w:pPr>
              <w:jc w:val="both"/>
            </w:pPr>
            <w:r w:rsidRPr="007F7388">
              <w:t>Port for Which clearing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Pr="00CC1A70" w:rsidRDefault="0073207A" w:rsidP="00752386">
            <w:pPr>
              <w:jc w:val="both"/>
            </w:pPr>
            <w:r>
              <w:t>CHATTOGRAM PORT,</w:t>
            </w:r>
            <w:r w:rsidRPr="00CC1A70">
              <w:t xml:space="preserve"> BANGLADESH</w:t>
            </w:r>
          </w:p>
        </w:tc>
      </w:tr>
      <w:tr w:rsidR="0073207A" w:rsidTr="00752386">
        <w:trPr>
          <w:trHeight w:val="83"/>
        </w:trPr>
        <w:tc>
          <w:tcPr>
            <w:tcW w:w="257" w:type="pct"/>
          </w:tcPr>
          <w:p w:rsidR="0073207A" w:rsidRDefault="0073207A" w:rsidP="00752386">
            <w:pPr>
              <w:jc w:val="center"/>
            </w:pPr>
            <w:r>
              <w:t>11</w:t>
            </w:r>
          </w:p>
        </w:tc>
        <w:tc>
          <w:tcPr>
            <w:tcW w:w="1933" w:type="pct"/>
          </w:tcPr>
          <w:p w:rsidR="0073207A" w:rsidRDefault="0073207A" w:rsidP="00752386">
            <w:pPr>
              <w:jc w:val="both"/>
            </w:pPr>
            <w:r>
              <w:t xml:space="preserve">Calculation of dues chargeable </w:t>
            </w:r>
          </w:p>
        </w:tc>
        <w:tc>
          <w:tcPr>
            <w:tcW w:w="155" w:type="pct"/>
          </w:tcPr>
          <w:p w:rsidR="0073207A" w:rsidRDefault="0073207A" w:rsidP="00752386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3207A" w:rsidRDefault="0073207A" w:rsidP="00752386">
            <w:r>
              <w:t>${</w:t>
            </w:r>
            <w:proofErr w:type="spellStart"/>
            <w:r>
              <w:t>vsl_nrt</w:t>
            </w:r>
            <w:proofErr w:type="spellEnd"/>
            <w:r>
              <w:t>}</w:t>
            </w:r>
            <w:r w:rsidRPr="00CC1A70">
              <w:t xml:space="preserve"> MT X TK.</w:t>
            </w:r>
            <w:r>
              <w:t>10</w:t>
            </w:r>
            <w:r w:rsidRPr="00CC1A70">
              <w:t>/- = TK.</w:t>
            </w:r>
            <w:r>
              <w:t xml:space="preserve"> ${</w:t>
            </w:r>
            <w:r w:rsidR="0065464C" w:rsidRPr="0065464C">
              <w:t>lightduesamount</w:t>
            </w:r>
            <w:r>
              <w:t>}</w:t>
            </w:r>
            <w:r w:rsidRPr="00CC1A70">
              <w:t>/-</w:t>
            </w:r>
          </w:p>
          <w:p w:rsidR="0073207A" w:rsidRPr="00CC1A70" w:rsidRDefault="0073207A" w:rsidP="00752386">
            <w:r w:rsidRPr="00CC1A70">
              <w:t>(</w:t>
            </w:r>
            <w:r>
              <w:t>${</w:t>
            </w:r>
            <w:proofErr w:type="spellStart"/>
            <w:r w:rsidR="0065464C" w:rsidRPr="0065464C">
              <w:t>lightduesamountinword</w:t>
            </w:r>
            <w:proofErr w:type="spellEnd"/>
            <w:r>
              <w:t>} ONLY</w:t>
            </w:r>
            <w:r w:rsidRPr="00CC1A70">
              <w:t>)</w:t>
            </w:r>
          </w:p>
        </w:tc>
      </w:tr>
    </w:tbl>
    <w:p w:rsidR="00F0455D" w:rsidRDefault="0065464C"/>
    <w:sectPr w:rsidR="00F0455D" w:rsidSect="00D35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3207A"/>
    <w:rsid w:val="0065464C"/>
    <w:rsid w:val="006A1EC3"/>
    <w:rsid w:val="0073207A"/>
    <w:rsid w:val="007856A6"/>
    <w:rsid w:val="00A31ED5"/>
    <w:rsid w:val="00C221BF"/>
    <w:rsid w:val="00D35E6E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07A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207A"/>
    <w:pPr>
      <w:spacing w:after="0" w:line="240" w:lineRule="auto"/>
    </w:pPr>
    <w:rPr>
      <w:rFonts w:ascii="Times New Roman" w:eastAsia="Times New Roman" w:hAnsi="Times New Roman" w:cs="Angsana New"/>
      <w:sz w:val="24"/>
      <w:szCs w:val="30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3</cp:revision>
  <dcterms:created xsi:type="dcterms:W3CDTF">2025-03-09T12:58:00Z</dcterms:created>
  <dcterms:modified xsi:type="dcterms:W3CDTF">2025-03-10T09:24:00Z</dcterms:modified>
</cp:coreProperties>
</file>