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5660" w:rsidRDefault="008A3066" w:rsidP="008A3066">
      <w:pPr>
        <w:pStyle w:val="a3"/>
        <w:spacing w:before="0" w:beforeAutospacing="0" w:after="0" w:afterAutospacing="0" w:line="315" w:lineRule="atLeast"/>
        <w:jc w:val="center"/>
        <w:rPr>
          <w:rFonts w:ascii="Tahoma" w:hAnsi="Tahoma" w:cs="Tahoma" w:hint="eastAsia"/>
          <w:color w:val="454545"/>
          <w:sz w:val="21"/>
          <w:szCs w:val="21"/>
        </w:rPr>
      </w:pPr>
      <w:proofErr w:type="spellStart"/>
      <w:r>
        <w:rPr>
          <w:rFonts w:ascii="Tahoma" w:hAnsi="Tahoma" w:cs="Tahoma"/>
          <w:color w:val="454545"/>
          <w:sz w:val="21"/>
          <w:szCs w:val="21"/>
        </w:rPr>
        <w:t>W</w:t>
      </w:r>
      <w:r>
        <w:rPr>
          <w:rFonts w:ascii="Tahoma" w:hAnsi="Tahoma" w:cs="Tahoma" w:hint="eastAsia"/>
          <w:color w:val="454545"/>
          <w:sz w:val="21"/>
          <w:szCs w:val="21"/>
        </w:rPr>
        <w:t>xFormBuilder</w:t>
      </w:r>
      <w:proofErr w:type="spellEnd"/>
      <w:r>
        <w:rPr>
          <w:rFonts w:ascii="Tahoma" w:hAnsi="Tahoma" w:cs="Tahoma" w:hint="eastAsia"/>
          <w:color w:val="454545"/>
          <w:sz w:val="21"/>
          <w:szCs w:val="21"/>
        </w:rPr>
        <w:t>布局</w:t>
      </w:r>
    </w:p>
    <w:p w:rsidR="008A3066" w:rsidRDefault="00F07388" w:rsidP="009A76FD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ab/>
      </w:r>
      <w:proofErr w:type="spellStart"/>
      <w:r>
        <w:rPr>
          <w:rFonts w:ascii="Tahoma" w:hAnsi="Tahoma" w:cs="Tahoma" w:hint="eastAsia"/>
          <w:color w:val="454545"/>
          <w:sz w:val="21"/>
          <w:szCs w:val="21"/>
        </w:rPr>
        <w:t>wxWidgets</w:t>
      </w:r>
      <w:proofErr w:type="spellEnd"/>
      <w:r>
        <w:rPr>
          <w:rFonts w:ascii="Tahoma" w:hAnsi="Tahoma" w:cs="Tahoma" w:hint="eastAsia"/>
          <w:color w:val="454545"/>
          <w:sz w:val="21"/>
          <w:szCs w:val="21"/>
        </w:rPr>
        <w:t>布局简单方便，布局</w:t>
      </w:r>
      <w:proofErr w:type="gramStart"/>
      <w:r>
        <w:rPr>
          <w:rFonts w:ascii="Tahoma" w:hAnsi="Tahoma" w:cs="Tahoma" w:hint="eastAsia"/>
          <w:color w:val="454545"/>
          <w:sz w:val="21"/>
          <w:szCs w:val="21"/>
        </w:rPr>
        <w:t>完调整</w:t>
      </w:r>
      <w:proofErr w:type="gramEnd"/>
      <w:r>
        <w:rPr>
          <w:rFonts w:ascii="Tahoma" w:hAnsi="Tahoma" w:cs="Tahoma" w:hint="eastAsia"/>
          <w:color w:val="454545"/>
          <w:sz w:val="21"/>
          <w:szCs w:val="21"/>
        </w:rPr>
        <w:t>界面大小时，控件可自动调整，（使用</w:t>
      </w:r>
      <w:r>
        <w:rPr>
          <w:rFonts w:ascii="Tahoma" w:hAnsi="Tahoma" w:cs="Tahoma" w:hint="eastAsia"/>
          <w:color w:val="454545"/>
          <w:sz w:val="21"/>
          <w:szCs w:val="21"/>
        </w:rPr>
        <w:t>MFC</w:t>
      </w:r>
      <w:r>
        <w:rPr>
          <w:rFonts w:ascii="Tahoma" w:hAnsi="Tahoma" w:cs="Tahoma" w:hint="eastAsia"/>
          <w:color w:val="454545"/>
          <w:sz w:val="21"/>
          <w:szCs w:val="21"/>
        </w:rPr>
        <w:t>时需要先获得父控件位置及大小，然后计算相应子控件位置即大小，然后</w:t>
      </w:r>
      <w:proofErr w:type="spellStart"/>
      <w:r>
        <w:rPr>
          <w:rFonts w:ascii="Tahoma" w:hAnsi="Tahoma" w:cs="Tahoma" w:hint="eastAsia"/>
          <w:color w:val="454545"/>
          <w:sz w:val="21"/>
          <w:szCs w:val="21"/>
        </w:rPr>
        <w:t>MoveWindow</w:t>
      </w:r>
      <w:proofErr w:type="spellEnd"/>
      <w:r>
        <w:rPr>
          <w:rFonts w:ascii="Tahoma" w:hAnsi="Tahoma" w:cs="Tahoma" w:hint="eastAsia"/>
          <w:color w:val="454545"/>
          <w:sz w:val="21"/>
          <w:szCs w:val="21"/>
        </w:rPr>
        <w:t>）</w:t>
      </w:r>
      <w:r w:rsidR="00826A01">
        <w:rPr>
          <w:rFonts w:ascii="Tahoma" w:hAnsi="Tahoma" w:cs="Tahoma" w:hint="eastAsia"/>
          <w:color w:val="454545"/>
          <w:sz w:val="21"/>
          <w:szCs w:val="21"/>
        </w:rPr>
        <w:t>，</w:t>
      </w:r>
      <w:proofErr w:type="spellStart"/>
      <w:r w:rsidR="00826A01">
        <w:rPr>
          <w:rFonts w:ascii="Tahoma" w:hAnsi="Tahoma" w:cs="Tahoma" w:hint="eastAsia"/>
          <w:color w:val="454545"/>
          <w:sz w:val="21"/>
          <w:szCs w:val="21"/>
        </w:rPr>
        <w:t>wxWidgets</w:t>
      </w:r>
      <w:proofErr w:type="spellEnd"/>
      <w:r w:rsidR="00826A01">
        <w:rPr>
          <w:rFonts w:ascii="Tahoma" w:hAnsi="Tahoma" w:cs="Tahoma" w:hint="eastAsia"/>
          <w:color w:val="454545"/>
          <w:sz w:val="21"/>
          <w:szCs w:val="21"/>
        </w:rPr>
        <w:t>中的</w:t>
      </w:r>
      <w:proofErr w:type="spellStart"/>
      <w:r w:rsidR="00826A01">
        <w:rPr>
          <w:rFonts w:ascii="Tahoma" w:hAnsi="Tahoma" w:cs="Tahoma" w:hint="eastAsia"/>
          <w:color w:val="454545"/>
          <w:sz w:val="21"/>
          <w:szCs w:val="21"/>
        </w:rPr>
        <w:t>sizer</w:t>
      </w:r>
      <w:proofErr w:type="spellEnd"/>
      <w:r w:rsidR="00826A01">
        <w:rPr>
          <w:rFonts w:ascii="Tahoma" w:hAnsi="Tahoma" w:cs="Tahoma" w:hint="eastAsia"/>
          <w:color w:val="454545"/>
          <w:sz w:val="21"/>
          <w:szCs w:val="21"/>
        </w:rPr>
        <w:t>完成了计算过程，我们只需做一些设置即可。</w:t>
      </w:r>
    </w:p>
    <w:p w:rsidR="00826A01" w:rsidRDefault="00826A01" w:rsidP="00826A01">
      <w:pPr>
        <w:pStyle w:val="a3"/>
        <w:spacing w:before="0" w:beforeAutospacing="0" w:after="0" w:afterAutospacing="0" w:line="315" w:lineRule="atLeast"/>
        <w:jc w:val="center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55830E59" wp14:editId="3C8FA291">
            <wp:extent cx="5486400" cy="55543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01" w:rsidRDefault="00044324" w:rsidP="00044324">
      <w:pPr>
        <w:pStyle w:val="a3"/>
        <w:spacing w:before="0" w:beforeAutospacing="0" w:after="0" w:afterAutospacing="0" w:line="315" w:lineRule="atLeast"/>
        <w:jc w:val="center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>图</w:t>
      </w:r>
      <w:r>
        <w:rPr>
          <w:rFonts w:ascii="Tahoma" w:hAnsi="Tahoma" w:cs="Tahoma" w:hint="eastAsia"/>
          <w:color w:val="454545"/>
          <w:sz w:val="21"/>
          <w:szCs w:val="21"/>
        </w:rPr>
        <w:t>1.wxFormBuilder</w:t>
      </w:r>
      <w:r>
        <w:rPr>
          <w:rFonts w:ascii="Tahoma" w:hAnsi="Tahoma" w:cs="Tahoma" w:hint="eastAsia"/>
          <w:color w:val="454545"/>
          <w:sz w:val="21"/>
          <w:szCs w:val="21"/>
        </w:rPr>
        <w:t>界面</w:t>
      </w:r>
    </w:p>
    <w:p w:rsidR="00044324" w:rsidRDefault="00EC6757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>图</w:t>
      </w:r>
      <w:r>
        <w:rPr>
          <w:rFonts w:ascii="Tahoma" w:hAnsi="Tahoma" w:cs="Tahoma" w:hint="eastAsia"/>
          <w:color w:val="454545"/>
          <w:sz w:val="21"/>
          <w:szCs w:val="21"/>
        </w:rPr>
        <w:t>1</w:t>
      </w:r>
      <w:r>
        <w:rPr>
          <w:rFonts w:ascii="Tahoma" w:hAnsi="Tahoma" w:cs="Tahoma" w:hint="eastAsia"/>
          <w:color w:val="454545"/>
          <w:sz w:val="21"/>
          <w:szCs w:val="21"/>
        </w:rPr>
        <w:t>中</w:t>
      </w:r>
      <w:r>
        <w:rPr>
          <w:rFonts w:ascii="Tahoma" w:hAnsi="Tahoma" w:cs="Tahoma" w:hint="eastAsia"/>
          <w:color w:val="454545"/>
          <w:sz w:val="21"/>
          <w:szCs w:val="21"/>
        </w:rPr>
        <w:t>1</w:t>
      </w:r>
      <w:r>
        <w:rPr>
          <w:rFonts w:ascii="Tahoma" w:hAnsi="Tahoma" w:cs="Tahoma" w:hint="eastAsia"/>
          <w:color w:val="454545"/>
          <w:sz w:val="21"/>
          <w:szCs w:val="21"/>
        </w:rPr>
        <w:t>区为各个独立项目，上面已经建立了三个；</w:t>
      </w:r>
      <w:r>
        <w:rPr>
          <w:rFonts w:ascii="Tahoma" w:hAnsi="Tahoma" w:cs="Tahoma" w:hint="eastAsia"/>
          <w:color w:val="454545"/>
          <w:sz w:val="21"/>
          <w:szCs w:val="21"/>
        </w:rPr>
        <w:t>2</w:t>
      </w:r>
      <w:r>
        <w:rPr>
          <w:rFonts w:ascii="Tahoma" w:hAnsi="Tahoma" w:cs="Tahoma" w:hint="eastAsia"/>
          <w:color w:val="454545"/>
          <w:sz w:val="21"/>
          <w:szCs w:val="21"/>
        </w:rPr>
        <w:t>区为控件区，主要从这里拖控件；</w:t>
      </w:r>
      <w:r>
        <w:rPr>
          <w:rFonts w:ascii="Tahoma" w:hAnsi="Tahoma" w:cs="Tahoma" w:hint="eastAsia"/>
          <w:color w:val="454545"/>
          <w:sz w:val="21"/>
          <w:szCs w:val="21"/>
        </w:rPr>
        <w:t>3</w:t>
      </w:r>
      <w:r>
        <w:rPr>
          <w:rFonts w:ascii="Tahoma" w:hAnsi="Tahoma" w:cs="Tahoma" w:hint="eastAsia"/>
          <w:color w:val="454545"/>
          <w:sz w:val="21"/>
          <w:szCs w:val="21"/>
        </w:rPr>
        <w:t>区为可视化编辑区；</w:t>
      </w:r>
      <w:r>
        <w:rPr>
          <w:rFonts w:ascii="Tahoma" w:hAnsi="Tahoma" w:cs="Tahoma" w:hint="eastAsia"/>
          <w:color w:val="454545"/>
          <w:sz w:val="21"/>
          <w:szCs w:val="21"/>
        </w:rPr>
        <w:t>4</w:t>
      </w:r>
      <w:r>
        <w:rPr>
          <w:rFonts w:ascii="Tahoma" w:hAnsi="Tahoma" w:cs="Tahoma" w:hint="eastAsia"/>
          <w:color w:val="454545"/>
          <w:sz w:val="21"/>
          <w:szCs w:val="21"/>
        </w:rPr>
        <w:t>区为属性区。</w:t>
      </w:r>
    </w:p>
    <w:p w:rsidR="00EC6757" w:rsidRDefault="00EC6757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>【设计】</w:t>
      </w:r>
      <w:r w:rsidR="0082230C">
        <w:rPr>
          <w:rFonts w:ascii="Tahoma" w:hAnsi="Tahoma" w:cs="Tahoma" w:hint="eastAsia"/>
          <w:color w:val="454545"/>
          <w:sz w:val="21"/>
          <w:szCs w:val="21"/>
        </w:rPr>
        <w:t>设计如下界面，需先分解界面。</w:t>
      </w:r>
    </w:p>
    <w:p w:rsidR="0082230C" w:rsidRDefault="0082230C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7AB6BED" wp14:editId="1EFED934">
            <wp:extent cx="5486400" cy="29775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0C" w:rsidRDefault="00AD6ADC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7E15D070" wp14:editId="2862BB7F">
            <wp:extent cx="5486400" cy="29775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0C" w:rsidRDefault="00AD6ADC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>除上菜单栏，下状态栏之外，分为</w:t>
      </w:r>
      <w:r>
        <w:rPr>
          <w:rFonts w:ascii="Tahoma" w:hAnsi="Tahoma" w:cs="Tahoma" w:hint="eastAsia"/>
          <w:color w:val="454545"/>
          <w:sz w:val="21"/>
          <w:szCs w:val="21"/>
        </w:rPr>
        <w:t>1</w:t>
      </w:r>
      <w:r>
        <w:rPr>
          <w:rFonts w:ascii="Tahoma" w:hAnsi="Tahoma" w:cs="Tahoma" w:hint="eastAsia"/>
          <w:color w:val="454545"/>
          <w:sz w:val="21"/>
          <w:szCs w:val="21"/>
        </w:rPr>
        <w:t>工具栏区；</w:t>
      </w:r>
      <w:r>
        <w:rPr>
          <w:rFonts w:ascii="Tahoma" w:hAnsi="Tahoma" w:cs="Tahoma" w:hint="eastAsia"/>
          <w:color w:val="454545"/>
          <w:sz w:val="21"/>
          <w:szCs w:val="21"/>
        </w:rPr>
        <w:t>2</w:t>
      </w:r>
      <w:r>
        <w:rPr>
          <w:rFonts w:ascii="Tahoma" w:hAnsi="Tahoma" w:cs="Tahoma" w:hint="eastAsia"/>
          <w:color w:val="454545"/>
          <w:sz w:val="21"/>
          <w:szCs w:val="21"/>
        </w:rPr>
        <w:t>先不管什么区，就是想放些列表信息而已，上面是标签，下面是一块区域；</w:t>
      </w:r>
      <w:r>
        <w:rPr>
          <w:rFonts w:ascii="Tahoma" w:hAnsi="Tahoma" w:cs="Tahoma" w:hint="eastAsia"/>
          <w:color w:val="454545"/>
          <w:sz w:val="21"/>
          <w:szCs w:val="21"/>
        </w:rPr>
        <w:t>3</w:t>
      </w:r>
      <w:r>
        <w:rPr>
          <w:rFonts w:ascii="Tahoma" w:hAnsi="Tahoma" w:cs="Tahoma" w:hint="eastAsia"/>
          <w:color w:val="454545"/>
          <w:sz w:val="21"/>
          <w:szCs w:val="21"/>
        </w:rPr>
        <w:t>用来放些缩略图，上面是一个标签，下面是六个大小一样的区域；</w:t>
      </w:r>
      <w:r>
        <w:rPr>
          <w:rFonts w:ascii="Tahoma" w:hAnsi="Tahoma" w:cs="Tahoma" w:hint="eastAsia"/>
          <w:color w:val="454545"/>
          <w:sz w:val="21"/>
          <w:szCs w:val="21"/>
        </w:rPr>
        <w:t>4</w:t>
      </w:r>
      <w:r>
        <w:rPr>
          <w:rFonts w:ascii="Tahoma" w:hAnsi="Tahoma" w:cs="Tahoma" w:hint="eastAsia"/>
          <w:color w:val="454545"/>
          <w:sz w:val="21"/>
          <w:szCs w:val="21"/>
        </w:rPr>
        <w:t>是工具区，暂时不管它干什么的，就这么设计而已；</w:t>
      </w:r>
      <w:r>
        <w:rPr>
          <w:rFonts w:ascii="Tahoma" w:hAnsi="Tahoma" w:cs="Tahoma" w:hint="eastAsia"/>
          <w:color w:val="454545"/>
          <w:sz w:val="21"/>
          <w:szCs w:val="21"/>
        </w:rPr>
        <w:t>5</w:t>
      </w:r>
      <w:r>
        <w:rPr>
          <w:rFonts w:ascii="Tahoma" w:hAnsi="Tahoma" w:cs="Tahoma" w:hint="eastAsia"/>
          <w:color w:val="454545"/>
          <w:sz w:val="21"/>
          <w:szCs w:val="21"/>
        </w:rPr>
        <w:t>是主视图区。</w:t>
      </w:r>
    </w:p>
    <w:p w:rsidR="0082230C" w:rsidRDefault="0082230C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</w:p>
    <w:p w:rsidR="0050722C" w:rsidRDefault="003E0A96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>【开始设计】</w:t>
      </w:r>
    </w:p>
    <w:p w:rsidR="00EC6757" w:rsidRDefault="0050722C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>1.</w:t>
      </w:r>
      <w:r w:rsidR="00EC6757">
        <w:rPr>
          <w:rFonts w:ascii="Tahoma" w:hAnsi="Tahoma" w:cs="Tahoma" w:hint="eastAsia"/>
          <w:color w:val="454545"/>
          <w:sz w:val="21"/>
          <w:szCs w:val="21"/>
        </w:rPr>
        <w:t>点击</w:t>
      </w:r>
      <w:r w:rsidR="00EC6757">
        <w:rPr>
          <w:rFonts w:ascii="Tahoma" w:hAnsi="Tahoma" w:cs="Tahoma" w:hint="eastAsia"/>
          <w:color w:val="454545"/>
          <w:sz w:val="21"/>
          <w:szCs w:val="21"/>
        </w:rPr>
        <w:t>Forms</w:t>
      </w:r>
      <w:r w:rsidR="00EC6757">
        <w:rPr>
          <w:rFonts w:ascii="Tahoma" w:hAnsi="Tahoma" w:cs="Tahoma" w:hint="eastAsia"/>
          <w:color w:val="454545"/>
          <w:sz w:val="21"/>
          <w:szCs w:val="21"/>
        </w:rPr>
        <w:t>控件中的</w:t>
      </w:r>
      <w:r w:rsidR="00EC6757">
        <w:rPr>
          <w:rFonts w:ascii="Tahoma" w:hAnsi="Tahoma" w:cs="Tahoma" w:hint="eastAsia"/>
          <w:color w:val="454545"/>
          <w:sz w:val="21"/>
          <w:szCs w:val="21"/>
        </w:rPr>
        <w:t>Frame,</w:t>
      </w:r>
      <w:r w:rsidR="00EC6757">
        <w:rPr>
          <w:rFonts w:ascii="Tahoma" w:hAnsi="Tahoma" w:cs="Tahoma" w:hint="eastAsia"/>
          <w:color w:val="454545"/>
          <w:sz w:val="21"/>
          <w:szCs w:val="21"/>
        </w:rPr>
        <w:t>项目中即多出一个项目，</w:t>
      </w:r>
      <w:proofErr w:type="gramStart"/>
      <w:r w:rsidR="00EC6757">
        <w:rPr>
          <w:rFonts w:ascii="Tahoma" w:hAnsi="Tahoma" w:cs="Tahoma" w:hint="eastAsia"/>
          <w:color w:val="454545"/>
          <w:sz w:val="21"/>
          <w:szCs w:val="21"/>
        </w:rPr>
        <w:t>设计区</w:t>
      </w:r>
      <w:proofErr w:type="gramEnd"/>
      <w:r w:rsidR="00EC6757">
        <w:rPr>
          <w:rFonts w:ascii="Tahoma" w:hAnsi="Tahoma" w:cs="Tahoma" w:hint="eastAsia"/>
          <w:color w:val="454545"/>
          <w:sz w:val="21"/>
          <w:szCs w:val="21"/>
        </w:rPr>
        <w:t>出现一个窗口</w:t>
      </w:r>
      <w:r w:rsidR="003E0A96">
        <w:rPr>
          <w:rFonts w:ascii="Tahoma" w:hAnsi="Tahoma" w:cs="Tahoma" w:hint="eastAsia"/>
          <w:color w:val="454545"/>
          <w:sz w:val="21"/>
          <w:szCs w:val="21"/>
        </w:rPr>
        <w:t>，去掉边框，窗体属性中</w:t>
      </w:r>
      <w:proofErr w:type="spellStart"/>
      <w:r w:rsidR="003E0A96">
        <w:rPr>
          <w:rFonts w:ascii="Tahoma" w:hAnsi="Tahoma" w:cs="Tahoma" w:hint="eastAsia"/>
          <w:color w:val="454545"/>
          <w:sz w:val="21"/>
          <w:szCs w:val="21"/>
        </w:rPr>
        <w:t>wxDEFAULT_FRAME_STYLE</w:t>
      </w:r>
      <w:proofErr w:type="spellEnd"/>
      <w:r w:rsidR="003E0A96">
        <w:rPr>
          <w:rFonts w:ascii="Tahoma" w:hAnsi="Tahoma" w:cs="Tahoma" w:hint="eastAsia"/>
          <w:color w:val="454545"/>
          <w:sz w:val="21"/>
          <w:szCs w:val="21"/>
        </w:rPr>
        <w:t>的钩去掉，</w:t>
      </w:r>
      <w:r w:rsidR="001C0D42">
        <w:rPr>
          <w:rFonts w:ascii="Tahoma" w:hAnsi="Tahoma" w:cs="Tahoma" w:hint="eastAsia"/>
          <w:color w:val="454545"/>
          <w:sz w:val="21"/>
          <w:szCs w:val="21"/>
        </w:rPr>
        <w:t>名字可知是默认窗体样式，去掉</w:t>
      </w:r>
      <w:proofErr w:type="gramStart"/>
      <w:r w:rsidR="001C0D42">
        <w:rPr>
          <w:rFonts w:ascii="Tahoma" w:hAnsi="Tahoma" w:cs="Tahoma" w:hint="eastAsia"/>
          <w:color w:val="454545"/>
          <w:sz w:val="21"/>
          <w:szCs w:val="21"/>
        </w:rPr>
        <w:t>之后右</w:t>
      </w:r>
      <w:proofErr w:type="gramEnd"/>
      <w:r w:rsidR="001C0D42">
        <w:rPr>
          <w:rFonts w:ascii="Tahoma" w:hAnsi="Tahoma" w:cs="Tahoma" w:hint="eastAsia"/>
          <w:color w:val="454545"/>
          <w:sz w:val="21"/>
          <w:szCs w:val="21"/>
        </w:rPr>
        <w:t>上角的按钮就没了，当然也可以不去，随意，去掉之后关闭程序的按钮需要自己写。</w:t>
      </w:r>
    </w:p>
    <w:p w:rsidR="003E0A96" w:rsidRDefault="0050722C" w:rsidP="001C0D42">
      <w:pPr>
        <w:pStyle w:val="a3"/>
        <w:spacing w:before="0" w:beforeAutospacing="0" w:after="0" w:afterAutospacing="0" w:line="315" w:lineRule="atLeast"/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081AB24" wp14:editId="698F7298">
            <wp:extent cx="5486400" cy="25647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A96">
        <w:rPr>
          <w:noProof/>
        </w:rPr>
        <w:drawing>
          <wp:inline distT="0" distB="0" distL="0" distR="0" wp14:anchorId="2850BD4A" wp14:editId="3C7A9587">
            <wp:extent cx="2043485" cy="27125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4181" cy="271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D42">
        <w:rPr>
          <w:rFonts w:hint="eastAsia"/>
          <w:noProof/>
        </w:rPr>
        <w:t xml:space="preserve"> </w:t>
      </w:r>
      <w:r w:rsidR="001C0D42">
        <w:rPr>
          <w:noProof/>
        </w:rPr>
        <w:drawing>
          <wp:inline distT="0" distB="0" distL="0" distR="0" wp14:anchorId="45C7271F" wp14:editId="0434AA41">
            <wp:extent cx="3132814" cy="219949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645" cy="22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2C" w:rsidRDefault="0050722C" w:rsidP="0050722C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>2.</w:t>
      </w:r>
      <w:r w:rsidR="004825C7">
        <w:rPr>
          <w:rFonts w:ascii="Tahoma" w:hAnsi="Tahoma" w:cs="Tahoma" w:hint="eastAsia"/>
          <w:color w:val="454545"/>
          <w:sz w:val="21"/>
          <w:szCs w:val="21"/>
        </w:rPr>
        <w:t>大框架分为上下两部分，上面是工具栏，下面是其他部分，就需要一个竖着的</w:t>
      </w:r>
      <w:proofErr w:type="spellStart"/>
      <w:r w:rsidR="004825C7">
        <w:rPr>
          <w:rFonts w:ascii="Tahoma" w:hAnsi="Tahoma" w:cs="Tahoma" w:hint="eastAsia"/>
          <w:color w:val="454545"/>
          <w:sz w:val="21"/>
          <w:szCs w:val="21"/>
        </w:rPr>
        <w:t>boxSizer</w:t>
      </w:r>
      <w:proofErr w:type="spellEnd"/>
    </w:p>
    <w:p w:rsidR="004825C7" w:rsidRPr="003E0A96" w:rsidRDefault="004825C7" w:rsidP="0050722C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7C9DC6AD" wp14:editId="61D6009C">
            <wp:extent cx="5486400" cy="6648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57" w:rsidRDefault="004825C7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>点一下之后项目管理上就出现一个</w:t>
      </w:r>
      <w:proofErr w:type="spellStart"/>
      <w:r>
        <w:rPr>
          <w:rFonts w:ascii="Tahoma" w:hAnsi="Tahoma" w:cs="Tahoma" w:hint="eastAsia"/>
          <w:color w:val="454545"/>
          <w:sz w:val="21"/>
          <w:szCs w:val="21"/>
        </w:rPr>
        <w:t>boxSizer</w:t>
      </w:r>
      <w:proofErr w:type="spellEnd"/>
      <w:r w:rsidR="004A49CF">
        <w:rPr>
          <w:rFonts w:ascii="Tahoma" w:hAnsi="Tahoma" w:cs="Tahoma" w:hint="eastAsia"/>
          <w:color w:val="454545"/>
          <w:sz w:val="21"/>
          <w:szCs w:val="21"/>
        </w:rPr>
        <w:t>，需要设置其为垂直布局，因为它里面的内容是上下排列的</w:t>
      </w:r>
      <w:r w:rsidR="00B17615">
        <w:rPr>
          <w:rFonts w:ascii="Tahoma" w:hAnsi="Tahoma" w:cs="Tahoma" w:hint="eastAsia"/>
          <w:color w:val="454545"/>
          <w:sz w:val="21"/>
          <w:szCs w:val="21"/>
        </w:rPr>
        <w:t>。</w:t>
      </w:r>
    </w:p>
    <w:p w:rsidR="004825C7" w:rsidRDefault="004825C7" w:rsidP="004825C7">
      <w:pPr>
        <w:pStyle w:val="a3"/>
        <w:spacing w:before="0" w:beforeAutospacing="0" w:after="0" w:afterAutospacing="0" w:line="315" w:lineRule="atLeast"/>
        <w:jc w:val="center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2EC33CCC" wp14:editId="0AF37101">
            <wp:extent cx="2457450" cy="1133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15" w:rsidRDefault="00B17615" w:rsidP="004825C7">
      <w:pPr>
        <w:pStyle w:val="a3"/>
        <w:spacing w:before="0" w:beforeAutospacing="0" w:after="0" w:afterAutospacing="0" w:line="315" w:lineRule="atLeast"/>
        <w:jc w:val="center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3112ED3F" wp14:editId="119A7035">
            <wp:extent cx="2568271" cy="755108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6690" cy="75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C7" w:rsidRDefault="004825C7" w:rsidP="004825C7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lastRenderedPageBreak/>
        <w:t>这个</w:t>
      </w:r>
      <w:proofErr w:type="spellStart"/>
      <w:r>
        <w:rPr>
          <w:rFonts w:ascii="Tahoma" w:hAnsi="Tahoma" w:cs="Tahoma" w:hint="eastAsia"/>
          <w:color w:val="454545"/>
          <w:sz w:val="21"/>
          <w:szCs w:val="21"/>
        </w:rPr>
        <w:t>sizer</w:t>
      </w:r>
      <w:proofErr w:type="spellEnd"/>
      <w:r>
        <w:rPr>
          <w:rFonts w:ascii="Tahoma" w:hAnsi="Tahoma" w:cs="Tahoma" w:hint="eastAsia"/>
          <w:color w:val="454545"/>
          <w:sz w:val="21"/>
          <w:szCs w:val="21"/>
        </w:rPr>
        <w:t>就是主窗体的里面内容的容器，其他内容都要放在这个里面。</w:t>
      </w:r>
    </w:p>
    <w:p w:rsidR="00EC6757" w:rsidRDefault="004A49CF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>3.</w:t>
      </w:r>
      <w:r>
        <w:rPr>
          <w:rFonts w:ascii="Tahoma" w:hAnsi="Tahoma" w:cs="Tahoma" w:hint="eastAsia"/>
          <w:color w:val="454545"/>
          <w:sz w:val="21"/>
          <w:szCs w:val="21"/>
        </w:rPr>
        <w:t>把框架划分开，</w:t>
      </w:r>
      <w:r w:rsidR="00453D48">
        <w:rPr>
          <w:rFonts w:ascii="Tahoma" w:hAnsi="Tahoma" w:cs="Tahoma" w:hint="eastAsia"/>
          <w:color w:val="454545"/>
          <w:sz w:val="21"/>
          <w:szCs w:val="21"/>
        </w:rPr>
        <w:t>1.</w:t>
      </w:r>
      <w:r>
        <w:rPr>
          <w:rFonts w:ascii="Tahoma" w:hAnsi="Tahoma" w:cs="Tahoma" w:hint="eastAsia"/>
          <w:color w:val="454545"/>
          <w:sz w:val="21"/>
          <w:szCs w:val="21"/>
        </w:rPr>
        <w:t>主</w:t>
      </w:r>
      <w:proofErr w:type="spellStart"/>
      <w:r>
        <w:rPr>
          <w:rFonts w:ascii="Tahoma" w:hAnsi="Tahoma" w:cs="Tahoma" w:hint="eastAsia"/>
          <w:color w:val="454545"/>
          <w:sz w:val="21"/>
          <w:szCs w:val="21"/>
        </w:rPr>
        <w:t>sizer</w:t>
      </w:r>
      <w:proofErr w:type="spellEnd"/>
      <w:r>
        <w:rPr>
          <w:rFonts w:ascii="Tahoma" w:hAnsi="Tahoma" w:cs="Tahoma" w:hint="eastAsia"/>
          <w:color w:val="454545"/>
          <w:sz w:val="21"/>
          <w:szCs w:val="21"/>
        </w:rPr>
        <w:t>下面分两部分，所以就加两个</w:t>
      </w:r>
      <w:proofErr w:type="spellStart"/>
      <w:r>
        <w:rPr>
          <w:rFonts w:ascii="Tahoma" w:hAnsi="Tahoma" w:cs="Tahoma" w:hint="eastAsia"/>
          <w:color w:val="454545"/>
          <w:sz w:val="21"/>
          <w:szCs w:val="21"/>
        </w:rPr>
        <w:t>boxSizer</w:t>
      </w:r>
      <w:proofErr w:type="spellEnd"/>
      <w:r>
        <w:rPr>
          <w:rFonts w:ascii="Tahoma" w:hAnsi="Tahoma" w:cs="Tahoma" w:hint="eastAsia"/>
          <w:color w:val="454545"/>
          <w:sz w:val="21"/>
          <w:szCs w:val="21"/>
        </w:rPr>
        <w:t>,</w:t>
      </w:r>
      <w:r w:rsidR="00453D48">
        <w:rPr>
          <w:rFonts w:ascii="Tahoma" w:hAnsi="Tahoma" w:cs="Tahoma" w:hint="eastAsia"/>
          <w:color w:val="454545"/>
          <w:sz w:val="21"/>
          <w:szCs w:val="21"/>
        </w:rPr>
        <w:t>两个都是水平的。</w:t>
      </w:r>
    </w:p>
    <w:p w:rsidR="00453D48" w:rsidRDefault="00453D48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ab/>
        <w:t>2.bSizer19</w:t>
      </w:r>
      <w:r>
        <w:rPr>
          <w:rFonts w:ascii="Tahoma" w:hAnsi="Tahoma" w:cs="Tahoma" w:hint="eastAsia"/>
          <w:color w:val="454545"/>
          <w:sz w:val="21"/>
          <w:szCs w:val="21"/>
        </w:rPr>
        <w:t>是放一堆工具按钮的，布局很简单，不需要再划分了；</w:t>
      </w:r>
    </w:p>
    <w:p w:rsidR="00453D48" w:rsidRDefault="00453D48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ab/>
        <w:t>3.bSizer20</w:t>
      </w:r>
      <w:r>
        <w:rPr>
          <w:rFonts w:ascii="Tahoma" w:hAnsi="Tahoma" w:cs="Tahoma" w:hint="eastAsia"/>
          <w:color w:val="454545"/>
          <w:sz w:val="21"/>
          <w:szCs w:val="21"/>
        </w:rPr>
        <w:t>是下面部分，需要放很多东西，分为</w:t>
      </w:r>
      <w:r>
        <w:rPr>
          <w:rFonts w:ascii="Tahoma" w:hAnsi="Tahoma" w:cs="Tahoma" w:hint="eastAsia"/>
          <w:color w:val="454545"/>
          <w:sz w:val="21"/>
          <w:szCs w:val="21"/>
        </w:rPr>
        <w:t>2</w:t>
      </w:r>
      <w:r>
        <w:rPr>
          <w:rFonts w:ascii="Tahoma" w:hAnsi="Tahoma" w:cs="Tahoma" w:hint="eastAsia"/>
          <w:color w:val="454545"/>
          <w:sz w:val="21"/>
          <w:szCs w:val="21"/>
        </w:rPr>
        <w:t>、</w:t>
      </w:r>
      <w:r>
        <w:rPr>
          <w:rFonts w:ascii="Tahoma" w:hAnsi="Tahoma" w:cs="Tahoma" w:hint="eastAsia"/>
          <w:color w:val="454545"/>
          <w:sz w:val="21"/>
          <w:szCs w:val="21"/>
        </w:rPr>
        <w:t>3</w:t>
      </w:r>
      <w:r>
        <w:rPr>
          <w:rFonts w:ascii="Tahoma" w:hAnsi="Tahoma" w:cs="Tahoma" w:hint="eastAsia"/>
          <w:color w:val="454545"/>
          <w:sz w:val="21"/>
          <w:szCs w:val="21"/>
        </w:rPr>
        <w:t>、</w:t>
      </w:r>
      <w:r>
        <w:rPr>
          <w:rFonts w:ascii="Tahoma" w:hAnsi="Tahoma" w:cs="Tahoma" w:hint="eastAsia"/>
          <w:color w:val="454545"/>
          <w:sz w:val="21"/>
          <w:szCs w:val="21"/>
        </w:rPr>
        <w:t>4</w:t>
      </w:r>
      <w:r>
        <w:rPr>
          <w:rFonts w:ascii="Tahoma" w:hAnsi="Tahoma" w:cs="Tahoma" w:hint="eastAsia"/>
          <w:color w:val="454545"/>
          <w:sz w:val="21"/>
          <w:szCs w:val="21"/>
        </w:rPr>
        <w:t>、</w:t>
      </w:r>
      <w:r>
        <w:rPr>
          <w:rFonts w:ascii="Tahoma" w:hAnsi="Tahoma" w:cs="Tahoma" w:hint="eastAsia"/>
          <w:color w:val="454545"/>
          <w:sz w:val="21"/>
          <w:szCs w:val="21"/>
        </w:rPr>
        <w:t>5</w:t>
      </w:r>
      <w:proofErr w:type="gramStart"/>
      <w:r>
        <w:rPr>
          <w:rFonts w:ascii="Tahoma" w:hAnsi="Tahoma" w:cs="Tahoma" w:hint="eastAsia"/>
          <w:color w:val="454545"/>
          <w:sz w:val="21"/>
          <w:szCs w:val="21"/>
        </w:rPr>
        <w:t>四个</w:t>
      </w:r>
      <w:proofErr w:type="gramEnd"/>
      <w:r>
        <w:rPr>
          <w:rFonts w:ascii="Tahoma" w:hAnsi="Tahoma" w:cs="Tahoma" w:hint="eastAsia"/>
          <w:color w:val="454545"/>
          <w:sz w:val="21"/>
          <w:szCs w:val="21"/>
        </w:rPr>
        <w:t>部分，应该放</w:t>
      </w:r>
      <w:r>
        <w:rPr>
          <w:rFonts w:ascii="Tahoma" w:hAnsi="Tahoma" w:cs="Tahoma" w:hint="eastAsia"/>
          <w:color w:val="454545"/>
          <w:sz w:val="21"/>
          <w:szCs w:val="21"/>
        </w:rPr>
        <w:t>4</w:t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proofErr w:type="gramStart"/>
      <w:r>
        <w:rPr>
          <w:rFonts w:ascii="Tahoma" w:hAnsi="Tahoma" w:cs="Tahoma" w:hint="eastAsia"/>
          <w:color w:val="454545"/>
          <w:sz w:val="21"/>
          <w:szCs w:val="21"/>
        </w:rPr>
        <w:t>个</w:t>
      </w:r>
      <w:proofErr w:type="spellStart"/>
      <w:proofErr w:type="gramEnd"/>
      <w:r>
        <w:rPr>
          <w:rFonts w:ascii="Tahoma" w:hAnsi="Tahoma" w:cs="Tahoma" w:hint="eastAsia"/>
          <w:color w:val="454545"/>
          <w:sz w:val="21"/>
          <w:szCs w:val="21"/>
        </w:rPr>
        <w:t>boxSizer</w:t>
      </w:r>
      <w:proofErr w:type="spellEnd"/>
      <w:r>
        <w:rPr>
          <w:rFonts w:ascii="Tahoma" w:hAnsi="Tahoma" w:cs="Tahoma" w:hint="eastAsia"/>
          <w:color w:val="454545"/>
          <w:sz w:val="21"/>
          <w:szCs w:val="21"/>
        </w:rPr>
        <w:t>,</w:t>
      </w:r>
      <w:r>
        <w:rPr>
          <w:rFonts w:ascii="Tahoma" w:hAnsi="Tahoma" w:cs="Tahoma" w:hint="eastAsia"/>
          <w:color w:val="454545"/>
          <w:sz w:val="21"/>
          <w:szCs w:val="21"/>
        </w:rPr>
        <w:t>当然也可以放</w:t>
      </w:r>
      <w:r>
        <w:rPr>
          <w:rFonts w:ascii="Tahoma" w:hAnsi="Tahoma" w:cs="Tahoma" w:hint="eastAsia"/>
          <w:color w:val="454545"/>
          <w:sz w:val="21"/>
          <w:szCs w:val="21"/>
        </w:rPr>
        <w:t>3</w:t>
      </w:r>
      <w:r>
        <w:rPr>
          <w:rFonts w:ascii="Tahoma" w:hAnsi="Tahoma" w:cs="Tahoma" w:hint="eastAsia"/>
          <w:color w:val="454545"/>
          <w:sz w:val="21"/>
          <w:szCs w:val="21"/>
        </w:rPr>
        <w:t>个，这个回头再说，我先放三个，因为</w:t>
      </w:r>
      <w:r>
        <w:rPr>
          <w:rFonts w:ascii="Tahoma" w:hAnsi="Tahoma" w:cs="Tahoma" w:hint="eastAsia"/>
          <w:color w:val="454545"/>
          <w:sz w:val="21"/>
          <w:szCs w:val="21"/>
        </w:rPr>
        <w:t>4</w:t>
      </w:r>
      <w:r>
        <w:rPr>
          <w:rFonts w:ascii="Tahoma" w:hAnsi="Tahoma" w:cs="Tahoma" w:hint="eastAsia"/>
          <w:color w:val="454545"/>
          <w:sz w:val="21"/>
          <w:szCs w:val="21"/>
        </w:rPr>
        <w:t>区域的</w:t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>工具是操作</w:t>
      </w:r>
      <w:r>
        <w:rPr>
          <w:rFonts w:ascii="Tahoma" w:hAnsi="Tahoma" w:cs="Tahoma" w:hint="eastAsia"/>
          <w:color w:val="454545"/>
          <w:sz w:val="21"/>
          <w:szCs w:val="21"/>
        </w:rPr>
        <w:t>5</w:t>
      </w:r>
      <w:r>
        <w:rPr>
          <w:rFonts w:ascii="Tahoma" w:hAnsi="Tahoma" w:cs="Tahoma" w:hint="eastAsia"/>
          <w:color w:val="454545"/>
          <w:sz w:val="21"/>
          <w:szCs w:val="21"/>
        </w:rPr>
        <w:t>区域的。</w:t>
      </w:r>
    </w:p>
    <w:p w:rsidR="00F8701F" w:rsidRDefault="00F8701F" w:rsidP="00044324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ab/>
        <w:t>4.</w:t>
      </w:r>
      <w:r>
        <w:rPr>
          <w:rFonts w:ascii="Tahoma" w:hAnsi="Tahoma" w:cs="Tahoma" w:hint="eastAsia"/>
          <w:color w:val="454545"/>
          <w:sz w:val="21"/>
          <w:szCs w:val="21"/>
        </w:rPr>
        <w:t>按第三步的分析，放三个并列的</w:t>
      </w:r>
      <w:proofErr w:type="spellStart"/>
      <w:r>
        <w:rPr>
          <w:rFonts w:ascii="Tahoma" w:hAnsi="Tahoma" w:cs="Tahoma" w:hint="eastAsia"/>
          <w:color w:val="454545"/>
          <w:sz w:val="21"/>
          <w:szCs w:val="21"/>
        </w:rPr>
        <w:t>boxSizer</w:t>
      </w:r>
      <w:proofErr w:type="spellEnd"/>
      <w:r>
        <w:rPr>
          <w:rFonts w:ascii="Tahoma" w:hAnsi="Tahoma" w:cs="Tahoma" w:hint="eastAsia"/>
          <w:color w:val="454545"/>
          <w:sz w:val="21"/>
          <w:szCs w:val="21"/>
        </w:rPr>
        <w:t>,</w:t>
      </w:r>
      <w:r>
        <w:rPr>
          <w:rFonts w:ascii="Tahoma" w:hAnsi="Tahoma" w:cs="Tahoma" w:hint="eastAsia"/>
          <w:color w:val="454545"/>
          <w:sz w:val="21"/>
          <w:szCs w:val="21"/>
        </w:rPr>
        <w:t>因为</w:t>
      </w:r>
      <w:r>
        <w:rPr>
          <w:rFonts w:ascii="Tahoma" w:hAnsi="Tahoma" w:cs="Tahoma" w:hint="eastAsia"/>
          <w:color w:val="454545"/>
          <w:sz w:val="21"/>
          <w:szCs w:val="21"/>
        </w:rPr>
        <w:t>bSizer20</w:t>
      </w:r>
      <w:r>
        <w:rPr>
          <w:rFonts w:ascii="Tahoma" w:hAnsi="Tahoma" w:cs="Tahoma" w:hint="eastAsia"/>
          <w:color w:val="454545"/>
          <w:sz w:val="21"/>
          <w:szCs w:val="21"/>
        </w:rPr>
        <w:t>是水平的，所以它下面</w:t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 w:rsidR="00A62E05">
        <w:rPr>
          <w:rFonts w:ascii="Tahoma" w:hAnsi="Tahoma" w:cs="Tahoma" w:hint="eastAsia"/>
          <w:color w:val="454545"/>
          <w:sz w:val="21"/>
          <w:szCs w:val="21"/>
        </w:rPr>
        <w:tab/>
      </w:r>
      <w:r>
        <w:rPr>
          <w:rFonts w:ascii="Tahoma" w:hAnsi="Tahoma" w:cs="Tahoma" w:hint="eastAsia"/>
          <w:color w:val="454545"/>
          <w:sz w:val="21"/>
          <w:szCs w:val="21"/>
        </w:rPr>
        <w:t>的三个</w:t>
      </w:r>
      <w:proofErr w:type="spellStart"/>
      <w:r>
        <w:rPr>
          <w:rFonts w:ascii="Tahoma" w:hAnsi="Tahoma" w:cs="Tahoma" w:hint="eastAsia"/>
          <w:color w:val="454545"/>
          <w:sz w:val="21"/>
          <w:szCs w:val="21"/>
        </w:rPr>
        <w:t>sizer</w:t>
      </w:r>
      <w:proofErr w:type="spellEnd"/>
      <w:r>
        <w:rPr>
          <w:rFonts w:ascii="Tahoma" w:hAnsi="Tahoma" w:cs="Tahoma" w:hint="eastAsia"/>
          <w:color w:val="454545"/>
          <w:sz w:val="21"/>
          <w:szCs w:val="21"/>
        </w:rPr>
        <w:t>是水平分布的。</w:t>
      </w:r>
    </w:p>
    <w:p w:rsidR="00F8701F" w:rsidRDefault="00F8701F" w:rsidP="00F8701F">
      <w:pPr>
        <w:pStyle w:val="a3"/>
        <w:spacing w:before="0" w:beforeAutospacing="0" w:after="0" w:afterAutospacing="0" w:line="315" w:lineRule="atLeast"/>
        <w:jc w:val="center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07A3BE8F" wp14:editId="2FD23B82">
            <wp:extent cx="1892410" cy="114111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1486" cy="11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01F" w:rsidRDefault="00F8701F" w:rsidP="00A62E05">
      <w:pPr>
        <w:pStyle w:val="a3"/>
        <w:spacing w:before="0" w:beforeAutospacing="0" w:after="0" w:afterAutospacing="0" w:line="315" w:lineRule="atLeast"/>
        <w:ind w:leftChars="900" w:left="1890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>5.</w:t>
      </w:r>
      <w:r w:rsidR="006E5EB0">
        <w:rPr>
          <w:rFonts w:ascii="Tahoma" w:hAnsi="Tahoma" w:cs="Tahoma" w:hint="eastAsia"/>
          <w:color w:val="454545"/>
          <w:sz w:val="21"/>
          <w:szCs w:val="21"/>
        </w:rPr>
        <w:t>继续分解最左边的</w:t>
      </w:r>
      <w:r w:rsidR="006E5EB0">
        <w:rPr>
          <w:rFonts w:ascii="Tahoma" w:hAnsi="Tahoma" w:cs="Tahoma" w:hint="eastAsia"/>
          <w:color w:val="454545"/>
          <w:sz w:val="21"/>
          <w:szCs w:val="21"/>
        </w:rPr>
        <w:t>2</w:t>
      </w:r>
      <w:r w:rsidR="006E5EB0">
        <w:rPr>
          <w:rFonts w:ascii="Tahoma" w:hAnsi="Tahoma" w:cs="Tahoma" w:hint="eastAsia"/>
          <w:color w:val="454545"/>
          <w:sz w:val="21"/>
          <w:szCs w:val="21"/>
        </w:rPr>
        <w:t>区域是上下分布的，上面是标签，下面是一个大的列表区域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，所以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bSizer21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的方向要设置为垂直（默认垂直）；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3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区域也是垂直，对应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bSizer22; bSizer23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对应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4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、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5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区域，水平分布，所以设置方向为水平；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4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区域还得继续分，因为放了好多按钮，方向和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bSizer23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的方向不一样，是垂直的，所以继续加个垂直的</w:t>
      </w:r>
      <w:proofErr w:type="spellStart"/>
      <w:r w:rsidR="00D7221A">
        <w:rPr>
          <w:rFonts w:ascii="Tahoma" w:hAnsi="Tahoma" w:cs="Tahoma" w:hint="eastAsia"/>
          <w:color w:val="454545"/>
          <w:sz w:val="21"/>
          <w:szCs w:val="21"/>
        </w:rPr>
        <w:t>sizer</w:t>
      </w:r>
      <w:proofErr w:type="spellEnd"/>
      <w:r w:rsidR="00D7221A">
        <w:rPr>
          <w:rFonts w:ascii="Tahoma" w:hAnsi="Tahoma" w:cs="Tahoma" w:hint="eastAsia"/>
          <w:color w:val="454545"/>
          <w:sz w:val="21"/>
          <w:szCs w:val="21"/>
        </w:rPr>
        <w:t>,</w:t>
      </w:r>
      <w:r w:rsidR="00D7221A">
        <w:rPr>
          <w:rFonts w:ascii="Tahoma" w:hAnsi="Tahoma" w:cs="Tahoma" w:hint="eastAsia"/>
          <w:color w:val="454545"/>
          <w:sz w:val="21"/>
          <w:szCs w:val="21"/>
        </w:rPr>
        <w:t>这样就大致划分完了。</w:t>
      </w:r>
    </w:p>
    <w:p w:rsidR="00D7221A" w:rsidRPr="00D7221A" w:rsidRDefault="00D7221A" w:rsidP="00D7221A">
      <w:pPr>
        <w:pStyle w:val="a3"/>
        <w:spacing w:before="0" w:beforeAutospacing="0" w:after="0" w:afterAutospacing="0" w:line="315" w:lineRule="atLeast"/>
        <w:jc w:val="center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2860A6B4" wp14:editId="1EE7FDA4">
            <wp:extent cx="1773141" cy="12036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4380" cy="12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1A" w:rsidRDefault="00D7221A" w:rsidP="00F8701F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>4.</w:t>
      </w:r>
      <w:r w:rsidR="00D00544">
        <w:rPr>
          <w:rFonts w:ascii="Tahoma" w:hAnsi="Tahoma" w:cs="Tahoma" w:hint="eastAsia"/>
          <w:color w:val="454545"/>
          <w:sz w:val="21"/>
          <w:szCs w:val="21"/>
        </w:rPr>
        <w:t>往</w:t>
      </w:r>
      <w:proofErr w:type="spellStart"/>
      <w:r w:rsidR="00D00544">
        <w:rPr>
          <w:rFonts w:ascii="Tahoma" w:hAnsi="Tahoma" w:cs="Tahoma" w:hint="eastAsia"/>
          <w:color w:val="454545"/>
          <w:sz w:val="21"/>
          <w:szCs w:val="21"/>
        </w:rPr>
        <w:t>sizer</w:t>
      </w:r>
      <w:proofErr w:type="spellEnd"/>
      <w:r w:rsidR="00D00544">
        <w:rPr>
          <w:rFonts w:ascii="Tahoma" w:hAnsi="Tahoma" w:cs="Tahoma" w:hint="eastAsia"/>
          <w:color w:val="454545"/>
          <w:sz w:val="21"/>
          <w:szCs w:val="21"/>
        </w:rPr>
        <w:t>里面放东西。</w:t>
      </w:r>
    </w:p>
    <w:p w:rsidR="00D00544" w:rsidRDefault="00D00544" w:rsidP="00D00544">
      <w:pPr>
        <w:pStyle w:val="a3"/>
        <w:spacing w:before="0" w:beforeAutospacing="0" w:after="0" w:afterAutospacing="0" w:line="315" w:lineRule="atLeast"/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62AF127" wp14:editId="040FE8A6">
            <wp:extent cx="2186609" cy="3376124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414" cy="337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15678" wp14:editId="228EF77D">
            <wp:extent cx="3196424" cy="2111712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6424" cy="211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44" w:rsidRDefault="00D00544" w:rsidP="00D00544">
      <w:pPr>
        <w:pStyle w:val="a3"/>
        <w:spacing w:before="0" w:beforeAutospacing="0" w:after="0" w:afterAutospacing="0" w:line="315" w:lineRule="atLeast"/>
        <w:rPr>
          <w:rFonts w:hint="eastAsia"/>
          <w:noProof/>
        </w:rPr>
      </w:pPr>
      <w:r>
        <w:rPr>
          <w:rFonts w:hint="eastAsia"/>
          <w:noProof/>
        </w:rPr>
        <w:lastRenderedPageBreak/>
        <w:t>放完东西后是这个样子的（为方便看，改了wxPanel的背景色），</w:t>
      </w:r>
      <w:r w:rsidR="006B4A0C">
        <w:rPr>
          <w:rFonts w:hint="eastAsia"/>
          <w:noProof/>
        </w:rPr>
        <w:t>大小比例不是想要的那样，按F5可预览效果；修改个内容的比例，上面工具栏部分太大了，设置上下比例为1:20；设置bSizer19的proportion为1，bSizer20的proportion为20</w:t>
      </w:r>
    </w:p>
    <w:p w:rsidR="006B4A0C" w:rsidRDefault="006B4A0C" w:rsidP="006B4A0C">
      <w:pPr>
        <w:pStyle w:val="a3"/>
        <w:spacing w:before="0" w:beforeAutospacing="0" w:after="0" w:afterAutospacing="0" w:line="315" w:lineRule="atLeast"/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E0A738E" wp14:editId="40ACD8F8">
            <wp:extent cx="2631882" cy="132054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2683" cy="132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A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9317FD" wp14:editId="180C0008">
            <wp:extent cx="2520564" cy="1210947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3978" cy="121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0C" w:rsidRDefault="006B4A0C" w:rsidP="006B4A0C">
      <w:pPr>
        <w:pStyle w:val="a3"/>
        <w:spacing w:before="0" w:beforeAutospacing="0" w:after="0" w:afterAutospacing="0" w:line="315" w:lineRule="atLeast"/>
        <w:rPr>
          <w:rFonts w:hint="eastAsia"/>
          <w:noProof/>
        </w:rPr>
      </w:pPr>
      <w:r>
        <w:rPr>
          <w:rFonts w:hint="eastAsia"/>
          <w:noProof/>
        </w:rPr>
        <w:t>设置完之后界面就这样了：</w:t>
      </w:r>
    </w:p>
    <w:p w:rsidR="00572D5F" w:rsidRDefault="006B4A0C" w:rsidP="006B4A0C">
      <w:pPr>
        <w:pStyle w:val="a3"/>
        <w:spacing w:before="0" w:beforeAutospacing="0" w:after="0" w:afterAutospacing="0" w:line="315" w:lineRule="atLeast"/>
        <w:jc w:val="center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39E2451D" wp14:editId="795100AE">
            <wp:extent cx="2679590" cy="1770266"/>
            <wp:effectExtent l="0" t="0" r="698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718" cy="17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5F" w:rsidRDefault="00572D5F" w:rsidP="00572D5F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>然后左中右三个</w:t>
      </w:r>
      <w:proofErr w:type="spellStart"/>
      <w:r>
        <w:rPr>
          <w:rFonts w:ascii="Tahoma" w:hAnsi="Tahoma" w:cs="Tahoma" w:hint="eastAsia"/>
          <w:color w:val="454545"/>
          <w:sz w:val="21"/>
          <w:szCs w:val="21"/>
        </w:rPr>
        <w:t>sizer</w:t>
      </w:r>
      <w:proofErr w:type="spellEnd"/>
      <w:r>
        <w:rPr>
          <w:rFonts w:ascii="Tahoma" w:hAnsi="Tahoma" w:cs="Tahoma" w:hint="eastAsia"/>
          <w:color w:val="454545"/>
          <w:sz w:val="21"/>
          <w:szCs w:val="21"/>
        </w:rPr>
        <w:t>（</w:t>
      </w:r>
      <w:r>
        <w:rPr>
          <w:rFonts w:ascii="Tahoma" w:hAnsi="Tahoma" w:cs="Tahoma" w:hint="eastAsia"/>
          <w:color w:val="454545"/>
          <w:sz w:val="21"/>
          <w:szCs w:val="21"/>
        </w:rPr>
        <w:t>bSizer21,bSizer22,bSizer23</w:t>
      </w:r>
      <w:r>
        <w:rPr>
          <w:rFonts w:ascii="Tahoma" w:hAnsi="Tahoma" w:cs="Tahoma" w:hint="eastAsia"/>
          <w:color w:val="454545"/>
          <w:sz w:val="21"/>
          <w:szCs w:val="21"/>
        </w:rPr>
        <w:t>）的比例分别为</w:t>
      </w:r>
      <w:r>
        <w:rPr>
          <w:rFonts w:ascii="Tahoma" w:hAnsi="Tahoma" w:cs="Tahoma" w:hint="eastAsia"/>
          <w:color w:val="454545"/>
          <w:sz w:val="21"/>
          <w:szCs w:val="21"/>
        </w:rPr>
        <w:t>1:2:10</w:t>
      </w:r>
    </w:p>
    <w:p w:rsidR="001E63B9" w:rsidRDefault="001E63B9" w:rsidP="001E63B9">
      <w:pPr>
        <w:pStyle w:val="a3"/>
        <w:spacing w:before="0" w:beforeAutospacing="0" w:after="0" w:afterAutospacing="0" w:line="315" w:lineRule="atLeast"/>
        <w:jc w:val="center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3FE88DC5" wp14:editId="52E90F5C">
            <wp:extent cx="2584174" cy="1707230"/>
            <wp:effectExtent l="0" t="0" r="698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4174" cy="17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20" w:rsidRDefault="007A1020" w:rsidP="007A1020">
      <w:pPr>
        <w:pStyle w:val="a3"/>
        <w:spacing w:before="0" w:beforeAutospacing="0" w:after="0" w:afterAutospacing="0" w:line="315" w:lineRule="atLeast"/>
        <w:rPr>
          <w:rFonts w:ascii="Tahoma" w:hAnsi="Tahoma" w:cs="Tahoma" w:hint="eastAsia"/>
          <w:color w:val="454545"/>
          <w:sz w:val="21"/>
          <w:szCs w:val="21"/>
        </w:rPr>
      </w:pPr>
      <w:r>
        <w:rPr>
          <w:rFonts w:ascii="Tahoma" w:hAnsi="Tahoma" w:cs="Tahoma" w:hint="eastAsia"/>
          <w:color w:val="454545"/>
          <w:sz w:val="21"/>
          <w:szCs w:val="21"/>
        </w:rPr>
        <w:t>然后</w:t>
      </w:r>
      <w:r>
        <w:rPr>
          <w:rFonts w:ascii="Tahoma" w:hAnsi="Tahoma" w:cs="Tahoma" w:hint="eastAsia"/>
          <w:color w:val="454545"/>
          <w:sz w:val="21"/>
          <w:szCs w:val="21"/>
        </w:rPr>
        <w:t>bSizer23</w:t>
      </w:r>
      <w:r>
        <w:rPr>
          <w:rFonts w:ascii="Tahoma" w:hAnsi="Tahoma" w:cs="Tahoma" w:hint="eastAsia"/>
          <w:color w:val="454545"/>
          <w:sz w:val="21"/>
          <w:szCs w:val="21"/>
        </w:rPr>
        <w:t>里面的</w:t>
      </w:r>
      <w:r>
        <w:rPr>
          <w:rFonts w:ascii="Tahoma" w:hAnsi="Tahoma" w:cs="Tahoma" w:hint="eastAsia"/>
          <w:color w:val="454545"/>
          <w:sz w:val="21"/>
          <w:szCs w:val="21"/>
        </w:rPr>
        <w:t>bSizer24</w:t>
      </w:r>
      <w:r>
        <w:rPr>
          <w:rFonts w:ascii="Tahoma" w:hAnsi="Tahoma" w:cs="Tahoma" w:hint="eastAsia"/>
          <w:color w:val="454545"/>
          <w:sz w:val="21"/>
          <w:szCs w:val="21"/>
        </w:rPr>
        <w:t>和</w:t>
      </w:r>
      <w:r>
        <w:rPr>
          <w:rFonts w:ascii="Tahoma" w:hAnsi="Tahoma" w:cs="Tahoma" w:hint="eastAsia"/>
          <w:color w:val="454545"/>
          <w:sz w:val="21"/>
          <w:szCs w:val="21"/>
        </w:rPr>
        <w:t>panel31</w:t>
      </w:r>
      <w:r>
        <w:rPr>
          <w:rFonts w:ascii="Tahoma" w:hAnsi="Tahoma" w:cs="Tahoma" w:hint="eastAsia"/>
          <w:color w:val="454545"/>
          <w:sz w:val="21"/>
          <w:szCs w:val="21"/>
        </w:rPr>
        <w:t>的比例为</w:t>
      </w:r>
      <w:r>
        <w:rPr>
          <w:rFonts w:ascii="Tahoma" w:hAnsi="Tahoma" w:cs="Tahoma" w:hint="eastAsia"/>
          <w:color w:val="454545"/>
          <w:sz w:val="21"/>
          <w:szCs w:val="21"/>
        </w:rPr>
        <w:t>1:10</w:t>
      </w:r>
      <w:r w:rsidR="00D42E43">
        <w:rPr>
          <w:rFonts w:ascii="Tahoma" w:hAnsi="Tahoma" w:cs="Tahoma" w:hint="eastAsia"/>
          <w:color w:val="454545"/>
          <w:sz w:val="21"/>
          <w:szCs w:val="21"/>
        </w:rPr>
        <w:t>，设置完之后就达到了上面的设计效果，只是颜色不同而已，之后是在其上进行了</w:t>
      </w:r>
      <w:proofErr w:type="spellStart"/>
      <w:r w:rsidR="00D42E43">
        <w:rPr>
          <w:rFonts w:ascii="Tahoma" w:hAnsi="Tahoma" w:cs="Tahoma" w:hint="eastAsia"/>
          <w:color w:val="454545"/>
          <w:sz w:val="21"/>
          <w:szCs w:val="21"/>
        </w:rPr>
        <w:t>opengl</w:t>
      </w:r>
      <w:proofErr w:type="spellEnd"/>
      <w:r w:rsidR="00D42E43">
        <w:rPr>
          <w:rFonts w:ascii="Tahoma" w:hAnsi="Tahoma" w:cs="Tahoma" w:hint="eastAsia"/>
          <w:color w:val="454545"/>
          <w:sz w:val="21"/>
          <w:szCs w:val="21"/>
        </w:rPr>
        <w:t>绘制</w:t>
      </w:r>
      <w:bookmarkStart w:id="0" w:name="_GoBack"/>
      <w:bookmarkEnd w:id="0"/>
    </w:p>
    <w:p w:rsidR="007A1020" w:rsidRDefault="007A1020" w:rsidP="001E63B9">
      <w:pPr>
        <w:pStyle w:val="a3"/>
        <w:spacing w:before="0" w:beforeAutospacing="0" w:after="0" w:afterAutospacing="0" w:line="315" w:lineRule="atLeast"/>
        <w:jc w:val="center"/>
        <w:rPr>
          <w:rFonts w:ascii="Tahoma" w:hAnsi="Tahoma" w:cs="Tahoma" w:hint="eastAsia"/>
          <w:color w:val="454545"/>
          <w:sz w:val="21"/>
          <w:szCs w:val="21"/>
        </w:rPr>
      </w:pPr>
      <w:r>
        <w:rPr>
          <w:noProof/>
        </w:rPr>
        <w:drawing>
          <wp:inline distT="0" distB="0" distL="0" distR="0" wp14:anchorId="1000725E" wp14:editId="62B49637">
            <wp:extent cx="2527478" cy="1669774"/>
            <wp:effectExtent l="0" t="0" r="635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9743" cy="16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20" w:rsidRDefault="007A1020" w:rsidP="001E63B9">
      <w:pPr>
        <w:pStyle w:val="a3"/>
        <w:spacing w:before="0" w:beforeAutospacing="0" w:after="0" w:afterAutospacing="0" w:line="315" w:lineRule="atLeast"/>
        <w:jc w:val="center"/>
        <w:rPr>
          <w:rFonts w:ascii="Tahoma" w:hAnsi="Tahoma" w:cs="Tahoma" w:hint="eastAsia"/>
          <w:color w:val="454545"/>
          <w:sz w:val="21"/>
          <w:szCs w:val="21"/>
        </w:rPr>
      </w:pPr>
    </w:p>
    <w:p w:rsidR="007A1020" w:rsidRDefault="007A1020" w:rsidP="001E63B9">
      <w:pPr>
        <w:pStyle w:val="a3"/>
        <w:spacing w:before="0" w:beforeAutospacing="0" w:after="0" w:afterAutospacing="0" w:line="315" w:lineRule="atLeast"/>
        <w:jc w:val="center"/>
        <w:rPr>
          <w:rFonts w:ascii="Tahoma" w:hAnsi="Tahoma" w:cs="Tahoma" w:hint="eastAsia"/>
          <w:color w:val="454545"/>
          <w:sz w:val="21"/>
          <w:szCs w:val="21"/>
        </w:rPr>
      </w:pPr>
    </w:p>
    <w:p w:rsidR="007A1020" w:rsidRPr="00453D48" w:rsidRDefault="007A1020" w:rsidP="007A1020">
      <w:pPr>
        <w:pStyle w:val="a3"/>
        <w:spacing w:before="0" w:beforeAutospacing="0" w:after="0" w:afterAutospacing="0" w:line="315" w:lineRule="atLeast"/>
        <w:rPr>
          <w:rFonts w:ascii="Tahoma" w:hAnsi="Tahoma" w:cs="Tahoma"/>
          <w:color w:val="454545"/>
          <w:sz w:val="21"/>
          <w:szCs w:val="21"/>
        </w:rPr>
      </w:pPr>
    </w:p>
    <w:sectPr w:rsidR="007A1020" w:rsidRPr="00453D4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326"/>
    <w:rsid w:val="00044324"/>
    <w:rsid w:val="000A5660"/>
    <w:rsid w:val="001C0D42"/>
    <w:rsid w:val="001E63B9"/>
    <w:rsid w:val="003A375C"/>
    <w:rsid w:val="003E0A96"/>
    <w:rsid w:val="00446731"/>
    <w:rsid w:val="00453D48"/>
    <w:rsid w:val="004825C7"/>
    <w:rsid w:val="004A49CF"/>
    <w:rsid w:val="0050722C"/>
    <w:rsid w:val="00572D5F"/>
    <w:rsid w:val="006B4A0C"/>
    <w:rsid w:val="006E5EB0"/>
    <w:rsid w:val="007A1020"/>
    <w:rsid w:val="0082230C"/>
    <w:rsid w:val="00826A01"/>
    <w:rsid w:val="008A3066"/>
    <w:rsid w:val="00937638"/>
    <w:rsid w:val="009A76FD"/>
    <w:rsid w:val="00A62E05"/>
    <w:rsid w:val="00AD6ADC"/>
    <w:rsid w:val="00B17615"/>
    <w:rsid w:val="00B21F90"/>
    <w:rsid w:val="00D00544"/>
    <w:rsid w:val="00D42E43"/>
    <w:rsid w:val="00D7221A"/>
    <w:rsid w:val="00DA7326"/>
    <w:rsid w:val="00EC6757"/>
    <w:rsid w:val="00F07388"/>
    <w:rsid w:val="00F8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A76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9A76FD"/>
    <w:rPr>
      <w:color w:val="0000FF"/>
      <w:u w:val="single"/>
    </w:rPr>
  </w:style>
  <w:style w:type="character" w:styleId="a5">
    <w:name w:val="Strong"/>
    <w:basedOn w:val="a0"/>
    <w:uiPriority w:val="22"/>
    <w:qFormat/>
    <w:rsid w:val="009A76FD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826A01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26A0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A76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9A76FD"/>
    <w:rPr>
      <w:color w:val="0000FF"/>
      <w:u w:val="single"/>
    </w:rPr>
  </w:style>
  <w:style w:type="character" w:styleId="a5">
    <w:name w:val="Strong"/>
    <w:basedOn w:val="a0"/>
    <w:uiPriority w:val="22"/>
    <w:qFormat/>
    <w:rsid w:val="009A76FD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826A01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26A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09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win7station</dc:creator>
  <cp:keywords/>
  <dc:description/>
  <cp:lastModifiedBy>win7station</cp:lastModifiedBy>
  <cp:revision>31</cp:revision>
  <dcterms:created xsi:type="dcterms:W3CDTF">2014-04-09T04:43:00Z</dcterms:created>
  <dcterms:modified xsi:type="dcterms:W3CDTF">2014-04-09T06:04:00Z</dcterms:modified>
</cp:coreProperties>
</file>