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36" w:rsidRPr="00FD0F36" w:rsidRDefault="00FD0F36" w:rsidP="00FD0F36">
      <w:pPr>
        <w:shd w:val="clear" w:color="auto" w:fill="FFFFFF"/>
        <w:spacing w:after="300" w:line="390" w:lineRule="atLeast"/>
        <w:jc w:val="both"/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</w:pP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A-ID Systems Private Limited popularly known as </w:t>
      </w:r>
      <w:r w:rsidRPr="00FD0F36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eastAsia="en-IN"/>
        </w:rPr>
        <w:t>Auto Id</w:t>
      </w: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 is the most Successful in distributing ID card printer &amp; Smart card printer for the past 25 years in India. Auto Id has the strong technical team to give support for all types of card printers across India.</w:t>
      </w:r>
    </w:p>
    <w:p w:rsidR="00FD0F36" w:rsidRPr="00FD0F36" w:rsidRDefault="00FD0F36" w:rsidP="00FD0F36">
      <w:pPr>
        <w:shd w:val="clear" w:color="auto" w:fill="FFFFFF"/>
        <w:spacing w:before="150" w:after="150" w:line="240" w:lineRule="auto"/>
        <w:jc w:val="both"/>
        <w:outlineLvl w:val="0"/>
        <w:rPr>
          <w:rFonts w:asciiTheme="majorHAnsi" w:eastAsia="Times New Roman" w:hAnsiTheme="majorHAnsi" w:cs="Arial"/>
          <w:b/>
          <w:bCs/>
          <w:color w:val="396073"/>
          <w:kern w:val="36"/>
          <w:sz w:val="24"/>
          <w:szCs w:val="24"/>
          <w:lang w:eastAsia="en-IN"/>
        </w:rPr>
      </w:pPr>
      <w:r w:rsidRPr="00FD0F36">
        <w:rPr>
          <w:rFonts w:asciiTheme="majorHAnsi" w:eastAsia="Times New Roman" w:hAnsiTheme="majorHAnsi" w:cs="Arial"/>
          <w:b/>
          <w:bCs/>
          <w:color w:val="396073"/>
          <w:kern w:val="36"/>
          <w:sz w:val="24"/>
          <w:szCs w:val="24"/>
          <w:lang w:eastAsia="en-IN"/>
        </w:rPr>
        <w:t xml:space="preserve">Professional </w:t>
      </w:r>
      <w:hyperlink r:id="rId5" w:history="1">
        <w:r w:rsidRPr="00FD0F36">
          <w:rPr>
            <w:rStyle w:val="Hyperlink"/>
            <w:rFonts w:asciiTheme="majorHAnsi" w:eastAsia="Times New Roman" w:hAnsiTheme="majorHAnsi" w:cs="Arial"/>
            <w:b/>
            <w:bCs/>
            <w:kern w:val="36"/>
            <w:sz w:val="24"/>
            <w:szCs w:val="24"/>
            <w:lang w:eastAsia="en-IN"/>
          </w:rPr>
          <w:t>Card Printers</w:t>
        </w:r>
      </w:hyperlink>
      <w:r w:rsidRPr="00FD0F36">
        <w:rPr>
          <w:rFonts w:asciiTheme="majorHAnsi" w:eastAsia="Times New Roman" w:hAnsiTheme="majorHAnsi" w:cs="Arial"/>
          <w:b/>
          <w:bCs/>
          <w:color w:val="396073"/>
          <w:kern w:val="36"/>
          <w:sz w:val="24"/>
          <w:szCs w:val="24"/>
          <w:lang w:eastAsia="en-IN"/>
        </w:rPr>
        <w:t>:</w:t>
      </w:r>
      <w:bookmarkStart w:id="0" w:name="_GoBack"/>
      <w:bookmarkEnd w:id="0"/>
    </w:p>
    <w:p w:rsidR="00FD0F36" w:rsidRPr="00FD0F36" w:rsidRDefault="00FD0F36" w:rsidP="00FD0F36">
      <w:pPr>
        <w:shd w:val="clear" w:color="auto" w:fill="FFFFFF"/>
        <w:spacing w:before="150" w:after="150" w:line="240" w:lineRule="auto"/>
        <w:jc w:val="both"/>
        <w:outlineLvl w:val="2"/>
        <w:rPr>
          <w:rFonts w:asciiTheme="majorHAnsi" w:eastAsia="Times New Roman" w:hAnsiTheme="majorHAnsi" w:cs="Arial"/>
          <w:b/>
          <w:bCs/>
          <w:color w:val="396073"/>
          <w:sz w:val="24"/>
          <w:szCs w:val="24"/>
          <w:lang w:eastAsia="en-IN"/>
        </w:rPr>
      </w:pPr>
      <w:r w:rsidRPr="00FD0F36">
        <w:rPr>
          <w:rFonts w:asciiTheme="majorHAnsi" w:eastAsia="Times New Roman" w:hAnsiTheme="majorHAnsi" w:cs="Arial"/>
          <w:b/>
          <w:bCs/>
          <w:color w:val="396073"/>
          <w:sz w:val="24"/>
          <w:szCs w:val="24"/>
          <w:lang w:eastAsia="en-IN"/>
        </w:rPr>
        <w:t xml:space="preserve">Cost Effective </w:t>
      </w:r>
      <w:hyperlink r:id="rId6" w:history="1">
        <w:r w:rsidRPr="00FD0F36">
          <w:rPr>
            <w:rStyle w:val="Hyperlink"/>
            <w:rFonts w:asciiTheme="majorHAnsi" w:eastAsia="Times New Roman" w:hAnsiTheme="majorHAnsi" w:cs="Arial"/>
            <w:b/>
            <w:bCs/>
            <w:sz w:val="24"/>
            <w:szCs w:val="24"/>
            <w:lang w:eastAsia="en-IN"/>
          </w:rPr>
          <w:t>Card Printer</w:t>
        </w:r>
      </w:hyperlink>
      <w:r w:rsidRPr="00FD0F36">
        <w:rPr>
          <w:rFonts w:asciiTheme="majorHAnsi" w:eastAsia="Times New Roman" w:hAnsiTheme="majorHAnsi" w:cs="Arial"/>
          <w:b/>
          <w:bCs/>
          <w:color w:val="396073"/>
          <w:sz w:val="24"/>
          <w:szCs w:val="24"/>
          <w:lang w:eastAsia="en-IN"/>
        </w:rPr>
        <w:t>:</w:t>
      </w:r>
    </w:p>
    <w:p w:rsidR="00FD0F36" w:rsidRPr="00FD0F36" w:rsidRDefault="00FD0F36" w:rsidP="00FD0F36">
      <w:pPr>
        <w:shd w:val="clear" w:color="auto" w:fill="FFFFFF"/>
        <w:spacing w:after="300" w:line="390" w:lineRule="atLeast"/>
        <w:jc w:val="both"/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</w:pP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Zebra ZXP series 3 </w:t>
      </w:r>
      <w:hyperlink r:id="rId7" w:history="1">
        <w:r w:rsidRPr="00FD0F36">
          <w:rPr>
            <w:rStyle w:val="Hyperlink"/>
            <w:rFonts w:asciiTheme="majorHAnsi" w:eastAsia="Times New Roman" w:hAnsiTheme="majorHAnsi" w:cs="Arial"/>
            <w:sz w:val="24"/>
            <w:szCs w:val="24"/>
            <w:lang w:eastAsia="en-IN"/>
          </w:rPr>
          <w:t>Card Printers</w:t>
        </w:r>
      </w:hyperlink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 are used in the </w:t>
      </w:r>
      <w:r w:rsidRPr="00FD0F36">
        <w:rPr>
          <w:rFonts w:asciiTheme="majorHAnsi" w:eastAsia="Times New Roman" w:hAnsiTheme="majorHAnsi" w:cs="Arial"/>
          <w:i/>
          <w:iCs/>
          <w:color w:val="333333"/>
          <w:sz w:val="24"/>
          <w:szCs w:val="24"/>
          <w:lang w:eastAsia="en-IN"/>
        </w:rPr>
        <w:t>health care, retail and hospitality</w:t>
      </w: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 industries for printing ID cards, Smart Cards and RSBY Cards. ZXP 3 series card printers are reliable and easy to use. </w:t>
      </w:r>
      <w:proofErr w:type="gramStart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This ZXP 3 series printers</w:t>
      </w:r>
      <w:proofErr w:type="gramEnd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 can be used for both </w:t>
      </w:r>
      <w:r w:rsidRPr="00FD0F36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eastAsia="en-IN"/>
        </w:rPr>
        <w:t>single sided and dual sided</w:t>
      </w: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 </w:t>
      </w:r>
      <w:hyperlink r:id="rId8" w:history="1">
        <w:r w:rsidRPr="00FD0F36">
          <w:rPr>
            <w:rStyle w:val="Hyperlink"/>
            <w:rFonts w:asciiTheme="majorHAnsi" w:eastAsia="Times New Roman" w:hAnsiTheme="majorHAnsi" w:cs="Arial"/>
            <w:sz w:val="24"/>
            <w:szCs w:val="24"/>
            <w:lang w:eastAsia="en-IN"/>
          </w:rPr>
          <w:t>card printing</w:t>
        </w:r>
      </w:hyperlink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. This card printer is used for instant issuance of membership cards, personal </w:t>
      </w:r>
      <w:proofErr w:type="gramStart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id</w:t>
      </w:r>
      <w:proofErr w:type="gramEnd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 cards and access control cards. </w:t>
      </w:r>
      <w:proofErr w:type="gramStart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This printers</w:t>
      </w:r>
      <w:proofErr w:type="gramEnd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 are useful in Indian Government project like </w:t>
      </w:r>
      <w:hyperlink r:id="rId9" w:history="1">
        <w:r w:rsidRPr="00FD0F36">
          <w:rPr>
            <w:rStyle w:val="Hyperlink"/>
            <w:rFonts w:asciiTheme="majorHAnsi" w:eastAsia="Times New Roman" w:hAnsiTheme="majorHAnsi" w:cs="Arial"/>
            <w:b/>
            <w:bCs/>
            <w:sz w:val="24"/>
            <w:szCs w:val="24"/>
            <w:lang w:eastAsia="en-IN"/>
          </w:rPr>
          <w:t>AADHAAR Cards</w:t>
        </w:r>
      </w:hyperlink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. It is suitable for all medium enterprise industry.</w:t>
      </w:r>
    </w:p>
    <w:p w:rsidR="00FD0F36" w:rsidRPr="00FD0F36" w:rsidRDefault="00FD0F36" w:rsidP="00FD0F36">
      <w:pPr>
        <w:shd w:val="clear" w:color="auto" w:fill="FFFFFF"/>
        <w:spacing w:before="150" w:after="150" w:line="240" w:lineRule="auto"/>
        <w:jc w:val="both"/>
        <w:outlineLvl w:val="0"/>
        <w:rPr>
          <w:rFonts w:asciiTheme="majorHAnsi" w:eastAsia="Times New Roman" w:hAnsiTheme="majorHAnsi" w:cs="Arial"/>
          <w:b/>
          <w:bCs/>
          <w:color w:val="396073"/>
          <w:kern w:val="36"/>
          <w:sz w:val="24"/>
          <w:szCs w:val="24"/>
          <w:lang w:eastAsia="en-IN"/>
        </w:rPr>
      </w:pPr>
      <w:r w:rsidRPr="00FD0F36">
        <w:rPr>
          <w:rFonts w:asciiTheme="majorHAnsi" w:eastAsia="Times New Roman" w:hAnsiTheme="majorHAnsi" w:cs="Arial"/>
          <w:b/>
          <w:bCs/>
          <w:color w:val="396073"/>
          <w:kern w:val="36"/>
          <w:sz w:val="24"/>
          <w:szCs w:val="24"/>
          <w:lang w:eastAsia="en-IN"/>
        </w:rPr>
        <w:t xml:space="preserve">High Performance </w:t>
      </w:r>
      <w:hyperlink r:id="rId10" w:history="1">
        <w:r w:rsidRPr="00FD0F36">
          <w:rPr>
            <w:rStyle w:val="Hyperlink"/>
            <w:rFonts w:asciiTheme="majorHAnsi" w:eastAsia="Times New Roman" w:hAnsiTheme="majorHAnsi" w:cs="Arial"/>
            <w:b/>
            <w:bCs/>
            <w:kern w:val="36"/>
            <w:sz w:val="24"/>
            <w:szCs w:val="24"/>
            <w:lang w:eastAsia="en-IN"/>
          </w:rPr>
          <w:t>Card Printers</w:t>
        </w:r>
      </w:hyperlink>
      <w:r w:rsidRPr="00FD0F36">
        <w:rPr>
          <w:rFonts w:asciiTheme="majorHAnsi" w:eastAsia="Times New Roman" w:hAnsiTheme="majorHAnsi" w:cs="Arial"/>
          <w:b/>
          <w:bCs/>
          <w:color w:val="396073"/>
          <w:kern w:val="36"/>
          <w:sz w:val="24"/>
          <w:szCs w:val="24"/>
          <w:lang w:eastAsia="en-IN"/>
        </w:rPr>
        <w:t>:</w:t>
      </w:r>
    </w:p>
    <w:p w:rsidR="00FD0F36" w:rsidRPr="00FD0F36" w:rsidRDefault="00FD0F36" w:rsidP="00FD0F36">
      <w:pPr>
        <w:shd w:val="clear" w:color="auto" w:fill="FFFFFF"/>
        <w:spacing w:before="150" w:after="150" w:line="240" w:lineRule="auto"/>
        <w:jc w:val="both"/>
        <w:outlineLvl w:val="2"/>
        <w:rPr>
          <w:rFonts w:asciiTheme="majorHAnsi" w:eastAsia="Times New Roman" w:hAnsiTheme="majorHAnsi" w:cs="Arial"/>
          <w:b/>
          <w:bCs/>
          <w:color w:val="396073"/>
          <w:sz w:val="24"/>
          <w:szCs w:val="24"/>
          <w:lang w:eastAsia="en-IN"/>
        </w:rPr>
      </w:pPr>
      <w:r w:rsidRPr="00FD0F36">
        <w:rPr>
          <w:rFonts w:asciiTheme="majorHAnsi" w:eastAsia="Times New Roman" w:hAnsiTheme="majorHAnsi" w:cs="Arial"/>
          <w:b/>
          <w:bCs/>
          <w:color w:val="396073"/>
          <w:sz w:val="24"/>
          <w:szCs w:val="24"/>
          <w:lang w:eastAsia="en-IN"/>
        </w:rPr>
        <w:t xml:space="preserve">High Quality </w:t>
      </w:r>
      <w:hyperlink r:id="rId11" w:history="1">
        <w:r w:rsidRPr="00FD0F36">
          <w:rPr>
            <w:rStyle w:val="Hyperlink"/>
            <w:rFonts w:asciiTheme="majorHAnsi" w:eastAsia="Times New Roman" w:hAnsiTheme="majorHAnsi" w:cs="Arial"/>
            <w:b/>
            <w:bCs/>
            <w:sz w:val="24"/>
            <w:szCs w:val="24"/>
            <w:lang w:eastAsia="en-IN"/>
          </w:rPr>
          <w:t>Card Printer</w:t>
        </w:r>
      </w:hyperlink>
      <w:r w:rsidRPr="00FD0F36">
        <w:rPr>
          <w:rFonts w:asciiTheme="majorHAnsi" w:eastAsia="Times New Roman" w:hAnsiTheme="majorHAnsi" w:cs="Arial"/>
          <w:b/>
          <w:bCs/>
          <w:color w:val="396073"/>
          <w:sz w:val="24"/>
          <w:szCs w:val="24"/>
          <w:lang w:eastAsia="en-IN"/>
        </w:rPr>
        <w:t>:</w:t>
      </w:r>
    </w:p>
    <w:p w:rsidR="00FD0F36" w:rsidRPr="00FD0F36" w:rsidRDefault="00FD0F36" w:rsidP="00FD0F36">
      <w:pPr>
        <w:shd w:val="clear" w:color="auto" w:fill="FFFFFF"/>
        <w:spacing w:after="300" w:line="390" w:lineRule="atLeast"/>
        <w:jc w:val="both"/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</w:pP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Zebra ZXP Series 7 </w:t>
      </w:r>
      <w:hyperlink r:id="rId12" w:history="1">
        <w:r w:rsidRPr="00FD0F36">
          <w:rPr>
            <w:rStyle w:val="Hyperlink"/>
            <w:rFonts w:asciiTheme="majorHAnsi" w:eastAsia="Times New Roman" w:hAnsiTheme="majorHAnsi" w:cs="Arial"/>
            <w:sz w:val="24"/>
            <w:szCs w:val="24"/>
            <w:lang w:eastAsia="en-IN"/>
          </w:rPr>
          <w:t>Card Printers</w:t>
        </w:r>
      </w:hyperlink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 are the high performance card printers which are used in health care, transportation and hospitality industry. </w:t>
      </w:r>
      <w:proofErr w:type="gramStart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This card printers</w:t>
      </w:r>
      <w:proofErr w:type="gramEnd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 are used to print high photo quality card printing strategies. </w:t>
      </w:r>
      <w:proofErr w:type="gramStart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This printers</w:t>
      </w:r>
      <w:proofErr w:type="gramEnd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 are </w:t>
      </w:r>
      <w:r w:rsidRPr="00FD0F36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eastAsia="en-IN"/>
        </w:rPr>
        <w:t>fast but reliable</w:t>
      </w: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 printing device in the smart card industry. This device is the innovative design in the card printing industry. Zebra </w:t>
      </w:r>
      <w:proofErr w:type="spellStart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zxp</w:t>
      </w:r>
      <w:proofErr w:type="spellEnd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 7 series card printer can process </w:t>
      </w:r>
      <w:r w:rsidRPr="00FD0F36">
        <w:rPr>
          <w:rFonts w:asciiTheme="majorHAnsi" w:eastAsia="Times New Roman" w:hAnsiTheme="majorHAnsi" w:cs="Arial"/>
          <w:i/>
          <w:iCs/>
          <w:color w:val="333333"/>
          <w:sz w:val="24"/>
          <w:szCs w:val="24"/>
          <w:lang w:eastAsia="en-IN"/>
        </w:rPr>
        <w:t>3 jobs</w:t>
      </w: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 at the same time (</w:t>
      </w:r>
      <w:r w:rsidRPr="00FD0F36">
        <w:rPr>
          <w:rFonts w:asciiTheme="majorHAnsi" w:eastAsia="Times New Roman" w:hAnsiTheme="majorHAnsi" w:cs="Arial"/>
          <w:i/>
          <w:iCs/>
          <w:color w:val="333333"/>
          <w:sz w:val="24"/>
          <w:szCs w:val="24"/>
          <w:lang w:eastAsia="en-IN"/>
        </w:rPr>
        <w:t>Encoding, Printing and Laminating</w:t>
      </w: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) enabling fastest throughput. It enables </w:t>
      </w:r>
      <w:r w:rsidRPr="00FD0F36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eastAsia="en-IN"/>
        </w:rPr>
        <w:t>wireless connectivity</w:t>
      </w: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.</w:t>
      </w:r>
    </w:p>
    <w:p w:rsidR="00FD0F36" w:rsidRPr="00FD0F36" w:rsidRDefault="00FD0F36" w:rsidP="00FD0F36">
      <w:pPr>
        <w:shd w:val="clear" w:color="auto" w:fill="FFFFFF"/>
        <w:spacing w:before="150" w:after="150" w:line="240" w:lineRule="auto"/>
        <w:jc w:val="both"/>
        <w:outlineLvl w:val="0"/>
        <w:rPr>
          <w:rFonts w:asciiTheme="majorHAnsi" w:eastAsia="Times New Roman" w:hAnsiTheme="majorHAnsi" w:cs="Arial"/>
          <w:b/>
          <w:bCs/>
          <w:color w:val="396073"/>
          <w:kern w:val="36"/>
          <w:sz w:val="24"/>
          <w:szCs w:val="24"/>
          <w:lang w:eastAsia="en-IN"/>
        </w:rPr>
      </w:pPr>
      <w:r w:rsidRPr="00FD0F36">
        <w:rPr>
          <w:rFonts w:asciiTheme="majorHAnsi" w:eastAsia="Times New Roman" w:hAnsiTheme="majorHAnsi" w:cs="Arial"/>
          <w:b/>
          <w:bCs/>
          <w:color w:val="396073"/>
          <w:kern w:val="36"/>
          <w:sz w:val="24"/>
          <w:szCs w:val="24"/>
          <w:lang w:eastAsia="en-IN"/>
        </w:rPr>
        <w:t xml:space="preserve">High Security Retransfer </w:t>
      </w:r>
      <w:hyperlink r:id="rId13" w:history="1">
        <w:r w:rsidRPr="00FD0F36">
          <w:rPr>
            <w:rStyle w:val="Hyperlink"/>
            <w:rFonts w:asciiTheme="majorHAnsi" w:eastAsia="Times New Roman" w:hAnsiTheme="majorHAnsi" w:cs="Arial"/>
            <w:b/>
            <w:bCs/>
            <w:kern w:val="36"/>
            <w:sz w:val="24"/>
            <w:szCs w:val="24"/>
            <w:lang w:eastAsia="en-IN"/>
          </w:rPr>
          <w:t>Card Printers</w:t>
        </w:r>
      </w:hyperlink>
      <w:r w:rsidRPr="00FD0F36">
        <w:rPr>
          <w:rFonts w:asciiTheme="majorHAnsi" w:eastAsia="Times New Roman" w:hAnsiTheme="majorHAnsi" w:cs="Arial"/>
          <w:b/>
          <w:bCs/>
          <w:color w:val="396073"/>
          <w:kern w:val="36"/>
          <w:sz w:val="24"/>
          <w:szCs w:val="24"/>
          <w:lang w:eastAsia="en-IN"/>
        </w:rPr>
        <w:t>:</w:t>
      </w:r>
    </w:p>
    <w:p w:rsidR="00FD0F36" w:rsidRPr="00FD0F36" w:rsidRDefault="00FD0F36" w:rsidP="00FD0F36">
      <w:pPr>
        <w:shd w:val="clear" w:color="auto" w:fill="FFFFFF"/>
        <w:spacing w:before="150" w:after="150" w:line="240" w:lineRule="auto"/>
        <w:jc w:val="both"/>
        <w:outlineLvl w:val="2"/>
        <w:rPr>
          <w:rFonts w:asciiTheme="majorHAnsi" w:eastAsia="Times New Roman" w:hAnsiTheme="majorHAnsi" w:cs="Arial"/>
          <w:b/>
          <w:bCs/>
          <w:color w:val="396073"/>
          <w:sz w:val="24"/>
          <w:szCs w:val="24"/>
          <w:lang w:eastAsia="en-IN"/>
        </w:rPr>
      </w:pPr>
      <w:r w:rsidRPr="00FD0F36">
        <w:rPr>
          <w:rFonts w:asciiTheme="majorHAnsi" w:eastAsia="Times New Roman" w:hAnsiTheme="majorHAnsi" w:cs="Arial"/>
          <w:b/>
          <w:bCs/>
          <w:color w:val="396073"/>
          <w:sz w:val="24"/>
          <w:szCs w:val="24"/>
          <w:lang w:eastAsia="en-IN"/>
        </w:rPr>
        <w:t xml:space="preserve">Superior Image Quality </w:t>
      </w:r>
      <w:hyperlink r:id="rId14" w:history="1">
        <w:r w:rsidRPr="00FD0F36">
          <w:rPr>
            <w:rStyle w:val="Hyperlink"/>
            <w:rFonts w:asciiTheme="majorHAnsi" w:eastAsia="Times New Roman" w:hAnsiTheme="majorHAnsi" w:cs="Arial"/>
            <w:b/>
            <w:bCs/>
            <w:sz w:val="24"/>
            <w:szCs w:val="24"/>
            <w:lang w:eastAsia="en-IN"/>
          </w:rPr>
          <w:t>Card Printer</w:t>
        </w:r>
      </w:hyperlink>
      <w:r w:rsidRPr="00FD0F36">
        <w:rPr>
          <w:rFonts w:asciiTheme="majorHAnsi" w:eastAsia="Times New Roman" w:hAnsiTheme="majorHAnsi" w:cs="Arial"/>
          <w:b/>
          <w:bCs/>
          <w:color w:val="396073"/>
          <w:sz w:val="24"/>
          <w:szCs w:val="24"/>
          <w:lang w:eastAsia="en-IN"/>
        </w:rPr>
        <w:t>:</w:t>
      </w:r>
    </w:p>
    <w:p w:rsidR="00FD0F36" w:rsidRPr="00FD0F36" w:rsidRDefault="00FD0F36" w:rsidP="00FD0F36">
      <w:pPr>
        <w:shd w:val="clear" w:color="auto" w:fill="FFFFFF"/>
        <w:spacing w:after="300" w:line="390" w:lineRule="atLeast"/>
        <w:jc w:val="both"/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</w:pP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Zebra ZXP Series 8 Card Printers are the innovative technology by Zebra. It is also used in health care, retail and hospitality industry. </w:t>
      </w:r>
      <w:proofErr w:type="gramStart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This card printers</w:t>
      </w:r>
      <w:proofErr w:type="gramEnd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 have the credibility of picture perfect card printing technology. It is preferable in High &amp; Mid volume enterprises. These printers are used in issuing high security </w:t>
      </w:r>
      <w:proofErr w:type="gramStart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id</w:t>
      </w:r>
      <w:proofErr w:type="gramEnd"/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 xml:space="preserve"> cards, access control cards, Government id cards and secure &amp; Batch issuance purposes. This series is designed for</w:t>
      </w:r>
      <w:r w:rsidRPr="00FD0F36">
        <w:rPr>
          <w:rFonts w:asciiTheme="majorHAnsi" w:eastAsia="Times New Roman" w:hAnsiTheme="majorHAnsi" w:cs="Arial"/>
          <w:b/>
          <w:bCs/>
          <w:color w:val="333333"/>
          <w:sz w:val="24"/>
          <w:szCs w:val="24"/>
          <w:lang w:eastAsia="en-IN"/>
        </w:rPr>
        <w:t> reliability and durability</w:t>
      </w: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. It also enables the </w:t>
      </w:r>
      <w:r w:rsidRPr="00FD0F36">
        <w:rPr>
          <w:rFonts w:asciiTheme="majorHAnsi" w:eastAsia="Times New Roman" w:hAnsiTheme="majorHAnsi" w:cs="Arial"/>
          <w:i/>
          <w:iCs/>
          <w:color w:val="333333"/>
          <w:sz w:val="24"/>
          <w:szCs w:val="24"/>
          <w:lang w:eastAsia="en-IN"/>
        </w:rPr>
        <w:t>wireless connectivity</w:t>
      </w:r>
      <w:r w:rsidRPr="00FD0F36">
        <w:rPr>
          <w:rFonts w:asciiTheme="majorHAnsi" w:eastAsia="Times New Roman" w:hAnsiTheme="majorHAnsi" w:cs="Arial"/>
          <w:color w:val="333333"/>
          <w:sz w:val="24"/>
          <w:szCs w:val="24"/>
          <w:lang w:eastAsia="en-IN"/>
        </w:rPr>
        <w:t>.</w:t>
      </w:r>
    </w:p>
    <w:p w:rsidR="00BA4A4E" w:rsidRDefault="00BA4A4E" w:rsidP="00FD0F36">
      <w:pPr>
        <w:jc w:val="both"/>
        <w:rPr>
          <w:rFonts w:asciiTheme="majorHAnsi" w:hAnsiTheme="majorHAnsi"/>
          <w:sz w:val="24"/>
          <w:szCs w:val="24"/>
        </w:rPr>
      </w:pPr>
    </w:p>
    <w:p w:rsidR="00FD0F36" w:rsidRPr="00FD0F36" w:rsidRDefault="00FD0F36" w:rsidP="00FD0F36">
      <w:pPr>
        <w:jc w:val="both"/>
        <w:rPr>
          <w:rFonts w:asciiTheme="majorHAnsi" w:hAnsiTheme="majorHAnsi"/>
          <w:sz w:val="24"/>
          <w:szCs w:val="24"/>
        </w:rPr>
      </w:pPr>
    </w:p>
    <w:sectPr w:rsidR="00FD0F36" w:rsidRPr="00FD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4E"/>
    <w:rsid w:val="009C1524"/>
    <w:rsid w:val="00BA4A4E"/>
    <w:rsid w:val="00F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D0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A4E"/>
    <w:rPr>
      <w:b/>
      <w:bCs/>
    </w:rPr>
  </w:style>
  <w:style w:type="character" w:customStyle="1" w:styleId="apple-converted-space">
    <w:name w:val="apple-converted-space"/>
    <w:basedOn w:val="DefaultParagraphFont"/>
    <w:rsid w:val="00BA4A4E"/>
  </w:style>
  <w:style w:type="character" w:customStyle="1" w:styleId="Heading1Char">
    <w:name w:val="Heading 1 Char"/>
    <w:basedOn w:val="DefaultParagraphFont"/>
    <w:link w:val="Heading1"/>
    <w:uiPriority w:val="9"/>
    <w:rsid w:val="00FD0F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D0F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D0F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0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D0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A4E"/>
    <w:rPr>
      <w:b/>
      <w:bCs/>
    </w:rPr>
  </w:style>
  <w:style w:type="character" w:customStyle="1" w:styleId="apple-converted-space">
    <w:name w:val="apple-converted-space"/>
    <w:basedOn w:val="DefaultParagraphFont"/>
    <w:rsid w:val="00BA4A4E"/>
  </w:style>
  <w:style w:type="character" w:customStyle="1" w:styleId="Heading1Char">
    <w:name w:val="Heading 1 Char"/>
    <w:basedOn w:val="DefaultParagraphFont"/>
    <w:link w:val="Heading1"/>
    <w:uiPriority w:val="9"/>
    <w:rsid w:val="00FD0F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D0F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D0F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0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idindia.com/blog/id-card-printer-smart-card-printer-distributor-in-india/" TargetMode="External"/><Relationship Id="rId13" Type="http://schemas.openxmlformats.org/officeDocument/2006/relationships/hyperlink" Target="http://autoidindia.com/blog/id-card-printer-smart-card-printer-distributor-in-ind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idindia.com/blog/id-card-printer-smart-card-printer-distributor-in-india/" TargetMode="External"/><Relationship Id="rId12" Type="http://schemas.openxmlformats.org/officeDocument/2006/relationships/hyperlink" Target="http://autoidindia.com/blog/id-card-printer-smart-card-printer-distributor-in-india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utoidindia.com/blog/id-card-printer-smart-card-printer-distributor-in-india/" TargetMode="External"/><Relationship Id="rId11" Type="http://schemas.openxmlformats.org/officeDocument/2006/relationships/hyperlink" Target="http://autoidindia.com/blog/id-card-printer-smart-card-printer-distributor-in-india/" TargetMode="External"/><Relationship Id="rId5" Type="http://schemas.openxmlformats.org/officeDocument/2006/relationships/hyperlink" Target="http://autoidindia.com/blog/id-card-printer-smart-card-printer-distributor-in-indi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utoidindia.com/blog/id-card-printer-smart-card-printer-distributor-in-ind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toidindia.com/blog/id-card-printer-smart-card-printer-distributor-in-india/" TargetMode="External"/><Relationship Id="rId14" Type="http://schemas.openxmlformats.org/officeDocument/2006/relationships/hyperlink" Target="http://autoidindia.com/blog/id-card-printer-smart-card-printer-distributor-in-in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2016-05-11T04:56:00Z</dcterms:created>
  <dcterms:modified xsi:type="dcterms:W3CDTF">2016-05-12T04:39:00Z</dcterms:modified>
</cp:coreProperties>
</file>