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80003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07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teste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Abadia de Goiás/GO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23,1kV /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5356-D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52.364,63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52.364,63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315.521,46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315.521,46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315.521,46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315.521,46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R$ 683.407,55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24/1,1kV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23,1kV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23,1/22,0/20kV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“D”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2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3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591793B1" w14:textId="77777777" w:rsidR="00F177E3" w:rsidRPr="00AC432D" w:rsidRDefault="00F177E3" w:rsidP="00CD0FAD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  <w:t>Desenhos para aprovação: Até 1 dias úteis contados a partir da data de efetivação das etapas a e b, listadas acima.</w:t>
      </w:r>
    </w:p>
    <w:p>
      <w:pPr>
        <w:pStyle w:val="Bullet"/>
      </w:pPr>
      <w:r>
        <w:rPr>
          <w:rFonts w:ascii="Calibri Light" w:hAnsi="Calibri Light"/>
          <w:sz w:val="22"/>
        </w:rPr>
        <w:t>Prazo para aprovação dos desenhos pelo cliente: Até 2 dias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sz w:val="22"/>
        </w:rPr>
        <w:t>Transformador de Baixa Tensão: Até 3 dias, contados a partir da data do evento de Entrega do Equipamento.</w:t>
      </w:r>
    </w:p>
    <w:p/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6696FBC8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>6</w:t>
      </w:r>
      <w:r w:rsidR="00291A04">
        <w:rPr>
          <w:b/>
          <w:color w:val="FF0000"/>
        </w:rPr>
        <w:t>0</w:t>
      </w:r>
      <w:r w:rsidRPr="00AC432D">
        <w:rPr>
          <w:b/>
          <w:color w:val="FF0000"/>
        </w:rPr>
        <w:t xml:space="preserve">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lastRenderedPageBreak/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>
      <w:pPr>
        <w:spacing w:before="160"/>
        <w:jc w:val="left"/>
      </w:pPr>
      <w:r>
        <w:rPr>
          <w:rFonts w:ascii="Verdana" w:hAnsi="Verdana"/>
          <w:b/>
          <w:color w:val="00543C"/>
          <w:sz w:val="24"/>
        </w:rPr>
        <w:t>Transformador de Média Tensão a Seco:</w:t>
        <w:br/>
      </w:r>
    </w:p>
    <w:p>
      <w:pPr>
        <w:pStyle w:val="Bullet"/>
        <w:jc w:val="left"/>
      </w:pPr>
      <w:r>
        <w:t>25% - 20 Dias da Aprovação dos Desenhos</w:t>
      </w:r>
    </w:p>
    <w:p>
      <w:pPr>
        <w:pStyle w:val="Bullet"/>
        <w:jc w:val="left"/>
      </w:pPr>
      <w:r>
        <w:t>25% - 30 Dias da Aprovação dos Desenhos</w:t>
      </w:r>
    </w:p>
    <w:p>
      <w:pPr>
        <w:pStyle w:val="Bullet"/>
        <w:jc w:val="left"/>
      </w:pPr>
      <w:r>
        <w:t>25% - 60 Dias da Aprovação dos Desenhos</w:t>
      </w:r>
    </w:p>
    <w:p>
      <w:pPr>
        <w:pStyle w:val="Bullet"/>
        <w:jc w:val="left"/>
      </w:pPr>
      <w:r>
        <w:t>25% - com o(a) Entrega do Equipamento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8.0%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lastRenderedPageBreak/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lastRenderedPageBreak/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 w:rsidP="0064637E">
            <w:pPr>
              <w:spacing w:after="0"/>
            </w:pPr>
            <w:r>
              <w:t>Processos Tehokas</w:t>
            </w: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/>
    <w:p/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E1259" w14:textId="77777777" w:rsidR="00142657" w:rsidRDefault="00142657" w:rsidP="00945D0F">
      <w:r>
        <w:separator/>
      </w:r>
    </w:p>
  </w:endnote>
  <w:endnote w:type="continuationSeparator" w:id="0">
    <w:p w14:paraId="6D298032" w14:textId="77777777" w:rsidR="00142657" w:rsidRDefault="00142657" w:rsidP="00945D0F">
      <w:r>
        <w:continuationSeparator/>
      </w:r>
    </w:p>
  </w:endnote>
  <w:endnote w:type="continuationNotice" w:id="1">
    <w:p w14:paraId="54E33311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B1964" w14:textId="77777777" w:rsidR="00142657" w:rsidRDefault="00142657" w:rsidP="00945D0F">
      <w:r>
        <w:separator/>
      </w:r>
    </w:p>
  </w:footnote>
  <w:footnote w:type="continuationSeparator" w:id="0">
    <w:p w14:paraId="53C93C90" w14:textId="77777777" w:rsidR="00142657" w:rsidRDefault="00142657" w:rsidP="00945D0F">
      <w:r>
        <w:continuationSeparator/>
      </w:r>
    </w:p>
  </w:footnote>
  <w:footnote w:type="continuationNotice" w:id="1">
    <w:p w14:paraId="32C169FE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630562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02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Fevereiro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80003 -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07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4E61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89B"/>
    <w:rsid w:val="00750148"/>
    <w:rsid w:val="007563A8"/>
    <w:rsid w:val="007567F3"/>
    <w:rsid w:val="00760405"/>
    <w:rsid w:val="00764FEE"/>
    <w:rsid w:val="00770AB8"/>
    <w:rsid w:val="00781A4C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2706"/>
    <w:rsid w:val="00CA6820"/>
    <w:rsid w:val="00CB55D7"/>
    <w:rsid w:val="00CB74F4"/>
    <w:rsid w:val="00CC6E21"/>
    <w:rsid w:val="00CC7521"/>
    <w:rsid w:val="00CD0FAD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1AD2"/>
    <w:rsid w:val="00F035F7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8B7EDD4"/>
    <w:rsid w:val="3D8F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ListParagraph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ListParagraph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2B8241-64E6-462E-931A-ED94B71A9786}">
  <ds:schemaRefs>
    <ds:schemaRef ds:uri="9b0aa1ce-b7de-4c46-b99b-40b088c5f47f"/>
    <ds:schemaRef ds:uri="http://purl.org/dc/terms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schemas.openxmlformats.org/package/2006/metadata/core-properties"/>
    <ds:schemaRef ds:uri="9ca70bf2-1505-47d2-892d-1ff4f3f86103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1347</Words>
  <Characters>7276</Characters>
  <Application>Microsoft Office Word</Application>
  <DocSecurity>0</DocSecurity>
  <Lines>60</Lines>
  <Paragraphs>17</Paragraphs>
  <ScaleCrop>false</ScaleCrop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118</cp:revision>
  <dcterms:created xsi:type="dcterms:W3CDTF">2024-07-02T17:58:00Z</dcterms:created>
  <dcterms:modified xsi:type="dcterms:W3CDTF">2025-02-01T20:04:00Z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