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5B3A29"/>
          <w:sz w:val="26"/>
        </w:rPr>
        <w:t>SÍTIO LABAREDA</w:t>
      </w:r>
    </w:p>
    <w:p>
      <w:pPr>
        <w:jc w:val="center"/>
      </w:pPr>
      <w:r>
        <w:rPr>
          <w:rFonts w:ascii="Calibri" w:hAnsi="Calibri"/>
          <w:b/>
          <w:color w:val="C0421A"/>
          <w:sz w:val="40"/>
        </w:rPr>
        <w:t>ROÇA e ARTE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480"/>
        <w:jc w:val="center"/>
      </w:pPr>
      <w:r>
        <w:rPr>
          <w:rFonts w:ascii="Calibri" w:hAnsi="Calibri"/>
          <w:b/>
          <w:color w:val="2E4A3C"/>
          <w:sz w:val="52"/>
        </w:rPr>
        <w:t>Páginas de Venda</w:t>
      </w:r>
    </w:p>
    <w:p>
      <w:pPr>
        <w:jc w:val="center"/>
      </w:pPr>
      <w:r>
        <w:rPr>
          <w:i/>
          <w:color w:val="5B3A29"/>
          <w:sz w:val="26"/>
        </w:rPr>
        <w:t>Estrutura e Copy das Duas Frentes</w:t>
      </w:r>
    </w:p>
    <w:p/>
    <w:p/>
    <w:p/>
    <w:p/>
    <w:p/>
    <w:p/>
    <w:p>
      <w:pPr>
        <w:jc w:val="center"/>
      </w:pPr>
      <w:r>
        <w:rPr>
          <w:color w:val="E0972B"/>
          <w:sz w:val="20"/>
        </w:rPr>
        <w:t>Serra Grande · Costa do Cacau · Sul da Bahia</w:t>
      </w:r>
    </w:p>
    <w:p>
      <w:pPr>
        <w:jc w:val="center"/>
      </w:pPr>
      <w:r>
        <w:rPr>
          <w:color w:val="5B3A29"/>
          <w:sz w:val="18"/>
        </w:rPr>
        <w:t>Documento estratégico · 2026</w:t>
      </w:r>
    </w:p>
    <w:p>
      <w:r>
        <w:br w:type="page"/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Slogan:</w:t>
      </w:r>
      <w:r>
        <w:rPr>
          <w:rFonts w:ascii="Calibri" w:hAnsi="Calibri"/>
          <w:b w:val="0"/>
          <w:i/>
          <w:color w:val="5B3A29"/>
        </w:rPr>
        <w:t xml:space="preserve"> ROÇA e ARTE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Para quem é este documento:</w:t>
      </w:r>
      <w:r>
        <w:rPr>
          <w:rFonts w:ascii="Calibri" w:hAnsi="Calibri"/>
          <w:b w:val="0"/>
          <w:i/>
          <w:color w:val="5B3A29"/>
        </w:rPr>
        <w:t xml:space="preserve"> desenvolvedor + designer que vão montar os dois ativos digitais — o </w:t>
      </w:r>
      <w:r>
        <w:rPr>
          <w:rFonts w:ascii="Calibri" w:hAnsi="Calibri"/>
          <w:b/>
          <w:i/>
          <w:color w:val="5B3A29"/>
        </w:rPr>
        <w:t>site de hospedagem</w:t>
      </w:r>
      <w:r>
        <w:rPr>
          <w:rFonts w:ascii="Calibri" w:hAnsi="Calibri"/>
          <w:b w:val="0"/>
          <w:i/>
          <w:color w:val="5B3A29"/>
        </w:rPr>
        <w:t xml:space="preserve"> (com motor de reserva direta) e a </w:t>
      </w:r>
      <w:r>
        <w:rPr>
          <w:rFonts w:ascii="Calibri" w:hAnsi="Calibri"/>
          <w:b/>
          <w:i/>
          <w:color w:val="5B3A29"/>
        </w:rPr>
        <w:t>loja online</w:t>
      </w:r>
      <w:r>
        <w:rPr>
          <w:rFonts w:ascii="Calibri" w:hAnsi="Calibri"/>
          <w:b w:val="0"/>
          <w:i/>
          <w:color w:val="5B3A29"/>
        </w:rPr>
        <w:t xml:space="preserve"> (Estúdio Tartaruga + cosméticos naturais).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Versão:</w:t>
      </w:r>
      <w:r>
        <w:rPr>
          <w:rFonts w:ascii="Calibri" w:hAnsi="Calibri"/>
          <w:b w:val="0"/>
          <w:i/>
          <w:color w:val="5B3A29"/>
        </w:rPr>
        <w:t xml:space="preserve"> 1.0 — 19/06/2026 · </w:t>
      </w:r>
      <w:r>
        <w:rPr>
          <w:rFonts w:ascii="Calibri" w:hAnsi="Calibri"/>
          <w:b/>
          <w:i/>
          <w:color w:val="5B3A29"/>
        </w:rPr>
        <w:t>Autor:</w:t>
      </w:r>
      <w:r>
        <w:rPr>
          <w:rFonts w:ascii="Calibri" w:hAnsi="Calibri"/>
          <w:b w:val="0"/>
          <w:i/>
          <w:color w:val="5B3A29"/>
        </w:rPr>
        <w:t xml:space="preserve"> Atlas (Analyst, AIOX)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Como ler:</w:t>
      </w:r>
      <w:r>
        <w:rPr>
          <w:rFonts w:ascii="Calibri" w:hAnsi="Calibri"/>
          <w:b w:val="0"/>
          <w:i/>
          <w:color w:val="5B3A29"/>
        </w:rPr>
        <w:t xml:space="preserve"> cada bloco traz </w:t>
      </w:r>
      <w:r>
        <w:rPr>
          <w:rFonts w:ascii="Calibri" w:hAnsi="Calibri"/>
          <w:b/>
          <w:i/>
          <w:color w:val="5B3A29"/>
        </w:rPr>
        <w:t>objetivo</w:t>
      </w:r>
      <w:r>
        <w:rPr>
          <w:rFonts w:ascii="Calibri" w:hAnsi="Calibri"/>
          <w:b w:val="0"/>
          <w:i/>
          <w:color w:val="5B3A29"/>
        </w:rPr>
        <w:t xml:space="preserve">, </w:t>
      </w:r>
      <w:r>
        <w:rPr>
          <w:rFonts w:ascii="Calibri" w:hAnsi="Calibri"/>
          <w:b/>
          <w:i/>
          <w:color w:val="5B3A29"/>
        </w:rPr>
        <w:t>elementos visuais</w:t>
      </w:r>
      <w:r>
        <w:rPr>
          <w:rFonts w:ascii="Calibri" w:hAnsi="Calibri"/>
          <w:b w:val="0"/>
          <w:i/>
          <w:color w:val="5B3A29"/>
        </w:rPr>
        <w:t xml:space="preserve">, </w:t>
      </w:r>
      <w:r>
        <w:rPr>
          <w:rFonts w:ascii="Calibri" w:hAnsi="Calibri"/>
          <w:b/>
          <w:i/>
          <w:color w:val="5B3A29"/>
        </w:rPr>
        <w:t>copy-semente</w:t>
      </w:r>
      <w:r>
        <w:rPr>
          <w:rFonts w:ascii="Calibri" w:hAnsi="Calibri"/>
          <w:b w:val="0"/>
          <w:i/>
          <w:color w:val="5B3A29"/>
        </w:rPr>
        <w:t xml:space="preserve"> (em </w:t>
      </w:r>
      <w:r>
        <w:rPr>
          <w:rFonts w:ascii="Consolas" w:hAnsi="Consolas"/>
          <w:b w:val="0"/>
          <w:i/>
          <w:color w:val="5B3A29"/>
        </w:rPr>
        <w:t>&gt;</w:t>
      </w:r>
      <w:r>
        <w:rPr>
          <w:rFonts w:ascii="Calibri" w:hAnsi="Calibri"/>
          <w:b w:val="0"/>
          <w:i/>
          <w:color w:val="5B3A29"/>
        </w:rPr>
        <w:t xml:space="preserve"> blockquote — é texto real para usar/adaptar, na voz quente/folclórica da marca) e os </w:t>
      </w:r>
      <w:r>
        <w:rPr>
          <w:rFonts w:ascii="Calibri" w:hAnsi="Calibri"/>
          <w:b/>
          <w:i/>
          <w:color w:val="5B3A29"/>
        </w:rPr>
        <w:t>gatilhos por persona</w:t>
      </w:r>
      <w:r>
        <w:rPr>
          <w:rFonts w:ascii="Calibri" w:hAnsi="Calibri"/>
          <w:b w:val="0"/>
          <w:i/>
          <w:color w:val="5B3A29"/>
        </w:rPr>
        <w:t xml:space="preserve"> (P1 = Casal-Refúgio / P2 = Tropicalistas / P3 = Marina-clean beauty / P4 = Tribo da Arte).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Teste de cada tela:</w:t>
      </w:r>
      <w:r>
        <w:rPr>
          <w:rFonts w:ascii="Calibri" w:hAnsi="Calibri"/>
          <w:b w:val="0"/>
          <w:i/>
          <w:color w:val="5B3A29"/>
        </w:rPr>
        <w:t xml:space="preserve"> </w:t>
      </w:r>
      <w:r>
        <w:rPr>
          <w:rFonts w:ascii="Calibri" w:hAnsi="Calibri"/>
          <w:b w:val="0"/>
          <w:i/>
          <w:color w:val="5B3A29"/>
        </w:rPr>
        <w:t>"Isto soa como ROÇA e ARTE? Está quente, folclórico, autêntico? Gritaria Costa do Cacau, anos 70 e mão humana à primeira vista?"</w:t>
      </w:r>
      <w:r>
        <w:rPr>
          <w:rFonts w:ascii="Calibri" w:hAnsi="Calibri"/>
          <w:b w:val="0"/>
          <w:i/>
          <w:color w:val="5B3A29"/>
        </w:rPr>
        <w:t xml:space="preserve"> Se não, está errado.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Princípios de conversão e arquitetura geral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Princípios de conversão (valem para os dois ativos)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Encantar antes de pedir.</w:t>
      </w:r>
      <w:r>
        <w:rPr>
          <w:rFonts w:ascii="Calibri" w:hAnsi="Calibri"/>
          <w:b w:val="0"/>
          <w:i w:val="0"/>
          <w:color w:val="332A22"/>
        </w:rPr>
        <w:t xml:space="preserve"> Regra 80/20: o topo da página seduz pela alma (cor, cheiro, calor); o CTA aparece quando o desejo já está formado. Mas o </w:t>
      </w:r>
      <w:r>
        <w:rPr>
          <w:rFonts w:ascii="Calibri" w:hAnsi="Calibri"/>
          <w:b/>
          <w:i w:val="0"/>
          <w:color w:val="332A22"/>
        </w:rPr>
        <w:t>CTA principal está sempre visível</w:t>
      </w:r>
      <w:r>
        <w:rPr>
          <w:rFonts w:ascii="Calibri" w:hAnsi="Calibri"/>
          <w:b w:val="0"/>
          <w:i w:val="0"/>
          <w:color w:val="332A22"/>
        </w:rPr>
        <w:t xml:space="preserve"> (header fixo / botão flutuante).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Uma promessa por dobra.</w:t>
      </w:r>
      <w:r>
        <w:rPr>
          <w:rFonts w:ascii="Calibri" w:hAnsi="Calibri"/>
          <w:b w:val="0"/>
          <w:i w:val="0"/>
          <w:color w:val="332A22"/>
        </w:rPr>
        <w:t xml:space="preserve"> Cada bloco entrega </w:t>
      </w:r>
      <w:r>
        <w:rPr>
          <w:rFonts w:ascii="Calibri" w:hAnsi="Calibri"/>
          <w:b w:val="0"/>
          <w:i/>
          <w:color w:val="332A22"/>
        </w:rPr>
        <w:t>uma</w:t>
      </w:r>
      <w:r>
        <w:rPr>
          <w:rFonts w:ascii="Calibri" w:hAnsi="Calibri"/>
          <w:b w:val="0"/>
          <w:i w:val="0"/>
          <w:color w:val="332A22"/>
        </w:rPr>
        <w:t xml:space="preserve"> ideia sensorial e empurra para o próximo. Sem parede de texto.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Prova de autenticidade em todo lugar.</w:t>
      </w:r>
      <w:r>
        <w:rPr>
          <w:rFonts w:ascii="Calibri" w:hAnsi="Calibri"/>
          <w:b w:val="0"/>
          <w:i w:val="0"/>
          <w:color w:val="332A22"/>
        </w:rPr>
        <w:t xml:space="preserve"> Imperfeição é assinatura: grão de filme, marca de pincel, mão na terra. Mostrar processo &gt; afirmar qualidade.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Mobile-first.</w:t>
      </w:r>
      <w:r>
        <w:rPr>
          <w:rFonts w:ascii="Calibri" w:hAnsi="Calibri"/>
          <w:b w:val="0"/>
          <w:i w:val="0"/>
          <w:color w:val="332A22"/>
        </w:rPr>
        <w:t xml:space="preserve"> A maior parte do tráfego (Instagram/TikTok) chega pelo celular. Hero, CTA e galeria têm que brilhar no telefone primeiro.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Sensorial, não técnico.</w:t>
      </w:r>
      <w:r>
        <w:rPr>
          <w:rFonts w:ascii="Calibri" w:hAnsi="Calibri"/>
          <w:b w:val="0"/>
          <w:i w:val="0"/>
          <w:color w:val="332A22"/>
        </w:rPr>
        <w:t xml:space="preserve"> "O café colhido a 50 passos da sua rede", não "café da manhã incluso".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Atrito mínimo na conversão.</w:t>
      </w:r>
      <w:r>
        <w:rPr>
          <w:rFonts w:ascii="Calibri" w:hAnsi="Calibri"/>
          <w:b w:val="0"/>
          <w:i w:val="0"/>
          <w:color w:val="332A22"/>
        </w:rPr>
        <w:t xml:space="preserve"> Reserva e checkout em poucos passos; WhatsApp como atalho humano (essencial para o público baiano — P1).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A ponte sempre aberta.</w:t>
      </w:r>
      <w:r>
        <w:rPr>
          <w:rFonts w:ascii="Calibri" w:hAnsi="Calibri"/>
          <w:b w:val="0"/>
          <w:i w:val="0"/>
          <w:color w:val="332A22"/>
        </w:rPr>
        <w:t xml:space="preserve"> Toda página de uma frente planta a semente da outra (ver seção "Funil cruzado"). As duas portas apontam uma para a outra.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Velocidade e confiança.</w:t>
      </w:r>
      <w:r>
        <w:rPr>
          <w:rFonts w:ascii="Calibri" w:hAnsi="Calibri"/>
          <w:b w:val="0"/>
          <w:i w:val="0"/>
          <w:color w:val="332A22"/>
        </w:rPr>
        <w:t xml:space="preserve"> Página lenta mata o encanto. Selos de pagamento, frete claro, política de troca — sem isso o consciente (P3) não compra.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Stack recomendada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Frente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Plataforma sugerida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Por quê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Hospedagem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 xml:space="preserve">Site próprio (Webflow / WordPress + tema custom / Astro) </w:t>
            </w:r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+ motor de reserva direta</w:t>
            </w:r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 xml:space="preserve"> (ex.: Stays.net, HQBeds, Hotelbeds/Octorate, ou Lodgify para boutique) com </w:t>
            </w:r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gateway Pix + cartão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Reserva direta reduz dependência de OTA (objetivo da Trilha A). Motor boutique permite poucas unidades, tarifa por temporada e regras simples.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Loja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Shopify</w:t>
            </w:r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 xml:space="preserve"> (mais robusto, apps de review/cross-sell, internacional) </w:t>
            </w:r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ou Nuvemshop</w:t>
            </w:r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 xml:space="preserve"> (mais barato, nativo BR, Pix nativo, ótimo para começar)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Ambos suportam Pix, frete por CEP, cupons e a estética custom. Nuvemshop = entrada econômica nacional; Shopify = escala e apps.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Domínio/SEO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 xml:space="preserve">Domínio único com subpastas ou subdomínios: </w:t>
            </w:r>
            <w:r>
              <w:rPr>
                <w:rFonts w:ascii="Consolas" w:hAnsi="Consolas"/>
                <w:b w:val="0"/>
                <w:i w:val="0"/>
                <w:color w:val="332A22"/>
                <w:sz w:val="19"/>
              </w:rPr>
              <w:t>labareda.com.br</w:t>
            </w:r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 xml:space="preserve"> (institucional + hospedagem) e </w:t>
            </w:r>
            <w:r>
              <w:rPr>
                <w:rFonts w:ascii="Consolas" w:hAnsi="Consolas"/>
                <w:b w:val="0"/>
                <w:i w:val="0"/>
                <w:color w:val="332A22"/>
                <w:sz w:val="19"/>
              </w:rPr>
              <w:t>loja.labareda.com.br</w:t>
            </w:r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 xml:space="preserve"> (ou </w:t>
            </w:r>
            <w:r>
              <w:rPr>
                <w:rFonts w:ascii="Consolas" w:hAnsi="Consolas"/>
                <w:b w:val="0"/>
                <w:i w:val="0"/>
                <w:color w:val="332A22"/>
                <w:sz w:val="19"/>
              </w:rPr>
              <w:t>/loja</w:t>
            </w:r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Mantém autoridade de domínio e facilita o funil cruzado.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Mapa do site (as duas frentes e seus fluxos)</w:t>
      </w:r>
    </w:p>
    <w:p>
      <w:r>
        <w:rPr>
          <w:rFonts w:ascii="Consolas" w:hAnsi="Consolas"/>
          <w:color w:val="5B3A29"/>
          <w:sz w:val="18"/>
        </w:rPr>
        <w:t xml:space="preserve">                         labareda.com.br</w:t>
      </w:r>
    </w:p>
    <w:p>
      <w:r>
        <w:rPr>
          <w:rFonts w:ascii="Consolas" w:hAnsi="Consolas"/>
          <w:color w:val="5B3A29"/>
          <w:sz w:val="18"/>
        </w:rPr>
        <w:t xml:space="preserve">                                │</w:t>
      </w:r>
    </w:p>
    <w:p>
      <w:r>
        <w:rPr>
          <w:rFonts w:ascii="Consolas" w:hAnsi="Consolas"/>
          <w:color w:val="5B3A29"/>
          <w:sz w:val="18"/>
        </w:rPr>
        <w:t xml:space="preserve">        ┌───────────────────────┼────────────────────────┐</w:t>
      </w:r>
    </w:p>
    <w:p>
      <w:r>
        <w:rPr>
          <w:rFonts w:ascii="Consolas" w:hAnsi="Consolas"/>
          <w:color w:val="5B3A29"/>
          <w:sz w:val="18"/>
        </w:rPr>
        <w:t xml:space="preserve">        ▼                       ▼                         ▼</w:t>
      </w:r>
    </w:p>
    <w:p>
      <w:r>
        <w:rPr>
          <w:rFonts w:ascii="Consolas" w:hAnsi="Consolas"/>
          <w:color w:val="5B3A29"/>
          <w:sz w:val="18"/>
        </w:rPr>
        <w:t xml:space="preserve">  FRENTE A — HOSPEDAGEM    PÁGINAS-PONTE            FRENTE B — LOJA</w:t>
      </w:r>
    </w:p>
    <w:p>
      <w:r>
        <w:rPr>
          <w:rFonts w:ascii="Consolas" w:hAnsi="Consolas"/>
          <w:color w:val="5B3A29"/>
          <w:sz w:val="18"/>
        </w:rPr>
        <w:t xml:space="preserve">  (reserva direta)         (institucionais)         (ecommerce nacional)</w:t>
      </w:r>
    </w:p>
    <w:p>
      <w:r>
        <w:rPr>
          <w:rFonts w:ascii="Consolas" w:hAnsi="Consolas"/>
          <w:color w:val="5B3A29"/>
          <w:sz w:val="18"/>
        </w:rPr>
        <w:t xml:space="preserve">        │                       │                         │</w:t>
      </w:r>
    </w:p>
    <w:p>
      <w:r>
        <w:rPr>
          <w:rFonts w:ascii="Consolas" w:hAnsi="Consolas"/>
          <w:color w:val="5B3A29"/>
          <w:sz w:val="18"/>
        </w:rPr>
        <w:t xml:space="preserve">  • Home/Landing          • Sobre o Sítio           • Home da Loja</w:t>
      </w:r>
    </w:p>
    <w:p>
      <w:r>
        <w:rPr>
          <w:rFonts w:ascii="Consolas" w:hAnsi="Consolas"/>
          <w:color w:val="5B3A29"/>
          <w:sz w:val="18"/>
        </w:rPr>
        <w:t xml:space="preserve">  • Acomodações (detalhe) • Estúdio Tartaruga       • Categoria: Cosméticos</w:t>
      </w:r>
    </w:p>
    <w:p>
      <w:r>
        <w:rPr>
          <w:rFonts w:ascii="Consolas" w:hAnsi="Consolas"/>
          <w:color w:val="5B3A29"/>
          <w:sz w:val="18"/>
        </w:rPr>
        <w:t xml:space="preserve">  • A Roça / Agrofloresta • Contato / Como chegar   • Categoria: Arte</w:t>
      </w:r>
    </w:p>
    <w:p>
      <w:r>
        <w:rPr>
          <w:rFonts w:ascii="Consolas" w:hAnsi="Consolas"/>
          <w:color w:val="5B3A29"/>
          <w:sz w:val="18"/>
        </w:rPr>
        <w:t xml:space="preserve">  • Experiências/Arte     • Blog/Diário da Roça      • Coleções / Destaques</w:t>
      </w:r>
    </w:p>
    <w:p>
      <w:r>
        <w:rPr>
          <w:rFonts w:ascii="Consolas" w:hAnsi="Consolas"/>
          <w:color w:val="5B3A29"/>
          <w:sz w:val="18"/>
        </w:rPr>
        <w:t xml:space="preserve">  • Arredores (praias)    • FAQ                      • Produto (cosmético)</w:t>
      </w:r>
    </w:p>
    <w:p>
      <w:r>
        <w:rPr>
          <w:rFonts w:ascii="Consolas" w:hAnsi="Consolas"/>
          <w:color w:val="5B3A29"/>
          <w:sz w:val="18"/>
        </w:rPr>
        <w:t xml:space="preserve">  • Página de Reserva ◄───────── ponte ──────────►  • Produto (arte)</w:t>
      </w:r>
    </w:p>
    <w:p>
      <w:r>
        <w:rPr>
          <w:rFonts w:ascii="Consolas" w:hAnsi="Consolas"/>
          <w:color w:val="5B3A29"/>
          <w:sz w:val="18"/>
        </w:rPr>
        <w:t xml:space="preserve">  • Confirmação            (voucher / brinde /      • Carrinho / Checkout</w:t>
      </w:r>
    </w:p>
    <w:p>
      <w:r>
        <w:rPr>
          <w:rFonts w:ascii="Consolas" w:hAnsi="Consolas"/>
          <w:color w:val="5B3A29"/>
          <w:sz w:val="18"/>
        </w:rPr>
        <w:t xml:space="preserve">        │                   QR / banner)             • Pós-compra</w:t>
      </w:r>
    </w:p>
    <w:p>
      <w:r>
        <w:rPr>
          <w:rFonts w:ascii="Consolas" w:hAnsi="Consolas"/>
          <w:color w:val="5B3A29"/>
          <w:sz w:val="18"/>
        </w:rPr>
        <w:t xml:space="preserve">        ▼                                                  ▼</w:t>
      </w:r>
    </w:p>
    <w:p>
      <w:r>
        <w:rPr>
          <w:rFonts w:ascii="Consolas" w:hAnsi="Consolas"/>
          <w:color w:val="5B3A29"/>
          <w:sz w:val="18"/>
        </w:rPr>
        <w:t xml:space="preserve">   E-mail pós-estada ──► oferta loja            E-mail pós-compra ──► oferta hospedagem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Fluxos principais: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Fluxo Hospedagem (P1/P2):</w:t>
      </w:r>
      <w:r>
        <w:rPr>
          <w:rFonts w:ascii="Calibri" w:hAnsi="Calibri"/>
          <w:b w:val="0"/>
          <w:i w:val="0"/>
          <w:color w:val="332A22"/>
        </w:rPr>
        <w:t xml:space="preserve"> anúncio/busca → Home → encanta (roça, acomodações, praias) → Reserva (ou WhatsApp) → Confirmação → e-mail pós-estada com voucher da loja.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Fluxo Loja (P3/P4):</w:t>
      </w:r>
      <w:r>
        <w:rPr>
          <w:rFonts w:ascii="Calibri" w:hAnsi="Calibri"/>
          <w:b w:val="0"/>
          <w:i w:val="0"/>
          <w:color w:val="332A22"/>
        </w:rPr>
        <w:t xml:space="preserve"> anúncio/Pinterest → Home loja → Categoria → Produto → Carrinho → Checkout (Pix) → embalagem com voucher de hospedagem → e-mail pós-compra.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Fluxo cruzado:</w:t>
      </w:r>
      <w:r>
        <w:rPr>
          <w:rFonts w:ascii="Calibri" w:hAnsi="Calibri"/>
          <w:b w:val="0"/>
          <w:i w:val="0"/>
          <w:color w:val="332A22"/>
        </w:rPr>
        <w:t xml:space="preserve"> hóspede vira cliente; cliente sonha em "ir à fonte". Cada página tem um respiro para a outra porta.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LANDING / HOME DA HOSPEDAGEM — bloco a bloco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Página mestre da Trilha A. Objetivo macro: transformar curiosidade (vinda de anúncio/busca/Reel) em </w:t>
      </w:r>
      <w:r>
        <w:rPr>
          <w:rFonts w:ascii="Calibri" w:hAnsi="Calibri"/>
          <w:b/>
          <w:i/>
          <w:color w:val="5B3A29"/>
        </w:rPr>
        <w:t>reserva direta</w:t>
      </w:r>
      <w:r>
        <w:rPr>
          <w:rFonts w:ascii="Calibri" w:hAnsi="Calibri"/>
          <w:b w:val="0"/>
          <w:i/>
          <w:color w:val="5B3A29"/>
        </w:rPr>
        <w:t xml:space="preserve"> ou contato no </w:t>
      </w:r>
      <w:r>
        <w:rPr>
          <w:rFonts w:ascii="Calibri" w:hAnsi="Calibri"/>
          <w:b/>
          <w:i/>
          <w:color w:val="5B3A29"/>
        </w:rPr>
        <w:t>WhatsApp</w:t>
      </w:r>
      <w:r>
        <w:rPr>
          <w:rFonts w:ascii="Calibri" w:hAnsi="Calibri"/>
          <w:b w:val="0"/>
          <w:i/>
          <w:color w:val="5B3A29"/>
        </w:rPr>
        <w:t>. Tom: você está sendo recebido na varanda.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Hero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Objetivo:</w:t>
      </w:r>
      <w:r>
        <w:rPr>
          <w:rFonts w:ascii="Calibri" w:hAnsi="Calibri"/>
          <w:b w:val="0"/>
          <w:i w:val="0"/>
          <w:color w:val="332A22"/>
        </w:rPr>
        <w:t xml:space="preserve"> em 3 segundos, fazer a pessoa sentir o lugar e querer ficar. Comunicar promessa-mãe + CTA primário.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Elementos visuais: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Vídeo curto em loop (silencioso, autoplay) OU imagem de altíssima qualidade: luz dourada, rede na varanda, mata ao fundo, café fumegando. Grão de filme leve.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Logo Labareda (canto superior).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Header fixo translúcido: Início · Acomodações · A Roça · Experiências · Arredores · </w:t>
      </w:r>
      <w:r>
        <w:rPr>
          <w:rFonts w:ascii="Calibri" w:hAnsi="Calibri"/>
          <w:b/>
          <w:i w:val="0"/>
          <w:color w:val="332A22"/>
        </w:rPr>
        <w:t>[Reservar]</w:t>
      </w:r>
      <w:r>
        <w:rPr>
          <w:rFonts w:ascii="Calibri" w:hAnsi="Calibri"/>
          <w:b w:val="0"/>
          <w:i w:val="0"/>
          <w:color w:val="332A22"/>
        </w:rPr>
        <w:t xml:space="preserve"> (botão quente, terracota/laranja-brasa).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Headline grande em tipografia retrô bojuda + subheadline + 2 botões (Reservar / Falar no WhatsApp).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Microbarra de confiança abaixo: "Reserva direta · Café da roça incluso · Poucas unidades".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Copy-semente: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Não é um quarto com vista. É uma vida por alguns dias.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Um santuário de roça e arte no coração da Costa do Cacau. Mata viva, lagoas cristalinas, praia logo ali — e o café da manhã que a terra deu de manhã.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[Reservar sua estada]</w:t>
      </w:r>
      <w:r>
        <w:rPr>
          <w:rFonts w:ascii="Calibri" w:hAnsi="Calibri"/>
          <w:b w:val="0"/>
          <w:i/>
          <w:color w:val="5B3A29"/>
        </w:rPr>
        <w:t xml:space="preserve"> · </w:t>
      </w:r>
      <w:r>
        <w:rPr>
          <w:rFonts w:ascii="Calibri" w:hAnsi="Calibri"/>
          <w:b/>
          <w:i/>
          <w:color w:val="5B3A29"/>
        </w:rPr>
        <w:t>[Falar no WhatsApp]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por persona: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P1:</w:t>
      </w:r>
      <w:r>
        <w:rPr>
          <w:rFonts w:ascii="Calibri" w:hAnsi="Calibri"/>
          <w:b w:val="0"/>
          <w:i w:val="0"/>
          <w:color w:val="332A22"/>
        </w:rPr>
        <w:t xml:space="preserve"> "refúgio", "poucas unidades", "café da roça" — exclusividade discreta + orgânico.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P2 (variação EN no toggle de idioma):</w:t>
      </w:r>
      <w:r>
        <w:rPr>
          <w:rFonts w:ascii="Calibri" w:hAnsi="Calibri"/>
          <w:b w:val="0"/>
          <w:i w:val="0"/>
          <w:color w:val="332A22"/>
        </w:rPr>
        <w:t xml:space="preserve"> </w:t>
      </w:r>
      <w:r>
        <w:rPr>
          <w:rFonts w:ascii="Calibri" w:hAnsi="Calibri"/>
          <w:b w:val="0"/>
          <w:i/>
          <w:color w:val="332A22"/>
        </w:rPr>
        <w:t>"The tropical sanctuary you've been dreaming of — Brazil's Cocoa Coast."</w:t>
      </w:r>
      <w:r>
        <w:rPr>
          <w:rFonts w:ascii="Calibri" w:hAnsi="Calibri"/>
          <w:b w:val="0"/>
          <w:i w:val="0"/>
          <w:color w:val="332A22"/>
        </w:rPr>
        <w:t xml:space="preserve"> — vibe + biodiversidade.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Prova / experiência (o que você vai viver)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Objetivo:</w:t>
      </w:r>
      <w:r>
        <w:rPr>
          <w:rFonts w:ascii="Calibri" w:hAnsi="Calibri"/>
          <w:b w:val="0"/>
          <w:i w:val="0"/>
          <w:color w:val="332A22"/>
        </w:rPr>
        <w:t xml:space="preserve"> logo após o hero, dar a "miniatura" da experiência completa — 3 a 4 pilares sensoriais que sustentam o desejo.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Elementos visuais: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Faixa com 3–4 cards (ícone folclórico desenhado à mão + título + 1 linha). Fundo papel cru / off-white quente.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Ícones no estilo serigrafia/papel picado (sol, folha de cacau, onda, tartaruga).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Copy-semente: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Aqui o dia tem outro ritmo.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- 🌿 </w:t>
      </w:r>
      <w:r>
        <w:rPr>
          <w:rFonts w:ascii="Calibri" w:hAnsi="Calibri"/>
          <w:b/>
          <w:i/>
          <w:color w:val="5B3A29"/>
        </w:rPr>
        <w:t>A roça acorda primeiro</w:t>
      </w:r>
      <w:r>
        <w:rPr>
          <w:rFonts w:ascii="Calibri" w:hAnsi="Calibri"/>
          <w:b w:val="0"/>
          <w:i/>
          <w:color w:val="5B3A29"/>
        </w:rPr>
        <w:t xml:space="preserve"> — café da manhã colhido a poucos passos da sua rede.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- 💧 </w:t>
      </w:r>
      <w:r>
        <w:rPr>
          <w:rFonts w:ascii="Calibri" w:hAnsi="Calibri"/>
          <w:b/>
          <w:i/>
          <w:color w:val="5B3A29"/>
        </w:rPr>
        <w:t>Água doce e salgada</w:t>
      </w:r>
      <w:r>
        <w:rPr>
          <w:rFonts w:ascii="Calibri" w:hAnsi="Calibri"/>
          <w:b w:val="0"/>
          <w:i/>
          <w:color w:val="5B3A29"/>
        </w:rPr>
        <w:t xml:space="preserve"> — lagoas cristalinas e praias selvagens de Serra Grande, Itacaré e Maraú.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- 🎨 </w:t>
      </w:r>
      <w:r>
        <w:rPr>
          <w:rFonts w:ascii="Calibri" w:hAnsi="Calibri"/>
          <w:b/>
          <w:i/>
          <w:color w:val="5B3A29"/>
        </w:rPr>
        <w:t>Arte que nasce aqui</w:t>
      </w:r>
      <w:r>
        <w:rPr>
          <w:rFonts w:ascii="Calibri" w:hAnsi="Calibri"/>
          <w:b w:val="0"/>
          <w:i/>
          <w:color w:val="5B3A29"/>
        </w:rPr>
        <w:t xml:space="preserve"> — o Estúdio Tartaruga revela, tinge e imprime à mão, e você pode ver.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- 🔥 </w:t>
      </w:r>
      <w:r>
        <w:rPr>
          <w:rFonts w:ascii="Calibri" w:hAnsi="Calibri"/>
          <w:b/>
          <w:i/>
          <w:color w:val="5B3A29"/>
        </w:rPr>
        <w:t>Calor de verdade</w:t>
      </w:r>
      <w:r>
        <w:rPr>
          <w:rFonts w:ascii="Calibri" w:hAnsi="Calibri"/>
          <w:b w:val="0"/>
          <w:i/>
          <w:color w:val="5B3A29"/>
        </w:rPr>
        <w:t xml:space="preserve"> — poucas unidades, atenção que é gente, não protocolo.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por persona: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P1:</w:t>
      </w:r>
      <w:r>
        <w:rPr>
          <w:rFonts w:ascii="Calibri" w:hAnsi="Calibri"/>
          <w:b w:val="0"/>
          <w:i w:val="0"/>
          <w:color w:val="332A22"/>
        </w:rPr>
        <w:t xml:space="preserve"> café orgânico + lagoas + privacidade.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P2:</w:t>
      </w:r>
      <w:r>
        <w:rPr>
          <w:rFonts w:ascii="Calibri" w:hAnsi="Calibri"/>
          <w:b w:val="0"/>
          <w:i w:val="0"/>
          <w:color w:val="332A22"/>
        </w:rPr>
        <w:t xml:space="preserve"> biodiversidade + ritual/arte + "ainda pouco descoberto".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O sítio e a roça (agrofloresta vivida)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Objetivo:</w:t>
      </w:r>
      <w:r>
        <w:rPr>
          <w:rFonts w:ascii="Calibri" w:hAnsi="Calibri"/>
          <w:b w:val="0"/>
          <w:i w:val="0"/>
          <w:color w:val="332A22"/>
        </w:rPr>
        <w:t xml:space="preserve"> elevar a agrofloresta de "detalhe sustentável" a </w:t>
      </w:r>
      <w:r>
        <w:rPr>
          <w:rFonts w:ascii="Calibri" w:hAnsi="Calibri"/>
          <w:b/>
          <w:i w:val="0"/>
          <w:color w:val="332A22"/>
        </w:rPr>
        <w:t>atração principal</w:t>
      </w:r>
      <w:r>
        <w:rPr>
          <w:rFonts w:ascii="Calibri" w:hAnsi="Calibri"/>
          <w:b w:val="0"/>
          <w:i w:val="0"/>
          <w:color w:val="332A22"/>
        </w:rPr>
        <w:t xml:space="preserve"> e narrativa de venda. Provar origem rastreável.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Elementos visuais: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Bloco dividido: foto grande (mão na terra / colheita / cacau) + texto poético à lateral.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Microgaleria horizontal: agrofloresta, colmeia, horta, fruta na árvore.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Selo/etiqueta "ROÇA viva" no estilo da marca.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Copy-semente: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A terra aqui não é paisagem — é despensa, é remédio, é começo de tudo.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Nossa agrofloresta é um organismo vivo no meio da Mata Atlântica. É dela que vem a fruta do seu café, o cheiro do nosso creme, a cor que vira arte. Quando você caminha entre o cacau, está caminhando dentro da fonte. Sem cenário. Sem fachada. Só o que se vive.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[Conheça a agrofloresta]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por persona: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P1:</w:t>
      </w:r>
      <w:r>
        <w:rPr>
          <w:rFonts w:ascii="Calibri" w:hAnsi="Calibri"/>
          <w:b w:val="0"/>
          <w:i w:val="0"/>
          <w:color w:val="332A22"/>
        </w:rPr>
        <w:t xml:space="preserve"> origem orgânica rastreável, comida saudável de verdade.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P2:</w:t>
      </w:r>
      <w:r>
        <w:rPr>
          <w:rFonts w:ascii="Calibri" w:hAnsi="Calibri"/>
          <w:b w:val="0"/>
          <w:i w:val="0"/>
          <w:color w:val="332A22"/>
        </w:rPr>
        <w:t xml:space="preserve"> "one of the most biodiverse places on Earth", ritual do cacau, anti-greenwashing (prova real).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Acomodações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Objetivo:</w:t>
      </w:r>
      <w:r>
        <w:rPr>
          <w:rFonts w:ascii="Calibri" w:hAnsi="Calibri"/>
          <w:b w:val="0"/>
          <w:i w:val="0"/>
          <w:color w:val="332A22"/>
        </w:rPr>
        <w:t xml:space="preserve"> mostrar conforto (desfazer o medo "rústico = precário"), gerar desejo por uma unidade específica e levar para a página de reserva.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Elementos visuais: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Carrossel/grid de cards por unidade: foto principal + nome poético + 3 ícones de amenidade + faixa de preço "a partir de" + </w:t>
      </w:r>
      <w:r>
        <w:rPr>
          <w:rFonts w:ascii="Calibri" w:hAnsi="Calibri"/>
          <w:b/>
          <w:i w:val="0"/>
          <w:color w:val="332A22"/>
        </w:rPr>
        <w:t>[Ver e reservar]</w:t>
      </w:r>
      <w:r>
        <w:rPr>
          <w:rFonts w:ascii="Calibri" w:hAnsi="Calibri"/>
          <w:b w:val="0"/>
          <w:i w:val="0"/>
          <w:color w:val="332A22"/>
        </w:rPr>
        <w:t>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Cada card abre página/seção de detalhe com galeria completa, descrição sensorial, amenidades, mapa de localização no sítio.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Tag "Poucas unidades" para escassez ética.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Copy-semente (card):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Quarto Cacau</w:t>
      </w:r>
      <w:r>
        <w:rPr>
          <w:rFonts w:ascii="Calibri" w:hAnsi="Calibri"/>
          <w:b w:val="0"/>
          <w:i/>
          <w:color w:val="5B3A29"/>
        </w:rPr>
        <w:t xml:space="preserve"> — </w:t>
      </w:r>
      <w:r>
        <w:rPr>
          <w:rFonts w:ascii="Calibri" w:hAnsi="Calibri"/>
          <w:b w:val="0"/>
          <w:i/>
          <w:color w:val="5B3A29"/>
        </w:rPr>
        <w:t>para dois, de frente para a mata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Cama macia, rede na varanda, chuveiro com o verde batendo na janela. O café chega quentinho, com o que a horta deu de manhã.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A partir de </w:t>
      </w:r>
      <w:r>
        <w:rPr>
          <w:rFonts w:ascii="Calibri" w:hAnsi="Calibri"/>
          <w:b/>
          <w:i/>
          <w:color w:val="5B3A29"/>
        </w:rPr>
        <w:t>R$ —/noite</w:t>
      </w:r>
      <w:r>
        <w:rPr>
          <w:rFonts w:ascii="Calibri" w:hAnsi="Calibri"/>
          <w:b w:val="0"/>
          <w:i/>
          <w:color w:val="5B3A29"/>
        </w:rPr>
        <w:t xml:space="preserve"> · 🛏️ casal · 🌿 vista mata · ☕ café incluso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[Ver e reservar]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por persona: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P1:</w:t>
      </w:r>
      <w:r>
        <w:rPr>
          <w:rFonts w:ascii="Calibri" w:hAnsi="Calibri"/>
          <w:b w:val="0"/>
          <w:i w:val="0"/>
          <w:color w:val="332A22"/>
        </w:rPr>
        <w:t xml:space="preserve"> conforto real + privacidade + café incluso (responde objeção "será confortável de verdade?").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P2:</w:t>
      </w:r>
      <w:r>
        <w:rPr>
          <w:rFonts w:ascii="Calibri" w:hAnsi="Calibri"/>
          <w:b w:val="0"/>
          <w:i w:val="0"/>
          <w:color w:val="332A22"/>
        </w:rPr>
        <w:t xml:space="preserve"> estética fotogênica do quarto, "aconchego com design".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Café da manhã orgânico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Objetivo:</w:t>
      </w:r>
      <w:r>
        <w:rPr>
          <w:rFonts w:ascii="Calibri" w:hAnsi="Calibri"/>
          <w:b w:val="0"/>
          <w:i w:val="0"/>
          <w:color w:val="332A22"/>
        </w:rPr>
        <w:t xml:space="preserve"> transformar uma "amenidade" no momento-assinatura da estada. É o argumento sensorial mais forte do P1.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Elementos visuais: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Foto macro irresistível: mesa colorida, frutas, pão, café fumegando, geleia da roça, flores.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Texto curto + lista de "o que pode aparecer na sua mesa" (sazonal).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Copy-semente: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O café que você toma foi colhido a 50 passos da sua rede.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Não tem cardápio fixo — tem o que a roça deu hoje. Frutas da árvore, pão quente, geleia que ferveu na nossa cozinha, mel da nossa colmeia, café da Costa do Cacau. A mesa muda com as estações, porque a terra manda. Esse é o luxo que dinheiro nenhum compra na prateleira.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por persona: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P1:</w:t>
      </w:r>
      <w:r>
        <w:rPr>
          <w:rFonts w:ascii="Calibri" w:hAnsi="Calibri"/>
          <w:b w:val="0"/>
          <w:i w:val="0"/>
          <w:color w:val="332A22"/>
        </w:rPr>
        <w:t xml:space="preserve"> alimentação orgânica memorável (desejo-núcleo).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P2:</w:t>
      </w:r>
      <w:r>
        <w:rPr>
          <w:rFonts w:ascii="Calibri" w:hAnsi="Calibri"/>
          <w:b w:val="0"/>
          <w:i w:val="0"/>
          <w:color w:val="332A22"/>
        </w:rPr>
        <w:t xml:space="preserve"> "boa comida de origem", farm-to-table autêntico.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Arredores / praias e lagoas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Objetivo:</w:t>
      </w:r>
      <w:r>
        <w:rPr>
          <w:rFonts w:ascii="Calibri" w:hAnsi="Calibri"/>
          <w:b w:val="0"/>
          <w:i w:val="0"/>
          <w:color w:val="332A22"/>
        </w:rPr>
        <w:t xml:space="preserve"> vender o destino, não só o sítio. Mostrar que tudo está perto e responder "o que faço por lá?".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Elementos visuais: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Mapa estilizado (ilustrado à mão, anos 70) com pinos: Serra Grande, praias de Itacaré, Maraú, lagoas, cachoeiras, distância de Ilhéus (aeroporto).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Grid de fotos: lagoa cristalina, praia selvagem, cachoeira, trilha.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Pequena tabela de distâncias para responder objeção logística.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Copy-semente: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Um santuário cercado de água doce e salgada.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Lagoas cristalinas para o silêncio da manhã. Praias selvagens de Serra Grande, Itacaré e Maraú para o sol da tarde. Cachoeiras e trilhas na mata para quem quer aventura. O isolamento é o presente — perto o bastante de tudo, longe o bastante do barulho.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 onde sai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Para onde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Tempo aproximado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Aeroporto de Ilhéus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Sítio Labareda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~— min de transfer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Sítio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Praias de Serra Grande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poucos minutos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Sítio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Itacaré / Península de Maraú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por persona: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P1:</w:t>
      </w:r>
      <w:r>
        <w:rPr>
          <w:rFonts w:ascii="Calibri" w:hAnsi="Calibri"/>
          <w:b w:val="0"/>
          <w:i w:val="0"/>
          <w:color w:val="332A22"/>
        </w:rPr>
        <w:t xml:space="preserve"> lagoas cristalinas + praias perto + logística clara (objeção "é longe").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P2:</w:t>
      </w:r>
      <w:r>
        <w:rPr>
          <w:rFonts w:ascii="Calibri" w:hAnsi="Calibri"/>
          <w:b w:val="0"/>
          <w:i w:val="0"/>
          <w:color w:val="332A22"/>
        </w:rPr>
        <w:t xml:space="preserve"> aventura acessível, cachoeiras, "the remote is the charm".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Estúdio Tartaruga e experiências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Objetivo:</w:t>
      </w:r>
      <w:r>
        <w:rPr>
          <w:rFonts w:ascii="Calibri" w:hAnsi="Calibri"/>
          <w:b w:val="0"/>
          <w:i w:val="0"/>
          <w:color w:val="332A22"/>
        </w:rPr>
        <w:t xml:space="preserve"> apresentar a segunda alma da marca (ARTE), oferecer experiências (oficinas, ritual de cacau, banho de mata) e </w:t>
      </w:r>
      <w:r>
        <w:rPr>
          <w:rFonts w:ascii="Calibri" w:hAnsi="Calibri"/>
          <w:b/>
          <w:i w:val="0"/>
          <w:color w:val="332A22"/>
        </w:rPr>
        <w:t>plantar a semente da loja</w:t>
      </w:r>
      <w:r>
        <w:rPr>
          <w:rFonts w:ascii="Calibri" w:hAnsi="Calibri"/>
          <w:b w:val="0"/>
          <w:i w:val="0"/>
          <w:color w:val="332A22"/>
        </w:rPr>
        <w:t>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Elementos visuais: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Bloco com vídeo curto de processo (revelação à mão / serigrafia subindo a tinta).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Cards de experiências: Oficina de serigrafia, Revelação analógica, Ritual de cacau, Banho de mata.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CTA secundário para a loja: "Leve um pedaço para casa".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Copy-semente: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A luz revela imagens em bandejas. A tinta sobe na tela. A arte aqui é feita à mão, e você pode ver de perto.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O Estúdio Tartaruga é o coração criativo do Labareda. Durante sua estada, mete a mão na massa: serigrafia camada a camada, fotografia revelada banho a banho, o ritual do cacau, o banho de mata. Roça e arte não são duas coisas — são o mesmo gesto.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[Ver experiências]</w:t>
      </w:r>
      <w:r>
        <w:rPr>
          <w:rFonts w:ascii="Calibri" w:hAnsi="Calibri"/>
          <w:b w:val="0"/>
          <w:i/>
          <w:color w:val="5B3A29"/>
        </w:rPr>
        <w:t xml:space="preserve"> · </w:t>
      </w:r>
      <w:r>
        <w:rPr>
          <w:rFonts w:ascii="Calibri" w:hAnsi="Calibri"/>
          <w:b/>
          <w:i/>
          <w:color w:val="5B3A29"/>
        </w:rPr>
        <w:t>[Conhecer a loja do Estúdio Tartaruga]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por persona: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P2:</w:t>
      </w:r>
      <w:r>
        <w:rPr>
          <w:rFonts w:ascii="Calibri" w:hAnsi="Calibri"/>
          <w:b w:val="0"/>
          <w:i w:val="0"/>
          <w:color w:val="332A22"/>
        </w:rPr>
        <w:t xml:space="preserve"> misticismo/ritual + processo manual + estética autoral (desejo-núcleo).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P1:</w:t>
      </w:r>
      <w:r>
        <w:rPr>
          <w:rFonts w:ascii="Calibri" w:hAnsi="Calibri"/>
          <w:b w:val="0"/>
          <w:i w:val="0"/>
          <w:color w:val="332A22"/>
        </w:rPr>
        <w:t xml:space="preserve"> experiência "incrível e marcante" que vale a viagem.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(ponte P4):</w:t>
      </w:r>
      <w:r>
        <w:rPr>
          <w:rFonts w:ascii="Calibri" w:hAnsi="Calibri"/>
          <w:b w:val="0"/>
          <w:i w:val="0"/>
          <w:color w:val="332A22"/>
        </w:rPr>
        <w:t xml:space="preserve"> entusiasta da arte descobre que pode comprar/colecionar.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Depoimentos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Objetivo:</w:t>
      </w:r>
      <w:r>
        <w:rPr>
          <w:rFonts w:ascii="Calibri" w:hAnsi="Calibri"/>
          <w:b w:val="0"/>
          <w:i w:val="0"/>
          <w:color w:val="332A22"/>
        </w:rPr>
        <w:t xml:space="preserve"> prova social — reduzir risco percebido e mostrar acolhimento a todos (inclusive casais LGBTQI+).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Elementos visuais: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Carrossel de depoimentos com foto real do hóspede (com permissão), nome, cidade.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Mix proposital: casal jovem, casal maduro, casal LGBTQI+, hóspede estrangeiro (em inglês).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Selo discreto "Aqui todo mundo é bem-vindo" / nota de avaliação se houver.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Copy-semente: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"Fomos descansar e voltamos transformados. O café da manhã é uma cerimônia. A natureza, um abraço. Já estamos planejando voltar."</w:t>
      </w:r>
      <w:r>
        <w:rPr>
          <w:rFonts w:ascii="Calibri" w:hAnsi="Calibri"/>
          <w:b w:val="0"/>
          <w:i/>
          <w:color w:val="5B3A29"/>
        </w:rPr>
        <w:t xml:space="preserve"> — </w:t>
      </w:r>
      <w:r>
        <w:rPr>
          <w:rFonts w:ascii="Calibri" w:hAnsi="Calibri"/>
          <w:b/>
          <w:i/>
          <w:color w:val="5B3A29"/>
        </w:rPr>
        <w:t>Marina &amp; Júlia, São Paulo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"We came for the rainforest and left in love with the whole place — the art, the food, the people. Soulful, real, unforgettable."</w:t>
      </w:r>
      <w:r>
        <w:rPr>
          <w:rFonts w:ascii="Calibri" w:hAnsi="Calibri"/>
          <w:b w:val="0"/>
          <w:i/>
          <w:color w:val="5B3A29"/>
        </w:rPr>
        <w:t xml:space="preserve"> — </w:t>
      </w:r>
      <w:r>
        <w:rPr>
          <w:rFonts w:ascii="Calibri" w:hAnsi="Calibri"/>
          <w:b/>
          <w:i/>
          <w:color w:val="5B3A29"/>
        </w:rPr>
        <w:t>Lukas &amp; Sofia, Berlin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por persona: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P1:</w:t>
      </w:r>
      <w:r>
        <w:rPr>
          <w:rFonts w:ascii="Calibri" w:hAnsi="Calibri"/>
          <w:b w:val="0"/>
          <w:i w:val="0"/>
          <w:color w:val="332A22"/>
        </w:rPr>
        <w:t xml:space="preserve"> depoimentos de casais reais + acolhimento LGBTQI+ explícito (responde objeção "vou me sentir bem-vindo?").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P2:</w:t>
      </w:r>
      <w:r>
        <w:rPr>
          <w:rFonts w:ascii="Calibri" w:hAnsi="Calibri"/>
          <w:b w:val="0"/>
          <w:i w:val="0"/>
          <w:color w:val="332A22"/>
        </w:rPr>
        <w:t xml:space="preserve"> depoimento de estrangeiro em inglês = prova de que recebe bem internacional.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FAQ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Objetivo:</w:t>
      </w:r>
      <w:r>
        <w:rPr>
          <w:rFonts w:ascii="Calibri" w:hAnsi="Calibri"/>
          <w:b w:val="0"/>
          <w:i w:val="0"/>
          <w:color w:val="332A22"/>
        </w:rPr>
        <w:t xml:space="preserve"> derrubar as últimas objeções logísticas e de confiança antes do CTA final.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Elementos visuais: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Acordeão (expand/collapse) limpo, sobre fundo quente.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6–8 perguntas essenciais.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Copy-semente (perguntas-modelo):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- </w:t>
      </w:r>
      <w:r>
        <w:rPr>
          <w:rFonts w:ascii="Calibri" w:hAnsi="Calibri"/>
          <w:b/>
          <w:i/>
          <w:color w:val="5B3A29"/>
        </w:rPr>
        <w:t>Como chego ao Labareda?</w:t>
      </w:r>
      <w:r>
        <w:rPr>
          <w:rFonts w:ascii="Calibri" w:hAnsi="Calibri"/>
          <w:b w:val="0"/>
          <w:i/>
          <w:color w:val="5B3A29"/>
        </w:rPr>
        <w:t xml:space="preserve"> Voo até Ilhéus + transfer (organizamos para você). Quem vem de carro pela Bahia, é estrada direta — chame no WhatsApp que orientamos.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- </w:t>
      </w:r>
      <w:r>
        <w:rPr>
          <w:rFonts w:ascii="Calibri" w:hAnsi="Calibri"/>
          <w:b/>
          <w:i/>
          <w:color w:val="5B3A29"/>
        </w:rPr>
        <w:t>O café da manhã está incluso?</w:t>
      </w:r>
      <w:r>
        <w:rPr>
          <w:rFonts w:ascii="Calibri" w:hAnsi="Calibri"/>
          <w:b w:val="0"/>
          <w:i/>
          <w:color w:val="5B3A29"/>
        </w:rPr>
        <w:t xml:space="preserve"> Sempre. E é colhido na nossa própria roça.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- </w:t>
      </w:r>
      <w:r>
        <w:rPr>
          <w:rFonts w:ascii="Calibri" w:hAnsi="Calibri"/>
          <w:b/>
          <w:i/>
          <w:color w:val="5B3A29"/>
        </w:rPr>
        <w:t>É confortável de verdade?</w:t>
      </w:r>
      <w:r>
        <w:rPr>
          <w:rFonts w:ascii="Calibri" w:hAnsi="Calibri"/>
          <w:b w:val="0"/>
          <w:i/>
          <w:color w:val="5B3A29"/>
        </w:rPr>
        <w:t xml:space="preserve"> Rústico não é precário: cama boa, banho quente, cuidado em cada detalhe — com a alma da roça.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- </w:t>
      </w:r>
      <w:r>
        <w:rPr>
          <w:rFonts w:ascii="Calibri" w:hAnsi="Calibri"/>
          <w:b/>
          <w:i/>
          <w:color w:val="5B3A29"/>
        </w:rPr>
        <w:t>Recebem casais LGBTQI+?</w:t>
      </w:r>
      <w:r>
        <w:rPr>
          <w:rFonts w:ascii="Calibri" w:hAnsi="Calibri"/>
          <w:b w:val="0"/>
          <w:i/>
          <w:color w:val="5B3A29"/>
        </w:rPr>
        <w:t xml:space="preserve"> Com a mesma hospitalidade quente de sempre. Aqui todo mundo é bem-vindo.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- </w:t>
      </w:r>
      <w:r>
        <w:rPr>
          <w:rFonts w:ascii="Calibri" w:hAnsi="Calibri"/>
          <w:b/>
          <w:i/>
          <w:color w:val="5B3A29"/>
        </w:rPr>
        <w:t>Posso reservar direto?</w:t>
      </w:r>
      <w:r>
        <w:rPr>
          <w:rFonts w:ascii="Calibri" w:hAnsi="Calibri"/>
          <w:b w:val="0"/>
          <w:i/>
          <w:color w:val="5B3A29"/>
        </w:rPr>
        <w:t xml:space="preserve"> Sim, e é o melhor jeito — sem intermediários, com atenção nossa do início ao fim.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- </w:t>
      </w:r>
      <w:r>
        <w:rPr>
          <w:rFonts w:ascii="Calibri" w:hAnsi="Calibri"/>
          <w:b/>
          <w:i/>
          <w:color w:val="5B3A29"/>
        </w:rPr>
        <w:t>Do you speak English?</w:t>
      </w:r>
      <w:r>
        <w:rPr>
          <w:rFonts w:ascii="Calibri" w:hAnsi="Calibri"/>
          <w:b w:val="0"/>
          <w:i/>
          <w:color w:val="5B3A29"/>
        </w:rPr>
        <w:t xml:space="preserve"> Yes — we welcome international guests and assist in English.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por persona: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P1:</w:t>
      </w:r>
      <w:r>
        <w:rPr>
          <w:rFonts w:ascii="Calibri" w:hAnsi="Calibri"/>
          <w:b w:val="0"/>
          <w:i w:val="0"/>
          <w:color w:val="332A22"/>
        </w:rPr>
        <w:t xml:space="preserve"> logística + conforto + acolhimento.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P2:</w:t>
      </w:r>
      <w:r>
        <w:rPr>
          <w:rFonts w:ascii="Calibri" w:hAnsi="Calibri"/>
          <w:b w:val="0"/>
          <w:i w:val="0"/>
          <w:color w:val="332A22"/>
        </w:rPr>
        <w:t xml:space="preserve"> pergunta em inglês (idioma/logística).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Bloco de reserva / CTA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Objetivo:</w:t>
      </w:r>
      <w:r>
        <w:rPr>
          <w:rFonts w:ascii="Calibri" w:hAnsi="Calibri"/>
          <w:b w:val="0"/>
          <w:i w:val="0"/>
          <w:color w:val="332A22"/>
        </w:rPr>
        <w:t xml:space="preserve"> conversão. Mini-motor de reserva embutido (check-in/check-out + hóspedes) que leva direto ao fluxo, + atalho WhatsApp.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Elementos visuais: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Faixa de cor cheia (laranja-brasa/terracota) com seletor de datas + nº de hóspedes + botão </w:t>
      </w:r>
      <w:r>
        <w:rPr>
          <w:rFonts w:ascii="Calibri" w:hAnsi="Calibri"/>
          <w:b/>
          <w:i w:val="0"/>
          <w:color w:val="332A22"/>
        </w:rPr>
        <w:t>[Ver disponibilidade]</w:t>
      </w:r>
      <w:r>
        <w:rPr>
          <w:rFonts w:ascii="Calibri" w:hAnsi="Calibri"/>
          <w:b w:val="0"/>
          <w:i w:val="0"/>
          <w:color w:val="332A22"/>
        </w:rPr>
        <w:t>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Botão alternativo </w:t>
      </w:r>
      <w:r>
        <w:rPr>
          <w:rFonts w:ascii="Calibri" w:hAnsi="Calibri"/>
          <w:b/>
          <w:i w:val="0"/>
          <w:color w:val="332A22"/>
        </w:rPr>
        <w:t>[Reservar pelo WhatsApp]</w:t>
      </w:r>
      <w:r>
        <w:rPr>
          <w:rFonts w:ascii="Calibri" w:hAnsi="Calibri"/>
          <w:b w:val="0"/>
          <w:i w:val="0"/>
          <w:color w:val="332A22"/>
        </w:rPr>
        <w:t>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Reforço de valor + escassez ética: "Poucas unidades — fins de semana costumam fechar antes."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Copy-semente: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Sua data está esperando.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Escolha quando quer viver a roça e a arte. Poucas unidades, atenção de verdade — os melhores períodos costumam fechar cedo.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[Ver disponibilidade e reservar]</w:t>
      </w:r>
      <w:r>
        <w:rPr>
          <w:rFonts w:ascii="Calibri" w:hAnsi="Calibri"/>
          <w:b w:val="0"/>
          <w:i/>
          <w:color w:val="5B3A29"/>
        </w:rPr>
        <w:t xml:space="preserve"> · </w:t>
      </w:r>
      <w:r>
        <w:rPr>
          <w:rFonts w:ascii="Calibri" w:hAnsi="Calibri"/>
          <w:b/>
          <w:i/>
          <w:color w:val="5B3A29"/>
        </w:rPr>
        <w:t>[Prefere conversar? Chame no WhatsApp]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por persona: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P1 (baiano):</w:t>
      </w:r>
      <w:r>
        <w:rPr>
          <w:rFonts w:ascii="Calibri" w:hAnsi="Calibri"/>
          <w:b w:val="0"/>
          <w:i w:val="0"/>
          <w:color w:val="332A22"/>
        </w:rPr>
        <w:t xml:space="preserve"> WhatsApp em destaque (converte mais por proximidade).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P1/P2:</w:t>
      </w:r>
      <w:r>
        <w:rPr>
          <w:rFonts w:ascii="Calibri" w:hAnsi="Calibri"/>
          <w:b w:val="0"/>
          <w:i w:val="0"/>
          <w:color w:val="332A22"/>
        </w:rPr>
        <w:t xml:space="preserve"> escassez ética ("poucas unidades") + reserva direta.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Rodapé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Objetivo:</w:t>
      </w:r>
      <w:r>
        <w:rPr>
          <w:rFonts w:ascii="Calibri" w:hAnsi="Calibri"/>
          <w:b w:val="0"/>
          <w:i w:val="0"/>
          <w:color w:val="332A22"/>
        </w:rPr>
        <w:t xml:space="preserve"> confiança, navegação, captura de e-mail e a ponte para a loja.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Elementos visuais: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Newsletter ("Diário da Roça") com campo de e-mail.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Links: Sobre · Acomodações · Experiências · Loja · Contato · Como chegar · Política de cancelamento · Privacidade.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Redes sociais (@), selo de pagamento, localização (Serra Grande, Costa do Cacau/BA), toggle de idioma PT/EN.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Banner-ponte para a loja.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Copy-semente: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Não pode vir agora? Leve uma brasa dessas para casa.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Cosméticos com o cheiro da Mata Atlântica e arte feita à mão no Estúdio Tartaruga, com envio para todo o Brasil. </w:t>
      </w:r>
      <w:r>
        <w:rPr>
          <w:rFonts w:ascii="Calibri" w:hAnsi="Calibri"/>
          <w:b/>
          <w:i/>
          <w:color w:val="5B3A29"/>
        </w:rPr>
        <w:t>[Visitar a loja]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Assine o Diário da Roça e receba histórias da terra, da arte e datas especiais.</w:t>
      </w:r>
      <w:r>
        <w:rPr>
          <w:rFonts w:ascii="Calibri" w:hAnsi="Calibri"/>
          <w:b w:val="0"/>
          <w:i/>
          <w:color w:val="5B3A29"/>
        </w:rPr>
        <w:t xml:space="preserve"> </w:t>
      </w:r>
      <w:r>
        <w:rPr>
          <w:rFonts w:ascii="Calibri" w:hAnsi="Calibri"/>
          <w:b/>
          <w:i/>
          <w:color w:val="5B3A29"/>
        </w:rPr>
        <w:t>[Quero receber]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por persona: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(ponte → P3/P4):</w:t>
      </w:r>
      <w:r>
        <w:rPr>
          <w:rFonts w:ascii="Calibri" w:hAnsi="Calibri"/>
          <w:b w:val="0"/>
          <w:i w:val="0"/>
          <w:color w:val="332A22"/>
        </w:rPr>
        <w:t xml:space="preserve"> hóspede/visitante vira cliente da loja.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PÁGINA DE RESERVA / fluxo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Objetivo:</w:t>
      </w:r>
      <w:r>
        <w:rPr>
          <w:rFonts w:ascii="Calibri" w:hAnsi="Calibri"/>
          <w:b w:val="0"/>
          <w:i w:val="0"/>
          <w:color w:val="332A22"/>
        </w:rPr>
        <w:t xml:space="preserve"> converter a intenção em reserva confirmada com o </w:t>
      </w:r>
      <w:r>
        <w:rPr>
          <w:rFonts w:ascii="Calibri" w:hAnsi="Calibri"/>
          <w:b/>
          <w:i w:val="0"/>
          <w:color w:val="332A22"/>
        </w:rPr>
        <w:t>mínimo de atrito</w:t>
      </w:r>
      <w:r>
        <w:rPr>
          <w:rFonts w:ascii="Calibri" w:hAnsi="Calibri"/>
          <w:b w:val="0"/>
          <w:i w:val="0"/>
          <w:color w:val="332A22"/>
        </w:rPr>
        <w:t>, dando sempre a saída humana (WhatsApp) para quem prefere conversar — crucial para o público baiano (P1).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Passos do fluxo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Seleção de datas e hóspedes</w:t>
      </w:r>
      <w:r>
        <w:rPr>
          <w:rFonts w:ascii="Calibri" w:hAnsi="Calibri"/>
          <w:b w:val="0"/>
          <w:i w:val="0"/>
          <w:color w:val="332A22"/>
        </w:rPr>
        <w:t xml:space="preserve"> — calendário com disponibilidade real (motor de reserva), nº de adultos. Mostrar preço por noite ao selecionar.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Escolha da acomodação</w:t>
      </w:r>
      <w:r>
        <w:rPr>
          <w:rFonts w:ascii="Calibri" w:hAnsi="Calibri"/>
          <w:b w:val="0"/>
          <w:i w:val="0"/>
          <w:color w:val="332A22"/>
        </w:rPr>
        <w:t xml:space="preserve"> — cards das unidades disponíveis para aquelas datas, com foto, descrição curta e total estimado.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Extras/experiências (opcional)</w:t>
      </w:r>
      <w:r>
        <w:rPr>
          <w:rFonts w:ascii="Calibri" w:hAnsi="Calibri"/>
          <w:b w:val="0"/>
          <w:i w:val="0"/>
          <w:color w:val="332A22"/>
        </w:rPr>
        <w:t xml:space="preserve"> — oferecer add-ons: oficina de serigrafia, ritual de cacau, transfer de Ilhéus. (Upsell ético, sem empurrar.)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Dados do hóspede</w:t>
      </w:r>
      <w:r>
        <w:rPr>
          <w:rFonts w:ascii="Calibri" w:hAnsi="Calibri"/>
          <w:b w:val="0"/>
          <w:i w:val="0"/>
          <w:color w:val="332A22"/>
        </w:rPr>
        <w:t xml:space="preserve"> — formulário enxuto.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Pagamento</w:t>
      </w:r>
      <w:r>
        <w:rPr>
          <w:rFonts w:ascii="Calibri" w:hAnsi="Calibri"/>
          <w:b w:val="0"/>
          <w:i w:val="0"/>
          <w:color w:val="332A22"/>
        </w:rPr>
        <w:t xml:space="preserve"> — Pix (à vista, com leve incentivo), cartão (parcelamento), ou sinal + restante na chegada. Selo de segurança.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Confirmação</w:t>
      </w:r>
      <w:r>
        <w:rPr>
          <w:rFonts w:ascii="Calibri" w:hAnsi="Calibri"/>
          <w:b w:val="0"/>
          <w:i w:val="0"/>
          <w:color w:val="332A22"/>
        </w:rPr>
        <w:t xml:space="preserve"> — tela + e-mail automático caloroso com o que esperar, como chegar, e voucher da loja (ponte).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Campos do formulário (mínimos)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Obrigatório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Nome completo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Sim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—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E-mail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Sim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dispara confirmação + sequência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WhatsApp/telefone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Sim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atendimento humano, principalmente BA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Datas (check-in/out)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Sim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pré-preenchido do passo 1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Nº de hóspedes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Sim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—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Cidade/País de origem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Não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ajuda na logística e segmentação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Observações / ocasião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Não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"lua de mel", "aniversário" → personaliza acolhimento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Idioma de preferência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Não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PT/EN (atende P2)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Gatilhos de urgência/escassez — éticos (nunca falsos)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Escassez real:</w:t>
      </w:r>
      <w:r>
        <w:rPr>
          <w:rFonts w:ascii="Calibri" w:hAnsi="Calibri"/>
          <w:b w:val="0"/>
          <w:i w:val="0"/>
          <w:color w:val="332A22"/>
        </w:rPr>
        <w:t xml:space="preserve"> "Restam X unidades para estas datas" (só se for verdade — o motor sabe).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Antecedência:</w:t>
      </w:r>
      <w:r>
        <w:rPr>
          <w:rFonts w:ascii="Calibri" w:hAnsi="Calibri"/>
          <w:b w:val="0"/>
          <w:i w:val="0"/>
          <w:color w:val="332A22"/>
        </w:rPr>
        <w:t xml:space="preserve"> "Fins de semana e alta temporada costumam fechar com semanas de antecedência."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Reserva direta como vantagem:</w:t>
      </w:r>
      <w:r>
        <w:rPr>
          <w:rFonts w:ascii="Calibri" w:hAnsi="Calibri"/>
          <w:b w:val="0"/>
          <w:i w:val="0"/>
          <w:color w:val="332A22"/>
        </w:rPr>
        <w:t xml:space="preserve"> "Reservando direto, você fala com a gente do início ao fim — sem intermediário." (puxa para fora das OTAs).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Sem dark patterns:</w:t>
      </w:r>
      <w:r>
        <w:rPr>
          <w:rFonts w:ascii="Calibri" w:hAnsi="Calibri"/>
          <w:b w:val="0"/>
          <w:i w:val="0"/>
          <w:color w:val="332A22"/>
        </w:rPr>
        <w:t xml:space="preserve"> nada de contador falso, nada de "12 pessoas vendo agora" inventado. A marca é autenticidade radical.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Opções de contato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WhatsApp em destaque</w:t>
      </w:r>
      <w:r>
        <w:rPr>
          <w:rFonts w:ascii="Calibri" w:hAnsi="Calibri"/>
          <w:b w:val="0"/>
          <w:i w:val="0"/>
          <w:color w:val="332A22"/>
        </w:rPr>
        <w:t xml:space="preserve"> (botão flutuante em todo o fluxo) — texto pré-preenchido: </w:t>
      </w:r>
      <w:r>
        <w:rPr>
          <w:rFonts w:ascii="Calibri" w:hAnsi="Calibri"/>
          <w:b w:val="0"/>
          <w:i/>
          <w:color w:val="332A22"/>
        </w:rPr>
        <w:t>"Oi! Quero saber sobre disponibilidade no Labareda para [datas]."</w:t>
      </w:r>
      <w:r>
        <w:rPr>
          <w:rFonts w:ascii="Calibri" w:hAnsi="Calibri"/>
          <w:b w:val="0"/>
          <w:i w:val="0"/>
          <w:color w:val="332A22"/>
        </w:rPr>
        <w:t xml:space="preserve"> Ideal para o público baiano de proximidade (P1) e para quem tem dúvida antes de pagar.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E-mail</w:t>
      </w:r>
      <w:r>
        <w:rPr>
          <w:rFonts w:ascii="Calibri" w:hAnsi="Calibri"/>
          <w:b w:val="0"/>
          <w:i w:val="0"/>
          <w:color w:val="332A22"/>
        </w:rPr>
        <w:t xml:space="preserve"> e telefone no rodapé.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Atendimento em inglês</w:t>
      </w:r>
      <w:r>
        <w:rPr>
          <w:rFonts w:ascii="Calibri" w:hAnsi="Calibri"/>
          <w:b w:val="0"/>
          <w:i w:val="0"/>
          <w:color w:val="332A22"/>
        </w:rPr>
        <w:t xml:space="preserve"> sinalizado para P2.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Copy-semente (topo da página de reserva):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Vamos preparar sua chegada.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Escolha as datas, a acomodação e, se quiser, alguma experiência no Estúdio Tartaruga. Qualquer dúvida, a gente conversa — é só chamar no WhatsApp. Aqui reserva é o começo de uma relação, não um clique frio.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LOJA / ECOMMERCE — home da loja, bloco a bloco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Página mestre da Trilha B (alcance nacional). Objetivo macro: converter visitante (vindo de Instagram/TikTok/Pinterest/Google Shopping) em </w:t>
      </w:r>
      <w:r>
        <w:rPr>
          <w:rFonts w:ascii="Calibri" w:hAnsi="Calibri"/>
          <w:b/>
          <w:i/>
          <w:color w:val="5B3A29"/>
        </w:rPr>
        <w:t>compra</w:t>
      </w:r>
      <w:r>
        <w:rPr>
          <w:rFonts w:ascii="Calibri" w:hAnsi="Calibri"/>
          <w:b w:val="0"/>
          <w:i/>
          <w:color w:val="5B3A29"/>
        </w:rPr>
        <w:t xml:space="preserve">, e plantar a semente da hospedagem. Duas linhas convivendo: </w:t>
      </w:r>
      <w:r>
        <w:rPr>
          <w:rFonts w:ascii="Calibri" w:hAnsi="Calibri"/>
          <w:b/>
          <w:i/>
          <w:color w:val="5B3A29"/>
        </w:rPr>
        <w:t>cosméticos</w:t>
      </w:r>
      <w:r>
        <w:rPr>
          <w:rFonts w:ascii="Calibri" w:hAnsi="Calibri"/>
          <w:b w:val="0"/>
          <w:i/>
          <w:color w:val="5B3A29"/>
        </w:rPr>
        <w:t xml:space="preserve"> (P3) e </w:t>
      </w:r>
      <w:r>
        <w:rPr>
          <w:rFonts w:ascii="Calibri" w:hAnsi="Calibri"/>
          <w:b/>
          <w:i/>
          <w:color w:val="5B3A29"/>
        </w:rPr>
        <w:t>arte/Estúdio Tartaruga</w:t>
      </w:r>
      <w:r>
        <w:rPr>
          <w:rFonts w:ascii="Calibri" w:hAnsi="Calibri"/>
          <w:b w:val="0"/>
          <w:i/>
          <w:color w:val="5B3A29"/>
        </w:rPr>
        <w:t xml:space="preserve"> (P4).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Hero da loja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Objetivo:</w:t>
      </w:r>
      <w:r>
        <w:rPr>
          <w:rFonts w:ascii="Calibri" w:hAnsi="Calibri"/>
          <w:b w:val="0"/>
          <w:i w:val="0"/>
          <w:color w:val="332A22"/>
        </w:rPr>
        <w:t xml:space="preserve"> comunicar em 3 segundos que esta é uma loja com </w:t>
      </w:r>
      <w:r>
        <w:rPr>
          <w:rFonts w:ascii="Calibri" w:hAnsi="Calibri"/>
          <w:b/>
          <w:i w:val="0"/>
          <w:color w:val="332A22"/>
        </w:rPr>
        <w:t>lugar e rosto</w:t>
      </w:r>
      <w:r>
        <w:rPr>
          <w:rFonts w:ascii="Calibri" w:hAnsi="Calibri"/>
          <w:b w:val="0"/>
          <w:i w:val="0"/>
          <w:color w:val="332A22"/>
        </w:rPr>
        <w:t xml:space="preserve"> — e direcionar para as duas linhas.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Elementos visuais: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Banner quente e fotogênico: produto + ingrediente botânico OU peça de arte, em estética 70s/folclórica. Cor chapada de serigrafia.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Header: Início · Cosméticos · Arte · Coleções · Sobre · Carrinho · Buscar.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Barra de anúncio no topo: "Frete para todo o Brasil · Pix com desconto · Feito à mão na Costa do Cacau".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Copy-semente: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Leve a Costa do Cacau para dentro de casa.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Cosméticos com o cheiro da Mata Atlântica e arte feita à mão no Estúdio Tartaruga. Tudo nasce da nossa roça e das nossas mãos — nada genérico, nada de prateleira.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[Cosméticos naturais]</w:t>
      </w:r>
      <w:r>
        <w:rPr>
          <w:rFonts w:ascii="Calibri" w:hAnsi="Calibri"/>
          <w:b w:val="0"/>
          <w:i/>
          <w:color w:val="5B3A29"/>
        </w:rPr>
        <w:t xml:space="preserve"> · </w:t>
      </w:r>
      <w:r>
        <w:rPr>
          <w:rFonts w:ascii="Calibri" w:hAnsi="Calibri"/>
          <w:b/>
          <w:i/>
          <w:color w:val="5B3A29"/>
        </w:rPr>
        <w:t>[Arte do Estúdio Tartaruga]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por persona: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P3:</w:t>
      </w:r>
      <w:r>
        <w:rPr>
          <w:rFonts w:ascii="Calibri" w:hAnsi="Calibri"/>
          <w:b w:val="0"/>
          <w:i w:val="0"/>
          <w:color w:val="332A22"/>
        </w:rPr>
        <w:t xml:space="preserve"> "feito à mão", "Mata Atlântica", origem com rosto.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P4:</w:t>
      </w:r>
      <w:r>
        <w:rPr>
          <w:rFonts w:ascii="Calibri" w:hAnsi="Calibri"/>
          <w:b w:val="0"/>
          <w:i w:val="0"/>
          <w:color w:val="332A22"/>
        </w:rPr>
        <w:t xml:space="preserve"> "arte feita à mão", "Estúdio Tartaruga", autoral.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Categorias — cosméticos vs. arte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Objetivo:</w:t>
      </w:r>
      <w:r>
        <w:rPr>
          <w:rFonts w:ascii="Calibri" w:hAnsi="Calibri"/>
          <w:b w:val="0"/>
          <w:i w:val="0"/>
          <w:color w:val="332A22"/>
        </w:rPr>
        <w:t xml:space="preserve"> separar com clareza as duas linhas (públicos diferentes) sem quebrar a marca única.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Elementos visuais: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Dois grandes blocos lado a lado (empilhados no mobile): </w:t>
      </w:r>
      <w:r>
        <w:rPr>
          <w:rFonts w:ascii="Calibri" w:hAnsi="Calibri"/>
          <w:b/>
          <w:i w:val="0"/>
          <w:color w:val="332A22"/>
        </w:rPr>
        <w:t>Cosméticos</w:t>
      </w:r>
      <w:r>
        <w:rPr>
          <w:rFonts w:ascii="Calibri" w:hAnsi="Calibri"/>
          <w:b w:val="0"/>
          <w:i w:val="0"/>
          <w:color w:val="332A22"/>
        </w:rPr>
        <w:t xml:space="preserve"> e </w:t>
      </w:r>
      <w:r>
        <w:rPr>
          <w:rFonts w:ascii="Calibri" w:hAnsi="Calibri"/>
          <w:b/>
          <w:i w:val="0"/>
          <w:color w:val="332A22"/>
        </w:rPr>
        <w:t>Arte</w:t>
      </w:r>
      <w:r>
        <w:rPr>
          <w:rFonts w:ascii="Calibri" w:hAnsi="Calibri"/>
          <w:b w:val="0"/>
          <w:i w:val="0"/>
          <w:color w:val="332A22"/>
        </w:rPr>
        <w:t>, cada um com imagem-conceito forte e CTA.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Subcategorias acessíveis no hover/tap: Cosméticos → rosto, corpo, cabelo, kits; Arte → serigrafia, fotografia analógica, pintura, vestuário, pôsteres.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Copy-semente: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Duas faces da mesma terra.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- 🌿 </w:t>
      </w:r>
      <w:r>
        <w:rPr>
          <w:rFonts w:ascii="Calibri" w:hAnsi="Calibri"/>
          <w:b/>
          <w:i/>
          <w:color w:val="5B3A29"/>
        </w:rPr>
        <w:t>Roça na pele</w:t>
      </w:r>
      <w:r>
        <w:rPr>
          <w:rFonts w:ascii="Calibri" w:hAnsi="Calibri"/>
          <w:b w:val="0"/>
          <w:i/>
          <w:color w:val="5B3A29"/>
        </w:rPr>
        <w:t xml:space="preserve"> — cremes, óleos e sabões com insumos da nossa agrofloresta. Feitos à mão, em pequena escala. </w:t>
      </w:r>
      <w:r>
        <w:rPr>
          <w:rFonts w:ascii="Calibri" w:hAnsi="Calibri"/>
          <w:b/>
          <w:i/>
          <w:color w:val="5B3A29"/>
        </w:rPr>
        <w:t>[Ver cosméticos]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- 🐢 </w:t>
      </w:r>
      <w:r>
        <w:rPr>
          <w:rFonts w:ascii="Calibri" w:hAnsi="Calibri"/>
          <w:b/>
          <w:i/>
          <w:color w:val="5B3A29"/>
        </w:rPr>
        <w:t>Arte na parede (e no corpo)</w:t>
      </w:r>
      <w:r>
        <w:rPr>
          <w:rFonts w:ascii="Calibri" w:hAnsi="Calibri"/>
          <w:b w:val="0"/>
          <w:i/>
          <w:color w:val="5B3A29"/>
        </w:rPr>
        <w:t xml:space="preserve"> — serigrafia, fotografia analógica e pintura do Estúdio Tartaruga. Para vestir, decorar e colecionar. </w:t>
      </w:r>
      <w:r>
        <w:rPr>
          <w:rFonts w:ascii="Calibri" w:hAnsi="Calibri"/>
          <w:b/>
          <w:i/>
          <w:color w:val="5B3A29"/>
        </w:rPr>
        <w:t>[Ver arte]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por persona: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P3:</w:t>
      </w:r>
      <w:r>
        <w:rPr>
          <w:rFonts w:ascii="Calibri" w:hAnsi="Calibri"/>
          <w:b w:val="0"/>
          <w:i w:val="0"/>
          <w:color w:val="332A22"/>
        </w:rPr>
        <w:t xml:space="preserve"> entra direto na linha de cosmético.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P4:</w:t>
      </w:r>
      <w:r>
        <w:rPr>
          <w:rFonts w:ascii="Calibri" w:hAnsi="Calibri"/>
          <w:b w:val="0"/>
          <w:i w:val="0"/>
          <w:color w:val="332A22"/>
        </w:rPr>
        <w:t xml:space="preserve"> entra direto na arte + descobre o multiformato (parede/corpo/coleção).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Coleções / destaques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Objetivo:</w:t>
      </w:r>
      <w:r>
        <w:rPr>
          <w:rFonts w:ascii="Calibri" w:hAnsi="Calibri"/>
          <w:b w:val="0"/>
          <w:i w:val="0"/>
          <w:color w:val="332A22"/>
        </w:rPr>
        <w:t xml:space="preserve"> curadoria que gera desejo e ticket maior — kits, lançamentos sazonais e edições limitadas.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Elementos visuais: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Carrossel de coleções: "Coleção [Estação] da Roça", "Edição limitada Estúdio Tartaruga", "Kit Presente".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Selos: "Edição pequena", "Novo", "Mais amado".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Cards de produto com foto, nome, preço, e tag de escassez quando real.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Copy-semente: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O que a estação trouxe.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Nossa roça muda com o tempo — e nossas coleções também. Edições pequenas, feitas à mão, que somem quando acabam. Quem leva, leva um momento da terra que não volta igual.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[Ver coleção da estação]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por persona: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P3/P4:</w:t>
      </w:r>
      <w:r>
        <w:rPr>
          <w:rFonts w:ascii="Calibri" w:hAnsi="Calibri"/>
          <w:b w:val="0"/>
          <w:i w:val="0"/>
          <w:color w:val="332A22"/>
        </w:rPr>
        <w:t xml:space="preserve"> exclusividade ("edição pequena", "some quando acaba") + pertencimento.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Prova social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Objetivo:</w:t>
      </w:r>
      <w:r>
        <w:rPr>
          <w:rFonts w:ascii="Calibri" w:hAnsi="Calibri"/>
          <w:b w:val="0"/>
          <w:i w:val="0"/>
          <w:color w:val="332A22"/>
        </w:rPr>
        <w:t xml:space="preserve"> confiança para quem nunca comprou de marca pequena — reviews, fotos de clientes, selos.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Elementos visuais: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Grade de fotos de clientes reais (UGC) usando/exibindo produto e arte.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Estrelas/reviews em destaque, contagem de avaliações.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Selos: "Feito à mão", "Insumos da nossa roça", "Vegano/Natural" (conforme aplicável), "Envio nacional".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Copy-semente: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Quem leva, conta.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"O cheiro me transporta pra mata. Virou meu ritual da manhã."</w:t>
      </w:r>
      <w:r>
        <w:rPr>
          <w:rFonts w:ascii="Calibri" w:hAnsi="Calibri"/>
          <w:b w:val="0"/>
          <w:i/>
          <w:color w:val="5B3A29"/>
        </w:rPr>
        <w:t xml:space="preserve"> — </w:t>
      </w:r>
      <w:r>
        <w:rPr>
          <w:rFonts w:ascii="Calibri" w:hAnsi="Calibri"/>
          <w:b/>
          <w:i/>
          <w:color w:val="5B3A29"/>
        </w:rPr>
        <w:t>Bia, Curitiba</w:t>
      </w:r>
      <w:r>
        <w:rPr>
          <w:rFonts w:ascii="Calibri" w:hAnsi="Calibri"/>
          <w:b w:val="0"/>
          <w:i/>
          <w:color w:val="5B3A29"/>
        </w:rPr>
        <w:t xml:space="preserve"> ⭐⭐⭐⭐⭐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"A serigrafia chegou impecável, embalada com carinho. Tá na parede da sala e todo mundo pergunta de onde é."</w:t>
      </w:r>
      <w:r>
        <w:rPr>
          <w:rFonts w:ascii="Calibri" w:hAnsi="Calibri"/>
          <w:b w:val="0"/>
          <w:i/>
          <w:color w:val="5B3A29"/>
        </w:rPr>
        <w:t xml:space="preserve"> — </w:t>
      </w:r>
      <w:r>
        <w:rPr>
          <w:rFonts w:ascii="Calibri" w:hAnsi="Calibri"/>
          <w:b/>
          <w:i/>
          <w:color w:val="5B3A29"/>
        </w:rPr>
        <w:t>Téo, São Paulo</w:t>
      </w:r>
      <w:r>
        <w:rPr>
          <w:rFonts w:ascii="Calibri" w:hAnsi="Calibri"/>
          <w:b w:val="0"/>
          <w:i/>
          <w:color w:val="5B3A29"/>
        </w:rPr>
        <w:t xml:space="preserve"> ⭐⭐⭐⭐⭐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por persona: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P3:</w:t>
      </w:r>
      <w:r>
        <w:rPr>
          <w:rFonts w:ascii="Calibri" w:hAnsi="Calibri"/>
          <w:b w:val="0"/>
          <w:i w:val="0"/>
          <w:color w:val="332A22"/>
        </w:rPr>
        <w:t xml:space="preserve"> "funciona mesmo?" → review sensorial + resultado.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P4:</w:t>
      </w:r>
      <w:r>
        <w:rPr>
          <w:rFonts w:ascii="Calibri" w:hAnsi="Calibri"/>
          <w:b w:val="0"/>
          <w:i w:val="0"/>
          <w:color w:val="332A22"/>
        </w:rPr>
        <w:t xml:space="preserve"> "chega bem embalado?" → prova de cuidado no envio.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Sobre / origem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Objetivo:</w:t>
      </w:r>
      <w:r>
        <w:rPr>
          <w:rFonts w:ascii="Calibri" w:hAnsi="Calibri"/>
          <w:b w:val="0"/>
          <w:i w:val="0"/>
          <w:color w:val="332A22"/>
        </w:rPr>
        <w:t xml:space="preserve"> dar o "lugar e rosto" que as grandes marcas não têm. Conectar produto à roça e à mão humana.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Elementos visuais: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Faixa com foto do sítio/agrofloresta/estúdio + texto-manifesto curto.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Link para a história completa e para o site de hospedagem (ponte).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Copy-semente: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Tudo que você compra aqui tem um endereço.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Nasce no Sítio Labareda, em Serra Grande, na Costa do Cacau. O insumo do creme cresce a poucos metros do estúdio onde a arte é impressa à mão. Não somos uma marca que terceiriza alma — a gente planta, colhe, revela, tinge e embala. Com cor, com calor, com tempo de verdade.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[Nossa história]</w:t>
      </w:r>
      <w:r>
        <w:rPr>
          <w:rFonts w:ascii="Calibri" w:hAnsi="Calibri"/>
          <w:b w:val="0"/>
          <w:i/>
          <w:color w:val="5B3A29"/>
        </w:rPr>
        <w:t xml:space="preserve"> · </w:t>
      </w:r>
      <w:r>
        <w:rPr>
          <w:rFonts w:ascii="Calibri" w:hAnsi="Calibri"/>
          <w:b/>
          <w:i/>
          <w:color w:val="5B3A29"/>
        </w:rPr>
        <w:t>[Conheça o sítio onde tudo nasce]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por persona: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P3:</w:t>
      </w:r>
      <w:r>
        <w:rPr>
          <w:rFonts w:ascii="Calibri" w:hAnsi="Calibri"/>
          <w:b w:val="0"/>
          <w:i w:val="0"/>
          <w:color w:val="332A22"/>
        </w:rPr>
        <w:t xml:space="preserve"> anti-greenwashing, origem rastreável, apoiar o pequeno/regenerativo.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P4:</w:t>
      </w:r>
      <w:r>
        <w:rPr>
          <w:rFonts w:ascii="Calibri" w:hAnsi="Calibri"/>
          <w:b w:val="0"/>
          <w:i w:val="0"/>
          <w:color w:val="332A22"/>
        </w:rPr>
        <w:t xml:space="preserve"> pertencer a uma tribo artística consciente; narrativa de comunidade/litoral.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(ponte → P1/P2):</w:t>
      </w:r>
      <w:r>
        <w:rPr>
          <w:rFonts w:ascii="Calibri" w:hAnsi="Calibri"/>
          <w:b w:val="0"/>
          <w:i w:val="0"/>
          <w:color w:val="332A22"/>
        </w:rPr>
        <w:t xml:space="preserve"> "conheça o sítio onde tudo nasce".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CTA newsletter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Objetivo:</w:t>
      </w:r>
      <w:r>
        <w:rPr>
          <w:rFonts w:ascii="Calibri" w:hAnsi="Calibri"/>
          <w:b w:val="0"/>
          <w:i w:val="0"/>
          <w:color w:val="332A22"/>
        </w:rPr>
        <w:t xml:space="preserve"> capturar e-mail (CRM, recompra, LTV) com recompensa de entrada.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Elementos visuais: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Bloco quente com campo de e-mail + incentivo (cupom de 1ª compra ou conteúdo).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Promessa de não-spam + identidade ("Tribo Labareda").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Copy-semente: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Faça parte de quem escolhe o natural de verdade — e a arte feita à mão.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Entre para a Tribo Labareda: histórias da roça e do estúdio, lançamentos antes de todo mundo e </w:t>
      </w:r>
      <w:r>
        <w:rPr>
          <w:rFonts w:ascii="Calibri" w:hAnsi="Calibri"/>
          <w:b/>
          <w:i/>
          <w:color w:val="5B3A29"/>
        </w:rPr>
        <w:t>10% na sua primeira compra</w:t>
      </w:r>
      <w:r>
        <w:rPr>
          <w:rFonts w:ascii="Calibri" w:hAnsi="Calibri"/>
          <w:b w:val="0"/>
          <w:i/>
          <w:color w:val="5B3A29"/>
        </w:rPr>
        <w:t>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[Quero entrar para a tribo]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por persona: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P3:</w:t>
      </w:r>
      <w:r>
        <w:rPr>
          <w:rFonts w:ascii="Calibri" w:hAnsi="Calibri"/>
          <w:b w:val="0"/>
          <w:i w:val="0"/>
          <w:color w:val="332A22"/>
        </w:rPr>
        <w:t xml:space="preserve"> pertencimento + incentivo.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P4:</w:t>
      </w:r>
      <w:r>
        <w:rPr>
          <w:rFonts w:ascii="Calibri" w:hAnsi="Calibri"/>
          <w:b w:val="0"/>
          <w:i w:val="0"/>
          <w:color w:val="332A22"/>
        </w:rPr>
        <w:t xml:space="preserve"> "tribo do Estúdio Tartaruga".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PÁGINA DE PRODUTO — COSMÉTICOS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Objetivo: converter, respondendo às três objeções da P3 — </w:t>
      </w:r>
      <w:r>
        <w:rPr>
          <w:rFonts w:ascii="Calibri" w:hAnsi="Calibri"/>
          <w:b w:val="0"/>
          <w:i/>
          <w:color w:val="5B3A29"/>
        </w:rPr>
        <w:t>"funciona mesmo?"</w:t>
      </w:r>
      <w:r>
        <w:rPr>
          <w:rFonts w:ascii="Calibri" w:hAnsi="Calibri"/>
          <w:b w:val="0"/>
          <w:i/>
          <w:color w:val="5B3A29"/>
        </w:rPr>
        <w:t xml:space="preserve">, </w:t>
      </w:r>
      <w:r>
        <w:rPr>
          <w:rFonts w:ascii="Calibri" w:hAnsi="Calibri"/>
          <w:b w:val="0"/>
          <w:i/>
          <w:color w:val="5B3A29"/>
        </w:rPr>
        <w:t>"cabe no bolso?"</w:t>
      </w:r>
      <w:r>
        <w:rPr>
          <w:rFonts w:ascii="Calibri" w:hAnsi="Calibri"/>
          <w:b w:val="0"/>
          <w:i/>
          <w:color w:val="5B3A29"/>
        </w:rPr>
        <w:t xml:space="preserve">, </w:t>
      </w:r>
      <w:r>
        <w:rPr>
          <w:rFonts w:ascii="Calibri" w:hAnsi="Calibri"/>
          <w:b w:val="0"/>
          <w:i/>
          <w:color w:val="5B3A29"/>
        </w:rPr>
        <w:t>"frete/prazo para minha cidade?"</w:t>
      </w:r>
      <w:r>
        <w:rPr>
          <w:rFonts w:ascii="Calibri" w:hAnsi="Calibri"/>
          <w:b w:val="0"/>
          <w:i/>
          <w:color w:val="5B3A29"/>
        </w:rPr>
        <w:t xml:space="preserve"> — e entregando o ritual sensorial e o pertencimento.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Estrutura (de cima para baixo)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Galeria</w:t>
      </w:r>
      <w:r>
        <w:rPr>
          <w:rFonts w:ascii="Calibri" w:hAnsi="Calibri"/>
          <w:b w:val="0"/>
          <w:i w:val="0"/>
          <w:color w:val="332A22"/>
        </w:rPr>
        <w:t xml:space="preserve"> — fotos macro de textura/cheiro, produto na mão, ingrediente botânico ao lado, embalagem folclórica, vídeo curto de uso. Imagem com swatch de textura.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Título + subtítulo sensorial</w:t>
      </w:r>
      <w:r>
        <w:rPr>
          <w:rFonts w:ascii="Calibri" w:hAnsi="Calibri"/>
          <w:b w:val="0"/>
          <w:i w:val="0"/>
          <w:color w:val="332A22"/>
        </w:rPr>
        <w:t xml:space="preserve"> — nome do produto + uma linha que faz sentir.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Preço + tamanhos/variações</w:t>
      </w:r>
      <w:r>
        <w:rPr>
          <w:rFonts w:ascii="Calibri" w:hAnsi="Calibri"/>
          <w:b w:val="0"/>
          <w:i w:val="0"/>
          <w:color w:val="332A22"/>
        </w:rPr>
        <w:t xml:space="preserve"> — valor claro, opção de tamanho de entrada (econômica) e kit (ticket maior). Pix com desconto sinalizado.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Botão de compra</w:t>
      </w:r>
      <w:r>
        <w:rPr>
          <w:rFonts w:ascii="Calibri" w:hAnsi="Calibri"/>
          <w:b w:val="0"/>
          <w:i w:val="0"/>
          <w:color w:val="332A22"/>
        </w:rPr>
        <w:t xml:space="preserve"> — </w:t>
      </w:r>
      <w:r>
        <w:rPr>
          <w:rFonts w:ascii="Calibri" w:hAnsi="Calibri"/>
          <w:b/>
          <w:i w:val="0"/>
          <w:color w:val="332A22"/>
        </w:rPr>
        <w:t>[Adicionar ao carrinho]</w:t>
      </w:r>
      <w:r>
        <w:rPr>
          <w:rFonts w:ascii="Calibri" w:hAnsi="Calibri"/>
          <w:b w:val="0"/>
          <w:i w:val="0"/>
          <w:color w:val="332A22"/>
        </w:rPr>
        <w:t xml:space="preserve"> sticky no mobile + selo de pagamento.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Benefícios (bullets sensoriais)</w:t>
      </w:r>
      <w:r>
        <w:rPr>
          <w:rFonts w:ascii="Calibri" w:hAnsi="Calibri"/>
          <w:b w:val="0"/>
          <w:i w:val="0"/>
          <w:color w:val="332A22"/>
        </w:rPr>
        <w:t xml:space="preserve"> — o que entrega, em linguagem de sensação + resultado.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Ingredientes / origem</w:t>
      </w:r>
      <w:r>
        <w:rPr>
          <w:rFonts w:ascii="Calibri" w:hAnsi="Calibri"/>
          <w:b w:val="0"/>
          <w:i w:val="0"/>
          <w:color w:val="332A22"/>
        </w:rPr>
        <w:t xml:space="preserve"> — lista limpa com destaque para insumos da própria roça (rastreabilidade). Selos (natural/vegano/cruelty-free conforme aplicável).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Modo de uso</w:t>
      </w:r>
      <w:r>
        <w:rPr>
          <w:rFonts w:ascii="Calibri" w:hAnsi="Calibri"/>
          <w:b w:val="0"/>
          <w:i w:val="0"/>
          <w:color w:val="332A22"/>
        </w:rPr>
        <w:t xml:space="preserve"> — ritual passo a passo (3–4 passos), reforçando o momento de autocuidado.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Storytelling</w:t>
      </w:r>
      <w:r>
        <w:rPr>
          <w:rFonts w:ascii="Calibri" w:hAnsi="Calibri"/>
          <w:b w:val="0"/>
          <w:i w:val="0"/>
          <w:color w:val="332A22"/>
        </w:rPr>
        <w:t xml:space="preserve"> — de onde vem, qual a mão que faz, qual o cheiro da mata.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Reviews</w:t>
      </w:r>
      <w:r>
        <w:rPr>
          <w:rFonts w:ascii="Calibri" w:hAnsi="Calibri"/>
          <w:b w:val="0"/>
          <w:i w:val="0"/>
          <w:color w:val="332A22"/>
        </w:rPr>
        <w:t xml:space="preserve"> — estrelas + texto + foto de cliente (UGC). Filtro por tipo de pele se aplicável.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Cross-sell</w:t>
      </w:r>
      <w:r>
        <w:rPr>
          <w:rFonts w:ascii="Calibri" w:hAnsi="Calibri"/>
          <w:b w:val="0"/>
          <w:i w:val="0"/>
          <w:color w:val="332A22"/>
        </w:rPr>
        <w:t xml:space="preserve"> — "combina com" (outro cosmético) + </w:t>
      </w:r>
      <w:r>
        <w:rPr>
          <w:rFonts w:ascii="Calibri" w:hAnsi="Calibri"/>
          <w:b/>
          <w:i w:val="0"/>
          <w:color w:val="332A22"/>
        </w:rPr>
        <w:t>brinde-ponte</w:t>
      </w:r>
      <w:r>
        <w:rPr>
          <w:rFonts w:ascii="Calibri" w:hAnsi="Calibri"/>
          <w:b w:val="0"/>
          <w:i w:val="0"/>
          <w:color w:val="332A22"/>
        </w:rPr>
        <w:t xml:space="preserve"> ("acompanha um cartão com voucher de hospedagem").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Frete e prazo</w:t>
      </w:r>
      <w:r>
        <w:rPr>
          <w:rFonts w:ascii="Calibri" w:hAnsi="Calibri"/>
          <w:b w:val="0"/>
          <w:i w:val="0"/>
          <w:color w:val="332A22"/>
        </w:rPr>
        <w:t xml:space="preserve"> — calculadora por CEP, prazo nacional, política de troca, embalagem segura.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Copy-semente — produto fictício de exemplo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Produto: Manteiga Corporal "Brasa de Cacau" — 200g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Brasa de Cacau — Manteiga Corporal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O abraço da Mata Atlântica em forma de manteiga.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R$ —</w:t>
      </w:r>
      <w:r>
        <w:rPr>
          <w:rFonts w:ascii="Calibri" w:hAnsi="Calibri"/>
          <w:b w:val="0"/>
          <w:i/>
          <w:color w:val="5B3A29"/>
        </w:rPr>
        <w:t xml:space="preserve"> · à vista no Pix com 5% off · ou em até —x no cartão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Tamanho: </w:t>
      </w:r>
      <w:r>
        <w:rPr>
          <w:rFonts w:ascii="Calibri" w:hAnsi="Calibri"/>
          <w:b/>
          <w:i/>
          <w:color w:val="5B3A29"/>
        </w:rPr>
        <w:t>[120g]</w:t>
      </w:r>
      <w:r>
        <w:rPr>
          <w:rFonts w:ascii="Calibri" w:hAnsi="Calibri"/>
          <w:b w:val="0"/>
          <w:i/>
          <w:color w:val="5B3A29"/>
        </w:rPr>
        <w:t xml:space="preserve"> · </w:t>
      </w:r>
      <w:r>
        <w:rPr>
          <w:rFonts w:ascii="Calibri" w:hAnsi="Calibri"/>
          <w:b/>
          <w:i/>
          <w:color w:val="5B3A29"/>
        </w:rPr>
        <w:t>[200g]</w:t>
      </w:r>
      <w:r>
        <w:rPr>
          <w:rFonts w:ascii="Calibri" w:hAnsi="Calibri"/>
          <w:b w:val="0"/>
          <w:i/>
          <w:color w:val="5B3A29"/>
        </w:rPr>
        <w:t xml:space="preserve"> · </w:t>
      </w:r>
      <w:r>
        <w:rPr>
          <w:rFonts w:ascii="Calibri" w:hAnsi="Calibri"/>
          <w:b/>
          <w:i/>
          <w:color w:val="5B3A29"/>
        </w:rPr>
        <w:t>[Kit com sabão]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[Adicionar ao carrinho]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Por que você vai querer todo dia: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- 🌿 Manteiga de cacau da nossa própria roça — derrete na pele e segura o cheiro da mata.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- 💧 Hidratação profunda, sem pegajoso, sem química que você não consegue pronunciar.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- 🔥 Aquece o autocuidado: um ritual de manhã ou antes de dormir.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O que tem dentro (e de onde vem):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Manteiga de cacau </w:t>
      </w:r>
      <w:r>
        <w:rPr>
          <w:rFonts w:ascii="Calibri" w:hAnsi="Calibri"/>
          <w:b w:val="0"/>
          <w:i/>
          <w:color w:val="5B3A29"/>
        </w:rPr>
        <w:t>(da agrofloresta Labareda)</w:t>
      </w:r>
      <w:r>
        <w:rPr>
          <w:rFonts w:ascii="Calibri" w:hAnsi="Calibri"/>
          <w:b w:val="0"/>
          <w:i/>
          <w:color w:val="5B3A29"/>
        </w:rPr>
        <w:t>, óleo de coco, cera vegetal, óleo essencial botânico. Natural, vegano, feito à mão em pequena escala. Sem parabenos, sem silicones, sem perfume sintético.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Seu ritual: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1. Pegue uma colherada — ela derrete no calor da mão.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2. Espalhe na pele ainda úmida, do banho.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3. Respire. É a mata na sua manhã.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De onde vem essa brasa: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O cacau cresce a poucos metros do nosso ateliê, em Serra Grande. A gente colhe, prensa e cozinha em pequenas levas — por isso cada pote tem o tom e o cheiro da estação. Nada de esteira industrial: é mão, é tempo, é terra.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Combina com:</w:t>
      </w:r>
      <w:r>
        <w:rPr>
          <w:rFonts w:ascii="Calibri" w:hAnsi="Calibri"/>
          <w:b w:val="0"/>
          <w:i/>
          <w:color w:val="5B3A29"/>
        </w:rPr>
        <w:t xml:space="preserve"> Sabão de Argila &amp; Cacau · Óleo Capilar Maré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🎁 </w:t>
      </w:r>
      <w:r>
        <w:rPr>
          <w:rFonts w:ascii="Calibri" w:hAnsi="Calibri"/>
          <w:b w:val="0"/>
          <w:i/>
          <w:color w:val="5B3A29"/>
        </w:rPr>
        <w:t>Todo pedido vai com um cartão-semente: um convite (e um mimo) para você conhecer o sítio onde tudo nasce.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Frete:</w:t>
      </w:r>
      <w:r>
        <w:rPr>
          <w:rFonts w:ascii="Calibri" w:hAnsi="Calibri"/>
          <w:b w:val="0"/>
          <w:i/>
          <w:color w:val="5B3A29"/>
        </w:rPr>
        <w:t xml:space="preserve"> calcule pelo seu CEP · enviamos para todo o Brasil · troca facilitada em 7 dias · embalagem que protege e encanta.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por persona (P3):</w:t>
      </w:r>
      <w:r>
        <w:rPr>
          <w:rFonts w:ascii="Calibri" w:hAnsi="Calibri"/>
          <w:b w:val="0"/>
          <w:i w:val="0"/>
          <w:color w:val="332A22"/>
        </w:rPr>
        <w:t xml:space="preserve"> feito à mão + origem rastreável (anti-greenwashing) · ritual sensorial · tamanho de entrada (preço) · frete claro · brinde-ponte (pertencimento + funil cruzado).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PÁGINA DE PRODUTO — ARTE / ESTÚDIO TARTARUGA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Objetivo: converter o entusiasta (P4), provando que é </w:t>
      </w:r>
      <w:r>
        <w:rPr>
          <w:rFonts w:ascii="Calibri" w:hAnsi="Calibri"/>
          <w:b/>
          <w:i/>
          <w:color w:val="5B3A29"/>
        </w:rPr>
        <w:t>manual/autoral mesmo</w:t>
      </w:r>
      <w:r>
        <w:rPr>
          <w:rFonts w:ascii="Calibri" w:hAnsi="Calibri"/>
          <w:b w:val="0"/>
          <w:i/>
          <w:color w:val="5B3A29"/>
        </w:rPr>
        <w:t xml:space="preserve"> (mostrar processo, numeração, assinatura), oferecendo </w:t>
      </w:r>
      <w:r>
        <w:rPr>
          <w:rFonts w:ascii="Calibri" w:hAnsi="Calibri"/>
          <w:b/>
          <w:i/>
          <w:color w:val="5B3A29"/>
        </w:rPr>
        <w:t>multiformato</w:t>
      </w:r>
      <w:r>
        <w:rPr>
          <w:rFonts w:ascii="Calibri" w:hAnsi="Calibri"/>
          <w:b w:val="0"/>
          <w:i/>
          <w:color w:val="5B3A29"/>
        </w:rPr>
        <w:t xml:space="preserve"> (entrada acessível → coleção) e a sensação de pertencer à tribo.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Estrutura (de cima para baixo)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Galeria / processo</w:t>
      </w:r>
      <w:r>
        <w:rPr>
          <w:rFonts w:ascii="Calibri" w:hAnsi="Calibri"/>
          <w:b w:val="0"/>
          <w:i w:val="0"/>
          <w:color w:val="332A22"/>
        </w:rPr>
        <w:t xml:space="preserve"> — foto da peça + fotos/vídeo do </w:t>
      </w:r>
      <w:r>
        <w:rPr>
          <w:rFonts w:ascii="Calibri" w:hAnsi="Calibri"/>
          <w:b w:val="0"/>
          <w:i/>
          <w:color w:val="332A22"/>
        </w:rPr>
        <w:t>processo</w:t>
      </w:r>
      <w:r>
        <w:rPr>
          <w:rFonts w:ascii="Calibri" w:hAnsi="Calibri"/>
          <w:b w:val="0"/>
          <w:i w:val="0"/>
          <w:color w:val="332A22"/>
        </w:rPr>
        <w:t xml:space="preserve"> (revelação banho a banho, serigrafia camada a camada, mão do artista). A prova de autenticidade é o processo.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Título da peça + autor</w:t>
      </w:r>
      <w:r>
        <w:rPr>
          <w:rFonts w:ascii="Calibri" w:hAnsi="Calibri"/>
          <w:b w:val="0"/>
          <w:i w:val="0"/>
          <w:color w:val="332A22"/>
        </w:rPr>
        <w:t xml:space="preserve"> — nome da obra + "Estúdio Tartaruga" + ano.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Edição / numeração</w:t>
      </w:r>
      <w:r>
        <w:rPr>
          <w:rFonts w:ascii="Calibri" w:hAnsi="Calibri"/>
          <w:b w:val="0"/>
          <w:i w:val="0"/>
          <w:color w:val="332A22"/>
        </w:rPr>
        <w:t xml:space="preserve"> — "Edição de X · peça nº __/X" ou "Peça única". Selo de escassez real.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Técnica</w:t>
      </w:r>
      <w:r>
        <w:rPr>
          <w:rFonts w:ascii="Calibri" w:hAnsi="Calibri"/>
          <w:b w:val="0"/>
          <w:i w:val="0"/>
          <w:color w:val="332A22"/>
        </w:rPr>
        <w:t xml:space="preserve"> — serigrafia / fotografia analógica (processo alternativo) / pintura / cianotipia. Uma linha explicando.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Formatos e preços disponíveis</w:t>
      </w:r>
      <w:r>
        <w:rPr>
          <w:rFonts w:ascii="Calibri" w:hAnsi="Calibri"/>
          <w:b w:val="0"/>
          <w:i w:val="0"/>
          <w:color w:val="332A22"/>
        </w:rPr>
        <w:t xml:space="preserve"> — seletor: original numerado (coleção) · pôster/print (entrada) · </w:t>
      </w:r>
      <w:r>
        <w:rPr>
          <w:rFonts w:ascii="Calibri" w:hAnsi="Calibri"/>
          <w:b/>
          <w:i w:val="0"/>
          <w:color w:val="332A22"/>
        </w:rPr>
        <w:t>camiseta/vestuário</w:t>
      </w:r>
      <w:r>
        <w:rPr>
          <w:rFonts w:ascii="Calibri" w:hAnsi="Calibri"/>
          <w:b w:val="0"/>
          <w:i w:val="0"/>
          <w:color w:val="332A22"/>
        </w:rPr>
        <w:t xml:space="preserve"> · outros suportes. Cada um com seu preço — entrada acessível + peça de coleção.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Botão de compra</w:t>
      </w:r>
      <w:r>
        <w:rPr>
          <w:rFonts w:ascii="Calibri" w:hAnsi="Calibri"/>
          <w:b w:val="0"/>
          <w:i w:val="0"/>
          <w:color w:val="332A22"/>
        </w:rPr>
        <w:t xml:space="preserve"> — </w:t>
      </w:r>
      <w:r>
        <w:rPr>
          <w:rFonts w:ascii="Calibri" w:hAnsi="Calibri"/>
          <w:b/>
          <w:i w:val="0"/>
          <w:color w:val="332A22"/>
        </w:rPr>
        <w:t>[Adicionar ao carrinho]</w:t>
      </w:r>
      <w:r>
        <w:rPr>
          <w:rFonts w:ascii="Calibri" w:hAnsi="Calibri"/>
          <w:b w:val="0"/>
          <w:i w:val="0"/>
          <w:color w:val="332A22"/>
        </w:rPr>
        <w:t xml:space="preserve"> com o formato escolhido.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História / narrativa</w:t>
      </w:r>
      <w:r>
        <w:rPr>
          <w:rFonts w:ascii="Calibri" w:hAnsi="Calibri"/>
          <w:b w:val="0"/>
          <w:i w:val="0"/>
          <w:color w:val="332A22"/>
        </w:rPr>
        <w:t xml:space="preserve"> — a inspiração (mar, pesca, artesãos, tropicalismo), o que a peça conta.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Certificado de autenticidade</w:t>
      </w:r>
      <w:r>
        <w:rPr>
          <w:rFonts w:ascii="Calibri" w:hAnsi="Calibri"/>
          <w:b w:val="0"/>
          <w:i w:val="0"/>
          <w:color w:val="332A22"/>
        </w:rPr>
        <w:t xml:space="preserve"> — descrição do que acompanha (certificado assinado/numerado para originais).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Cuidados e materiais</w:t>
      </w:r>
      <w:r>
        <w:rPr>
          <w:rFonts w:ascii="Calibri" w:hAnsi="Calibri"/>
          <w:b w:val="0"/>
          <w:i w:val="0"/>
          <w:color w:val="332A22"/>
        </w:rPr>
        <w:t xml:space="preserve"> — papel/tela/tinta, gramatura, no caso de vestuário a composição e tamanhos.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Reviews / peças na casa de clientes</w:t>
      </w:r>
      <w:r>
        <w:rPr>
          <w:rFonts w:ascii="Calibri" w:hAnsi="Calibri"/>
          <w:b w:val="0"/>
          <w:i w:val="0"/>
          <w:color w:val="332A22"/>
        </w:rPr>
        <w:t xml:space="preserve"> (UGC).</w:t>
      </w:r>
    </w:p>
    <w:p>
      <w:pPr>
        <w:pStyle w:val="ListNumber"/>
        <w:spacing w:after="20"/>
      </w:pPr>
      <w:r>
        <w:rPr>
          <w:rFonts w:ascii="Calibri" w:hAnsi="Calibri"/>
          <w:b/>
          <w:i w:val="0"/>
          <w:color w:val="332A22"/>
        </w:rPr>
        <w:t>Frete</w:t>
      </w:r>
      <w:r>
        <w:rPr>
          <w:rFonts w:ascii="Calibri" w:hAnsi="Calibri"/>
          <w:b w:val="0"/>
          <w:i w:val="0"/>
          <w:color w:val="332A22"/>
        </w:rPr>
        <w:t xml:space="preserve"> — embalagem rígida/tubo para arte, prazo nacional, seguro, troca.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Copy-semente — peça fictícia de exemplo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Peça: Serigrafia "Maré de Tartaruga" — Estúdio Tartaruga, 2026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Maré de Tartaruga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Serigrafia · Estúdio Tartaruga · Serra Grande, 2026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Edição de 30 · cores chapadas impressas à mão, camada a camada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Escolha seu formato: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- 🖼️ </w:t>
      </w:r>
      <w:r>
        <w:rPr>
          <w:rFonts w:ascii="Calibri" w:hAnsi="Calibri"/>
          <w:b/>
          <w:i/>
          <w:color w:val="5B3A29"/>
        </w:rPr>
        <w:t>Original numerado (50×70cm)</w:t>
      </w:r>
      <w:r>
        <w:rPr>
          <w:rFonts w:ascii="Calibri" w:hAnsi="Calibri"/>
          <w:b w:val="0"/>
          <w:i/>
          <w:color w:val="5B3A29"/>
        </w:rPr>
        <w:t xml:space="preserve"> — peça de coleção, nº __/30 — </w:t>
      </w:r>
      <w:r>
        <w:rPr>
          <w:rFonts w:ascii="Calibri" w:hAnsi="Calibri"/>
          <w:b/>
          <w:i/>
          <w:color w:val="5B3A29"/>
        </w:rPr>
        <w:t>R$ —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- 📜 </w:t>
      </w:r>
      <w:r>
        <w:rPr>
          <w:rFonts w:ascii="Calibri" w:hAnsi="Calibri"/>
          <w:b/>
          <w:i/>
          <w:color w:val="5B3A29"/>
        </w:rPr>
        <w:t>Pôster fine art (A2)</w:t>
      </w:r>
      <w:r>
        <w:rPr>
          <w:rFonts w:ascii="Calibri" w:hAnsi="Calibri"/>
          <w:b w:val="0"/>
          <w:i/>
          <w:color w:val="5B3A29"/>
        </w:rPr>
        <w:t xml:space="preserve"> — entrada acessível — </w:t>
      </w:r>
      <w:r>
        <w:rPr>
          <w:rFonts w:ascii="Calibri" w:hAnsi="Calibri"/>
          <w:b/>
          <w:i/>
          <w:color w:val="5B3A29"/>
        </w:rPr>
        <w:t>R$ —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- 👕 </w:t>
      </w:r>
      <w:r>
        <w:rPr>
          <w:rFonts w:ascii="Calibri" w:hAnsi="Calibri"/>
          <w:b/>
          <w:i/>
          <w:color w:val="5B3A29"/>
        </w:rPr>
        <w:t>Camiseta serigrafada</w:t>
      </w:r>
      <w:r>
        <w:rPr>
          <w:rFonts w:ascii="Calibri" w:hAnsi="Calibri"/>
          <w:b w:val="0"/>
          <w:i/>
          <w:color w:val="5B3A29"/>
        </w:rPr>
        <w:t xml:space="preserve"> — a arte no corpo — </w:t>
      </w:r>
      <w:r>
        <w:rPr>
          <w:rFonts w:ascii="Calibri" w:hAnsi="Calibri"/>
          <w:b/>
          <w:i/>
          <w:color w:val="5B3A29"/>
        </w:rPr>
        <w:t>R$ —</w:t>
      </w:r>
      <w:r>
        <w:rPr>
          <w:rFonts w:ascii="Calibri" w:hAnsi="Calibri"/>
          <w:b w:val="0"/>
          <w:i/>
          <w:color w:val="5B3A29"/>
        </w:rPr>
        <w:t xml:space="preserve"> (P/M/G/GG)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[Adicionar ao carrinho]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A história dessa maré: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Nasceu da observação dos pescadores de Serra Grande puxando a rede ao amanhecer — e da tartaruga que dá nome ao nosso estúdio. É mar, é pesca, é trabalho honesto virando cor. Tropical, quente, com a sensualidade da maré que sobe.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Como é feita: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Serigrafia manual: cada cor é uma tela, puxada à mão, uma de cada vez. Pequenas variações entre as peças não são defeito — são a digital da mão humana. Por isso a edição é pequena: quando as 30 acabam, acabou.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O que acompanha o original:</w:t>
      </w:r>
      <w:r>
        <w:rPr>
          <w:rFonts w:ascii="Calibri" w:hAnsi="Calibri"/>
          <w:b w:val="0"/>
          <w:i/>
          <w:color w:val="5B3A29"/>
        </w:rPr>
        <w:t xml:space="preserve"> certificado de autenticidade assinado e numerado pelo artista + ficha técnica da peça.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Materiais:</w:t>
      </w:r>
      <w:r>
        <w:rPr>
          <w:rFonts w:ascii="Calibri" w:hAnsi="Calibri"/>
          <w:b w:val="0"/>
          <w:i/>
          <w:color w:val="5B3A29"/>
        </w:rPr>
        <w:t xml:space="preserve"> papel fine art 250g, tintas à base d'água. Camiseta: 100% algodão, serigrafia durável. Pôster envia em tubo rígido; original em embalagem rígida protegida.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🐢 </w:t>
      </w:r>
      <w:r>
        <w:rPr>
          <w:rFonts w:ascii="Calibri" w:hAnsi="Calibri"/>
          <w:b w:val="0"/>
          <w:i/>
          <w:color w:val="5B3A29"/>
        </w:rPr>
        <w:t>Comprando uma peça, você entra para a Tribo do Estúdio Tartaruga — e ganha um convite para viver uma oficina aqui no sítio, onde a arte nasce.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Frete:</w:t>
      </w:r>
      <w:r>
        <w:rPr>
          <w:rFonts w:ascii="Calibri" w:hAnsi="Calibri"/>
          <w:b w:val="0"/>
          <w:i/>
          <w:color w:val="5B3A29"/>
        </w:rPr>
        <w:t xml:space="preserve"> todo o Brasil · embalagem segura para arte · prazo calculado por CEP · troca facilitada.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por persona (P4):</w:t>
      </w:r>
      <w:r>
        <w:rPr>
          <w:rFonts w:ascii="Calibri" w:hAnsi="Calibri"/>
          <w:b w:val="0"/>
          <w:i w:val="0"/>
          <w:color w:val="332A22"/>
        </w:rPr>
        <w:t xml:space="preserve"> processo manual mostrado (autenticidade) · numeração/certificado (autoria) · multiformato parede/corpo/coleção (preço de entrada + peça rara) · narrativa mar/pesca/tropical · pertencimento à tribo · ponte para oficina/hospedagem.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Funil cruzado nas páginas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 xml:space="preserve">Princípio de ouro da marca: </w:t>
      </w:r>
      <w:r>
        <w:rPr>
          <w:rFonts w:ascii="Calibri" w:hAnsi="Calibri"/>
          <w:b/>
          <w:i/>
          <w:color w:val="5B3A29"/>
        </w:rPr>
        <w:t>toda página de uma frente planta a semente da outra.</w:t>
      </w:r>
      <w:r>
        <w:rPr>
          <w:rFonts w:ascii="Calibri" w:hAnsi="Calibri"/>
          <w:b w:val="0"/>
          <w:i/>
          <w:color w:val="5B3A29"/>
        </w:rPr>
        <w:t xml:space="preserve"> As duas portas sempre apontam uma para a outra. Aqui, onde e como fazer isso concretamente.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Onde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Mecanismo cruzado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Copy-semente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Home hospedagem → loja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Banner no rodapé + bloco "Estúdio Tartaruga e experiências"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/>
                <w:color w:val="332A22"/>
                <w:sz w:val="19"/>
              </w:rPr>
              <w:t>"Não pode vir agora? Leve uma brasa dessas para casa. [Visitar a loja]"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Home loja → hospedagem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Bloco "Sobre/origem" + barra de anúncio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/>
                <w:color w:val="332A22"/>
                <w:sz w:val="19"/>
              </w:rPr>
              <w:t>"Conheça o sítio onde tudo nasce. [Ver o Labareda]"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Confirmação de reserva → loja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E-mail/tela pós-reserva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/>
                <w:color w:val="332A22"/>
                <w:sz w:val="19"/>
              </w:rPr>
              <w:t>"Enquanto sua data não chega, conheça a loja — e ganhe um mimo na sua chegada."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Página de produto cosmético → hospedagem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Brinde-ponte físico + bloco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/>
                <w:color w:val="332A22"/>
                <w:sz w:val="19"/>
              </w:rPr>
              <w:t>"Todo pedido vai com um cartão-semente: um convite para conhecer o sítio."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Página de produto arte → hospedagem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Convite para oficina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/>
                <w:color w:val="332A22"/>
                <w:sz w:val="19"/>
              </w:rPr>
              <w:t>"Comprando, você ganha um convite para viver uma oficina onde a arte nasce."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E-mail pós-estada → loja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Sequência automatizada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/>
                <w:color w:val="332A22"/>
                <w:sz w:val="19"/>
              </w:rPr>
              <w:t>"Você levou um pedaço da Costa do Cacau na memória. Que tal levar no cheiro e na parede? [Ver a loja]"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E-mail pós-compra → hospedagem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Sequência automatizada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/>
                <w:color w:val="332A22"/>
                <w:sz w:val="19"/>
              </w:rPr>
              <w:t>"Você levou um pedaço da Costa do Cacau para casa. Que tal vir até a fonte? [Conheça o sítio]"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Embalagem física (loja)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Voucher impresso + QR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Cupom de hospedagem / link da loja no kit do hóspede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Kit de boas-vindas (hóspede)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Cosmético + peça de arte + QR para a loja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"Gostou? Leve mais um pedaço para casa."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Regras do cruzamento: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A ponte é </w:t>
      </w:r>
      <w:r>
        <w:rPr>
          <w:rFonts w:ascii="Calibri" w:hAnsi="Calibri"/>
          <w:b/>
          <w:i w:val="0"/>
          <w:color w:val="332A22"/>
        </w:rPr>
        <w:t>convite, nunca venda agressiva</w:t>
      </w:r>
      <w:r>
        <w:rPr>
          <w:rFonts w:ascii="Calibri" w:hAnsi="Calibri"/>
          <w:b w:val="0"/>
          <w:i w:val="0"/>
          <w:color w:val="332A22"/>
        </w:rPr>
        <w:t xml:space="preserve"> (80/20 da marca).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Sempre dar uma </w:t>
      </w:r>
      <w:r>
        <w:rPr>
          <w:rFonts w:ascii="Calibri" w:hAnsi="Calibri"/>
          <w:b/>
          <w:i w:val="0"/>
          <w:color w:val="332A22"/>
        </w:rPr>
        <w:t>recompensa concreta</w:t>
      </w:r>
      <w:r>
        <w:rPr>
          <w:rFonts w:ascii="Calibri" w:hAnsi="Calibri"/>
          <w:b w:val="0"/>
          <w:i w:val="0"/>
          <w:color w:val="332A22"/>
        </w:rPr>
        <w:t xml:space="preserve"> (voucher, brinde, oficina, desconto) — pertencimento é a moeda.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Usar </w:t>
      </w:r>
      <w:r>
        <w:rPr>
          <w:rFonts w:ascii="Calibri" w:hAnsi="Calibri"/>
          <w:b/>
          <w:i w:val="0"/>
          <w:color w:val="332A22"/>
        </w:rPr>
        <w:t>QR codes</w:t>
      </w:r>
      <w:r>
        <w:rPr>
          <w:rFonts w:ascii="Calibri" w:hAnsi="Calibri"/>
          <w:b w:val="0"/>
          <w:i w:val="0"/>
          <w:color w:val="332A22"/>
        </w:rPr>
        <w:t xml:space="preserve"> nos ativos físicos para fechar o loop offline→online.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Cada e-mail de uma sequência tem </w:t>
      </w:r>
      <w:r>
        <w:rPr>
          <w:rFonts w:ascii="Calibri" w:hAnsi="Calibri"/>
          <w:b/>
          <w:i w:val="0"/>
          <w:color w:val="332A22"/>
        </w:rPr>
        <w:t>um</w:t>
      </w:r>
      <w:r>
        <w:rPr>
          <w:rFonts w:ascii="Calibri" w:hAnsi="Calibri"/>
          <w:b w:val="0"/>
          <w:i w:val="0"/>
          <w:color w:val="332A22"/>
        </w:rPr>
        <w:t xml:space="preserve"> CTA cruzado, não vários.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Checklist técnico e de conversão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SEO básico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Títulos (</w:t>
      </w:r>
      <w:r>
        <w:rPr>
          <w:rFonts w:ascii="Consolas" w:hAnsi="Consolas"/>
          <w:b w:val="0"/>
          <w:i w:val="0"/>
          <w:color w:val="332A22"/>
        </w:rPr>
        <w:t>&lt;title&gt;</w:t>
      </w:r>
      <w:r>
        <w:rPr>
          <w:rFonts w:ascii="Calibri" w:hAnsi="Calibri"/>
          <w:b w:val="0"/>
          <w:i w:val="0"/>
          <w:color w:val="332A22"/>
        </w:rPr>
        <w:t>) e meta-descrições por página, com palavras-chave reais: "pousada boutique Serra Grande", "refúgio Costa do Cacau", "cosméticos naturais Bahia", "serigrafia Estúdio Tartaruga", "boutique eco stay Bahia Brazil" (P2/EN).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URLs limpas e semânticas (</w:t>
      </w:r>
      <w:r>
        <w:rPr>
          <w:rFonts w:ascii="Consolas" w:hAnsi="Consolas"/>
          <w:b w:val="0"/>
          <w:i w:val="0"/>
          <w:color w:val="332A22"/>
        </w:rPr>
        <w:t>/acomodacoes/quarto-cacau</w:t>
      </w:r>
      <w:r>
        <w:rPr>
          <w:rFonts w:ascii="Calibri" w:hAnsi="Calibri"/>
          <w:b w:val="0"/>
          <w:i w:val="0"/>
          <w:color w:val="332A22"/>
        </w:rPr>
        <w:t xml:space="preserve">, </w:t>
      </w:r>
      <w:r>
        <w:rPr>
          <w:rFonts w:ascii="Consolas" w:hAnsi="Consolas"/>
          <w:b w:val="0"/>
          <w:i w:val="0"/>
          <w:color w:val="332A22"/>
        </w:rPr>
        <w:t>/loja/cosmeticos/brasa-de-cacau</w:t>
      </w:r>
      <w:r>
        <w:rPr>
          <w:rFonts w:ascii="Calibri" w:hAnsi="Calibri"/>
          <w:b w:val="0"/>
          <w:i w:val="0"/>
          <w:color w:val="332A22"/>
        </w:rPr>
        <w:t>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Headings hierárquicos (H1 único por página), alt-text em todas as imagens (sensorial + keyword).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[ ] Schema markup: </w:t>
      </w:r>
      <w:r>
        <w:rPr>
          <w:rFonts w:ascii="Consolas" w:hAnsi="Consolas"/>
          <w:b w:val="0"/>
          <w:i w:val="0"/>
          <w:color w:val="332A22"/>
        </w:rPr>
        <w:t>LodgingBusiness</w:t>
      </w:r>
      <w:r>
        <w:rPr>
          <w:rFonts w:ascii="Calibri" w:hAnsi="Calibri"/>
          <w:b w:val="0"/>
          <w:i w:val="0"/>
          <w:color w:val="332A22"/>
        </w:rPr>
        <w:t>/</w:t>
      </w:r>
      <w:r>
        <w:rPr>
          <w:rFonts w:ascii="Consolas" w:hAnsi="Consolas"/>
          <w:b w:val="0"/>
          <w:i w:val="0"/>
          <w:color w:val="332A22"/>
        </w:rPr>
        <w:t>Hotel</w:t>
      </w:r>
      <w:r>
        <w:rPr>
          <w:rFonts w:ascii="Calibri" w:hAnsi="Calibri"/>
          <w:b w:val="0"/>
          <w:i w:val="0"/>
          <w:color w:val="332A22"/>
        </w:rPr>
        <w:t xml:space="preserve"> na hospedagem; </w:t>
      </w:r>
      <w:r>
        <w:rPr>
          <w:rFonts w:ascii="Consolas" w:hAnsi="Consolas"/>
          <w:b w:val="0"/>
          <w:i w:val="0"/>
          <w:color w:val="332A22"/>
        </w:rPr>
        <w:t>Product</w:t>
      </w:r>
      <w:r>
        <w:rPr>
          <w:rFonts w:ascii="Calibri" w:hAnsi="Calibri"/>
          <w:b w:val="0"/>
          <w:i w:val="0"/>
          <w:color w:val="332A22"/>
        </w:rPr>
        <w:t xml:space="preserve"> + </w:t>
      </w:r>
      <w:r>
        <w:rPr>
          <w:rFonts w:ascii="Consolas" w:hAnsi="Consolas"/>
          <w:b w:val="0"/>
          <w:i w:val="0"/>
          <w:color w:val="332A22"/>
        </w:rPr>
        <w:t>AggregateRating</w:t>
      </w:r>
      <w:r>
        <w:rPr>
          <w:rFonts w:ascii="Calibri" w:hAnsi="Calibri"/>
          <w:b w:val="0"/>
          <w:i w:val="0"/>
          <w:color w:val="332A22"/>
        </w:rPr>
        <w:t xml:space="preserve"> nos produtos da loja; </w:t>
      </w:r>
      <w:r>
        <w:rPr>
          <w:rFonts w:ascii="Consolas" w:hAnsi="Consolas"/>
          <w:b w:val="0"/>
          <w:i w:val="0"/>
          <w:color w:val="332A22"/>
        </w:rPr>
        <w:t>FAQPage</w:t>
      </w:r>
      <w:r>
        <w:rPr>
          <w:rFonts w:ascii="Calibri" w:hAnsi="Calibri"/>
          <w:b w:val="0"/>
          <w:i w:val="0"/>
          <w:color w:val="332A22"/>
        </w:rPr>
        <w:t xml:space="preserve"> no FAQ.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Sitemap.xml + robots.txt; Google Business Profile para a hospedagem (busca local).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Versão EN das páginas-chave de hospedagem (hreflang) para P2.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Blog "Diário da Roça" para SEO de conteúdo (pilares: roça, arte, lugar).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Velocidade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Imagens em WebP/AVIF, lazy-load, dimensionadas corretamente (galerias são pesadas — cuidado).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Vídeos do hero comprimidos, com poster; autoplay silencioso, sem travar o LCP.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CDN ativa; cache; minificação de CSS/JS.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Meta: LCP &lt; 2,5s, CLS &lt; 0,1 no mobile (Core Web Vitals).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Mobile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Layout mobile-first; CTA principal e botão WhatsApp sempre acessíveis (sticky).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Botão "Adicionar ao carrinho" / "Reservar" fixo no rodapé do mobile.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Galerias com swipe; texto legível sem zoom; áreas de toque ≥ 44px.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Checkout e motor de reserva testados ponta a ponta no celular.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Pixel / analytics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Google Analytics 4 + Google Tag Manager.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Meta Pixel (Conversions API para iOS) — eventos: ViewContent, AddToCart, InitiateCheckout, Purchase, Lead (reserva/WhatsApp).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TikTok Pixel e Pinterest Tag (P3/P4 vêm desses canais).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Eventos custom: clique no WhatsApp, início de reserva, assinatura newsletter.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Heatmap/gravação de sessão (Hotjar/Clarity) para otimizar dobras.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Formas de pagamento / Pix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[ ] </w:t>
      </w:r>
      <w:r>
        <w:rPr>
          <w:rFonts w:ascii="Calibri" w:hAnsi="Calibri"/>
          <w:b/>
          <w:i w:val="0"/>
          <w:color w:val="332A22"/>
        </w:rPr>
        <w:t>Pix</w:t>
      </w:r>
      <w:r>
        <w:rPr>
          <w:rFonts w:ascii="Calibri" w:hAnsi="Calibri"/>
          <w:b w:val="0"/>
          <w:i w:val="0"/>
          <w:color w:val="332A22"/>
        </w:rPr>
        <w:t xml:space="preserve"> ativo nos dois ativos (à vista, com pequeno incentivo) — essencial no Brasil.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Cartão de crédito com parcelamento; boleto opcional na loja.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[ ] Na hospedagem: opção de </w:t>
      </w:r>
      <w:r>
        <w:rPr>
          <w:rFonts w:ascii="Calibri" w:hAnsi="Calibri"/>
          <w:b/>
          <w:i w:val="0"/>
          <w:color w:val="332A22"/>
        </w:rPr>
        <w:t>sinal + restante</w:t>
      </w:r>
      <w:r>
        <w:rPr>
          <w:rFonts w:ascii="Calibri" w:hAnsi="Calibri"/>
          <w:b w:val="0"/>
          <w:i w:val="0"/>
          <w:color w:val="332A22"/>
        </w:rPr>
        <w:t xml:space="preserve"> e Pix; gateway seguro (selo visível).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Para P2 (internacional): cartão internacional / opção em USD/EUR ou pagamento via link; instruções em inglês.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Política de frete e troca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Página de frete clara: prazos por região, valor por CEP, frete grátis acima de X (alavanca de ticket).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Embalagem segura descrita (especialmente arte: tubo/rígido) — responde objeção P4.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Política de troca/devolução visível (7 dias mín. — direito do consumidor) — confiança para P3.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Hospedagem: política de cancelamento clara e justa na reserva e no rodapé.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Rastreamento de envio automático por e-mail/WhatsApp.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Confiança e acessibilidade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Selos de pagamento seguro, certificado SSL (https) visível.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Contato real e localização (endereço, WhatsApp, e-mail) — não esconder.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Conteúdo de acolhimento explícito (LGBTQI+ friendly) onde fizer sentido.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[ ] Contraste de texto adequado (cores quentes não podem prejudicar leitura), navegação por teclado, labels em formulários.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after="100"/>
      </w:pPr>
      <w:r>
        <w:rPr>
          <w:rFonts w:ascii="Calibri" w:hAnsi="Calibri"/>
          <w:b w:val="0"/>
          <w:i/>
          <w:color w:val="332A22"/>
        </w:rPr>
        <w:t>— Atlas, investigando a verdade 🔎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2A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