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D95D" w14:textId="6EF74E80" w:rsidR="004926D1" w:rsidRDefault="004926D1" w:rsidP="004926D1">
      <w:pPr>
        <w:ind w:left="720" w:hanging="360"/>
        <w:jc w:val="center"/>
      </w:pPr>
      <w:r>
        <w:t>Lab 06</w:t>
      </w:r>
    </w:p>
    <w:p w14:paraId="1FEDE77D" w14:textId="4AA1D2A3" w:rsidR="004926D1" w:rsidRPr="004926D1" w:rsidRDefault="004926D1" w:rsidP="004926D1">
      <w:pPr>
        <w:ind w:left="720" w:hanging="360"/>
        <w:jc w:val="center"/>
        <w:rPr>
          <w:sz w:val="20"/>
          <w:szCs w:val="20"/>
        </w:rPr>
      </w:pPr>
      <w:r w:rsidRPr="004926D1">
        <w:rPr>
          <w:sz w:val="20"/>
          <w:szCs w:val="20"/>
        </w:rPr>
        <w:t>Adnan Maksic and Davis Garman</w:t>
      </w:r>
    </w:p>
    <w:p w14:paraId="1DC5BF12" w14:textId="0766FFCE" w:rsidR="004926D1" w:rsidRDefault="004926D1" w:rsidP="004926D1">
      <w:pPr>
        <w:pStyle w:val="ListParagraph"/>
        <w:numPr>
          <w:ilvl w:val="0"/>
          <w:numId w:val="2"/>
        </w:numPr>
      </w:pPr>
      <w:r>
        <w:t>Look at the SysTick_handler that sequences the notes. How does it work? Use the debugger as needed to investigate.</w:t>
      </w:r>
    </w:p>
    <w:p w14:paraId="21A389F8" w14:textId="4145E4F1" w:rsidR="004926D1" w:rsidRDefault="004926D1" w:rsidP="004926D1">
      <w:pPr>
        <w:pStyle w:val="ListParagraph"/>
      </w:pPr>
    </w:p>
    <w:p w14:paraId="60138813" w14:textId="316EF923" w:rsidR="00BF69AC" w:rsidRDefault="004926D1" w:rsidP="004926D1">
      <w:pPr>
        <w:pStyle w:val="ListParagraph"/>
        <w:numPr>
          <w:ilvl w:val="0"/>
          <w:numId w:val="2"/>
        </w:numPr>
      </w:pPr>
      <w:r>
        <w:t>Look at the TIM7_IRQHandler function in stm32f4xx_it.c. How does it work in conjunction with the SYS_TIK handler? Use the debugger as needed to investigate.</w:t>
      </w:r>
    </w:p>
    <w:sectPr w:rsidR="00BF6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D27"/>
    <w:multiLevelType w:val="hybridMultilevel"/>
    <w:tmpl w:val="9588F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A220B3"/>
    <w:multiLevelType w:val="multilevel"/>
    <w:tmpl w:val="54C8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85343">
    <w:abstractNumId w:val="1"/>
  </w:num>
  <w:num w:numId="2" w16cid:durableId="171770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D1"/>
    <w:rsid w:val="004926D1"/>
    <w:rsid w:val="006141DB"/>
    <w:rsid w:val="00BF69AC"/>
    <w:rsid w:val="00F4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44D9"/>
  <w15:chartTrackingRefBased/>
  <w15:docId w15:val="{4B707863-FD68-4F20-AEF8-17CF7A96F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ulim" w:eastAsiaTheme="minorHAnsi" w:hAnsi="Gulim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D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Maksic</dc:creator>
  <cp:keywords/>
  <dc:description/>
  <cp:lastModifiedBy>Adnan Maksic</cp:lastModifiedBy>
  <cp:revision>1</cp:revision>
  <dcterms:created xsi:type="dcterms:W3CDTF">2025-10-03T21:54:00Z</dcterms:created>
  <dcterms:modified xsi:type="dcterms:W3CDTF">2025-10-03T21:55:00Z</dcterms:modified>
</cp:coreProperties>
</file>