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rahulshettyacademy.ExtentReports;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org.testng.annotations.BeforeTest;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com.aventstack.extentreports.ExtentReports;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com.aventstack.extentreports.ExtentTest;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com.aventstack.extentreports.reporter.ExtentSparkReporter;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ExtentReportDemo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ExtentReports extent;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@BeforeTest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void config()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ExtentReports , ExtentSparkReporter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String path =System.getProperty("user.dir")+"\\reports\\index.html";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ExtentSparkReporter reporter = new ExtentSparkReporter(path);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reporter.config().setReportName("Web Automation Results");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reporter.config().setDocumentTitle("Test Results");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extent =new ExtentReports();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extent.attachReporter(reporter);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extent.setSystemInfo("Tester", "Rahul Shetty");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initialDemo()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ExtentTest test= extent.createTest("Initial Demo");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System.setProperty("webdriver.chrome.driver", "C://chromedriver.exe");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WebDriver driver =new ChromeDriver();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driver.get("https://rahulshettyacademy.com");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System.out.println(driver.getTitle());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driver.close();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//test.fail("Result do not match");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extent.flush();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D5AC847-544D-4A7E-B333-1DECC01DDA0B}"/>
</file>

<file path=customXml/itemProps2.xml><?xml version="1.0" encoding="utf-8"?>
<ds:datastoreItem xmlns:ds="http://schemas.openxmlformats.org/officeDocument/2006/customXml" ds:itemID="{3A8CB517-9EC1-42AA-8B70-2584D0DCF89B}"/>
</file>

<file path=customXml/itemProps3.xml><?xml version="1.0" encoding="utf-8"?>
<ds:datastoreItem xmlns:ds="http://schemas.openxmlformats.org/officeDocument/2006/customXml" ds:itemID="{297507F8-81FC-417A-920B-D21AAA8CDE3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