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java.util.HashMap; import java.util.Iterator; import java.util.Map; import java.util.Map.Entry; import java.util.Set;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hashMapexample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 // TODO Auto-generated method stub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HashMap&lt;Integer,String&gt; hm=new HashMap&lt;Integer,String&gt;(); hm.put(0, "hello"); hm.put(1, "Gudbye"); hm.put(42, "morning"); hm.put(3, "evening"); System.out.println(hm.get(42)); hm.remove(42); System.out.println(hm.get(42)); Set sn= hm.entrySet(); Iterator it =sn.iterator(); //hashtable -pass table set collections  while(it.hasNext()) { System.out.println(it.next()); Map.Entry mp=(Map.Entry)it.next();// System.out.println(mp.getKey()); System.out.println(mp.getValue()); }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HashSet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java.util.HashSet; import java.util.Iterator;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hashSetexample {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 // TODO Auto-generated method stub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//HashSet treeset, LinkedHashset implements Set interface //does not accept duplicate values  // There is no guarantee elements stored in sequential order..Random order HashSet&lt;String&gt; hs= new HashSet&lt;String&gt;(); hs.add("USA"); hs.add("UK"); hs.add("INDIA"); hs.add("he"); hs.add("she"); hs.add("INDIA"); System.out.println(hs); //System.out.println(hs.remove("UK")); System.out.println(hs.isEmpty()); System.out.println(hs.size()); Iterator&lt;String&gt; i=hs.iterator(); while(i.hasNext()) { System.out.println(i.next()); } 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25D813C-4D21-416C-8122-80663BB53751}"/>
</file>

<file path=customXml/itemProps2.xml><?xml version="1.0" encoding="utf-8"?>
<ds:datastoreItem xmlns:ds="http://schemas.openxmlformats.org/officeDocument/2006/customXml" ds:itemID="{2C115D1F-4367-4E0C-A34C-0F17E32F26FD}"/>
</file>

<file path=customXml/itemProps3.xml><?xml version="1.0" encoding="utf-8"?>
<ds:datastoreItem xmlns:ds="http://schemas.openxmlformats.org/officeDocument/2006/customXml" ds:itemID="{014F5087-30A9-4FA1-9871-EE5471831BD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