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20150118 Convert Your Stereo/Car Radio to a Bluetooth Receiver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If you have a Stereo or Car Radio with and auxiliary input you can easily (and cheaply) adapt it to input Bluetooth audio from your cell phone/computer etc. (For cars with no auxiliary inputs, there are Bluetooth/FM radio adaptors for music and cell phone service).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Notes:  I have to cycle power on my adapter and pause/start the book player to restart a book.  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047565" cy="14335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7565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Installation is simple.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Plug the Bluetooth Receiver Adapter into a USB power source and power it up.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Plug the provided audio cable into the Auxiliary input to your Receiver (and Bluetooth Receiver).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 on your cell phone and go to Bluetooth Menu.  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“Search for New Devices”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“YET-M1”  or the name your Bluetooth Receiver Adapter uses.(This unit required no password, but common passwords are 0000 or 1234.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“Auxiliary Input” on your Stereo or Car Radio.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 music or your favorite audio book on your cell phone.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 the volume on your stereo to enjoy…..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Step 1 and 2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395538" cy="15525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Step 3, 4, 5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1233488" cy="2053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20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Step 6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399528" cy="11382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528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Steps 7, 8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1500188" cy="24836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2483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For the Car: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362575" cy="5486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