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4"/>
          <w:szCs w:val="24"/>
        </w:rPr>
      </w:pPr>
      <w:r w:rsidDel="00000000" w:rsidR="00000000" w:rsidRPr="00000000">
        <w:rPr>
          <w:b w:val="1"/>
          <w:sz w:val="36"/>
          <w:szCs w:val="36"/>
          <w:rtl w:val="0"/>
        </w:rPr>
        <w:t xml:space="preserve">REQUEST FOR PAPERS </w:t>
      </w:r>
      <w:r w:rsidDel="00000000" w:rsidR="00000000" w:rsidRPr="00000000">
        <w:rPr>
          <w:b w:val="1"/>
          <w:sz w:val="24"/>
          <w:szCs w:val="24"/>
          <w:rtl w:val="0"/>
        </w:rPr>
        <w:t xml:space="preserve">(reply to meeting announcement email) </w:t>
      </w:r>
    </w:p>
    <w:p w:rsidR="00000000" w:rsidDel="00000000" w:rsidP="00000000" w:rsidRDefault="00000000" w:rsidRPr="00000000" w14:paraId="00000002">
      <w:pPr>
        <w:pageBreakBefore w:val="0"/>
        <w:rPr>
          <w:b w:val="1"/>
          <w:sz w:val="36"/>
          <w:szCs w:val="36"/>
        </w:rPr>
      </w:pPr>
      <w:r w:rsidDel="00000000" w:rsidR="00000000" w:rsidRPr="00000000">
        <w:rPr>
          <w:b w:val="1"/>
          <w:sz w:val="36"/>
          <w:szCs w:val="36"/>
          <w:rtl w:val="0"/>
        </w:rPr>
        <w:t xml:space="preserve">(Automation Technology Club)</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Ad Hoc presentations are promoted by the Automation Technology Club.  </w:t>
      </w:r>
    </w:p>
    <w:p w:rsidR="00000000" w:rsidDel="00000000" w:rsidP="00000000" w:rsidRDefault="00000000" w:rsidRPr="00000000" w14:paraId="00000005">
      <w:pPr>
        <w:pageBreakBefore w:val="0"/>
        <w:rPr/>
      </w:pPr>
      <w:r w:rsidDel="00000000" w:rsidR="00000000" w:rsidRPr="00000000">
        <w:rPr>
          <w:rtl w:val="0"/>
        </w:rPr>
        <w:t xml:space="preserve">This is a “Request for Papers” form that is offered to persons wishing to persons wishing to do a presentation at the Automation Technology Club and is intended to allow proper promotion of your subject to our audience.  More than one presentation may be offered at one meeting.  The approval of this form is not required!  We fit in as many presentations as we can.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Guidelines: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b w:val="1"/>
          <w:i w:val="1"/>
        </w:rPr>
      </w:pPr>
      <w:r w:rsidDel="00000000" w:rsidR="00000000" w:rsidRPr="00000000">
        <w:rPr>
          <w:b w:val="1"/>
          <w:i w:val="1"/>
          <w:rtl w:val="0"/>
        </w:rPr>
        <w:t xml:space="preserve">Presentations are ABSOLUTELY subject to the whims of our Grand Poo Bah and Vice President and may be rescheduled/terminated for any reason at any time!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Slides, Videos &amp; remoted hosts are allowed.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Positive participation with the host is promoted. (the meeting may be available live).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t>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b w:val="1"/>
          <w:sz w:val="28"/>
          <w:szCs w:val="28"/>
          <w:rtl w:val="0"/>
        </w:rPr>
        <w:t xml:space="preserve">     Subject:</w:t>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b w:val="1"/>
          <w:sz w:val="28"/>
          <w:szCs w:val="28"/>
          <w:rtl w:val="0"/>
        </w:rPr>
        <w:t xml:space="preserve">     Date of Target Meeting: </w:t>
      </w:r>
      <w:r w:rsidDel="00000000" w:rsidR="00000000" w:rsidRPr="00000000">
        <w:rPr>
          <w:sz w:val="28"/>
          <w:szCs w:val="28"/>
          <w:rtl w:val="0"/>
        </w:rPr>
        <w:t xml:space="preserve">                  </w:t>
      </w:r>
    </w:p>
    <w:p w:rsidR="00000000" w:rsidDel="00000000" w:rsidP="00000000" w:rsidRDefault="00000000" w:rsidRPr="00000000" w14:paraId="00000015">
      <w:pPr>
        <w:pageBreakBefore w:val="0"/>
        <w:rPr/>
      </w:pPr>
      <w:r w:rsidDel="00000000" w:rsidR="00000000" w:rsidRPr="00000000">
        <w:rPr>
          <w:sz w:val="28"/>
          <w:szCs w:val="28"/>
          <w:rtl w:val="0"/>
        </w:rPr>
        <w:t xml:space="preserve">or  </w:t>
      </w:r>
      <w:r w:rsidDel="00000000" w:rsidR="00000000" w:rsidRPr="00000000">
        <w:rPr>
          <w:b w:val="1"/>
          <w:sz w:val="28"/>
          <w:szCs w:val="28"/>
          <w:rtl w:val="0"/>
        </w:rPr>
        <w:t xml:space="preserve">Put on List of Futures?:  Y N</w:t>
      </w:r>
      <w:r w:rsidDel="00000000" w:rsidR="00000000" w:rsidRPr="00000000">
        <w:rPr>
          <w:sz w:val="28"/>
          <w:szCs w:val="28"/>
          <w:rtl w:val="0"/>
        </w:rPr>
        <w:t xml:space="preserve">    </w:t>
      </w:r>
      <w:r w:rsidDel="00000000" w:rsidR="00000000" w:rsidRPr="00000000">
        <w:rPr>
          <w:rtl w:val="0"/>
        </w:rPr>
        <w:t xml:space="preserve">              </w:t>
      </w:r>
    </w:p>
    <w:p w:rsidR="00000000" w:rsidDel="00000000" w:rsidP="00000000" w:rsidRDefault="00000000" w:rsidRPr="00000000" w14:paraId="00000016">
      <w:pPr>
        <w:pageBreakBefore w:val="0"/>
        <w:rPr>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b w:val="1"/>
          <w:sz w:val="28"/>
          <w:szCs w:val="28"/>
          <w:rtl w:val="0"/>
        </w:rPr>
        <w:t xml:space="preserve">     Approximate Length of Presentation:</w:t>
      </w:r>
    </w:p>
    <w:p w:rsidR="00000000" w:rsidDel="00000000" w:rsidP="00000000" w:rsidRDefault="00000000" w:rsidRPr="00000000" w14:paraId="00000018">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19">
      <w:pPr>
        <w:pageBreakBefore w:val="0"/>
        <w:rPr>
          <w:b w:val="1"/>
          <w:sz w:val="28"/>
          <w:szCs w:val="28"/>
        </w:rPr>
      </w:pPr>
      <w:r w:rsidDel="00000000" w:rsidR="00000000" w:rsidRPr="00000000">
        <w:rPr>
          <w:b w:val="1"/>
          <w:sz w:val="28"/>
          <w:szCs w:val="28"/>
          <w:rtl w:val="0"/>
        </w:rPr>
        <w:t xml:space="preserve">     Meeting Announcement Information:</w:t>
      </w:r>
    </w:p>
    <w:p w:rsidR="00000000" w:rsidDel="00000000" w:rsidP="00000000" w:rsidRDefault="00000000" w:rsidRPr="00000000" w14:paraId="0000001A">
      <w:pPr>
        <w:pageBreakBefore w:val="0"/>
        <w:ind w:left="720" w:firstLine="0"/>
        <w:rPr>
          <w:sz w:val="28"/>
          <w:szCs w:val="28"/>
        </w:rPr>
      </w:pPr>
      <w:r w:rsidDel="00000000" w:rsidR="00000000" w:rsidRPr="00000000">
        <w:rPr>
          <w:sz w:val="28"/>
          <w:szCs w:val="28"/>
          <w:rtl w:val="0"/>
        </w:rPr>
        <w:t xml:space="preserve">(paste your text, photos, links etc. here as you would like them to appear in the meeting annoucement)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