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SJRC S70W GPS Quadcopter Introduction</w:t>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4872038" cy="48720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2038" cy="4872038"/>
                    </a:xfrm>
                    <a:prstGeom prst="rect"/>
                    <a:ln/>
                  </pic:spPr>
                </pic:pic>
              </a:graphicData>
            </a:graphic>
          </wp:inline>
        </w:drawing>
      </w:r>
      <w:r w:rsidDel="00000000" w:rsidR="00000000" w:rsidRPr="00000000">
        <w:rPr/>
        <w:drawing>
          <wp:inline distB="114300" distT="114300" distL="114300" distR="114300">
            <wp:extent cx="4486275" cy="2543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25431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DEMO OUTLINE</w:t>
      </w:r>
    </w:p>
    <w:p w:rsidR="00000000" w:rsidDel="00000000" w:rsidP="00000000" w:rsidRDefault="00000000" w:rsidRPr="00000000" w14:paraId="00000004">
      <w:pPr>
        <w:pageBreakBefore w:val="0"/>
        <w:numPr>
          <w:ilvl w:val="0"/>
          <w:numId w:val="1"/>
        </w:numPr>
        <w:ind w:left="720" w:hanging="360"/>
        <w:rPr>
          <w:b w:val="1"/>
          <w:u w:val="none"/>
        </w:rPr>
      </w:pPr>
      <w:r w:rsidDel="00000000" w:rsidR="00000000" w:rsidRPr="00000000">
        <w:rPr>
          <w:b w:val="1"/>
          <w:rtl w:val="0"/>
        </w:rPr>
        <w:t xml:space="preserve">What is the benefit of GPS?</w:t>
      </w:r>
    </w:p>
    <w:p w:rsidR="00000000" w:rsidDel="00000000" w:rsidP="00000000" w:rsidRDefault="00000000" w:rsidRPr="00000000" w14:paraId="00000005">
      <w:pPr>
        <w:pageBreakBefore w:val="0"/>
        <w:numPr>
          <w:ilvl w:val="0"/>
          <w:numId w:val="1"/>
        </w:numPr>
        <w:ind w:left="720" w:hanging="360"/>
        <w:rPr>
          <w:b w:val="1"/>
          <w:u w:val="none"/>
        </w:rPr>
      </w:pPr>
      <w:r w:rsidDel="00000000" w:rsidR="00000000" w:rsidRPr="00000000">
        <w:rPr>
          <w:b w:val="1"/>
          <w:rtl w:val="0"/>
        </w:rPr>
        <w:t xml:space="preserve">Description of Remote Controller Features</w:t>
      </w:r>
    </w:p>
    <w:p w:rsidR="00000000" w:rsidDel="00000000" w:rsidP="00000000" w:rsidRDefault="00000000" w:rsidRPr="00000000" w14:paraId="00000006">
      <w:pPr>
        <w:pageBreakBefore w:val="0"/>
        <w:numPr>
          <w:ilvl w:val="0"/>
          <w:numId w:val="1"/>
        </w:numPr>
        <w:ind w:left="720" w:hanging="360"/>
        <w:rPr>
          <w:b w:val="1"/>
          <w:u w:val="none"/>
        </w:rPr>
      </w:pPr>
      <w:r w:rsidDel="00000000" w:rsidR="00000000" w:rsidRPr="00000000">
        <w:rPr>
          <w:b w:val="1"/>
          <w:rtl w:val="0"/>
        </w:rPr>
        <w:t xml:space="preserve">Video of Remote Controller Operation</w:t>
      </w:r>
    </w:p>
    <w:p w:rsidR="00000000" w:rsidDel="00000000" w:rsidP="00000000" w:rsidRDefault="00000000" w:rsidRPr="00000000" w14:paraId="00000007">
      <w:pPr>
        <w:pageBreakBefore w:val="0"/>
        <w:numPr>
          <w:ilvl w:val="0"/>
          <w:numId w:val="1"/>
        </w:numPr>
        <w:ind w:left="720" w:hanging="360"/>
        <w:rPr>
          <w:b w:val="1"/>
          <w:u w:val="none"/>
        </w:rPr>
      </w:pPr>
      <w:r w:rsidDel="00000000" w:rsidR="00000000" w:rsidRPr="00000000">
        <w:rPr>
          <w:b w:val="1"/>
          <w:rtl w:val="0"/>
        </w:rPr>
        <w:t xml:space="preserve">Pictures from Drone </w:t>
      </w:r>
      <w:hyperlink r:id="rId8">
        <w:r w:rsidDel="00000000" w:rsidR="00000000" w:rsidRPr="00000000">
          <w:rPr>
            <w:b w:val="1"/>
            <w:color w:val="1155cc"/>
            <w:u w:val="single"/>
            <w:rtl w:val="0"/>
          </w:rPr>
          <w:t xml:space="preserve">Still Photos from Jim's Drone</w:t>
        </w:r>
      </w:hyperlink>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b w:val="1"/>
          <w:u w:val="none"/>
        </w:rPr>
      </w:pPr>
      <w:r w:rsidDel="00000000" w:rsidR="00000000" w:rsidRPr="00000000">
        <w:rPr>
          <w:b w:val="1"/>
          <w:rtl w:val="0"/>
        </w:rPr>
        <w:t xml:space="preserve">Video from Jim’s Drone </w:t>
      </w:r>
      <w:hyperlink r:id="rId9">
        <w:r w:rsidDel="00000000" w:rsidR="00000000" w:rsidRPr="00000000">
          <w:rPr>
            <w:b w:val="1"/>
            <w:color w:val="1155cc"/>
            <w:sz w:val="20"/>
            <w:szCs w:val="20"/>
            <w:u w:val="single"/>
            <w:rtl w:val="0"/>
          </w:rPr>
          <w:t xml:space="preserve">Video from Drone</w:t>
        </w:r>
      </w:hyperlink>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sz w:val="36"/>
          <w:szCs w:val="36"/>
        </w:rPr>
      </w:pPr>
      <w:r w:rsidDel="00000000" w:rsidR="00000000" w:rsidRPr="00000000">
        <w:rPr>
          <w:b w:val="1"/>
          <w:sz w:val="36"/>
          <w:szCs w:val="36"/>
          <w:rtl w:val="0"/>
        </w:rPr>
        <w:t xml:space="preserve">I.  What is significance of GPS mode???</w:t>
      </w:r>
    </w:p>
    <w:p w:rsidR="00000000" w:rsidDel="00000000" w:rsidP="00000000" w:rsidRDefault="00000000" w:rsidRPr="00000000" w14:paraId="0000000C">
      <w:pPr>
        <w:pageBreakBefore w:val="0"/>
        <w:rPr>
          <w:sz w:val="36"/>
          <w:szCs w:val="36"/>
        </w:rPr>
      </w:pPr>
      <w:r w:rsidDel="00000000" w:rsidR="00000000" w:rsidRPr="00000000">
        <w:rPr>
          <w:b w:val="1"/>
          <w:sz w:val="36"/>
          <w:szCs w:val="36"/>
          <w:rtl w:val="0"/>
        </w:rPr>
        <w:t xml:space="preserve">II.  Description of Remote Controller Features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Pairing   </w:t>
      </w:r>
      <w:r w:rsidDel="00000000" w:rsidR="00000000" w:rsidRPr="00000000">
        <w:rPr>
          <w:rtl w:val="0"/>
        </w:rPr>
        <w:t xml:space="preserve">12 then 6 on left control</w:t>
      </w:r>
    </w:p>
    <w:p w:rsidR="00000000" w:rsidDel="00000000" w:rsidP="00000000" w:rsidRDefault="00000000" w:rsidRPr="00000000" w14:paraId="00000011">
      <w:pPr>
        <w:pageBreakBefore w:val="0"/>
        <w:ind w:left="720" w:firstLine="0"/>
        <w:rPr/>
      </w:pPr>
      <w:r w:rsidDel="00000000" w:rsidR="00000000" w:rsidRPr="00000000">
        <w:rPr>
          <w:rtl w:val="0"/>
        </w:rPr>
        <w:t xml:space="preserve">Connect WiFi - To Connection offered by drone  “SJ-XXXXXX”</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Gyroscope Calibration  </w:t>
      </w:r>
      <w:r w:rsidDel="00000000" w:rsidR="00000000" w:rsidRPr="00000000">
        <w:rPr>
          <w:rtl w:val="0"/>
        </w:rPr>
        <w:t xml:space="preserve">11 and 1</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GPS Calibration  </w:t>
      </w:r>
      <w:r w:rsidDel="00000000" w:rsidR="00000000" w:rsidRPr="00000000">
        <w:rPr>
          <w:rtl w:val="0"/>
        </w:rPr>
        <w:t xml:space="preserve">             1 and 11</w:t>
      </w:r>
    </w:p>
    <w:p w:rsidR="00000000" w:rsidDel="00000000" w:rsidP="00000000" w:rsidRDefault="00000000" w:rsidRPr="00000000" w14:paraId="00000016">
      <w:pPr>
        <w:pageBreakBefore w:val="0"/>
        <w:ind w:left="720" w:firstLine="0"/>
        <w:rPr/>
      </w:pPr>
      <w:r w:rsidDel="00000000" w:rsidR="00000000" w:rsidRPr="00000000">
        <w:rPr>
          <w:rtl w:val="0"/>
        </w:rPr>
        <w:t xml:space="preserve">Pick Drone Up and Rotate 360</w:t>
      </w:r>
    </w:p>
    <w:p w:rsidR="00000000" w:rsidDel="00000000" w:rsidP="00000000" w:rsidRDefault="00000000" w:rsidRPr="00000000" w14:paraId="00000017">
      <w:pPr>
        <w:pageBreakBefore w:val="0"/>
        <w:ind w:left="720" w:firstLine="0"/>
        <w:rPr/>
      </w:pPr>
      <w:r w:rsidDel="00000000" w:rsidR="00000000" w:rsidRPr="00000000">
        <w:rPr>
          <w:rtl w:val="0"/>
        </w:rPr>
        <w:t xml:space="preserve">Point Front of Drone toward ground and Rotate 360 </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Take Off and Landing Button</w:t>
      </w:r>
      <w:r w:rsidDel="00000000" w:rsidR="00000000" w:rsidRPr="00000000">
        <w:rPr>
          <w:rtl w:val="0"/>
        </w:rPr>
        <w:t xml:space="preserve"> (with auto hover)  </w:t>
      </w:r>
    </w:p>
    <w:p w:rsidR="00000000" w:rsidDel="00000000" w:rsidP="00000000" w:rsidRDefault="00000000" w:rsidRPr="00000000" w14:paraId="0000001A">
      <w:pPr>
        <w:pageBreakBefore w:val="0"/>
        <w:ind w:left="720" w:firstLine="0"/>
        <w:rPr/>
      </w:pPr>
      <w:r w:rsidDel="00000000" w:rsidR="00000000" w:rsidRPr="00000000">
        <w:rPr>
          <w:rtl w:val="0"/>
        </w:rPr>
        <w:t xml:space="preserve">Depress for 3 seconds for e stop</w:t>
      </w:r>
    </w:p>
    <w:p w:rsidR="00000000" w:rsidDel="00000000" w:rsidP="00000000" w:rsidRDefault="00000000" w:rsidRPr="00000000" w14:paraId="0000001B">
      <w:pPr>
        <w:pageBreakBefore w:val="0"/>
        <w:rPr/>
      </w:pPr>
      <w:r w:rsidDel="00000000" w:rsidR="00000000" w:rsidRPr="00000000">
        <w:rPr>
          <w:b w:val="1"/>
          <w:rtl w:val="0"/>
        </w:rPr>
        <w:t xml:space="preserve">Left Joy Stick</w:t>
      </w:r>
      <w:r w:rsidDel="00000000" w:rsidR="00000000" w:rsidRPr="00000000">
        <w:rPr>
          <w:rtl w:val="0"/>
        </w:rPr>
        <w:t xml:space="preserve">    UP/DOWN for UP/DOWN</w:t>
      </w:r>
    </w:p>
    <w:p w:rsidR="00000000" w:rsidDel="00000000" w:rsidP="00000000" w:rsidRDefault="00000000" w:rsidRPr="00000000" w14:paraId="0000001C">
      <w:pPr>
        <w:pageBreakBefore w:val="0"/>
        <w:rPr/>
      </w:pPr>
      <w:r w:rsidDel="00000000" w:rsidR="00000000" w:rsidRPr="00000000">
        <w:rPr>
          <w:rtl w:val="0"/>
        </w:rPr>
        <w:t xml:space="preserve">                          LEFT/RIGHT to ROTATE Drone Left or Right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Right Joy Stick</w:t>
      </w:r>
      <w:r w:rsidDel="00000000" w:rsidR="00000000" w:rsidRPr="00000000">
        <w:rPr>
          <w:rtl w:val="0"/>
        </w:rPr>
        <w:t xml:space="preserve">  Forward/Reverse</w:t>
      </w:r>
    </w:p>
    <w:p w:rsidR="00000000" w:rsidDel="00000000" w:rsidP="00000000" w:rsidRDefault="00000000" w:rsidRPr="00000000" w14:paraId="0000001F">
      <w:pPr>
        <w:pageBreakBefore w:val="0"/>
        <w:rPr/>
      </w:pPr>
      <w:r w:rsidDel="00000000" w:rsidR="00000000" w:rsidRPr="00000000">
        <w:rPr>
          <w:rtl w:val="0"/>
        </w:rPr>
        <w:t xml:space="preserve">                          Left/Right   Fly to Left.  Fly to Right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Return Home Button</w:t>
      </w:r>
      <w:r w:rsidDel="00000000" w:rsidR="00000000" w:rsidRPr="00000000">
        <w:rPr>
          <w:rtl w:val="0"/>
        </w:rPr>
        <w:t xml:space="preserve">     Return Home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5943600" cy="3314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Follow Me Button</w:t>
      </w:r>
      <w:r w:rsidDel="00000000" w:rsidR="00000000" w:rsidRPr="00000000">
        <w:rPr>
          <w:rtl w:val="0"/>
        </w:rPr>
        <w:t xml:space="preserve">          Follows Cell Phone</w:t>
      </w:r>
    </w:p>
    <w:p w:rsidR="00000000" w:rsidDel="00000000" w:rsidP="00000000" w:rsidRDefault="00000000" w:rsidRPr="00000000" w14:paraId="00000026">
      <w:pPr>
        <w:pageBreakBefore w:val="0"/>
        <w:ind w:left="720" w:firstLine="0"/>
        <w:rPr/>
      </w:pPr>
      <w:r w:rsidDel="00000000" w:rsidR="00000000" w:rsidRPr="00000000">
        <w:rPr>
          <w:rtl w:val="0"/>
        </w:rPr>
        <w:t xml:space="preserve">Short Press second time to cancel</w:t>
      </w:r>
    </w:p>
    <w:p w:rsidR="00000000" w:rsidDel="00000000" w:rsidP="00000000" w:rsidRDefault="00000000" w:rsidRPr="00000000" w14:paraId="00000027">
      <w:pPr>
        <w:pageBreakBefore w:val="0"/>
        <w:ind w:left="720" w:firstLine="0"/>
        <w:rPr/>
      </w:pPr>
      <w:r w:rsidDel="00000000" w:rsidR="00000000" w:rsidRPr="00000000">
        <w:rPr>
          <w:rtl w:val="0"/>
        </w:rPr>
        <w:t xml:space="preserve">Long Press to enter Trim Mode</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Headless Mode Button</w:t>
      </w:r>
      <w:r w:rsidDel="00000000" w:rsidR="00000000" w:rsidRPr="00000000">
        <w:rPr>
          <w:rtl w:val="0"/>
        </w:rPr>
        <w:t xml:space="preserve">  Long Press to exit GPS Mode</w:t>
      </w:r>
    </w:p>
    <w:p w:rsidR="00000000" w:rsidDel="00000000" w:rsidP="00000000" w:rsidRDefault="00000000" w:rsidRPr="00000000" w14:paraId="0000002A">
      <w:pPr>
        <w:pageBreakBefore w:val="0"/>
        <w:ind w:left="72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When you active </w:t>
      </w:r>
      <w:r w:rsidDel="00000000" w:rsidR="00000000" w:rsidRPr="00000000">
        <w:rPr>
          <w:rFonts w:ascii="Roboto" w:cs="Roboto" w:eastAsia="Roboto" w:hAnsi="Roboto"/>
          <w:b w:val="1"/>
          <w:color w:val="222222"/>
          <w:sz w:val="24"/>
          <w:szCs w:val="24"/>
          <w:highlight w:val="white"/>
          <w:rtl w:val="0"/>
        </w:rPr>
        <w:t xml:space="preserve">headless mode</w:t>
      </w:r>
      <w:r w:rsidDel="00000000" w:rsidR="00000000" w:rsidRPr="00000000">
        <w:rPr>
          <w:rFonts w:ascii="Roboto" w:cs="Roboto" w:eastAsia="Roboto" w:hAnsi="Roboto"/>
          <w:color w:val="222222"/>
          <w:sz w:val="24"/>
          <w:szCs w:val="24"/>
          <w:highlight w:val="white"/>
          <w:rtl w:val="0"/>
        </w:rPr>
        <w:t xml:space="preserve">, the onboard flight computer always aligns the drone movements to be relative to the controller. So it does not matter which way the drone forward direction is pointing. When you push forward, the drone moves forward relative to your direction, not the heading of the drone.</w:t>
      </w:r>
    </w:p>
    <w:p w:rsidR="00000000" w:rsidDel="00000000" w:rsidP="00000000" w:rsidRDefault="00000000" w:rsidRPr="00000000" w14:paraId="0000002B">
      <w:pPr>
        <w:pageBreakBefore w:val="0"/>
        <w:ind w:left="720" w:firstLine="0"/>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2C">
      <w:pPr>
        <w:pageBreakBefore w:val="0"/>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Rudder/Camera Angle Adjustment  </w:t>
      </w:r>
      <w:r w:rsidDel="00000000" w:rsidR="00000000" w:rsidRPr="00000000">
        <w:rPr>
          <w:rFonts w:ascii="Roboto" w:cs="Roboto" w:eastAsia="Roboto" w:hAnsi="Roboto"/>
          <w:color w:val="222222"/>
          <w:sz w:val="24"/>
          <w:szCs w:val="24"/>
          <w:highlight w:val="white"/>
          <w:rtl w:val="0"/>
        </w:rPr>
        <w:t xml:space="preserve">0-90 degrees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Photo Button</w:t>
      </w:r>
      <w:r w:rsidDel="00000000" w:rsidR="00000000" w:rsidRPr="00000000">
        <w:rPr>
          <w:rtl w:val="0"/>
        </w:rPr>
        <w:t xml:space="preserve">  Save Photo to micro/sd card AND on the cell phone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Video Button   </w:t>
      </w:r>
      <w:r w:rsidDel="00000000" w:rsidR="00000000" w:rsidRPr="00000000">
        <w:rPr>
          <w:rtl w:val="0"/>
        </w:rPr>
        <w:t xml:space="preserve">Creates Video on micro/sd card AND on the cell phone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sz w:val="36"/>
          <w:szCs w:val="36"/>
        </w:rPr>
      </w:pPr>
      <w:r w:rsidDel="00000000" w:rsidR="00000000" w:rsidRPr="00000000">
        <w:rPr>
          <w:sz w:val="36"/>
          <w:szCs w:val="36"/>
          <w:rtl w:val="0"/>
        </w:rPr>
        <w:t xml:space="preserve">III. </w:t>
      </w:r>
      <w:hyperlink r:id="rId11">
        <w:r w:rsidDel="00000000" w:rsidR="00000000" w:rsidRPr="00000000">
          <w:rPr>
            <w:color w:val="1155cc"/>
            <w:sz w:val="36"/>
            <w:szCs w:val="36"/>
            <w:u w:val="single"/>
            <w:rtl w:val="0"/>
          </w:rPr>
          <w:t xml:space="preserve">Basic Operation Video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cbLN2ORGT18" TargetMode="External"/><Relationship Id="rId10" Type="http://schemas.openxmlformats.org/officeDocument/2006/relationships/image" Target="media/image3.png"/><Relationship Id="rId9" Type="http://schemas.openxmlformats.org/officeDocument/2006/relationships/hyperlink" Target="https://drive.google.com/file/d/1k-8eGrwH129XiRB0OxCEOf4Q4QilGs4M/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hotos.google.com/album/AF1QipOdLznL6ge64tX4NjXc12N3icpS-DBvk_TBjyq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