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2 Channels 3W PAM8403 Class D Audio Amplifier Board 5V USB Power 1PCS " id="1" name="image1.jpg"/>
            <a:graphic>
              <a:graphicData uri="http://schemas.openxmlformats.org/drawingml/2006/picture">
                <pic:pic>
                  <pic:nvPicPr>
                    <pic:cNvPr descr="2 Channels 3W PAM8403 Class D Audio Amplifier Board 5V USB Power 1PCS 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sz w:val="46"/>
          <w:szCs w:val="46"/>
          <w:rtl w:val="0"/>
        </w:rPr>
        <w:t xml:space="preserve">2 Channels 3W PAM8403 Class D Audio Amplifier Board 5V USB Power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color w:val="00429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429a"/>
          <w:sz w:val="28"/>
          <w:szCs w:val="28"/>
          <w:rtl w:val="0"/>
        </w:rPr>
        <w:t xml:space="preserve">Brief Introduction: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This is a mini 2 channels 3w amplifier with PAM8403. It is  perfect for MP3/MP4/notebook. And you could also power the board with 5V USB power supply.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color w:val="00429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429a"/>
          <w:sz w:val="28"/>
          <w:szCs w:val="28"/>
          <w:rtl w:val="0"/>
        </w:rPr>
        <w:t xml:space="preserve">Feature: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36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· Operating voltage:   3.6v~5.5V       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36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· Maximum output power: 3W*2(@4V)      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36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· Channel Efficiency:  &gt;90%      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36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· PCB Size: 24*11MM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429a"/>
          <w:sz w:val="28"/>
          <w:szCs w:val="28"/>
          <w:rtl w:val="0"/>
        </w:rPr>
        <w:t xml:space="preserve">ATTENTION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please make sure the power supply is not more than 5.5V and please don't do reverse polarity for "+" and "-"; otherwise, it will burn the board. 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Package Contents: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      3W amplifier *5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