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Rule="auto"/>
        <w:rPr>
          <w:b w:val="1"/>
          <w:sz w:val="46"/>
          <w:szCs w:val="46"/>
        </w:rPr>
      </w:pPr>
      <w:bookmarkStart w:colFirst="0" w:colLast="0" w:name="_xu6autsdwxcj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43A H-Bridge Drive PWM For Arduino Semiconductor BTS7960B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Semiconductor BTS7960B Stepper Motor Driver 43A H-Bridge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Drive PWM For Arduino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943600" cy="59436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905000" cy="1905000"/>
            <wp:effectExtent b="19050" l="19050" r="19050" t="1905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05000" cy="1905000"/>
            <wp:effectExtent b="19050" l="19050" r="19050" t="1905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05000" cy="1905000"/>
            <wp:effectExtent b="19050" l="19050" r="19050" t="1905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1905000" cy="1905000"/>
            <wp:effectExtent b="19050" l="19050" r="19050" t="1905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1905000" cy="1905000"/>
            <wp:effectExtent b="19050" l="19050" r="19050" t="1905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Verdana" w:cs="Verdana" w:eastAsia="Verdana" w:hAnsi="Verdana"/>
          <w:b w:val="1"/>
          <w:color w:val="008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008000"/>
          <w:sz w:val="24"/>
          <w:szCs w:val="24"/>
          <w:rtl w:val="0"/>
        </w:rPr>
        <w:t xml:space="preserve">Description: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100% brand new and high quality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Quantity: 1pc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Weight: 66 g</w:t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Input voltage : 6V-27V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Maximum Current : 43A</w:t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Input level : 3.3V-5V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Control mode : PWM or level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Duty cycle: 0 to 100%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Current conditioning output: yes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Size:50mmx40mm/1.97"X1.58"(inch) (approx)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This driver uses Infineon chips BTS7960 composed of high-power drive full H-bridge driver module with thermal over-current protection. Double BTS7960 H-bridge driver circuit, with a strong drive and braking, effectively isolating the microcontroller and motor driver! High-current 43A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Specification: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*Double BTS7960 large current (43 A) H bridge driver;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*5V isolate with MCU, and effectively protect MCU;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*5V power indicator on board;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*Voltage indication of motor driver output end;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*Can solder heat sink;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*Just need four lines from MCU to driver module (GND. 5V. PWM1. PWM2);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*Isolation chip 5 V power supply (can share with MCU 5 V);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*Able to reverse the motor forward, two PWM input frequency up to 25kHZ;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*Two heat flow passing through an error signal output;</w:t>
      </w:r>
    </w:p>
    <w:p w:rsidR="00000000" w:rsidDel="00000000" w:rsidP="00000000" w:rsidRDefault="00000000" w:rsidRPr="00000000" w14:paraId="00000021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*Isolated chip 5V power supply (can be shared with the MCU 5V), can also use the on-board 5V supply;</w:t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*The supply voltage: 5.5V to 27V</w:t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943600" cy="4165600"/>
            <wp:effectExtent b="19050" l="19050" r="19050" t="1905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 w="1905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</w:t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If you need, please click this button below.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   </w:t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　</w:t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0"/>
          <w:szCs w:val="20"/>
          <w:rtl w:val="0"/>
        </w:rPr>
        <w:t xml:space="preserve">Note: Due to the difference between different monitors, the picture may not reflect the actual color of the item. Thank you!</w:t>
      </w:r>
    </w:p>
    <w:p w:rsidR="00000000" w:rsidDel="00000000" w:rsidP="00000000" w:rsidRDefault="00000000" w:rsidRPr="00000000" w14:paraId="00000029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　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found a great tutorial on using this drive.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http://www.hessmer.org/blog/2013/12/28/ibt-2-h-bridge-with-arduino/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Here is his picture of how to hook it up.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7429500"/>
            <wp:effectExtent b="0" l="0" r="0" t="0"/>
            <wp:docPr descr="http://www.hessmer.org/blog/wp-content/uploads/2015/06/IBT-2-with-Arduino_bb.png" id="3" name="image8.png"/>
            <a:graphic>
              <a:graphicData uri="http://schemas.openxmlformats.org/drawingml/2006/picture">
                <pic:pic>
                  <pic:nvPicPr>
                    <pic:cNvPr descr="http://www.hessmer.org/blog/wp-content/uploads/2015/06/IBT-2-with-Arduino_bb.png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 put his code on my codebender.cc account for easy access.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https://codebender.cc/sketch:217088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Verdan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4.jpg"/><Relationship Id="rId13" Type="http://schemas.openxmlformats.org/officeDocument/2006/relationships/image" Target="media/image8.png"/><Relationship Id="rId12" Type="http://schemas.openxmlformats.org/officeDocument/2006/relationships/hyperlink" Target="http://www.hessmer.org/blog/2013/12/28/ibt-2-h-bridge-with-arduino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4" Type="http://schemas.openxmlformats.org/officeDocument/2006/relationships/hyperlink" Target="https://codebender.cc/sketch:217088" TargetMode="External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7" Type="http://schemas.openxmlformats.org/officeDocument/2006/relationships/image" Target="media/image1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