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RTC I2C DS1307 AT24C32 Real Time Clock Module For Arduino AVR ARM PIC 51 ARM SU" id="1" name="image1.jpg"/>
            <a:graphic>
              <a:graphicData uri="http://schemas.openxmlformats.org/drawingml/2006/picture">
                <pic:pic>
                  <pic:nvPicPr>
                    <pic:cNvPr descr="RTC I2C DS1307 AT24C32 Real Time Clock Module For Arduino AVR ARM PIC 51 ARM SU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RTC I2C DS1307 AT24C32 Real Time Clock Module For Arduino AVR ARM PIC 51 ARM SU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  <w:rtl w:val="0"/>
        </w:rPr>
        <w:t xml:space="preserve">This module is without battery(battery type is LIR2032) ,because we received the notice from the post office that they don\'t accecpt goods with batteries.Therefore,please buy cautiously.</w:t>
        <w:br w:type="textWrapping"/>
        <w:br w:type="textWrapping"/>
        <w:t xml:space="preserve">This is the DS1307 Real Time Clock developed by one of our designer waiman. The module comes fully assembled and pre-programmed with the current time (ok, so it\'s our current time - MST). The DS1307 is accessed via the I2C protocol.</w:t>
        <w:br w:type="textWrapping"/>
        <w:br w:type="textWrapping"/>
        <w:t xml:space="preserve">Two wire I2C interface</w:t>
        <w:br w:type="textWrapping"/>
        <w:t xml:space="preserve"> Hour : Minutes : Seconds AM/PM</w:t>
        <w:br w:type="textWrapping"/>
        <w:t xml:space="preserve"> Day Month, Date - Year</w:t>
        <w:br w:type="textWrapping"/>
        <w:t xml:space="preserve"> Size: 28x25x10mm</w:t>
        <w:br w:type="textWrapping"/>
        <w:t xml:space="preserve"> Leap year compensation</w:t>
        <w:br w:type="textWrapping"/>
        <w:t xml:space="preserve"> Accurate calendar up to year 2100</w:t>
        <w:br w:type="textWrapping"/>
        <w:t xml:space="preserve"> 1Hz output pin</w:t>
        <w:br w:type="textWrapping"/>
        <w:t xml:space="preserve"> 56 Bytes of Non-volatile memory available to user</w:t>
        <w:br w:type="textWrapping"/>
        <w:t xml:space="preserve"> Package include:</w:t>
        <w:br w:type="textWrapping"/>
        <w:t xml:space="preserve"> 1x DS1307 Module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