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pPr>
      <w:bookmarkStart w:colFirst="0" w:colLast="0" w:name="_io2uhk2uggqa" w:id="0"/>
      <w:bookmarkEnd w:id="0"/>
      <w:r w:rsidDel="00000000" w:rsidR="00000000" w:rsidRPr="00000000">
        <w:rPr>
          <w:rtl w:val="0"/>
        </w:rPr>
        <w:t xml:space="preserve">Poppet Robot with ESP8266 (NodeMCU) and Node Motor drive shield.</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drawing>
          <wp:inline distB="114300" distT="114300" distL="114300" distR="114300">
            <wp:extent cx="1533525" cy="1938338"/>
            <wp:effectExtent b="0" l="0" r="0" t="0"/>
            <wp:docPr descr="IMG_20170627_213617559.jpg" id="9" name="image1.jpg"/>
            <a:graphic>
              <a:graphicData uri="http://schemas.openxmlformats.org/drawingml/2006/picture">
                <pic:pic>
                  <pic:nvPicPr>
                    <pic:cNvPr descr="IMG_20170627_213617559.jpg" id="0" name="image1.jpg"/>
                    <pic:cNvPicPr preferRelativeResize="0"/>
                  </pic:nvPicPr>
                  <pic:blipFill>
                    <a:blip r:embed="rId6"/>
                    <a:srcRect b="0" l="0" r="0" t="0"/>
                    <a:stretch>
                      <a:fillRect/>
                    </a:stretch>
                  </pic:blipFill>
                  <pic:spPr>
                    <a:xfrm>
                      <a:off x="0" y="0"/>
                      <a:ext cx="1533525"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Design Files where found here:</w:t>
      </w:r>
    </w:p>
    <w:p w:rsidR="00000000" w:rsidDel="00000000" w:rsidP="00000000" w:rsidRDefault="00000000" w:rsidRPr="00000000" w14:paraId="00000006">
      <w:pPr>
        <w:pageBreakBefore w:val="0"/>
        <w:rPr/>
      </w:pPr>
      <w:hyperlink r:id="rId7">
        <w:r w:rsidDel="00000000" w:rsidR="00000000" w:rsidRPr="00000000">
          <w:rPr>
            <w:color w:val="1155cc"/>
            <w:u w:val="single"/>
            <w:rtl w:val="0"/>
          </w:rPr>
          <w:t xml:space="preserve">https://www.thingiverse.com/thing:1634750</w:t>
        </w:r>
      </w:hyperlink>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Mine can be found here:</w:t>
      </w:r>
    </w:p>
    <w:p w:rsidR="00000000" w:rsidDel="00000000" w:rsidP="00000000" w:rsidRDefault="00000000" w:rsidRPr="00000000" w14:paraId="00000009">
      <w:pPr>
        <w:pageBreakBefore w:val="0"/>
        <w:rPr/>
      </w:pPr>
      <w:hyperlink r:id="rId8">
        <w:r w:rsidDel="00000000" w:rsidR="00000000" w:rsidRPr="00000000">
          <w:rPr>
            <w:color w:val="1155cc"/>
            <w:u w:val="single"/>
            <w:rtl w:val="0"/>
          </w:rPr>
          <w:t xml:space="preserve">https://www.thingiverse.com/make:325934</w:t>
        </w:r>
      </w:hyperlink>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This was laser cut on a Full Spectrum Pro2416 laser, using ⅛” MDF wood with a speed set to 50% and the laser power set at 40%</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I didn’t find build instructions, (so some guess work was used, and later changed)</w:t>
      </w:r>
    </w:p>
    <w:p w:rsidR="00000000" w:rsidDel="00000000" w:rsidP="00000000" w:rsidRDefault="00000000" w:rsidRPr="00000000" w14:paraId="0000000E">
      <w:pPr>
        <w:pageBreakBefore w:val="0"/>
        <w:rPr>
          <w:color w:val="666666"/>
          <w:sz w:val="21"/>
          <w:szCs w:val="21"/>
          <w:shd w:fill="f5f5f5" w:val="clear"/>
        </w:rPr>
      </w:pPr>
      <w:r w:rsidDel="00000000" w:rsidR="00000000" w:rsidRPr="00000000">
        <w:rPr>
          <w:color w:val="666666"/>
          <w:sz w:val="21"/>
          <w:szCs w:val="21"/>
          <w:shd w:fill="f5f5f5" w:val="clear"/>
          <w:rtl w:val="0"/>
        </w:rPr>
        <w:t xml:space="preserve">I used M3 .50x10 screws, with M3 .50 hex nuts to secure the body together</w:t>
      </w:r>
    </w:p>
    <w:p w:rsidR="00000000" w:rsidDel="00000000" w:rsidP="00000000" w:rsidRDefault="00000000" w:rsidRPr="00000000" w14:paraId="0000000F">
      <w:pPr>
        <w:pageBreakBefore w:val="0"/>
        <w:rPr>
          <w:color w:val="666666"/>
          <w:sz w:val="21"/>
          <w:szCs w:val="21"/>
          <w:shd w:fill="f5f5f5" w:val="clear"/>
        </w:rPr>
      </w:pPr>
      <w:r w:rsidDel="00000000" w:rsidR="00000000" w:rsidRPr="00000000">
        <w:rPr>
          <w:color w:val="666666"/>
          <w:sz w:val="21"/>
          <w:szCs w:val="21"/>
          <w:shd w:fill="f5f5f5" w:val="clear"/>
          <w:rtl w:val="0"/>
        </w:rPr>
        <w:t xml:space="preserve">I think the UNO board will mount with M2 screws/standoffs</w:t>
      </w:r>
    </w:p>
    <w:p w:rsidR="00000000" w:rsidDel="00000000" w:rsidP="00000000" w:rsidRDefault="00000000" w:rsidRPr="00000000" w14:paraId="00000010">
      <w:pPr>
        <w:pageBreakBefore w:val="0"/>
        <w:rPr>
          <w:color w:val="666666"/>
          <w:sz w:val="21"/>
          <w:szCs w:val="21"/>
          <w:shd w:fill="f5f5f5" w:val="clear"/>
        </w:rPr>
      </w:pPr>
      <w:r w:rsidDel="00000000" w:rsidR="00000000" w:rsidRPr="00000000">
        <w:rPr>
          <w:color w:val="666666"/>
          <w:sz w:val="21"/>
          <w:szCs w:val="21"/>
          <w:shd w:fill="f5f5f5" w:val="clear"/>
          <w:rtl w:val="0"/>
        </w:rPr>
        <w:t xml:space="preserve">From what else I can tell, this uses 9G continuous rotation servos (on order), a UNO board, Ultrasonic (HC-SR04), probably a servo shield for the Arduino.</w:t>
      </w:r>
    </w:p>
    <w:p w:rsidR="00000000" w:rsidDel="00000000" w:rsidP="00000000" w:rsidRDefault="00000000" w:rsidRPr="00000000" w14:paraId="00000011">
      <w:pPr>
        <w:pageBreakBefore w:val="0"/>
        <w:rPr>
          <w:color w:val="666666"/>
          <w:sz w:val="21"/>
          <w:szCs w:val="21"/>
          <w:shd w:fill="f5f5f5" w:val="clear"/>
        </w:rPr>
      </w:pPr>
      <w:r w:rsidDel="00000000" w:rsidR="00000000" w:rsidRPr="00000000">
        <w:rPr>
          <w:color w:val="666666"/>
          <w:sz w:val="21"/>
          <w:szCs w:val="21"/>
          <w:shd w:fill="f5f5f5" w:val="clear"/>
          <w:rtl w:val="0"/>
        </w:rPr>
        <w:t xml:space="preserve">not sure on power yet - perhaps a LIPO battery (looks like there is room for a flat battery under the UNO shelve), maybe a LIPO charger.</w:t>
      </w:r>
    </w:p>
    <w:p w:rsidR="00000000" w:rsidDel="00000000" w:rsidP="00000000" w:rsidRDefault="00000000" w:rsidRPr="00000000" w14:paraId="00000012">
      <w:pPr>
        <w:pageBreakBefore w:val="0"/>
        <w:rPr>
          <w:color w:val="666666"/>
          <w:sz w:val="21"/>
          <w:szCs w:val="21"/>
          <w:shd w:fill="f5f5f5" w:val="clear"/>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What I ended up changing: For this build I am using a ESP8266/NodeMCU board, with the motor driver shield.  2 16850 Batteries, a buck/boost regulator set for about 6volts.</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I changed the servos, to DC motors in servos cases. (I found them at Adafruit)</w:t>
      </w:r>
    </w:p>
    <w:p w:rsidR="00000000" w:rsidDel="00000000" w:rsidP="00000000" w:rsidRDefault="00000000" w:rsidRPr="00000000" w14:paraId="00000017">
      <w:pPr>
        <w:pageBreakBefore w:val="0"/>
        <w:rPr/>
      </w:pPr>
      <w:hyperlink r:id="rId9">
        <w:r w:rsidDel="00000000" w:rsidR="00000000" w:rsidRPr="00000000">
          <w:rPr>
            <w:color w:val="1155cc"/>
            <w:u w:val="single"/>
            <w:rtl w:val="0"/>
          </w:rPr>
          <w:t xml:space="preserve">https://www.adafruit.com/product/2941</w:t>
        </w:r>
      </w:hyperlink>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And the wheels:</w:t>
      </w:r>
    </w:p>
    <w:p w:rsidR="00000000" w:rsidDel="00000000" w:rsidP="00000000" w:rsidRDefault="00000000" w:rsidRPr="00000000" w14:paraId="00000019">
      <w:pPr>
        <w:pageBreakBefore w:val="0"/>
        <w:rPr/>
      </w:pPr>
      <w:hyperlink r:id="rId10">
        <w:r w:rsidDel="00000000" w:rsidR="00000000" w:rsidRPr="00000000">
          <w:rPr>
            <w:color w:val="1155cc"/>
            <w:u w:val="single"/>
            <w:rtl w:val="0"/>
          </w:rPr>
          <w:t xml:space="preserve">https://www.adafruit.com/product/2744</w:t>
        </w:r>
      </w:hyperlink>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I started with using the Compact Rover Code with chances for the ESP8266.</w:t>
      </w:r>
    </w:p>
    <w:p w:rsidR="00000000" w:rsidDel="00000000" w:rsidP="00000000" w:rsidRDefault="00000000" w:rsidRPr="00000000" w14:paraId="0000001C">
      <w:pPr>
        <w:pageBreakBefore w:val="0"/>
        <w:rPr/>
      </w:pPr>
      <w:r w:rsidDel="00000000" w:rsidR="00000000" w:rsidRPr="00000000">
        <w:rPr>
          <w:rtl w:val="0"/>
        </w:rPr>
        <w:t xml:space="preserve">Turns out the ESP8266 max PWM is 1023 (not 256) which ended up causing me some issues until I realized it.</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hyperlink r:id="rId11">
        <w:r w:rsidDel="00000000" w:rsidR="00000000" w:rsidRPr="00000000">
          <w:rPr>
            <w:color w:val="1155cc"/>
            <w:u w:val="single"/>
            <w:rtl w:val="0"/>
          </w:rPr>
          <w:t xml:space="preserve">http://esp8266.github.io/Arduino/versions/2.0.0/doc/reference.html</w:t>
        </w:r>
      </w:hyperlink>
      <w:r w:rsidDel="00000000" w:rsidR="00000000" w:rsidRPr="00000000">
        <w:rPr>
          <w:rtl w:val="0"/>
        </w:rPr>
      </w:r>
    </w:p>
    <w:p w:rsidR="00000000" w:rsidDel="00000000" w:rsidP="00000000" w:rsidRDefault="00000000" w:rsidRPr="00000000" w14:paraId="0000001F">
      <w:pPr>
        <w:pStyle w:val="Heading2"/>
        <w:keepNext w:val="0"/>
        <w:keepLines w:val="0"/>
        <w:pageBreakBefore w:val="0"/>
        <w:shd w:fill="ffffff" w:val="clear"/>
        <w:spacing w:after="80" w:line="300" w:lineRule="auto"/>
        <w:rPr>
          <w:b w:val="1"/>
          <w:color w:val="313131"/>
          <w:sz w:val="34"/>
          <w:szCs w:val="34"/>
        </w:rPr>
      </w:pPr>
      <w:bookmarkStart w:colFirst="0" w:colLast="0" w:name="_qc89nxmppnic" w:id="1"/>
      <w:bookmarkEnd w:id="1"/>
      <w:r w:rsidDel="00000000" w:rsidR="00000000" w:rsidRPr="00000000">
        <w:rPr>
          <w:b w:val="1"/>
          <w:color w:val="313131"/>
          <w:sz w:val="34"/>
          <w:szCs w:val="34"/>
          <w:rtl w:val="0"/>
        </w:rPr>
        <w:t xml:space="preserve">Analog output</w:t>
      </w:r>
    </w:p>
    <w:p w:rsidR="00000000" w:rsidDel="00000000" w:rsidP="00000000" w:rsidRDefault="00000000" w:rsidRPr="00000000" w14:paraId="00000020">
      <w:pPr>
        <w:pageBreakBefore w:val="0"/>
        <w:shd w:fill="ffffff" w:val="clear"/>
        <w:rPr>
          <w:color w:val="515151"/>
          <w:sz w:val="30"/>
          <w:szCs w:val="30"/>
        </w:rPr>
      </w:pPr>
      <w:r w:rsidDel="00000000" w:rsidR="00000000" w:rsidRPr="00000000">
        <w:rPr>
          <w:rFonts w:ascii="Courier New" w:cs="Courier New" w:eastAsia="Courier New" w:hAnsi="Courier New"/>
          <w:sz w:val="26"/>
          <w:szCs w:val="26"/>
          <w:shd w:fill="f8f8f8" w:val="clear"/>
          <w:rtl w:val="0"/>
        </w:rPr>
        <w:t xml:space="preserve">analogWrite(pin, value)</w:t>
      </w:r>
      <w:r w:rsidDel="00000000" w:rsidR="00000000" w:rsidRPr="00000000">
        <w:rPr>
          <w:color w:val="515151"/>
          <w:sz w:val="30"/>
          <w:szCs w:val="30"/>
          <w:rtl w:val="0"/>
        </w:rPr>
        <w:t xml:space="preserve"> enables software PWM on the given pin. PWM may be used on pins 0 to 16. Call </w:t>
      </w:r>
      <w:r w:rsidDel="00000000" w:rsidR="00000000" w:rsidRPr="00000000">
        <w:rPr>
          <w:rFonts w:ascii="Courier New" w:cs="Courier New" w:eastAsia="Courier New" w:hAnsi="Courier New"/>
          <w:sz w:val="26"/>
          <w:szCs w:val="26"/>
          <w:shd w:fill="f8f8f8" w:val="clear"/>
          <w:rtl w:val="0"/>
        </w:rPr>
        <w:t xml:space="preserve">analogWrite(pin, 0)</w:t>
      </w:r>
      <w:r w:rsidDel="00000000" w:rsidR="00000000" w:rsidRPr="00000000">
        <w:rPr>
          <w:color w:val="515151"/>
          <w:sz w:val="30"/>
          <w:szCs w:val="30"/>
          <w:rtl w:val="0"/>
        </w:rPr>
        <w:t xml:space="preserve"> to disable PWM on the pin. </w:t>
      </w:r>
      <w:r w:rsidDel="00000000" w:rsidR="00000000" w:rsidRPr="00000000">
        <w:rPr>
          <w:rFonts w:ascii="Courier New" w:cs="Courier New" w:eastAsia="Courier New" w:hAnsi="Courier New"/>
          <w:sz w:val="26"/>
          <w:szCs w:val="26"/>
          <w:shd w:fill="f8f8f8" w:val="clear"/>
          <w:rtl w:val="0"/>
        </w:rPr>
        <w:t xml:space="preserve">value</w:t>
      </w:r>
      <w:r w:rsidDel="00000000" w:rsidR="00000000" w:rsidRPr="00000000">
        <w:rPr>
          <w:color w:val="515151"/>
          <w:sz w:val="30"/>
          <w:szCs w:val="30"/>
          <w:rtl w:val="0"/>
        </w:rPr>
        <w:t xml:space="preserve"> may be in range from 0 to </w:t>
      </w:r>
      <w:r w:rsidDel="00000000" w:rsidR="00000000" w:rsidRPr="00000000">
        <w:rPr>
          <w:rFonts w:ascii="Courier New" w:cs="Courier New" w:eastAsia="Courier New" w:hAnsi="Courier New"/>
          <w:sz w:val="26"/>
          <w:szCs w:val="26"/>
          <w:shd w:fill="f8f8f8" w:val="clear"/>
          <w:rtl w:val="0"/>
        </w:rPr>
        <w:t xml:space="preserve">PWMRANGE</w:t>
      </w:r>
      <w:r w:rsidDel="00000000" w:rsidR="00000000" w:rsidRPr="00000000">
        <w:rPr>
          <w:color w:val="515151"/>
          <w:sz w:val="30"/>
          <w:szCs w:val="30"/>
          <w:rtl w:val="0"/>
        </w:rPr>
        <w:t xml:space="preserve">, which is equal to 1023 by default. PWM range may be changed by calling </w:t>
      </w:r>
      <w:r w:rsidDel="00000000" w:rsidR="00000000" w:rsidRPr="00000000">
        <w:rPr>
          <w:rFonts w:ascii="Courier New" w:cs="Courier New" w:eastAsia="Courier New" w:hAnsi="Courier New"/>
          <w:sz w:val="26"/>
          <w:szCs w:val="26"/>
          <w:shd w:fill="f8f8f8" w:val="clear"/>
          <w:rtl w:val="0"/>
        </w:rPr>
        <w:t xml:space="preserve">analogWriteRange(new_range)</w:t>
      </w:r>
      <w:r w:rsidDel="00000000" w:rsidR="00000000" w:rsidRPr="00000000">
        <w:rPr>
          <w:color w:val="515151"/>
          <w:sz w:val="30"/>
          <w:szCs w:val="30"/>
          <w:rtl w:val="0"/>
        </w:rPr>
        <w:t xml:space="preserve">.</w:t>
      </w:r>
    </w:p>
    <w:p w:rsidR="00000000" w:rsidDel="00000000" w:rsidP="00000000" w:rsidRDefault="00000000" w:rsidRPr="00000000" w14:paraId="00000021">
      <w:pPr>
        <w:pageBreakBefore w:val="0"/>
        <w:shd w:fill="ffffff" w:val="clear"/>
        <w:rPr>
          <w:color w:val="515151"/>
          <w:sz w:val="30"/>
          <w:szCs w:val="30"/>
        </w:rPr>
      </w:pPr>
      <w:r w:rsidDel="00000000" w:rsidR="00000000" w:rsidRPr="00000000">
        <w:rPr>
          <w:color w:val="515151"/>
          <w:sz w:val="30"/>
          <w:szCs w:val="30"/>
          <w:rtl w:val="0"/>
        </w:rPr>
        <w:t xml:space="preserve">PWM frequency is 1kHz by default. Call </w:t>
      </w:r>
      <w:r w:rsidDel="00000000" w:rsidR="00000000" w:rsidRPr="00000000">
        <w:rPr>
          <w:rFonts w:ascii="Courier New" w:cs="Courier New" w:eastAsia="Courier New" w:hAnsi="Courier New"/>
          <w:sz w:val="26"/>
          <w:szCs w:val="26"/>
          <w:shd w:fill="f8f8f8" w:val="clear"/>
          <w:rtl w:val="0"/>
        </w:rPr>
        <w:t xml:space="preserve">analogWriteFreq(new_frequency)</w:t>
      </w:r>
      <w:r w:rsidDel="00000000" w:rsidR="00000000" w:rsidRPr="00000000">
        <w:rPr>
          <w:color w:val="515151"/>
          <w:sz w:val="30"/>
          <w:szCs w:val="30"/>
          <w:rtl w:val="0"/>
        </w:rPr>
        <w:t xml:space="preserve"> to change the frequency.</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*Next Steps Control the PopPet using MQTT, </w:t>
      </w:r>
    </w:p>
    <w:p w:rsidR="00000000" w:rsidDel="00000000" w:rsidP="00000000" w:rsidRDefault="00000000" w:rsidRPr="00000000" w14:paraId="00000025">
      <w:pPr>
        <w:pageBreakBefore w:val="0"/>
        <w:rPr/>
      </w:pPr>
      <w:r w:rsidDel="00000000" w:rsidR="00000000" w:rsidRPr="00000000">
        <w:rPr>
          <w:rtl w:val="0"/>
        </w:rPr>
        <w:t xml:space="preserve">Write a library for the ESP8266/NodeMCU motor driver * Updated July 11, 2017</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Some MQTT history:</w:t>
      </w:r>
    </w:p>
    <w:p w:rsidR="00000000" w:rsidDel="00000000" w:rsidP="00000000" w:rsidRDefault="00000000" w:rsidRPr="00000000" w14:paraId="00000028">
      <w:pPr>
        <w:pageBreakBefore w:val="0"/>
        <w:rPr/>
      </w:pPr>
      <w:hyperlink r:id="rId12">
        <w:r w:rsidDel="00000000" w:rsidR="00000000" w:rsidRPr="00000000">
          <w:rPr>
            <w:color w:val="1155cc"/>
            <w:u w:val="single"/>
            <w:rtl w:val="0"/>
          </w:rPr>
          <w:t xml:space="preserve">http://www.hivemq.com/blog/how-to-get-started-with-mqtt</w:t>
        </w:r>
      </w:hyperlink>
      <w:r w:rsidDel="00000000" w:rsidR="00000000" w:rsidRPr="00000000">
        <w:rPr>
          <w:rtl w:val="0"/>
        </w:rPr>
        <w:t xml:space="preserve"> </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Using MQTT with the PopPet.  The PopPet Robot will use “test.mosquitto.org” as the MQTT broker, it will publish to the topic “robotout”, and listen to the topic “robotin”.</w:t>
      </w:r>
    </w:p>
    <w:p w:rsidR="00000000" w:rsidDel="00000000" w:rsidP="00000000" w:rsidRDefault="00000000" w:rsidRPr="00000000" w14:paraId="0000002C">
      <w:pPr>
        <w:pageBreakBefore w:val="0"/>
        <w:rPr/>
      </w:pPr>
      <w:r w:rsidDel="00000000" w:rsidR="00000000" w:rsidRPr="00000000">
        <w:rPr>
          <w:rtl w:val="0"/>
        </w:rPr>
        <w:t xml:space="preserve">The robot will Publish - it’s status (moving/stopped etc), and the ultrasonic distance. The robot will stop on it’s own and wait for another MQTT command should it get too close to an object. </w:t>
      </w:r>
    </w:p>
    <w:p w:rsidR="00000000" w:rsidDel="00000000" w:rsidP="00000000" w:rsidRDefault="00000000" w:rsidRPr="00000000" w14:paraId="0000002D">
      <w:pPr>
        <w:pageBreakBefore w:val="0"/>
        <w:rPr/>
      </w:pPr>
      <w:r w:rsidDel="00000000" w:rsidR="00000000" w:rsidRPr="00000000">
        <w:rPr>
          <w:rtl w:val="0"/>
        </w:rPr>
        <w:t xml:space="preserve">The motors are fast.</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Control Small robot using MQTT.</w:t>
      </w:r>
    </w:p>
    <w:p w:rsidR="00000000" w:rsidDel="00000000" w:rsidP="00000000" w:rsidRDefault="00000000" w:rsidRPr="00000000" w14:paraId="00000030">
      <w:pPr>
        <w:pageBreakBefore w:val="0"/>
        <w:rPr/>
      </w:pPr>
      <w:r w:rsidDel="00000000" w:rsidR="00000000" w:rsidRPr="00000000">
        <w:rPr>
          <w:rtl w:val="0"/>
        </w:rPr>
        <w:t xml:space="preserve"> Control Codes:</w:t>
      </w:r>
    </w:p>
    <w:p w:rsidR="00000000" w:rsidDel="00000000" w:rsidP="00000000" w:rsidRDefault="00000000" w:rsidRPr="00000000" w14:paraId="00000031">
      <w:pPr>
        <w:pageBreakBefore w:val="0"/>
        <w:rPr/>
      </w:pPr>
      <w:r w:rsidDel="00000000" w:rsidR="00000000" w:rsidRPr="00000000">
        <w:rPr>
          <w:rtl w:val="0"/>
        </w:rPr>
        <w:t xml:space="preserve"> 0 Stop</w:t>
      </w:r>
    </w:p>
    <w:p w:rsidR="00000000" w:rsidDel="00000000" w:rsidP="00000000" w:rsidRDefault="00000000" w:rsidRPr="00000000" w14:paraId="00000032">
      <w:pPr>
        <w:pageBreakBefore w:val="0"/>
        <w:rPr/>
      </w:pPr>
      <w:r w:rsidDel="00000000" w:rsidR="00000000" w:rsidRPr="00000000">
        <w:rPr>
          <w:rtl w:val="0"/>
        </w:rPr>
        <w:t xml:space="preserve"> 1 Forward</w:t>
      </w:r>
    </w:p>
    <w:p w:rsidR="00000000" w:rsidDel="00000000" w:rsidP="00000000" w:rsidRDefault="00000000" w:rsidRPr="00000000" w14:paraId="00000033">
      <w:pPr>
        <w:pageBreakBefore w:val="0"/>
        <w:rPr/>
      </w:pPr>
      <w:r w:rsidDel="00000000" w:rsidR="00000000" w:rsidRPr="00000000">
        <w:rPr>
          <w:rtl w:val="0"/>
        </w:rPr>
        <w:t xml:space="preserve"> 2 Backward</w:t>
      </w:r>
    </w:p>
    <w:p w:rsidR="00000000" w:rsidDel="00000000" w:rsidP="00000000" w:rsidRDefault="00000000" w:rsidRPr="00000000" w14:paraId="00000034">
      <w:pPr>
        <w:pageBreakBefore w:val="0"/>
        <w:rPr/>
      </w:pPr>
      <w:r w:rsidDel="00000000" w:rsidR="00000000" w:rsidRPr="00000000">
        <w:rPr>
          <w:rtl w:val="0"/>
        </w:rPr>
        <w:t xml:space="preserve"> 3 Right Forward (left motor on)</w:t>
      </w:r>
    </w:p>
    <w:p w:rsidR="00000000" w:rsidDel="00000000" w:rsidP="00000000" w:rsidRDefault="00000000" w:rsidRPr="00000000" w14:paraId="00000035">
      <w:pPr>
        <w:pageBreakBefore w:val="0"/>
        <w:rPr/>
      </w:pPr>
      <w:r w:rsidDel="00000000" w:rsidR="00000000" w:rsidRPr="00000000">
        <w:rPr>
          <w:rtl w:val="0"/>
        </w:rPr>
        <w:t xml:space="preserve"> 4 Left Forward (right motor on)</w:t>
      </w:r>
    </w:p>
    <w:p w:rsidR="00000000" w:rsidDel="00000000" w:rsidP="00000000" w:rsidRDefault="00000000" w:rsidRPr="00000000" w14:paraId="00000036">
      <w:pPr>
        <w:pageBreakBefore w:val="0"/>
        <w:rPr/>
      </w:pPr>
      <w:r w:rsidDel="00000000" w:rsidR="00000000" w:rsidRPr="00000000">
        <w:rPr>
          <w:rtl w:val="0"/>
        </w:rPr>
        <w:t xml:space="preserve"> 5 Right Backward (left motor on)</w:t>
      </w:r>
    </w:p>
    <w:p w:rsidR="00000000" w:rsidDel="00000000" w:rsidP="00000000" w:rsidRDefault="00000000" w:rsidRPr="00000000" w14:paraId="00000037">
      <w:pPr>
        <w:pageBreakBefore w:val="0"/>
        <w:rPr/>
      </w:pPr>
      <w:r w:rsidDel="00000000" w:rsidR="00000000" w:rsidRPr="00000000">
        <w:rPr>
          <w:rtl w:val="0"/>
        </w:rPr>
        <w:t xml:space="preserve"> 6 Left Backward (right motor on)</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 Because of slowness of MQTT robot will stop itself if object is in </w:t>
      </w:r>
    </w:p>
    <w:p w:rsidR="00000000" w:rsidDel="00000000" w:rsidP="00000000" w:rsidRDefault="00000000" w:rsidRPr="00000000" w14:paraId="0000003A">
      <w:pPr>
        <w:pageBreakBefore w:val="0"/>
        <w:rPr/>
      </w:pPr>
      <w:r w:rsidDel="00000000" w:rsidR="00000000" w:rsidRPr="00000000">
        <w:rPr>
          <w:rtl w:val="0"/>
        </w:rPr>
        <w:t xml:space="preserve"> the way. </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 This is a experiment using MQTT. Currently using a public broker,</w:t>
      </w:r>
    </w:p>
    <w:p w:rsidR="00000000" w:rsidDel="00000000" w:rsidP="00000000" w:rsidRDefault="00000000" w:rsidRPr="00000000" w14:paraId="0000003D">
      <w:pPr>
        <w:pageBreakBefore w:val="0"/>
        <w:rPr/>
      </w:pPr>
      <w:r w:rsidDel="00000000" w:rsidR="00000000" w:rsidRPr="00000000">
        <w:rPr>
          <w:rtl w:val="0"/>
        </w:rPr>
        <w:t xml:space="preserve"> setting can be changed below.</w:t>
      </w:r>
    </w:p>
    <w:p w:rsidR="00000000" w:rsidDel="00000000" w:rsidP="00000000" w:rsidRDefault="00000000" w:rsidRPr="00000000" w14:paraId="0000003E">
      <w:pPr>
        <w:pageBreakBefore w:val="0"/>
        <w:rPr/>
      </w:pPr>
      <w:r w:rsidDel="00000000" w:rsidR="00000000" w:rsidRPr="00000000">
        <w:rPr>
          <w:rtl w:val="0"/>
        </w:rPr>
        <w:t xml:space="preserve"> Libraries required:</w:t>
      </w:r>
    </w:p>
    <w:p w:rsidR="00000000" w:rsidDel="00000000" w:rsidP="00000000" w:rsidRDefault="00000000" w:rsidRPr="00000000" w14:paraId="0000003F">
      <w:pPr>
        <w:pageBreakBefore w:val="0"/>
        <w:rPr/>
      </w:pPr>
      <w:r w:rsidDel="00000000" w:rsidR="00000000" w:rsidRPr="00000000">
        <w:rPr>
          <w:rtl w:val="0"/>
        </w:rPr>
        <w:t xml:space="preserve"> ESP8266Wifi, PubSubClient, TimedAction</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Sketch Name: mqtt_ultrasonic_timedaction_with_drive</w:t>
      </w:r>
    </w:p>
    <w:p w:rsidR="00000000" w:rsidDel="00000000" w:rsidP="00000000" w:rsidRDefault="00000000" w:rsidRPr="00000000" w14:paraId="00000042">
      <w:pPr>
        <w:pageBreakBefore w:val="0"/>
        <w:rPr/>
      </w:pPr>
      <w:r w:rsidDel="00000000" w:rsidR="00000000" w:rsidRPr="00000000">
        <w:rPr>
          <w:rtl w:val="0"/>
        </w:rPr>
        <w:t xml:space="preserve">Code: </w:t>
      </w:r>
      <w:hyperlink r:id="rId13">
        <w:r w:rsidDel="00000000" w:rsidR="00000000" w:rsidRPr="00000000">
          <w:rPr>
            <w:color w:val="1155cc"/>
            <w:u w:val="single"/>
            <w:rtl w:val="0"/>
          </w:rPr>
          <w:t xml:space="preserve">https://github.com/kd8bxp/PopPet-MQTT-Robot-example</w:t>
        </w:r>
      </w:hyperlink>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Linux/CLI MQTT control:</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The robot can be controlled using the CLI if you open two terminals you can set one to subscribe to the topic “robotout”, and the other to publish to the topic “robotin”.</w:t>
      </w:r>
    </w:p>
    <w:p w:rsidR="00000000" w:rsidDel="00000000" w:rsidP="00000000" w:rsidRDefault="00000000" w:rsidRPr="00000000" w14:paraId="00000047">
      <w:pPr>
        <w:pageBreakBefore w:val="0"/>
        <w:rPr/>
      </w:pPr>
      <w:r w:rsidDel="00000000" w:rsidR="00000000" w:rsidRPr="00000000">
        <w:rPr>
          <w:rtl w:val="0"/>
        </w:rPr>
        <w:t xml:space="preserve">Controlling the robot using this method is not fun, but can be done.  It is however a good way to watch the status of the robot.</w:t>
      </w:r>
    </w:p>
    <w:p w:rsidR="00000000" w:rsidDel="00000000" w:rsidP="00000000" w:rsidRDefault="00000000" w:rsidRPr="00000000" w14:paraId="00000048">
      <w:pPr>
        <w:pageBreakBefore w:val="0"/>
        <w:rPr/>
      </w:pPr>
      <w:r w:rsidDel="00000000" w:rsidR="00000000" w:rsidRPr="00000000">
        <w:rPr>
          <w:rtl w:val="0"/>
        </w:rPr>
        <w:t xml:space="preserve">To subscribe:</w:t>
      </w:r>
    </w:p>
    <w:p w:rsidR="00000000" w:rsidDel="00000000" w:rsidP="00000000" w:rsidRDefault="00000000" w:rsidRPr="00000000" w14:paraId="00000049">
      <w:pPr>
        <w:pageBreakBefore w:val="0"/>
        <w:rPr/>
      </w:pPr>
      <w:r w:rsidDel="00000000" w:rsidR="00000000" w:rsidRPr="00000000">
        <w:rPr>
          <w:rtl w:val="0"/>
        </w:rPr>
        <w:t xml:space="preserve">mosquitto_sub -h test.mosquitto.org -t “robotout”</w:t>
      </w:r>
    </w:p>
    <w:p w:rsidR="00000000" w:rsidDel="00000000" w:rsidP="00000000" w:rsidRDefault="00000000" w:rsidRPr="00000000" w14:paraId="0000004A">
      <w:pPr>
        <w:pageBreakBefore w:val="0"/>
        <w:rPr/>
      </w:pPr>
      <w:r w:rsidDel="00000000" w:rsidR="00000000" w:rsidRPr="00000000">
        <w:rPr>
          <w:rtl w:val="0"/>
        </w:rPr>
        <w:t xml:space="preserve">To publish:</w:t>
      </w:r>
    </w:p>
    <w:p w:rsidR="00000000" w:rsidDel="00000000" w:rsidP="00000000" w:rsidRDefault="00000000" w:rsidRPr="00000000" w14:paraId="0000004B">
      <w:pPr>
        <w:pageBreakBefore w:val="0"/>
        <w:rPr/>
      </w:pPr>
      <w:r w:rsidDel="00000000" w:rsidR="00000000" w:rsidRPr="00000000">
        <w:rPr>
          <w:rtl w:val="0"/>
        </w:rPr>
        <w:t xml:space="preserve">Mosquitto_pub -ht test.mosquitto.org -t “robotin” -m ‘ {Command} ‘ </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The {Command} is a number from 0 to 6 referenced above.</w:t>
      </w:r>
    </w:p>
    <w:p w:rsidR="00000000" w:rsidDel="00000000" w:rsidP="00000000" w:rsidRDefault="00000000" w:rsidRPr="00000000" w14:paraId="0000004E">
      <w:pPr>
        <w:pageBreakBefore w:val="0"/>
        <w:rPr/>
      </w:pPr>
      <w:r w:rsidDel="00000000" w:rsidR="00000000" w:rsidRPr="00000000">
        <w:rPr>
          <w:rtl w:val="0"/>
        </w:rPr>
        <w:t xml:space="preserve">You can also subscribe to your robotin topic - just for verification.</w:t>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5943600" cy="35814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5943600" cy="35814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5943600" cy="35814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drawing>
          <wp:inline distB="114300" distT="114300" distL="114300" distR="114300">
            <wp:extent cx="5943600" cy="34163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So is there a Better interface? </w:t>
      </w:r>
    </w:p>
    <w:p w:rsidR="00000000" w:rsidDel="00000000" w:rsidP="00000000" w:rsidRDefault="00000000" w:rsidRPr="00000000" w14:paraId="00000057">
      <w:pPr>
        <w:pageBreakBefore w:val="0"/>
        <w:rPr/>
      </w:pPr>
      <w:r w:rsidDel="00000000" w:rsidR="00000000" w:rsidRPr="00000000">
        <w:rPr>
          <w:rtl w:val="0"/>
        </w:rPr>
        <w:t xml:space="preserve">That was the question I had - and I did some searching for using MQTT over the web.</w:t>
      </w:r>
    </w:p>
    <w:p w:rsidR="00000000" w:rsidDel="00000000" w:rsidP="00000000" w:rsidRDefault="00000000" w:rsidRPr="00000000" w14:paraId="00000058">
      <w:pPr>
        <w:pageBreakBefore w:val="0"/>
        <w:rPr/>
      </w:pPr>
      <w:r w:rsidDel="00000000" w:rsidR="00000000" w:rsidRPr="00000000">
        <w:rPr>
          <w:rtl w:val="0"/>
        </w:rPr>
        <w:t xml:space="preserve">Turns out it’s not as easy as it sounds, you need to use websockets, and there are a lot of libraries and examples for doing just that.  Unfortunately I didn’t get any of them working the way I wanted. ** They claim this is dead simple to do…..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 These are web interfaces, but have the same problem as using the CLI **</w:t>
      </w:r>
    </w:p>
    <w:p w:rsidR="00000000" w:rsidDel="00000000" w:rsidP="00000000" w:rsidRDefault="00000000" w:rsidRPr="00000000" w14:paraId="0000005B">
      <w:pPr>
        <w:pageBreakBefore w:val="0"/>
        <w:rPr/>
      </w:pPr>
      <w:hyperlink r:id="rId18">
        <w:r w:rsidDel="00000000" w:rsidR="00000000" w:rsidRPr="00000000">
          <w:rPr>
            <w:color w:val="1155cc"/>
            <w:u w:val="single"/>
            <w:rtl w:val="0"/>
          </w:rPr>
          <w:t xml:space="preserve">http://www.hivemq.com/demos/websocket-client/</w:t>
        </w:r>
      </w:hyperlink>
      <w:r w:rsidDel="00000000" w:rsidR="00000000" w:rsidRPr="00000000">
        <w:rPr>
          <w:rtl w:val="0"/>
        </w:rPr>
      </w:r>
    </w:p>
    <w:p w:rsidR="00000000" w:rsidDel="00000000" w:rsidP="00000000" w:rsidRDefault="00000000" w:rsidRPr="00000000" w14:paraId="0000005C">
      <w:pPr>
        <w:pageBreakBefore w:val="0"/>
        <w:rPr/>
      </w:pPr>
      <w:hyperlink r:id="rId19">
        <w:r w:rsidDel="00000000" w:rsidR="00000000" w:rsidRPr="00000000">
          <w:rPr>
            <w:color w:val="1155cc"/>
            <w:u w:val="single"/>
            <w:rtl w:val="0"/>
          </w:rPr>
          <w:t xml:space="preserve">http://www.hivemq.com/blog/full-featured-mqtt-client-browser</w:t>
        </w:r>
      </w:hyperlink>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 I got none of these working **</w:t>
      </w:r>
    </w:p>
    <w:p w:rsidR="00000000" w:rsidDel="00000000" w:rsidP="00000000" w:rsidRDefault="00000000" w:rsidRPr="00000000" w14:paraId="0000005F">
      <w:pPr>
        <w:pageBreakBefore w:val="0"/>
        <w:rPr/>
      </w:pPr>
      <w:hyperlink r:id="rId20">
        <w:r w:rsidDel="00000000" w:rsidR="00000000" w:rsidRPr="00000000">
          <w:rPr>
            <w:color w:val="1155cc"/>
            <w:u w:val="single"/>
            <w:rtl w:val="0"/>
          </w:rPr>
          <w:t xml:space="preserve">http://mitsuruog.github.io/what-mqtt/</w:t>
        </w:r>
      </w:hyperlink>
      <w:r w:rsidDel="00000000" w:rsidR="00000000" w:rsidRPr="00000000">
        <w:rPr>
          <w:rtl w:val="0"/>
        </w:rPr>
      </w:r>
    </w:p>
    <w:p w:rsidR="00000000" w:rsidDel="00000000" w:rsidP="00000000" w:rsidRDefault="00000000" w:rsidRPr="00000000" w14:paraId="00000060">
      <w:pPr>
        <w:pageBreakBefore w:val="0"/>
        <w:rPr/>
      </w:pPr>
      <w:hyperlink r:id="rId21">
        <w:r w:rsidDel="00000000" w:rsidR="00000000" w:rsidRPr="00000000">
          <w:rPr>
            <w:color w:val="1155cc"/>
            <w:u w:val="single"/>
            <w:rtl w:val="0"/>
          </w:rPr>
          <w:t xml:space="preserve">https://github.com/mcollina/mosca/wiki/MQTT-over-Websockets</w:t>
        </w:r>
      </w:hyperlink>
      <w:r w:rsidDel="00000000" w:rsidR="00000000" w:rsidRPr="00000000">
        <w:rPr>
          <w:rtl w:val="0"/>
        </w:rPr>
      </w:r>
    </w:p>
    <w:p w:rsidR="00000000" w:rsidDel="00000000" w:rsidP="00000000" w:rsidRDefault="00000000" w:rsidRPr="00000000" w14:paraId="00000061">
      <w:pPr>
        <w:pageBreakBefore w:val="0"/>
        <w:rPr/>
      </w:pPr>
      <w:hyperlink r:id="rId22">
        <w:r w:rsidDel="00000000" w:rsidR="00000000" w:rsidRPr="00000000">
          <w:rPr>
            <w:color w:val="1155cc"/>
            <w:u w:val="single"/>
            <w:rtl w:val="0"/>
          </w:rPr>
          <w:t xml:space="preserve">https://www.npmjs.com/package/mqtt</w:t>
        </w:r>
      </w:hyperlink>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What is needed is a dashboard that allows you to design your own buttons and interface.</w:t>
      </w:r>
    </w:p>
    <w:p w:rsidR="00000000" w:rsidDel="00000000" w:rsidP="00000000" w:rsidRDefault="00000000" w:rsidRPr="00000000" w14:paraId="00000065">
      <w:pPr>
        <w:pageBreakBefore w:val="0"/>
        <w:rPr/>
      </w:pPr>
      <w:r w:rsidDel="00000000" w:rsidR="00000000" w:rsidRPr="00000000">
        <w:rPr>
          <w:rtl w:val="0"/>
        </w:rPr>
        <w:t xml:space="preserve">What I found was a mobile app that would allow you to do this.</w:t>
      </w:r>
    </w:p>
    <w:p w:rsidR="00000000" w:rsidDel="00000000" w:rsidP="00000000" w:rsidRDefault="00000000" w:rsidRPr="00000000" w14:paraId="00000066">
      <w:pPr>
        <w:pageBreakBefore w:val="0"/>
        <w:rPr/>
      </w:pPr>
      <w:hyperlink r:id="rId23">
        <w:r w:rsidDel="00000000" w:rsidR="00000000" w:rsidRPr="00000000">
          <w:rPr>
            <w:color w:val="1155cc"/>
            <w:u w:val="single"/>
            <w:rtl w:val="0"/>
          </w:rPr>
          <w:t xml:space="preserve">https://play.google.com/store/apps/details?id=com.thn.iotmqttdashboard&amp;hl=en</w:t>
        </w:r>
      </w:hyperlink>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This app appears to do everthing I want, thou it doesn’t seem to let you move the buttons around. And the other limitation I see is the subscribe and publish are two different tabs.</w:t>
      </w:r>
    </w:p>
    <w:p w:rsidR="00000000" w:rsidDel="00000000" w:rsidP="00000000" w:rsidRDefault="00000000" w:rsidRPr="00000000" w14:paraId="00000069">
      <w:pPr>
        <w:pageBreakBefore w:val="0"/>
        <w:rPr/>
      </w:pPr>
      <w:r w:rsidDel="00000000" w:rsidR="00000000" w:rsidRPr="00000000">
        <w:rPr>
          <w:rtl w:val="0"/>
        </w:rPr>
        <w:t xml:space="preserve">Still it’s easy to setup, lets you make buttons, switches, etc and lets you define what each button will publish.  It lets you setup private or public MQTT brokers</w:t>
      </w:r>
    </w:p>
    <w:p w:rsidR="00000000" w:rsidDel="00000000" w:rsidP="00000000" w:rsidRDefault="00000000" w:rsidRPr="00000000" w14:paraId="0000006A">
      <w:pPr>
        <w:pageBreakBefore w:val="0"/>
        <w:rPr/>
      </w:pPr>
      <w:r w:rsidDel="00000000" w:rsidR="00000000" w:rsidRPr="00000000">
        <w:rPr>
          <w:rtl w:val="0"/>
        </w:rPr>
        <w:t xml:space="preserve">It is very easy to use, see the screen shots below.</w:t>
      </w:r>
    </w:p>
    <w:p w:rsidR="00000000" w:rsidDel="00000000" w:rsidP="00000000" w:rsidRDefault="00000000" w:rsidRPr="00000000" w14:paraId="0000006B">
      <w:pPr>
        <w:pageBreakBefore w:val="0"/>
        <w:rPr/>
      </w:pPr>
      <w:r w:rsidDel="00000000" w:rsidR="00000000" w:rsidRPr="00000000">
        <w:rPr/>
        <w:drawing>
          <wp:inline distB="114300" distT="114300" distL="114300" distR="114300">
            <wp:extent cx="5943600" cy="9512300"/>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9512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drawing>
          <wp:inline distB="114300" distT="114300" distL="114300" distR="114300">
            <wp:extent cx="5943600" cy="9512300"/>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9512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5943600" cy="9512300"/>
            <wp:effectExtent b="0" l="0" r="0" t="0"/>
            <wp:docPr id="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9512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drawing>
          <wp:inline distB="114300" distT="114300" distL="114300" distR="114300">
            <wp:extent cx="5943600" cy="9512300"/>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9512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drawing>
          <wp:inline distB="114300" distT="114300" distL="114300" distR="114300">
            <wp:extent cx="5943600" cy="9512300"/>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9512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drawing>
          <wp:inline distB="114300" distT="114300" distL="114300" distR="114300">
            <wp:extent cx="5943600" cy="9512300"/>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9512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drawing>
          <wp:inline distB="114300" distT="114300" distL="114300" distR="114300">
            <wp:extent cx="5943600" cy="9512300"/>
            <wp:effectExtent b="0" l="0" r="0" t="0"/>
            <wp:docPr id="1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9512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drawing>
          <wp:inline distB="114300" distT="114300" distL="114300" distR="114300">
            <wp:extent cx="5943600" cy="9512300"/>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9512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Some Mosquitto test broker information:</w:t>
      </w:r>
    </w:p>
    <w:p w:rsidR="00000000" w:rsidDel="00000000" w:rsidP="00000000" w:rsidRDefault="00000000" w:rsidRPr="00000000" w14:paraId="00000075">
      <w:pPr>
        <w:pageBreakBefore w:val="0"/>
        <w:rPr/>
      </w:pPr>
      <w:hyperlink r:id="rId32">
        <w:r w:rsidDel="00000000" w:rsidR="00000000" w:rsidRPr="00000000">
          <w:rPr>
            <w:color w:val="1155cc"/>
            <w:u w:val="single"/>
            <w:rtl w:val="0"/>
          </w:rPr>
          <w:t xml:space="preserve">http://test.mosquitto.org/</w:t>
        </w:r>
      </w:hyperlink>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More MQTT Arduino Libraries:</w:t>
      </w:r>
    </w:p>
    <w:p w:rsidR="00000000" w:rsidDel="00000000" w:rsidP="00000000" w:rsidRDefault="00000000" w:rsidRPr="00000000" w14:paraId="00000078">
      <w:pPr>
        <w:pageBreakBefore w:val="0"/>
        <w:rPr/>
      </w:pPr>
      <w:hyperlink r:id="rId33">
        <w:r w:rsidDel="00000000" w:rsidR="00000000" w:rsidRPr="00000000">
          <w:rPr>
            <w:color w:val="1155cc"/>
            <w:u w:val="single"/>
            <w:rtl w:val="0"/>
          </w:rPr>
          <w:t xml:space="preserve">https://github.com/knolleary/pubsubclient</w:t>
        </w:r>
      </w:hyperlink>
      <w:r w:rsidDel="00000000" w:rsidR="00000000" w:rsidRPr="00000000">
        <w:rPr>
          <w:rtl w:val="0"/>
        </w:rPr>
        <w:t xml:space="preserve"> (the 1st one and current one I use)</w:t>
      </w:r>
    </w:p>
    <w:p w:rsidR="00000000" w:rsidDel="00000000" w:rsidP="00000000" w:rsidRDefault="00000000" w:rsidRPr="00000000" w14:paraId="00000079">
      <w:pPr>
        <w:pageBreakBefore w:val="0"/>
        <w:rPr/>
      </w:pPr>
      <w:hyperlink r:id="rId34">
        <w:r w:rsidDel="00000000" w:rsidR="00000000" w:rsidRPr="00000000">
          <w:rPr>
            <w:color w:val="1155cc"/>
            <w:u w:val="single"/>
            <w:rtl w:val="0"/>
          </w:rPr>
          <w:t xml:space="preserve">https://github.com/256dpi/arduino-mqtt</w:t>
        </w:r>
      </w:hyperlink>
      <w:r w:rsidDel="00000000" w:rsidR="00000000" w:rsidRPr="00000000">
        <w:rPr>
          <w:rtl w:val="0"/>
        </w:rPr>
        <w:t xml:space="preserve"> (another client for arduino)</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Crouton Dashboard - Crouton is very interesting, and something that I’d like to explore more. It makes buttons and text boxes based on what is sent from the client. It has a way to auto connect to various devices. I found it interesting while I was testing, but ultimately would have taken a pretty big rework of the sketch to work for this.</w:t>
      </w:r>
    </w:p>
    <w:p w:rsidR="00000000" w:rsidDel="00000000" w:rsidP="00000000" w:rsidRDefault="00000000" w:rsidRPr="00000000" w14:paraId="0000007C">
      <w:pPr>
        <w:pageBreakBefore w:val="0"/>
        <w:rPr/>
      </w:pPr>
      <w:r w:rsidDel="00000000" w:rsidR="00000000" w:rsidRPr="00000000">
        <w:rPr>
          <w:rtl w:val="0"/>
        </w:rPr>
        <w:t xml:space="preserve">Thou, I do want to explore it more, this may not be the right project for it.</w:t>
      </w:r>
    </w:p>
    <w:p w:rsidR="00000000" w:rsidDel="00000000" w:rsidP="00000000" w:rsidRDefault="00000000" w:rsidRPr="00000000" w14:paraId="0000007D">
      <w:pPr>
        <w:pageBreakBefore w:val="0"/>
        <w:rPr/>
      </w:pPr>
      <w:r w:rsidDel="00000000" w:rsidR="00000000" w:rsidRPr="00000000">
        <w:rPr>
          <w:rtl w:val="0"/>
        </w:rPr>
        <w:t xml:space="preserve"> </w:t>
      </w:r>
      <w:hyperlink r:id="rId35">
        <w:r w:rsidDel="00000000" w:rsidR="00000000" w:rsidRPr="00000000">
          <w:rPr>
            <w:color w:val="1155cc"/>
            <w:u w:val="single"/>
            <w:rtl w:val="0"/>
          </w:rPr>
          <w:t xml:space="preserve">http://crouton.mybluemix.net/crouton/gettingStarted</w:t>
        </w:r>
      </w:hyperlink>
      <w:r w:rsidDel="00000000" w:rsidR="00000000" w:rsidRPr="00000000">
        <w:rPr>
          <w:rtl w:val="0"/>
        </w:rPr>
      </w:r>
    </w:p>
    <w:p w:rsidR="00000000" w:rsidDel="00000000" w:rsidP="00000000" w:rsidRDefault="00000000" w:rsidRPr="00000000" w14:paraId="0000007E">
      <w:pPr>
        <w:pageBreakBefore w:val="0"/>
        <w:rPr/>
      </w:pPr>
      <w:hyperlink r:id="rId36">
        <w:r w:rsidDel="00000000" w:rsidR="00000000" w:rsidRPr="00000000">
          <w:rPr>
            <w:color w:val="1155cc"/>
            <w:u w:val="single"/>
            <w:rtl w:val="0"/>
          </w:rPr>
          <w:t xml:space="preserve">https://github.com/edfungus/Crouton</w:t>
        </w:r>
      </w:hyperlink>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Other things I’d like to try - Node RED for Interacting with Arduino.</w:t>
      </w:r>
    </w:p>
    <w:p w:rsidR="00000000" w:rsidDel="00000000" w:rsidP="00000000" w:rsidRDefault="00000000" w:rsidRPr="00000000" w14:paraId="00000081">
      <w:pPr>
        <w:pageBreakBefore w:val="0"/>
        <w:rPr/>
      </w:pPr>
      <w:hyperlink r:id="rId37">
        <w:r w:rsidDel="00000000" w:rsidR="00000000" w:rsidRPr="00000000">
          <w:rPr>
            <w:color w:val="1155cc"/>
            <w:u w:val="single"/>
            <w:rtl w:val="0"/>
          </w:rPr>
          <w:t xml:space="preserve">https://nodered.org/docs/hardware/arduino</w:t>
        </w:r>
      </w:hyperlink>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mitsuruog.github.io/what-mqtt/" TargetMode="External"/><Relationship Id="rId22" Type="http://schemas.openxmlformats.org/officeDocument/2006/relationships/hyperlink" Target="https://www.npmjs.com/package/mqtt" TargetMode="External"/><Relationship Id="rId21" Type="http://schemas.openxmlformats.org/officeDocument/2006/relationships/hyperlink" Target="https://github.com/mcollina/mosca/wiki/MQTT-over-Websockets" TargetMode="External"/><Relationship Id="rId24" Type="http://schemas.openxmlformats.org/officeDocument/2006/relationships/image" Target="media/image6.png"/><Relationship Id="rId23" Type="http://schemas.openxmlformats.org/officeDocument/2006/relationships/hyperlink" Target="https://play.google.com/store/apps/details?id=com.thn.iotmqttdashboard&amp;hl=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afruit.com/product/2941" TargetMode="External"/><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1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1.png"/><Relationship Id="rId7" Type="http://schemas.openxmlformats.org/officeDocument/2006/relationships/hyperlink" Target="https://www.thingiverse.com/thing:1634750" TargetMode="External"/><Relationship Id="rId8" Type="http://schemas.openxmlformats.org/officeDocument/2006/relationships/hyperlink" Target="https://www.thingiverse.com/make:325934" TargetMode="External"/><Relationship Id="rId31" Type="http://schemas.openxmlformats.org/officeDocument/2006/relationships/image" Target="media/image3.png"/><Relationship Id="rId30" Type="http://schemas.openxmlformats.org/officeDocument/2006/relationships/image" Target="media/image2.png"/><Relationship Id="rId11" Type="http://schemas.openxmlformats.org/officeDocument/2006/relationships/hyperlink" Target="http://esp8266.github.io/Arduino/versions/2.0.0/doc/reference.html" TargetMode="External"/><Relationship Id="rId33" Type="http://schemas.openxmlformats.org/officeDocument/2006/relationships/hyperlink" Target="https://github.com/knolleary/pubsubclient" TargetMode="External"/><Relationship Id="rId10" Type="http://schemas.openxmlformats.org/officeDocument/2006/relationships/hyperlink" Target="https://www.adafruit.com/product/2744" TargetMode="External"/><Relationship Id="rId32" Type="http://schemas.openxmlformats.org/officeDocument/2006/relationships/hyperlink" Target="http://test.mosquitto.org/" TargetMode="External"/><Relationship Id="rId13" Type="http://schemas.openxmlformats.org/officeDocument/2006/relationships/hyperlink" Target="https://github.com/kd8bxp/PopPet-MQTT-Robot-example" TargetMode="External"/><Relationship Id="rId35" Type="http://schemas.openxmlformats.org/officeDocument/2006/relationships/hyperlink" Target="http://crouton.mybluemix.net/crouton/gettingStarted" TargetMode="External"/><Relationship Id="rId12" Type="http://schemas.openxmlformats.org/officeDocument/2006/relationships/hyperlink" Target="http://www.hivemq.com/blog/how-to-get-started-with-mqtt" TargetMode="External"/><Relationship Id="rId34" Type="http://schemas.openxmlformats.org/officeDocument/2006/relationships/hyperlink" Target="https://github.com/256dpi/arduino-mqtt" TargetMode="External"/><Relationship Id="rId15" Type="http://schemas.openxmlformats.org/officeDocument/2006/relationships/image" Target="media/image4.png"/><Relationship Id="rId37" Type="http://schemas.openxmlformats.org/officeDocument/2006/relationships/hyperlink" Target="https://nodered.org/docs/hardware/arduino" TargetMode="External"/><Relationship Id="rId14" Type="http://schemas.openxmlformats.org/officeDocument/2006/relationships/image" Target="media/image8.png"/><Relationship Id="rId36" Type="http://schemas.openxmlformats.org/officeDocument/2006/relationships/hyperlink" Target="https://github.com/edfungus/Crouton" TargetMode="External"/><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hyperlink" Target="http://www.hivemq.com/blog/full-featured-mqtt-client-browser" TargetMode="External"/><Relationship Id="rId18" Type="http://schemas.openxmlformats.org/officeDocument/2006/relationships/hyperlink" Target="http://www.hivemq.com/demos/websocket-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