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20140519 Hamvention</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Dayton Hamvention was this past weekend, videos have been posted on my youtube channel.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 picked up 2 - 915mhz JeeNodes v6, these are small arduino clones with a 915mhz radio. - 915mhz is in the middle of the ham radio band, and it starts the data portion of the band, I am not expecting much out of these, but was thinking about trying a SDR (software defined radio) receiver, maybe even a small transmitter.  The device falls within Part 15 of the FCC code, which means low power and unlicensed. But hams can modify them with better antennas, and such, after they are modified they would fall into the Part 96 and have to be used by someone who is licensed for that band.  Well, see, they are kit form and need to be built.</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 also picked up a couple of small stepper motors, I didn’t realize it when I bought them but they only have 4 wires, and after doing some homework and trying to find them on the internet, I finally just hooked power up to them to see if I could get them to work. and I did sort of, I wasn’t using a large enough battery, but I did seem them try to move.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OH, I have a video posted (or will be posted shortly) of a easy way to figure out which wires on stepper motors are connected to each other.  That doesn’t tell you anything other then which wire is connected to wich wire. But its a start.</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Signed up for “Nuts &amp; Volts” magazine, I am starting to find a lot of little projects in those magazines.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