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list of Arduino Operating Systems: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an OS: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operating system (</w:t>
      </w:r>
      <w:r w:rsidDel="00000000" w:rsidR="00000000" w:rsidRPr="00000000">
        <w:rPr>
          <w:b w:val="1"/>
          <w:rtl w:val="0"/>
        </w:rPr>
        <w:t xml:space="preserve">OS</w:t>
      </w:r>
      <w:r w:rsidDel="00000000" w:rsidR="00000000" w:rsidRPr="00000000">
        <w:rPr>
          <w:rtl w:val="0"/>
        </w:rPr>
        <w:t xml:space="preserve">) is software that manages computer hardware resources and provides common services for computer programs. The operating system is an essential component of the system software in a computer system. Application programs usually require an operating system to function.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Command-Line Tool “MiniPirate”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http://www.instructables.com/id/Arduino-comand-line-tool-MiniPirate/?ALLSTEPS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TaOS is a simple Graphical User Interface that lets you execute pre-programmed code blocks by tapping squares on the TouchShield Slide. Basically an example for Arduino-TouchShield communication, text drawing, user input, and squares. Includes samples from </w:t>
      </w:r>
      <w:hyperlink r:id="rId7">
        <w:r w:rsidDel="00000000" w:rsidR="00000000" w:rsidRPr="00000000">
          <w:rPr>
            <w:color w:val="1155cc"/>
            <w:u w:val="single"/>
            <w:rtl w:val="0"/>
          </w:rPr>
          <w:t xml:space="preserve">http://arduino.cc</w:t>
        </w:r>
      </w:hyperlink>
      <w:r w:rsidDel="00000000" w:rsidR="00000000" w:rsidRPr="00000000">
        <w:rPr>
          <w:rtl w:val="0"/>
        </w:rPr>
        <w:t xml:space="preserve">, and from </w:t>
      </w:r>
      <w:hyperlink r:id="rId8">
        <w:r w:rsidDel="00000000" w:rsidR="00000000" w:rsidRPr="00000000">
          <w:rPr>
            <w:color w:val="1155cc"/>
            <w:u w:val="single"/>
            <w:rtl w:val="0"/>
          </w:rPr>
          <w:t xml:space="preserve">http://liquidware.com/apps</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http://www.liquidware.com/apps/show/54</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requires a very expensive touch screen at a whooping $175 dollars.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http://www.liquidware.com/shop/show/TSL/TouchShield+Slide+</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Basic:</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port of TinyBasic from 68k assembler to the Arduino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http://ec2-122-248-210-243.ap-southeast-1.compute.amazonaws.com/mediawiki/index.php/Arduino_Basic</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Github fork of TinyBasic: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https://github.com/BleuLlama/TinyBasicPlus</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TinyOS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http://tinyos.stanford.edu/tinyos-wiki/index.php/Main_Page</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not be for the Arduinos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leOS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leOS</w:t>
      </w:r>
      <w:r w:rsidDel="00000000" w:rsidR="00000000" w:rsidRPr="00000000">
        <w:rPr>
          <w:rtl w:val="0"/>
        </w:rPr>
        <w:t xml:space="preserve"> (</w:t>
      </w:r>
      <w:r w:rsidDel="00000000" w:rsidR="00000000" w:rsidRPr="00000000">
        <w:rPr>
          <w:b w:val="1"/>
          <w:i w:val="1"/>
          <w:rtl w:val="0"/>
        </w:rPr>
        <w:t xml:space="preserve">l</w:t>
      </w:r>
      <w:r w:rsidDel="00000000" w:rsidR="00000000" w:rsidRPr="00000000">
        <w:rPr>
          <w:i w:val="1"/>
          <w:rtl w:val="0"/>
        </w:rPr>
        <w:t xml:space="preserve">ittle </w:t>
      </w:r>
      <w:r w:rsidDel="00000000" w:rsidR="00000000" w:rsidRPr="00000000">
        <w:rPr>
          <w:b w:val="1"/>
          <w:i w:val="1"/>
          <w:rtl w:val="0"/>
        </w:rPr>
        <w:t xml:space="preserve">e</w:t>
      </w:r>
      <w:r w:rsidDel="00000000" w:rsidR="00000000" w:rsidRPr="00000000">
        <w:rPr>
          <w:i w:val="1"/>
          <w:rtl w:val="0"/>
        </w:rPr>
        <w:t xml:space="preserve">mbedded </w:t>
      </w:r>
      <w:r w:rsidDel="00000000" w:rsidR="00000000" w:rsidRPr="00000000">
        <w:rPr>
          <w:b w:val="1"/>
          <w:i w:val="1"/>
          <w:rtl w:val="0"/>
        </w:rPr>
        <w:t xml:space="preserve">O</w:t>
      </w:r>
      <w:r w:rsidDel="00000000" w:rsidR="00000000" w:rsidRPr="00000000">
        <w:rPr>
          <w:i w:val="1"/>
          <w:rtl w:val="0"/>
        </w:rPr>
        <w:t xml:space="preserve">perating </w:t>
      </w:r>
      <w:r w:rsidDel="00000000" w:rsidR="00000000" w:rsidRPr="00000000">
        <w:rPr>
          <w:b w:val="1"/>
          <w:i w:val="1"/>
          <w:rtl w:val="0"/>
        </w:rPr>
        <w:t xml:space="preserve">S</w:t>
      </w:r>
      <w:r w:rsidDel="00000000" w:rsidR="00000000" w:rsidRPr="00000000">
        <w:rPr>
          <w:i w:val="1"/>
          <w:rtl w:val="0"/>
        </w:rPr>
        <w:t xml:space="preserve">ystem</w:t>
      </w:r>
      <w:r w:rsidDel="00000000" w:rsidR="00000000" w:rsidRPr="00000000">
        <w:rPr>
          <w:rtl w:val="0"/>
        </w:rPr>
        <w:t xml:space="preserve">), a system that can manage the background execution of little routines with customizable interval launch times using a scheduler that can start them indipendently by the main loop of the user’s program. leOS can start new tasks, pause and resume them and delete them too. All is done using a scheduler that can start tasks without the partecipation of the user so that the tasks will appear trasparent at the main loop</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http://www.leonardomiliani.com/en/2012/leos-un-semplice-so-per-arduino/</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Avr-OS: Multitasking on Arduino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avr-os</w:t>
        </w:r>
      </w:hyperlink>
      <w:r w:rsidDel="00000000" w:rsidR="00000000" w:rsidRPr="00000000">
        <w:rPr>
          <w:rtl w:val="0"/>
        </w:rPr>
        <w:t xml:space="preserve"> is a library that provides a very basic rutime that enables your program to</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multitask</w:t>
        </w:r>
      </w:hyperlink>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library uses pre-emptive multitasking to switch tasks and each task has its own stack that is restored when a task is resumed. An AVR timer is used to provide ticks and this interrupt is used to switch tasks.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http://www.chrismoos.com/2012/12/05/avr-os-multitasking-on-arduino</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ArdOS An Os for Arduino: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ArdOS is a powerful but compact multitasking operating system for the Arduino series of microcontroller boards centered around the Atmel ATmega 168, 328, 1280 and 2560 microcontrollers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http://fibasile.github.io/ardos-operating-system.html</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https://bitbucket.org/ctank/ardos-ide/wiki/Home</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DuinOS: FreeRTOS based real time operating system for Arduino compatible boards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https://code.google.com/p/duinos/</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Femto OS: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Femto OS is a very concise portable real time - preemptive operating system (RTOS) for embedded microcontrollers with minimal ram and flash, say 2KB .. 16KB flash and 128 .. 1024 bytes ram. The main target is the Atmel AVR architecture, such as the ATtiny or smaller ATmega series. The OS runs well on larger hardware also. The system is written in C with a separate port file. Porting has been done for 44 AVR devices.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hyperlink r:id="rId22">
        <w:r w:rsidDel="00000000" w:rsidR="00000000" w:rsidRPr="00000000">
          <w:rPr>
            <w:color w:val="1155cc"/>
            <w:u w:val="single"/>
            <w:rtl w:val="0"/>
          </w:rPr>
          <w:t xml:space="preserve">http://www.femtoos.org/index.html</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OS: Simple Task Scheduler for Arduino Development Board.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hyperlink r:id="rId23">
        <w:r w:rsidDel="00000000" w:rsidR="00000000" w:rsidRPr="00000000">
          <w:rPr>
            <w:color w:val="1155cc"/>
            <w:u w:val="single"/>
            <w:rtl w:val="0"/>
          </w:rPr>
          <w:t xml:space="preserve">http://dagon666.github.io/avr_Aos/</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Early Stage of development)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ChibiOS/NiRTOS/FreeRTOS: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hyperlink r:id="rId24">
        <w:r w:rsidDel="00000000" w:rsidR="00000000" w:rsidRPr="00000000">
          <w:rPr>
            <w:color w:val="1155cc"/>
            <w:u w:val="single"/>
            <w:rtl w:val="0"/>
          </w:rPr>
          <w:t xml:space="preserve">https://code.google.com/p/rtoslibs/</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3 different Real Time OS for Arudino/Avr</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hyperlink r:id="rId25">
        <w:r w:rsidDel="00000000" w:rsidR="00000000" w:rsidRPr="00000000">
          <w:rPr>
            <w:color w:val="1155cc"/>
            <w:u w:val="single"/>
            <w:rtl w:val="0"/>
          </w:rPr>
          <w:t xml:space="preserve">http://jeelabs.org/2013/05/25/chibios-for-the-arduino-ide-2/</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Bitlash: BitLash a programmable command shell for Arduino</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hyperlink r:id="rId26">
        <w:r w:rsidDel="00000000" w:rsidR="00000000" w:rsidRPr="00000000">
          <w:rPr>
            <w:color w:val="1155cc"/>
            <w:u w:val="single"/>
            <w:rtl w:val="0"/>
          </w:rPr>
          <w:t xml:space="preserve">http://bitlash.net/</w:t>
        </w:r>
      </w:hyperlink>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guide: </w:t>
      </w:r>
      <w:hyperlink r:id="rId27">
        <w:r w:rsidDel="00000000" w:rsidR="00000000" w:rsidRPr="00000000">
          <w:rPr>
            <w:color w:val="1155cc"/>
            <w:u w:val="single"/>
            <w:rtl w:val="0"/>
          </w:rPr>
          <w:t xml:space="preserve">http://bitlash.net/bitlash-users-guide.pdf</w:t>
        </w:r>
      </w:hyperlink>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AVRSH: A command Interpreter shell for Arduino/AVR</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http://www.instructables.com/id/AVRSH-A-Command-Interpreter-Shell-for-ArduinoAVR/</w:t>
        </w:r>
      </w:hyperlink>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StickOS Basic (For the PIC microcontrollers, not Arduinos)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http://chipkit.net/tag/stick-os/</w:t>
        </w:r>
      </w:hyperlink>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Pyxis OS (No Longer Available, and a commercial product)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looks like it probably used that expense touch screen from the second OS listed.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http://www.liquidware.com/shop/show/PXOS/Pyxis+OS</w:t>
        </w:r>
      </w:hyperlink>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ArduOS: A small preemptive multitasking-system</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http://playground.arduino.cc//Code/ArduOS</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Ardunix: Open Source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Arduino</w:t>
        </w:r>
      </w:hyperlink>
      <w:r w:rsidDel="00000000" w:rsidR="00000000" w:rsidRPr="00000000">
        <w:rPr>
          <w:rtl w:val="0"/>
        </w:rPr>
        <w:t xml:space="preserve"> Operating System which aims to adapt the unix-functionality </w:t>
      </w:r>
      <w:r w:rsidDel="00000000" w:rsidR="00000000" w:rsidRPr="00000000">
        <w:rPr>
          <w:i w:val="1"/>
          <w:rtl w:val="0"/>
        </w:rPr>
        <w:t xml:space="preserve">without any complicated source code</w:t>
      </w:r>
      <w:r w:rsidDel="00000000" w:rsidR="00000000" w:rsidRPr="00000000">
        <w:rPr>
          <w:rtl w:val="0"/>
        </w:rPr>
        <w:t xml:space="preserve">. The entire source code is easy to understand for everyone who learns the C++ language.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https://docs.google.com/document/d/1mdI5eHBpW1ZuwJPufsePbI-DrXoGu-mZubbwxNbUoF4/edit</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looks like a work in progress.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Bitlash</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Bitlash: a programmable command shell for arduino</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Bitlash is an open source interpreted language shell and embedded programming environment for the popular and useful Arduino.</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Bitlash interpreter runs entirely on the Arduino and interprets commands that you type in a terminal window or send programmatically to the serial port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http://bitlash.net/</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bitbucket.org/ctank/ardos-ide/wiki/Home" TargetMode="External"/><Relationship Id="rId22" Type="http://schemas.openxmlformats.org/officeDocument/2006/relationships/hyperlink" Target="http://www.femtoos.org/index.html" TargetMode="External"/><Relationship Id="rId21" Type="http://schemas.openxmlformats.org/officeDocument/2006/relationships/hyperlink" Target="https://code.google.com/p/duinos/" TargetMode="External"/><Relationship Id="rId24" Type="http://schemas.openxmlformats.org/officeDocument/2006/relationships/hyperlink" Target="https://code.google.com/p/rtoslibs/" TargetMode="External"/><Relationship Id="rId23" Type="http://schemas.openxmlformats.org/officeDocument/2006/relationships/hyperlink" Target="http://dagon666.github.io/avr_A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quidware.com/apps/show/54" TargetMode="External"/><Relationship Id="rId26" Type="http://schemas.openxmlformats.org/officeDocument/2006/relationships/hyperlink" Target="http://bitlash.net/" TargetMode="External"/><Relationship Id="rId25" Type="http://schemas.openxmlformats.org/officeDocument/2006/relationships/hyperlink" Target="http://jeelabs.org/2013/05/25/chibios-for-the-arduino-ide-2/" TargetMode="External"/><Relationship Id="rId28" Type="http://schemas.openxmlformats.org/officeDocument/2006/relationships/hyperlink" Target="http://www.instructables.com/id/AVRSH-A-Command-Interpreter-Shell-for-ArduinoAVR/" TargetMode="External"/><Relationship Id="rId27" Type="http://schemas.openxmlformats.org/officeDocument/2006/relationships/hyperlink" Target="http://bitlash.net/bitlash-users-guide.pdf" TargetMode="External"/><Relationship Id="rId5" Type="http://schemas.openxmlformats.org/officeDocument/2006/relationships/styles" Target="styles.xml"/><Relationship Id="rId6" Type="http://schemas.openxmlformats.org/officeDocument/2006/relationships/hyperlink" Target="http://www.instructables.com/id/Arduino-comand-line-tool-MiniPirate/?ALLSTEPS" TargetMode="External"/><Relationship Id="rId29" Type="http://schemas.openxmlformats.org/officeDocument/2006/relationships/hyperlink" Target="http://chipkit.net/tag/stick-os/" TargetMode="External"/><Relationship Id="rId7" Type="http://schemas.openxmlformats.org/officeDocument/2006/relationships/hyperlink" Target="http://arduino.cc" TargetMode="External"/><Relationship Id="rId8" Type="http://schemas.openxmlformats.org/officeDocument/2006/relationships/hyperlink" Target="http://liquidware.com/apps" TargetMode="External"/><Relationship Id="rId31" Type="http://schemas.openxmlformats.org/officeDocument/2006/relationships/hyperlink" Target="http://playground.arduino.cc//Code/ArduOS" TargetMode="External"/><Relationship Id="rId30" Type="http://schemas.openxmlformats.org/officeDocument/2006/relationships/hyperlink" Target="http://www.liquidware.com/shop/show/PXOS/Pyxis+OS" TargetMode="External"/><Relationship Id="rId11" Type="http://schemas.openxmlformats.org/officeDocument/2006/relationships/hyperlink" Target="http://ec2-122-248-210-243.ap-southeast-1.compute.amazonaws.com/mediawiki/index.php/Arduino_Basic" TargetMode="External"/><Relationship Id="rId33" Type="http://schemas.openxmlformats.org/officeDocument/2006/relationships/hyperlink" Target="http://arduino.cc" TargetMode="External"/><Relationship Id="rId10" Type="http://schemas.openxmlformats.org/officeDocument/2006/relationships/hyperlink" Target="http://www.liquidware.com/shop/show/TSL/TouchShield+Slide+" TargetMode="External"/><Relationship Id="rId32" Type="http://schemas.openxmlformats.org/officeDocument/2006/relationships/hyperlink" Target="http://arduino.cc" TargetMode="External"/><Relationship Id="rId13" Type="http://schemas.openxmlformats.org/officeDocument/2006/relationships/hyperlink" Target="http://tinyos.stanford.edu/tinyos-wiki/index.php/Main_Page" TargetMode="External"/><Relationship Id="rId35" Type="http://schemas.openxmlformats.org/officeDocument/2006/relationships/hyperlink" Target="http://bitlash.net/" TargetMode="External"/><Relationship Id="rId12" Type="http://schemas.openxmlformats.org/officeDocument/2006/relationships/hyperlink" Target="https://github.com/BleuLlama/TinyBasicPlus" TargetMode="External"/><Relationship Id="rId34" Type="http://schemas.openxmlformats.org/officeDocument/2006/relationships/hyperlink" Target="https://docs.google.com/document/d/1mdI5eHBpW1ZuwJPufsePbI-DrXoGu-mZubbwxNbUoF4/edit" TargetMode="External"/><Relationship Id="rId15" Type="http://schemas.openxmlformats.org/officeDocument/2006/relationships/hyperlink" Target="http://github.com/chrismoos/avr-os" TargetMode="External"/><Relationship Id="rId14" Type="http://schemas.openxmlformats.org/officeDocument/2006/relationships/hyperlink" Target="http://www.leonardomiliani.com/en/2012/leos-un-semplice-so-per-arduino/" TargetMode="External"/><Relationship Id="rId17" Type="http://schemas.openxmlformats.org/officeDocument/2006/relationships/hyperlink" Target="http://en.wikipedia.org/wiki/Computer_multitasking" TargetMode="External"/><Relationship Id="rId16" Type="http://schemas.openxmlformats.org/officeDocument/2006/relationships/hyperlink" Target="http://en.wikipedia.org/wiki/Computer_multitasking" TargetMode="External"/><Relationship Id="rId19" Type="http://schemas.openxmlformats.org/officeDocument/2006/relationships/hyperlink" Target="http://fibasile.github.io/ardos-operating-system.html" TargetMode="External"/><Relationship Id="rId18" Type="http://schemas.openxmlformats.org/officeDocument/2006/relationships/hyperlink" Target="http://www.chrismoos.com/2012/12/05/avr-os-multitasking-on-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