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ehesj8yueem7" w:id="0"/>
      <w:bookmarkEnd w:id="0"/>
      <w:r w:rsidDel="00000000" w:rsidR="00000000" w:rsidRPr="00000000">
        <w:rPr>
          <w:rtl w:val="0"/>
        </w:rPr>
        <w:t xml:space="preserve">Ham Radio Hot Spot Stuff (Mostly links to other stuff)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June 29, 2018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https://bradmc.com/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https://www.w8irc.org/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https://www.toshen.com/ke0fhs/pi-star-notes.htm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http://www.dmrfordummies.com/talkgroups/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http://www.crossroadsdmr.org/?page_id=33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http://mrickey.com/dmr-nets/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http://mrickey.com/2018/02/using-dmr-reflectors-on-brandmeister/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http://www.arrl-ohio.org/default.html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http://d-star-roundtable.boards.net/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http://hamnetarchives.podbean.com/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http://xlx313.openstd.net/index.php?show=repeaters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http://xlx216.n8usk.com/index.php?show=repeaters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https://www.km8v.com/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mrickey.com/dmr-nets/" TargetMode="External"/><Relationship Id="rId10" Type="http://schemas.openxmlformats.org/officeDocument/2006/relationships/hyperlink" Target="http://www.crossroadsdmr.org/?page_id=33" TargetMode="External"/><Relationship Id="rId13" Type="http://schemas.openxmlformats.org/officeDocument/2006/relationships/hyperlink" Target="http://www.arrl-ohio.org/default.html" TargetMode="External"/><Relationship Id="rId12" Type="http://schemas.openxmlformats.org/officeDocument/2006/relationships/hyperlink" Target="http://mrickey.com/2018/02/using-dmr-reflectors-on-brandmeist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dmrfordummies.com/talkgroups/" TargetMode="External"/><Relationship Id="rId15" Type="http://schemas.openxmlformats.org/officeDocument/2006/relationships/hyperlink" Target="http://hamnetarchives.podbean.com/" TargetMode="External"/><Relationship Id="rId14" Type="http://schemas.openxmlformats.org/officeDocument/2006/relationships/hyperlink" Target="http://d-star-roundtable.boards.net/" TargetMode="External"/><Relationship Id="rId17" Type="http://schemas.openxmlformats.org/officeDocument/2006/relationships/hyperlink" Target="http://xlx216.n8usk.com/index.php?show=repeaters" TargetMode="External"/><Relationship Id="rId16" Type="http://schemas.openxmlformats.org/officeDocument/2006/relationships/hyperlink" Target="http://xlx313.openstd.net/index.php?show=repeaters" TargetMode="External"/><Relationship Id="rId5" Type="http://schemas.openxmlformats.org/officeDocument/2006/relationships/styles" Target="styles.xml"/><Relationship Id="rId6" Type="http://schemas.openxmlformats.org/officeDocument/2006/relationships/hyperlink" Target="https://bradmc.com/" TargetMode="External"/><Relationship Id="rId18" Type="http://schemas.openxmlformats.org/officeDocument/2006/relationships/hyperlink" Target="https://www.km8v.com/" TargetMode="External"/><Relationship Id="rId7" Type="http://schemas.openxmlformats.org/officeDocument/2006/relationships/hyperlink" Target="https://www.w8irc.org/" TargetMode="External"/><Relationship Id="rId8" Type="http://schemas.openxmlformats.org/officeDocument/2006/relationships/hyperlink" Target="https://www.toshen.com/ke0fhs/pi-star-not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