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LinkSprite STM32 Spruce Board Information.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work in progress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the Arduino IDE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https://github.com/rogerclarkmelbourne/Arduino_STM32/wiki/Maple-and-Maple-mini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https://github.com/rogerclarkmelbourne/Arduino_STM32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board is a Leaflabs Maple compatiable (more or less) board, and can be programmed using the Maple R3 from the above boards.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of this information doesn’t seem to apply to the board I have, but included.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http://docs.leaflabs.com/docs.leaflabs.com/index.html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color w:val="3d3d3d"/>
          <w:sz w:val="20"/>
          <w:szCs w:val="20"/>
          <w:shd w:fill="e7e7e7" w:val="clear"/>
        </w:rPr>
      </w:pPr>
      <w:r w:rsidDel="00000000" w:rsidR="00000000" w:rsidRPr="00000000">
        <w:rPr>
          <w:color w:val="3d3d3d"/>
          <w:sz w:val="20"/>
          <w:szCs w:val="20"/>
          <w:shd w:fill="e7e7e7" w:val="clear"/>
          <w:rtl w:val="0"/>
        </w:rPr>
        <w:t xml:space="preserve">LinkSprite Spruce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rPr>
          <w:color w:val="3d3d3d"/>
          <w:sz w:val="20"/>
          <w:szCs w:val="20"/>
          <w:shd w:fill="e7e7e7" w:val="clear"/>
        </w:rPr>
      </w:pPr>
      <w:r w:rsidDel="00000000" w:rsidR="00000000" w:rsidRPr="00000000">
        <w:rPr>
          <w:color w:val="3d3d3d"/>
          <w:sz w:val="20"/>
          <w:szCs w:val="20"/>
          <w:shd w:fill="e7e7e7" w:val="clear"/>
          <w:rtl w:val="0"/>
        </w:rPr>
        <w:t xml:space="preserve">The LinkSprite Spruce STM32 Cortex board can be used with OpenJTAG and is compatible with mini ARM cortex-M3 board. Thei board is compatible with Arduino, Maple and OLIMEXINO-STM32. Spruce has Arduino compatible shield pins, all the Arduino shields can be used on LinkSprite STM32 cortex board. The Spruce also programs with a similar IDE that can be used to download Arduino code to Spruce board.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descr="Image result for Spruce Arm32" id="1" name="image1.jpg"/>
            <a:graphic>
              <a:graphicData uri="http://schemas.openxmlformats.org/drawingml/2006/picture">
                <pic:pic>
                  <pic:nvPicPr>
                    <pic:cNvPr descr="Image result for Spruce Arm32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>
          <w:color w:val="3d3d3d"/>
          <w:sz w:val="18"/>
          <w:szCs w:val="18"/>
          <w:highlight w:val="white"/>
        </w:rPr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The Spruce boards are designed to be Arduino compatible and not just at the hardware level ! The Spruce IDE will make Arduino programmers feel right at home. By swapping the popular "avr-gcc" compiler with CodeSourcery's "arm-non-eabi-gcc", LeafLabs manages to provide a nearly identical programming experience to Arduino despite targeting a completely different architecture.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>
          <w:color w:val="3d3d3d"/>
          <w:sz w:val="18"/>
          <w:szCs w:val="18"/>
          <w:highlight w:val="white"/>
        </w:rPr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Spruce has Arduino compatible pinout meaning that all the Arduino shields can be used on the LinkSprite Spruce STM32 cortex board.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d3d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d3d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d3d3d"/>
          <w:sz w:val="18"/>
          <w:szCs w:val="18"/>
          <w:highlight w:val="white"/>
        </w:rPr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CPU: STM32F103VET6 using a TQFP 100 pin package with 512K BYTES flash and 64KBYTES SRAM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JTAG debug interface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power LED indicattor (Green), 1 status LED (Blue)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RS232 port, Need crossover cable to talk to PC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Support 3 pin ISP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USB 2.0 SLAVE port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Micro SD(TF) slot, uses SDIO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SPI interfaced AT45DB161D(2M BYTES) serial FLASH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functional button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RTC battery socket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1 RJ45 Ethernet port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d3d3d"/>
          <w:sz w:val="18"/>
          <w:szCs w:val="18"/>
          <w:highlight w:val="white"/>
          <w:rtl w:val="0"/>
        </w:rPr>
        <w:t xml:space="preserve">All unused GPIO pins are connected to external headers.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Linksprites Wiki Page: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http://linksprite.com/wiki/index.php5?title=Spruce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Soliddigi Spruce Info Pages: (Appear to be more helpful than the Linksprite pages)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http://www.soliddepot.com/spruce/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Soliddigi STM32-Lite-V2 Page (This is the board I own):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http://www.soliddepot.com/spruce/hardware/maple-ret6.html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Information: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jc w:val="both"/>
        <w:rPr/>
      </w:pPr>
      <w:r w:rsidDel="00000000" w:rsidR="00000000" w:rsidRPr="00000000">
        <w:rPr>
          <w:rtl w:val="0"/>
        </w:rPr>
        <w:t xml:space="preserve">This section lists the Spruce STM32 Arduino Edition’s </w:t>
      </w:r>
      <w:hyperlink r:id="rId13">
        <w:r w:rsidDel="00000000" w:rsidR="00000000" w:rsidRPr="00000000">
          <w:rPr>
            <w:i w:val="1"/>
            <w:color w:val="008000"/>
            <w:rtl w:val="0"/>
          </w:rPr>
          <w:t xml:space="preserve">board-specific values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CYCLES_PER_MICROSECOND</w:t>
      </w:r>
      <w:r w:rsidDel="00000000" w:rsidR="00000000" w:rsidRPr="00000000">
        <w:rPr>
          <w:rtl w:val="0"/>
        </w:rPr>
        <w:t xml:space="preserve">: 72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BOARD_BUTTON_PIN</w:t>
      </w:r>
      <w:r w:rsidDel="00000000" w:rsidR="00000000" w:rsidRPr="00000000">
        <w:rPr>
          <w:rtl w:val="0"/>
        </w:rPr>
        <w:t xml:space="preserve">: 34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BOARD_LED_PIN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BOARD_NR_GPIO_PINS</w:t>
      </w:r>
      <w:r w:rsidDel="00000000" w:rsidR="00000000" w:rsidRPr="00000000">
        <w:rPr>
          <w:rtl w:val="0"/>
        </w:rPr>
        <w:t xml:space="preserve">: 44 (however, </w:t>
      </w:r>
      <w:hyperlink r:id="rId14">
        <w:r w:rsidDel="00000000" w:rsidR="00000000" w:rsidRPr="00000000">
          <w:rPr>
            <w:i w:val="1"/>
            <w:color w:val="008000"/>
            <w:rtl w:val="0"/>
          </w:rPr>
          <w:t xml:space="preserve">pin D43 is not usable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BOARD_NR_PWM_PINS</w:t>
      </w:r>
      <w:r w:rsidDel="00000000" w:rsidR="00000000" w:rsidRPr="00000000">
        <w:rPr>
          <w:rtl w:val="0"/>
        </w:rPr>
        <w:t xml:space="preserve">: 18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boardPWMPins</w:t>
      </w:r>
      <w:r w:rsidDel="00000000" w:rsidR="00000000" w:rsidRPr="00000000">
        <w:rPr>
          <w:rtl w:val="0"/>
        </w:rPr>
        <w:t xml:space="preserve">: 0, 1, 2, 3, 5, 6, 7, 8, 9, 11, 12, 14, 24, 27, 28, 35, 36, 37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BOARD_NR_ADC_PINS</w:t>
      </w:r>
      <w:r w:rsidDel="00000000" w:rsidR="00000000" w:rsidRPr="00000000">
        <w:rPr>
          <w:rtl w:val="0"/>
        </w:rPr>
        <w:t xml:space="preserve">: 15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boardADCPins</w:t>
      </w:r>
      <w:r w:rsidDel="00000000" w:rsidR="00000000" w:rsidRPr="00000000">
        <w:rPr>
          <w:rtl w:val="0"/>
        </w:rPr>
        <w:t xml:space="preserve">: 0, 1, 2, 3, 10, 11, 12, 15, 16, 17, 18, 19, 20, 27, 28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BOARD_NR_USED_PINS</w:t>
      </w:r>
      <w:r w:rsidDel="00000000" w:rsidR="00000000" w:rsidRPr="00000000">
        <w:rPr>
          <w:rtl w:val="0"/>
        </w:rPr>
        <w:t xml:space="preserve">: 7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boardUsedPins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BOARD_LED_PIN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BOARD_BUTTON_PIN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BOARD_JTMS_SWDIO_PIN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BOARD_JTCK_SWCLK_PIN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BOARD_JTDI_PIN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BOARD_JTDO_PIN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BOARD_NJTRST_PIN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BOARD_NR_USARTS</w:t>
      </w:r>
      <w:r w:rsidDel="00000000" w:rsidR="00000000" w:rsidRPr="00000000">
        <w:rPr>
          <w:rtl w:val="0"/>
        </w:rPr>
        <w:t xml:space="preserve">: 3 (unfortunately, </w:t>
      </w:r>
      <w:hyperlink r:id="rId15">
        <w:r w:rsidDel="00000000" w:rsidR="00000000" w:rsidRPr="00000000">
          <w:rPr>
            <w:i w:val="1"/>
            <w:color w:val="008000"/>
            <w:rtl w:val="0"/>
          </w:rPr>
          <w:t xml:space="preserve">due to the Maple Rev 5 design</w:t>
        </w:r>
      </w:hyperlink>
      <w:r w:rsidDel="00000000" w:rsidR="00000000" w:rsidRPr="00000000">
        <w:rPr>
          <w:rtl w:val="0"/>
        </w:rPr>
        <w:t xml:space="preserve">, UARTs 4 and 5 have pins which are not broken out).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BOARD_USART1_TX_PIN</w:t>
      </w:r>
      <w:r w:rsidDel="00000000" w:rsidR="00000000" w:rsidRPr="00000000">
        <w:rPr>
          <w:rtl w:val="0"/>
        </w:rPr>
        <w:t xml:space="preserve">: 7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BOARD_USART1_RX_PIN</w:t>
      </w:r>
      <w:r w:rsidDel="00000000" w:rsidR="00000000" w:rsidRPr="00000000">
        <w:rPr>
          <w:rtl w:val="0"/>
        </w:rPr>
        <w:t xml:space="preserve">: 8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BOARD_USART2_TX_PIN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BOARD_USART2_RX_PIN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BOARD_USART3_TX_PIN</w:t>
      </w:r>
      <w:r w:rsidDel="00000000" w:rsidR="00000000" w:rsidRPr="00000000">
        <w:rPr>
          <w:rtl w:val="0"/>
        </w:rPr>
        <w:t xml:space="preserve">: 29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BOARD_USART3_RX_PIN</w:t>
      </w:r>
      <w:r w:rsidDel="00000000" w:rsidR="00000000" w:rsidRPr="00000000">
        <w:rPr>
          <w:rtl w:val="0"/>
        </w:rPr>
        <w:t xml:space="preserve">: 30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BOARD_NR_SPI</w:t>
      </w:r>
      <w:r w:rsidDel="00000000" w:rsidR="00000000" w:rsidRPr="00000000">
        <w:rPr>
          <w:rtl w:val="0"/>
        </w:rPr>
        <w:t xml:space="preserve">: 2 (unfortunately, </w:t>
      </w:r>
      <w:hyperlink r:id="rId16">
        <w:r w:rsidDel="00000000" w:rsidR="00000000" w:rsidRPr="00000000">
          <w:rPr>
            <w:i w:val="1"/>
            <w:color w:val="008000"/>
            <w:rtl w:val="0"/>
          </w:rPr>
          <w:t xml:space="preserve">due to the Maple Rev 5 design</w:t>
        </w:r>
      </w:hyperlink>
      <w:r w:rsidDel="00000000" w:rsidR="00000000" w:rsidRPr="00000000">
        <w:rPr>
          <w:rtl w:val="0"/>
        </w:rPr>
        <w:t xml:space="preserve">, SPI3 is unavailable).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BOARD_SPI1_NSS_PIN</w:t>
      </w:r>
      <w:r w:rsidDel="00000000" w:rsidR="00000000" w:rsidRPr="00000000">
        <w:rPr>
          <w:rtl w:val="0"/>
        </w:rPr>
        <w:t xml:space="preserve">: 10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BOARD_SPI1_MOSI_PIN</w:t>
      </w:r>
      <w:r w:rsidDel="00000000" w:rsidR="00000000" w:rsidRPr="00000000">
        <w:rPr>
          <w:rtl w:val="0"/>
        </w:rPr>
        <w:t xml:space="preserve">: 11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BOARD_SPI1_MISO_PIN</w:t>
      </w:r>
      <w:r w:rsidDel="00000000" w:rsidR="00000000" w:rsidRPr="00000000">
        <w:rPr>
          <w:rtl w:val="0"/>
        </w:rPr>
        <w:t xml:space="preserve">: 12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BOARD_SPI1_SCK_PIN</w:t>
      </w:r>
      <w:r w:rsidDel="00000000" w:rsidR="00000000" w:rsidRPr="00000000">
        <w:rPr>
          <w:rtl w:val="0"/>
        </w:rPr>
        <w:t xml:space="preserve">: 13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BOARD_SPI2_NSS_PIN</w:t>
      </w:r>
      <w:r w:rsidDel="00000000" w:rsidR="00000000" w:rsidRPr="00000000">
        <w:rPr>
          <w:rtl w:val="0"/>
        </w:rPr>
        <w:t xml:space="preserve">: 31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BOARD_SPI2_MOSI_PIN</w:t>
      </w:r>
      <w:r w:rsidDel="00000000" w:rsidR="00000000" w:rsidRPr="00000000">
        <w:rPr>
          <w:rtl w:val="0"/>
        </w:rPr>
        <w:t xml:space="preserve">: 34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BOARD_SPI2_MISO_PIN</w:t>
      </w:r>
      <w:r w:rsidDel="00000000" w:rsidR="00000000" w:rsidRPr="00000000">
        <w:rPr>
          <w:rtl w:val="0"/>
        </w:rPr>
        <w:t xml:space="preserve">: 33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BOARD_SPI2_SCK_PIN</w:t>
      </w:r>
      <w:r w:rsidDel="00000000" w:rsidR="00000000" w:rsidRPr="00000000">
        <w:rPr>
          <w:rtl w:val="0"/>
        </w:rPr>
        <w:t xml:space="preserve">: 32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BOARD_JTMS_SWDIO_PIN</w:t>
      </w:r>
      <w:r w:rsidDel="00000000" w:rsidR="00000000" w:rsidRPr="00000000">
        <w:rPr>
          <w:rtl w:val="0"/>
        </w:rPr>
        <w:t xml:space="preserve">: 39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BOARD_JTCK_SWCLK_PIN</w:t>
      </w:r>
      <w:r w:rsidDel="00000000" w:rsidR="00000000" w:rsidRPr="00000000">
        <w:rPr>
          <w:rtl w:val="0"/>
        </w:rPr>
        <w:t xml:space="preserve">: 40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BOARD_JTDI_PIN</w:t>
      </w:r>
      <w:r w:rsidDel="00000000" w:rsidR="00000000" w:rsidRPr="00000000">
        <w:rPr>
          <w:rtl w:val="0"/>
        </w:rPr>
        <w:t xml:space="preserve">: 41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BOARD_JTDO_PIN</w:t>
      </w:r>
      <w:r w:rsidDel="00000000" w:rsidR="00000000" w:rsidRPr="00000000">
        <w:rPr>
          <w:rtl w:val="0"/>
        </w:rPr>
        <w:t xml:space="preserve">: 42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sz w:val="21"/>
          <w:szCs w:val="21"/>
          <w:shd w:fill="ecf0f3" w:val="clear"/>
          <w:rtl w:val="0"/>
        </w:rPr>
        <w:t xml:space="preserve">BOARD_NJTRST_PIN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HYPERLINK "http://www.soliddepot.com/spruce/hardware/maple-ret6.html#maple-ret6-nrst-pb4" </w:instrText>
        <w:fldChar w:fldCharType="separate"/>
      </w:r>
      <w:r w:rsidDel="00000000" w:rsidR="00000000" w:rsidRPr="00000000">
        <w:rPr>
          <w:i w:val="1"/>
          <w:color w:val="008000"/>
          <w:rtl w:val="0"/>
        </w:rPr>
        <w:t xml:space="preserve">43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.3636363636364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Stuff That I have learned: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Serial1 is connected to the 9 pin RS232 port, the adapter I used didn’t need a null modem.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LED is on Pin D4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 button needs to be held in after a RESET to program the board.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far I’ve not seen a USB - Serial port show up, and I’m not sure how to get the USB Serial to work.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d3d3d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oliddepot.com/spruce/" TargetMode="External"/><Relationship Id="rId10" Type="http://schemas.openxmlformats.org/officeDocument/2006/relationships/hyperlink" Target="http://linksprite.com/wiki/index.php5?title=Spruce" TargetMode="External"/><Relationship Id="rId13" Type="http://schemas.openxmlformats.org/officeDocument/2006/relationships/hyperlink" Target="http://www.soliddepot.com/spruce/lang/api/board-values.html#lang-board-values" TargetMode="External"/><Relationship Id="rId12" Type="http://schemas.openxmlformats.org/officeDocument/2006/relationships/hyperlink" Target="http://www.soliddepot.com/spruce/hardware/maple-ret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://www.soliddepot.com/spruce/hardware/maple-ret6.html#maple-ret6-uarts" TargetMode="External"/><Relationship Id="rId14" Type="http://schemas.openxmlformats.org/officeDocument/2006/relationships/hyperlink" Target="http://www.soliddepot.com/spruce/hardware/maple.html#maple-nrst-pb4" TargetMode="External"/><Relationship Id="rId16" Type="http://schemas.openxmlformats.org/officeDocument/2006/relationships/hyperlink" Target="http://www.soliddepot.com/spruce/hardware/maple-ret6.html#maple-ret6-nrst-pb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gerclarkmelbourne/Arduino_STM32/wiki/Maple-and-Maple-mini" TargetMode="External"/><Relationship Id="rId7" Type="http://schemas.openxmlformats.org/officeDocument/2006/relationships/hyperlink" Target="https://github.com/rogerclarkmelbourne/Arduino_STM32" TargetMode="External"/><Relationship Id="rId8" Type="http://schemas.openxmlformats.org/officeDocument/2006/relationships/hyperlink" Target="http://docs.leaflabs.com/docs.leaflab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