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teve03gfcsp" w:id="0"/>
      <w:bookmarkEnd w:id="0"/>
      <w:r w:rsidDel="00000000" w:rsidR="00000000" w:rsidRPr="00000000">
        <w:rPr>
          <w:rtl w:val="0"/>
        </w:rPr>
        <w:t xml:space="preserve">Virtual Computing/Cloud Computing and MQTT Brokers/Online Clients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list has some virtual computing/cloud computing services that offer free hosting, and some MQTT Brokers and Online Clients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RabbitMQ Stuff: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https://github.com/php-amqplib/php-amqplib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library is a </w:t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pure PHP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implementation of the </w:t>
      </w:r>
      <w:hyperlink r:id="rId7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AMQP 0-9-1 protocol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It's been tested against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RabbitMQ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4292e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http://www.rabbitmq.com/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MQTT Stuff:</w:t>
      </w:r>
    </w:p>
    <w:p w:rsidR="00000000" w:rsidDel="00000000" w:rsidP="00000000" w:rsidRDefault="00000000" w:rsidRPr="00000000" w14:paraId="0000000D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Mosquitto-PHP (Eclipse Mosquitto MQTT Client library with PHP</w:t>
      </w:r>
    </w:p>
    <w:p w:rsidR="00000000" w:rsidDel="00000000" w:rsidP="00000000" w:rsidRDefault="00000000" w:rsidRPr="00000000" w14:paraId="0000000E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(I couldn’t get this to work, but others have...so I missed a step or something)</w:t>
      </w:r>
    </w:p>
    <w:p w:rsidR="00000000" w:rsidDel="00000000" w:rsidP="00000000" w:rsidRDefault="00000000" w:rsidRPr="00000000" w14:paraId="0000000F">
      <w:pPr>
        <w:pageBreakBefore w:val="0"/>
        <w:rPr>
          <w:color w:val="24292e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https://github.com/mgdm/Mosquitto-PHP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simple php class to connect/publish/subscribe to an MQTT broker</w:t>
      </w:r>
    </w:p>
    <w:p w:rsidR="00000000" w:rsidDel="00000000" w:rsidP="00000000" w:rsidRDefault="00000000" w:rsidRPr="00000000" w14:paraId="00000012">
      <w:pPr>
        <w:pageBreakBefore w:val="0"/>
        <w:rPr>
          <w:color w:val="24292e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https://github.com/bluerhinos/phpMQTT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4292e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https://test.mosquitto.org/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http://jpmens.net/2014/07/03/the-mosquitto-mqtt-broker-gets-websockets-support/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Mosquitto MQTT broker gets Websockets support</w:t>
      </w:r>
    </w:p>
    <w:p w:rsidR="00000000" w:rsidDel="00000000" w:rsidP="00000000" w:rsidRDefault="00000000" w:rsidRPr="00000000" w14:paraId="00000016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4292e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https://www.cloudmqtt.com/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Hosted broker for the Internet of Things (I signed up for this) </w:t>
      </w:r>
    </w:p>
    <w:p w:rsidR="00000000" w:rsidDel="00000000" w:rsidP="00000000" w:rsidRDefault="00000000" w:rsidRPr="00000000" w14:paraId="00000018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DIoTY a cloud MQTT broker for IoT  Easy to configure mobile apps (I signed up for this)</w:t>
      </w:r>
    </w:p>
    <w:p w:rsidR="00000000" w:rsidDel="00000000" w:rsidP="00000000" w:rsidRDefault="00000000" w:rsidRPr="00000000" w14:paraId="0000001A">
      <w:pPr>
        <w:pageBreakBefore w:val="0"/>
        <w:rPr>
          <w:color w:val="24292e"/>
          <w:sz w:val="24"/>
          <w:szCs w:val="24"/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http://www.dioty.co/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(Samples for Arduino, PHP, JS, Raspberry Pi, etc)</w:t>
      </w:r>
    </w:p>
    <w:p w:rsidR="00000000" w:rsidDel="00000000" w:rsidP="00000000" w:rsidRDefault="00000000" w:rsidRPr="00000000" w14:paraId="0000001B">
      <w:pPr>
        <w:pageBreakBefore w:val="0"/>
        <w:rPr>
          <w:color w:val="24292e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https://play.google.com/store/apps/details?id=co.dioty.app654321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4292e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http://www.thingstud.io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(I signed up for this) Not sure how to use it.</w:t>
      </w:r>
    </w:p>
    <w:p w:rsidR="00000000" w:rsidDel="00000000" w:rsidP="00000000" w:rsidRDefault="00000000" w:rsidRPr="00000000" w14:paraId="0000001E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ONLINE MQTT CONNECTIONS:</w:t>
      </w:r>
    </w:p>
    <w:p w:rsidR="00000000" w:rsidDel="00000000" w:rsidP="00000000" w:rsidRDefault="00000000" w:rsidRPr="00000000" w14:paraId="00000020">
      <w:pPr>
        <w:pageBreakBefore w:val="0"/>
        <w:rPr>
          <w:color w:val="24292e"/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http://www.hivemq.com/demos/websocket-client/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4292e"/>
          <w:sz w:val="24"/>
          <w:szCs w:val="24"/>
          <w:highlight w:val="white"/>
        </w:rPr>
      </w:pP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http://www.espert.io/mqtt/index.html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Virtual Machines (Cloud ect)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https://www.clearvm.com/#clearvm-overview</w:t>
        </w:r>
      </w:hyperlink>
      <w:r w:rsidDel="00000000" w:rsidR="00000000" w:rsidRPr="00000000">
        <w:rPr>
          <w:rtl w:val="0"/>
        </w:rPr>
        <w:t xml:space="preserve"> Your bare-metal servers will be ready to host virtual machines within 10 minutes. You will not need to update your virtualization software.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Access your apps and data. Anywhere Collaborative tools to ease your digital life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https://doky.io/</w:t>
        </w:r>
      </w:hyperlink>
      <w:r w:rsidDel="00000000" w:rsidR="00000000" w:rsidRPr="00000000">
        <w:rPr>
          <w:rtl w:val="0"/>
        </w:rPr>
        <w:t xml:space="preserve">  (Signed Up for this service) (appears to be a virtual desktop/cloud collaboration tool more then anything else, I’m not sure)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https://www.openstack.org/</w:t>
        </w:r>
      </w:hyperlink>
      <w:r w:rsidDel="00000000" w:rsidR="00000000" w:rsidRPr="00000000">
        <w:rPr>
          <w:rtl w:val="0"/>
        </w:rPr>
        <w:t xml:space="preserve"> Open source software for creating private and public clouds.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https://heroku.com</w:t>
        </w:r>
      </w:hyperlink>
      <w:r w:rsidDel="00000000" w:rsidR="00000000" w:rsidRPr="00000000">
        <w:rPr>
          <w:rtl w:val="0"/>
        </w:rPr>
        <w:t xml:space="preserve"> (Signed up for this service)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https://www.desktopanywhere.com/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https://yellowcircle.net/</w:t>
        </w:r>
      </w:hyperlink>
      <w:r w:rsidDel="00000000" w:rsidR="00000000" w:rsidRPr="00000000">
        <w:rPr>
          <w:rtl w:val="0"/>
        </w:rPr>
        <w:t xml:space="preserve"> FREE CLOUD COMPUTER LAB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On-demand operating systems and applications to learn or teach technology (for students and teachers)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https://www.paperspace.com/</w:t>
        </w:r>
      </w:hyperlink>
      <w:r w:rsidDel="00000000" w:rsidR="00000000" w:rsidRPr="00000000">
        <w:rPr>
          <w:rtl w:val="0"/>
        </w:rPr>
        <w:t xml:space="preserve"> Paperspace A dead simple GPU cloud computing platform for individuals, startups, and enterprise.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https://www.vmware.com/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And of course one of my favorite Cloud Computing/Virtual machine services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https://c9.io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Remote Desktops: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https://www.nomachine.com/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Lists of other Services:</w:t>
      </w:r>
    </w:p>
    <w:p w:rsidR="00000000" w:rsidDel="00000000" w:rsidP="00000000" w:rsidRDefault="00000000" w:rsidRPr="00000000" w14:paraId="0000003C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http://www.networkworld.com/article/2932962/cloud-storage/19-free-cloud-storage-options.html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>
          <w:color w:val="7a7474"/>
          <w:sz w:val="23"/>
          <w:szCs w:val="23"/>
          <w:shd w:fill="f8f8f8" w:val="clear"/>
        </w:rPr>
      </w:pPr>
      <w:hyperlink r:id="rId30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https://diyprojects.io/8-online-mqtt-brokers-iot-connected-objects-cloud/</w:t>
        </w:r>
      </w:hyperlink>
      <w:r w:rsidDel="00000000" w:rsidR="00000000" w:rsidRPr="00000000">
        <w:rPr>
          <w:color w:val="7a7474"/>
          <w:sz w:val="23"/>
          <w:szCs w:val="23"/>
          <w:shd w:fill="f8f8f8" w:val="clear"/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ky.io/" TargetMode="External"/><Relationship Id="rId22" Type="http://schemas.openxmlformats.org/officeDocument/2006/relationships/hyperlink" Target="https://heroku.com" TargetMode="External"/><Relationship Id="rId21" Type="http://schemas.openxmlformats.org/officeDocument/2006/relationships/hyperlink" Target="https://www.openstack.org/" TargetMode="External"/><Relationship Id="rId24" Type="http://schemas.openxmlformats.org/officeDocument/2006/relationships/hyperlink" Target="https://yellowcircle.net/" TargetMode="External"/><Relationship Id="rId23" Type="http://schemas.openxmlformats.org/officeDocument/2006/relationships/hyperlink" Target="https://www.desktopanyw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gdm/Mosquitto-PHP" TargetMode="External"/><Relationship Id="rId26" Type="http://schemas.openxmlformats.org/officeDocument/2006/relationships/hyperlink" Target="https://www.vmware.com/" TargetMode="External"/><Relationship Id="rId25" Type="http://schemas.openxmlformats.org/officeDocument/2006/relationships/hyperlink" Target="https://www.paperspace.com/" TargetMode="External"/><Relationship Id="rId28" Type="http://schemas.openxmlformats.org/officeDocument/2006/relationships/hyperlink" Target="https://www.nomachine.com/" TargetMode="External"/><Relationship Id="rId27" Type="http://schemas.openxmlformats.org/officeDocument/2006/relationships/hyperlink" Target="https://c9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hp-amqplib/php-amqplib" TargetMode="External"/><Relationship Id="rId29" Type="http://schemas.openxmlformats.org/officeDocument/2006/relationships/hyperlink" Target="http://www.networkworld.com/article/2932962/cloud-storage/19-free-cloud-storage-options.html" TargetMode="External"/><Relationship Id="rId7" Type="http://schemas.openxmlformats.org/officeDocument/2006/relationships/hyperlink" Target="http://www.rabbitmq.com/tutorials/amqp-concepts.html" TargetMode="External"/><Relationship Id="rId8" Type="http://schemas.openxmlformats.org/officeDocument/2006/relationships/hyperlink" Target="http://www.rabbitmq.com/" TargetMode="External"/><Relationship Id="rId30" Type="http://schemas.openxmlformats.org/officeDocument/2006/relationships/hyperlink" Target="https://diyprojects.io/8-online-mqtt-brokers-iot-connected-objects-cloud/" TargetMode="External"/><Relationship Id="rId11" Type="http://schemas.openxmlformats.org/officeDocument/2006/relationships/hyperlink" Target="https://test.mosquitto.org/" TargetMode="External"/><Relationship Id="rId10" Type="http://schemas.openxmlformats.org/officeDocument/2006/relationships/hyperlink" Target="https://github.com/bluerhinos/phpMQTT" TargetMode="External"/><Relationship Id="rId13" Type="http://schemas.openxmlformats.org/officeDocument/2006/relationships/hyperlink" Target="https://www.cloudmqtt.com/" TargetMode="External"/><Relationship Id="rId12" Type="http://schemas.openxmlformats.org/officeDocument/2006/relationships/hyperlink" Target="http://jpmens.net/2014/07/03/the-mosquitto-mqtt-broker-gets-websockets-support/" TargetMode="External"/><Relationship Id="rId15" Type="http://schemas.openxmlformats.org/officeDocument/2006/relationships/hyperlink" Target="https://play.google.com/store/apps/details?id=co.dioty.app654321" TargetMode="External"/><Relationship Id="rId14" Type="http://schemas.openxmlformats.org/officeDocument/2006/relationships/hyperlink" Target="http://www.dioty.co/" TargetMode="External"/><Relationship Id="rId17" Type="http://schemas.openxmlformats.org/officeDocument/2006/relationships/hyperlink" Target="http://www.hivemq.com/demos/websocket-client/" TargetMode="External"/><Relationship Id="rId16" Type="http://schemas.openxmlformats.org/officeDocument/2006/relationships/hyperlink" Target="http://www.thingstud.io" TargetMode="External"/><Relationship Id="rId19" Type="http://schemas.openxmlformats.org/officeDocument/2006/relationships/hyperlink" Target="https://www.clearvm.com/#clearvm-overview" TargetMode="External"/><Relationship Id="rId18" Type="http://schemas.openxmlformats.org/officeDocument/2006/relationships/hyperlink" Target="http://www.espert.io/mqt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