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last Thursdays meeting Frank put out a challenge to have a LED blink at about once per second, have the arduino play a continuous 1Khz sound, and have a button that will turn on another LED.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random factor would be when you hit the Button, and it should be an instant 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took the challenge up, and made a program that works almost like Frank wanted - it’s not quite what he asked for, but it is close and with a little more tweeking and playing around with can get very close to what he asked.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http://youtu.be/Pv0MFDkctBI</w:t>
        </w:r>
      </w:hyperlink>
      <w:r w:rsidDel="00000000" w:rsidR="00000000" w:rsidRPr="00000000">
        <w:rPr>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it blinks the LED at about 2 seconds per, plays “twinkle twinkle little star” pretty close to being right, and will almost instantly turn on the LED if the button is on - It takes it a second or so to realize the button has been released.  And one of the strange things that I wasn’t aware of was that while the interrupt is triggered it does stop counting millis value.  This will end up causing some issues the longer the sketch runs.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sketch can be found here: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https://codebender.cc/sketch:61474</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sketch works more or less how we talked about at the meeting.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 speakerPin = 11;</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 ledPin = 8;</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 length = 15; // the number of notes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char notes[] = "ccggaagffeeddc "; // a space represents a rest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 beats[] = { 1, 1, 1, 1, 1, 1, 2, 1, 1, 1, 1, 1, 1, 2, 4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 tempo = 300;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 ledState = LOW;</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long previousMillis = 0;</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long interval = 900;</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 intruptpin = 9;</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volatile int state = LOW;</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of course sets up variables, the long interval variable is the one set for timing of the blinking led.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sets up plays the tune, it’s just a PWM and a slight delay between notes, the tune is played from two different routines: “playTone” and “playNote”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void playTone(int tone, int duration)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for (long i = 0; i &lt; duration * 1000L; i += tone * 2)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digitalWrite(speakerPin, HIGH);</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delayMicroseconds(tone);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digitalWrite(speakerPin, LOW);</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delayMicroseconds(tone);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void playNote(char note, int duration)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char names[] = { 'c', 'd', 'e', 'f', 'g', 'a', 'b', 'C'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int tones[] = { 1915, 1700, 1519, 1432, 1275, 1136, 1014, 956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play the tone corresponding to the note name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for (int i = 0; i &lt; 8; i++)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if (names[i] == note)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tab/>
        <w:t xml:space="preserve">playTone(tones[i], duration);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to blink the LED and is called when the interrupt is triggered. The interrupt jumps from the programs current location anytime the tigger happends.  The best method is to keep this subroutine very small - it can be larger then what I have, but it needs to be able to execute quickly.</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void blink()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state = !state;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digitalWrite(intruptpin, state);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setup stuff - what is important here thou is setting up the Interrupt - the UNO has 2 that can be used, 0 is on Pin 2 and 1 is on Pin 3 -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http://arduino.cc/en/Reference/attachInterrupt</w:t>
        </w:r>
      </w:hyperlink>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void setup()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pinMode(speakerPin, OUTPUT);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pinMode (ledPin, OUTPUT);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pinMode(intruptpin, OUTPUT);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attachInterrupt(0, blink, HIGH);</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the magic happens.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we set a variable called currentMillis to equal millis();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 for loop will start to play the notes, also inside the for loop, we check if currentMillis is greater the interval, and if so we setup previousMillis to equal currentMillis, check the led state, and  change the LED</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void loop()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unsigned long currentMillis = millis();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for (int i = 0; i &lt; length; i++)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if (notes[i] == ' ')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tab/>
        <w:t xml:space="preserve">delay(beats[i] * tempo); // rest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 else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tab/>
        <w:t xml:space="preserve">playNote(notes[i], beats[i] * tempo);</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 pause between notes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if (currentMillis - previousMillis &gt; interval) { previousMillis = currentMillis;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tab/>
        <w:t xml:space="preserve"> if (ledState == LOW) {ledState = HIGH;} else {ledState = LOW;}</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digitalWrite (ledPin, ledState);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sketch is small, it run quickly, and it works pretty well.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CHEERLIGHTS!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that don’t know about cheerlights -</w:t>
      </w:r>
    </w:p>
    <w:p w:rsidR="00000000" w:rsidDel="00000000" w:rsidP="00000000" w:rsidRDefault="00000000" w:rsidRPr="00000000" w14:paraId="00000063">
      <w:pPr>
        <w:pStyle w:val="Heading2"/>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r35igejqzkdt" w:id="0"/>
      <w:bookmarkEnd w:id="0"/>
      <w:r w:rsidDel="00000000" w:rsidR="00000000" w:rsidRPr="00000000">
        <w:rPr>
          <w:rFonts w:ascii="Arial" w:cs="Arial" w:eastAsia="Arial" w:hAnsi="Arial"/>
          <w:sz w:val="34"/>
          <w:szCs w:val="34"/>
          <w:rtl w:val="0"/>
        </w:rPr>
        <w:t xml:space="preserve">C</w:t>
      </w:r>
      <w:r w:rsidDel="00000000" w:rsidR="00000000" w:rsidRPr="00000000">
        <w:rPr>
          <w:rtl w:val="0"/>
        </w:rPr>
        <w:t xml:space="preserve">heerLights is an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ioBridge Labs</w:t>
        </w:r>
      </w:hyperlink>
      <w:r w:rsidDel="00000000" w:rsidR="00000000" w:rsidRPr="00000000">
        <w:rPr>
          <w:rtl w:val="0"/>
        </w:rPr>
        <w:t xml:space="preserve"> project that allows people's lights all across the world to synchronize, stay linked based on social networking trends. It's a way to connect physical things with social networking experiences and spread cheer at the same time.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Cheerlights is used alot around the holidays - I first knew about this 3 or 4 years ago, and it was around Christmas Time - the idea is neat, you post on twitter with a hash tag with “Cheerlights” and a color.</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colors that can be used: “red”, “green”, “blue”, “cyan”, “white”, “warmwhite”, “purple”, “magenta”, “yellow”, “orange”, “pink” and “oldlace” (a type of warmwhite)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not all devices can display all colors. or all shades of color. Warm White and White look pretty much the same with my Neopixels.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 lot of different devices and things that are all using cheerlights. But this is the 1st I’ve seen someone take a ethernet shield, and neopixles -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based my sketch from this: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https://github.com/bkonosky/Cheerlights-Arduino-Ethernet-ShiftBrite</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http://www.cheerlights.com/post/14571330320/arduino-ethernet-shiftbrite-led-cheerlights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http://n0hio.wordpress.com/2013/12/06/cheerlights-project/</w:t>
        </w:r>
      </w:hyperlink>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Bkonosky is using something called a Shiftbrite LED, I’ve not heard of these, and it looks like they have been retired from sales, but here is the page I found.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https://www.sparkfun.com/products/retired/10075</w:t>
        </w:r>
      </w:hyperlink>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N0hio - (Ham Radio guy) - Is using Neopixles, but he is controlling the Arduino over serial with a Raspberry PI and python script.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that don’t know what Neopixels are, NeoPixel is an Adafruit product brand. and are digitally controlled RGB Leds - the Uno can control about 30 or so before you need to use a larger power supply, thou that does depend on how bright you make them, and if they are all turned on at the same time.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http://www.adafruit.com/category/168</w:t>
        </w:r>
      </w:hyperlink>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Neopixels use 3 wires (4 if you have more then one pixel) They have a 5v VCC, Ground, Data IN and Data Out, if you only have one Pixel you only need 3 wires, nice!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LEDs have a WS2811 or WS2812 chip built into them - and if you search eBay for WS2812 you’ll find a lot of them cheap from China - You will also find some of the Adafruit products, they are reasonably priced for the most part.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paid just under 9 dollars for my strip of 30 LEDs.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code can be found here: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https://codebender.cc/sketch:61632</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#include &lt;SPI.h&gt;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#include &lt;Ethernet.h&gt;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#include &lt;Adafruit_NeoPixel.h&gt;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Local Network Settings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byte mac[] = { 0xD4, 0x28, 0xB2, 0xFF, 0x4C, 0x84 }; // Must be unique on local network</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#define thingSpeakInterval 16000 // Time interval in milliseconds to get data from ThingSpeak (number of seconds * 1000 = interval)</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Variable Setup</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long lastConnectionTime = 0;</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String lastCommandString = "black";</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boolean lastConnected = false;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int failedCounter = 0;</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Adafruit_NeoPixel strip = Adafruit_NeoPixel(10, 6, NEO_GRB + NEO_KHZ800);</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Initialize Arduino Ethernet Client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EthernetClient client;</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void setup()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delay(100);</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Setup Serial</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Serial.begin(9600);</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delay(100);</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Serial.flush();</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delay(100);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strip.begin();</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strip.show();</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Start Ethernet on Arduino</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startEthernet();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void loop()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Process CheerLights Commands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if(client.available() &gt; 0)</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delay(100);</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Serial.println(client.available());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String response;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char charIn;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do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charIn = client.read(); // read a char from the buffer</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response += charIn; // append that char to the string response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while (client.available() &gt; 0);</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Serial.println(response.length());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Serial.println(response);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if (response.indexOf("white") &gt; 0 || response.indexOf("warmwhite") &gt; 0 || response.indexOf("oldlace") &gt; 0)</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"white";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colorWipe(strip.Color(255,255,255),50);</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(response.indexOf("black") &gt; 0 || response.indexOf("off") &gt; 0)</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"black";</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colorWipe(strip.Color(0,0,0),50);</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(response.indexOf("red") &gt; 0)</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"red";</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colorWipe(strip.Color(255,0,0),50);</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(response.indexOf("green") &gt; 0)</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"green";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colorWipe(strip.Color(0, 255, 0), 50);</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(response.indexOf("blue") &gt; 0)</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"blue";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colorWipe(strip.Color(0,0,255),50);</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(response.indexOf("cyan") &gt; 0)</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"cyan";</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colorWipe(strip.Color(0,255,255),50);</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(response.indexOf("magenta") &gt; 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"magenta";</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colorWipe(strip.Color(255,0,255),50);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(response.indexOf("yellow") &gt; 0)</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"yellow";</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colorWipe(strip.Color(255,255,0),50);</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(response.indexOf("purple") &gt; 0)</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"purple";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colorWipe(strip.Color(102,51,204),50);</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(response.indexOf("orange") &gt; 0)</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"orange";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colorWipe(strip.Color(255,153,0),50);</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(response.indexOf("pink") &gt; 0)</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lastCommandString = "pink";</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colorWipe(strip.Color(255,53,153),50);</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(response.indexOf("warmwhite") &gt; 0)</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"warmwhite";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fadeToColor(lastCommand,WARMWHITE,stepdelay);</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for (int i = 0; i &lt; 3; i++)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lastCommand[i] = WARMWHITE[i];</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 if (response.indexOf("black") &gt; 0)</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"black";</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fadeToColor(lastCommand,BLACK,stepdelay);</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for (int i = 0; i &lt; 3; i++)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lastCommand[i] = BLACK[i];</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lastCommandString = "(no match)";</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Echo command</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delay(200);</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Serial.print("CheerLight Command Received: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Serial.println(lastCommandString);</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delay(200);</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Disconnect from ThingSpeak</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if (!client.connected() &amp;&amp; lastConnected)</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Serial.println("...disconnected");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client.stop();</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Subscribe to ThingSpeak Channel and Field</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if(!client.connected() &amp;&amp; (millis() - lastConnectionTime &gt; thingSpeakInterval))</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subscribeToThingSpeak();</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Check if Arduino Ethernet needs to be restarted</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if (failedCounter &gt; 3 ) {startEthernet();}</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lastConnected = client.connected();</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delay(100);</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 End loop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void subscribeToThingSpeak()</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if (client.connect("api.thingspeak.com", 80))</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Serial.println("Connecting to ThingSpeak...");</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failedCounter = 0;</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Serial.println("Sending Request");</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client.println("GET /channels/1417/field/1/last.txt HTTP/1.0");</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client.println();</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lastConnectionTime = millis();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failedCounter++;</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Serial.println("Connection to ThingSpeak Failed ("+String(failedCounter, DEC)+")");</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lastConnectionTime = millis();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void startEthernet()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client.stop();</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Serial.println("Connecting Arduino to network...");</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delay(1000);</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Connect to network amd obtain an IP address using DHCP</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if (Ethernet.begin(mac) == 0)</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Serial.println("DHCP Failed, reset Arduino to try again");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else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Serial.println("Arduino connected to network using DHCP");</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Serial.println();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delay(1000);</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void colorWipe(uint32_t c, uint8_t wait)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for(uint16_t i=0; i&lt;strip.numPixels(); i++)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strip.setPixelColor(i, c);</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strip.show();</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delay(wait);</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have a video of the Neopixels Cheerlights in action posted shortly.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konosky/Cheerlights-Arduino-Ethernet-ShiftBrite" TargetMode="External"/><Relationship Id="rId10" Type="http://schemas.openxmlformats.org/officeDocument/2006/relationships/hyperlink" Target="http://www.iobridge.com/labs" TargetMode="External"/><Relationship Id="rId13" Type="http://schemas.openxmlformats.org/officeDocument/2006/relationships/hyperlink" Target="http://n0hio.wordpress.com/2013/12/06/cheerlights-project/" TargetMode="External"/><Relationship Id="rId12" Type="http://schemas.openxmlformats.org/officeDocument/2006/relationships/hyperlink" Target="http://www.cheerlights.com/post/14571330320/arduino-ethernet-shiftbrite-led-cheerligh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obridge.com/labs" TargetMode="External"/><Relationship Id="rId15" Type="http://schemas.openxmlformats.org/officeDocument/2006/relationships/hyperlink" Target="http://www.adafruit.com/category/168" TargetMode="External"/><Relationship Id="rId14" Type="http://schemas.openxmlformats.org/officeDocument/2006/relationships/hyperlink" Target="https://www.sparkfun.com/products/retired/10075" TargetMode="External"/><Relationship Id="rId16" Type="http://schemas.openxmlformats.org/officeDocument/2006/relationships/hyperlink" Target="https://codebender.cc/sketch:61632" TargetMode="External"/><Relationship Id="rId5" Type="http://schemas.openxmlformats.org/officeDocument/2006/relationships/styles" Target="styles.xml"/><Relationship Id="rId6" Type="http://schemas.openxmlformats.org/officeDocument/2006/relationships/hyperlink" Target="http://youtu.be/Pv0MFDkctBI" TargetMode="External"/><Relationship Id="rId7" Type="http://schemas.openxmlformats.org/officeDocument/2006/relationships/hyperlink" Target="https://codebender.cc/sketch:61474" TargetMode="External"/><Relationship Id="rId8" Type="http://schemas.openxmlformats.org/officeDocument/2006/relationships/hyperlink" Target="http://arduino.cc/en/Reference/attachInterru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