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Verdana" w:cs="Verdana" w:eastAsia="Verdana" w:hAnsi="Verdana"/>
          <w:b w:val="1"/>
          <w:color w:val="333333"/>
          <w:sz w:val="27"/>
          <w:szCs w:val="27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7"/>
          <w:szCs w:val="27"/>
          <w:shd w:fill="f8f8f8" w:val="clear"/>
          <w:rtl w:val="0"/>
        </w:rPr>
        <w:t xml:space="preserve">Raspberry Pi Zero 2 3 B+ Audio Sound Card Module I2S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Verdana" w:cs="Verdana" w:eastAsia="Verdana" w:hAnsi="Verdana"/>
          <w:b w:val="1"/>
          <w:color w:val="333333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Verdana" w:cs="Verdana" w:eastAsia="Verdana" w:hAnsi="Verdana"/>
          <w:b w:val="1"/>
          <w:color w:val="333333"/>
          <w:sz w:val="27"/>
          <w:szCs w:val="27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7"/>
          <w:szCs w:val="27"/>
          <w:shd w:fill="f8f8f8" w:val="clear"/>
          <w:rtl w:val="0"/>
        </w:rPr>
        <w:t xml:space="preserve">(Fe-PI DAC)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Verdana" w:cs="Verdana" w:eastAsia="Verdana" w:hAnsi="Verdana"/>
          <w:b w:val="1"/>
          <w:color w:val="333333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62500" cy="2381250"/>
            <wp:effectExtent b="0" l="0" r="0" t="0"/>
            <wp:docPr descr="Raspberry-Pi-Zero-2-3-B-Audio-Sound-Card-Module-I2S" id="1" name="image1.jpg"/>
            <a:graphic>
              <a:graphicData uri="http://schemas.openxmlformats.org/drawingml/2006/picture">
                <pic:pic>
                  <pic:nvPicPr>
                    <pic:cNvPr descr="Raspberry-Pi-Zero-2-3-B-Audio-Sound-Card-Module-I2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Fe-Pi Audio Z sound card is designed to provide a complete low cost audio solution for Raspberry Pi 2, 3, and Zero, needing line-in, line-out, and headphone-out/mic-in.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Small Raspberry Pi Zero PCB footprint.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SGTL5000 low power stereo codec.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 mm, 4 contact, jack for Headphone/MIC (black).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 mm jack for stereo Line Out (green), and stereo Line In (pink).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ADC &gt; 90 dB SNR and -72 dB THD+N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Line-Out &gt; 100 dB SNR and -85 dB THD+N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HP Output &gt; 100 dB SNR and -80 dB THD+N, 62.5 mW max into 16 ohm.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Hardware level controls for Headphone Volume, Line In, Line Out. ALSA support.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2x20pin 2.54mm female header soldered to board. (Add note at checkout to ship without 2x20pin header soldered to board)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40pin male breakable header for your Raspberry Pi Zero included!</w:t>
      </w:r>
    </w:p>
    <w:p w:rsidR="00000000" w:rsidDel="00000000" w:rsidP="00000000" w:rsidRDefault="00000000" w:rsidRPr="00000000" w14:paraId="00000012">
      <w:pPr>
        <w:pageBreakBefore w:val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Setup and Support can be found </w:t>
      </w:r>
      <w:r w:rsidDel="00000000" w:rsidR="00000000" w:rsidRPr="00000000">
        <w:fldChar w:fldCharType="begin"/>
        <w:instrText xml:space="preserve"> HYPERLINK "http://fe-pi.com/p/support-and-setup" </w:instrText>
        <w:fldChar w:fldCharType="separate"/>
      </w:r>
      <w:r w:rsidDel="00000000" w:rsidR="00000000" w:rsidRPr="00000000">
        <w:rPr>
          <w:color w:val="0066cc"/>
          <w:sz w:val="28"/>
          <w:szCs w:val="28"/>
          <w:u w:val="single"/>
          <w:rtl w:val="0"/>
        </w:rPr>
        <w:t xml:space="preserve">here.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http://fe-pi.com/p/support-and-setup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Save yourself some effort and “read” the 1st line of the setup text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b w:val="1"/>
          <w:color w:val="595959"/>
          <w:sz w:val="36"/>
          <w:szCs w:val="36"/>
          <w:u w:val="single"/>
        </w:rPr>
      </w:pPr>
      <w:bookmarkStart w:colFirst="0" w:colLast="0" w:name="_tv82i2rilh3j" w:id="0"/>
      <w:bookmarkEnd w:id="0"/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SETUP AND SUPPORT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60" w:lineRule="auto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Fe-Pi Audio board driver code are now in the official Raspberry Pi kernel since v4.9.13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Trust me I didn’t see it, and spent hours trying to get it to work with WIFI, and only a few minutes installing the current raspberry pi image from raspberrypi.org (and updating it)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fe-pi.com/p/support-and-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