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EF220" w14:textId="77777777" w:rsidR="00A60F6B" w:rsidRPr="00A60F6B" w:rsidRDefault="00A60F6B" w:rsidP="00A60F6B">
      <w:pPr>
        <w:pStyle w:val="Heading1"/>
        <w:pBdr>
          <w:bottom w:val="single" w:sz="6" w:space="19" w:color="008000"/>
        </w:pBdr>
        <w:spacing w:before="0" w:line="288" w:lineRule="atLeast"/>
        <w:rPr>
          <w:rFonts w:ascii="Candara" w:hAnsi="Candara" w:cs="Arial"/>
          <w:sz w:val="24"/>
          <w:szCs w:val="24"/>
        </w:rPr>
      </w:pPr>
      <w:r w:rsidRPr="00A60F6B">
        <w:rPr>
          <w:rFonts w:ascii="Candara" w:hAnsi="Candara" w:cs="Arial"/>
          <w:sz w:val="24"/>
          <w:szCs w:val="24"/>
        </w:rPr>
        <w:t>How to Create &amp; Run TestNG XML File in Eclipse</w:t>
      </w:r>
    </w:p>
    <w:p w14:paraId="299B8979" w14:textId="77777777" w:rsidR="00A60F6B" w:rsidRPr="00A60F6B" w:rsidRDefault="00A60F6B" w:rsidP="00A60F6B">
      <w:pPr>
        <w:pStyle w:val="Heading2"/>
        <w:shd w:val="clear" w:color="auto" w:fill="FFFFFF"/>
        <w:spacing w:before="300" w:after="300" w:line="288" w:lineRule="atLeast"/>
        <w:rPr>
          <w:rFonts w:ascii="Candara" w:hAnsi="Candara" w:cs="Arial"/>
          <w:color w:val="000000"/>
          <w:sz w:val="24"/>
          <w:szCs w:val="24"/>
        </w:rPr>
      </w:pPr>
      <w:r w:rsidRPr="00A60F6B">
        <w:rPr>
          <w:rFonts w:ascii="Candara" w:hAnsi="Candara" w:cs="Arial"/>
          <w:color w:val="000000"/>
          <w:sz w:val="24"/>
          <w:szCs w:val="24"/>
        </w:rPr>
        <w:t>What is Testng.xml file?</w:t>
      </w:r>
    </w:p>
    <w:p w14:paraId="4EF5A43F"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b/>
          <w:bCs/>
          <w:color w:val="000000"/>
        </w:rPr>
        <w:t>Testng.xml file</w:t>
      </w:r>
      <w:r w:rsidRPr="00A60F6B">
        <w:rPr>
          <w:rFonts w:ascii="Candara" w:hAnsi="Candara" w:cs="Segoe UI"/>
          <w:color w:val="000000"/>
        </w:rPr>
        <w:t> is a configuration file (XML file) for TestNG in which we can create test suites, test groups, mark tests for parallel execution, add listeners, and pass parameters to test script.</w:t>
      </w:r>
    </w:p>
    <w:p w14:paraId="40AAF50E"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It defines the runtime definition of a test suit. The testng.xml file provides us different options to include packages, classes, and independent test methods in our test suits.</w:t>
      </w:r>
    </w:p>
    <w:p w14:paraId="7987F0B3"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Using the testng.xml file, we can also configure multiple tests in a single test suit and run them in a multithreaded environment.</w:t>
      </w:r>
    </w:p>
    <w:p w14:paraId="6F2A0254" w14:textId="1E0B945E" w:rsidR="00A60F6B" w:rsidRPr="00A60F6B" w:rsidRDefault="00A60F6B" w:rsidP="00A60F6B">
      <w:pPr>
        <w:pStyle w:val="NormalWeb"/>
        <w:shd w:val="clear" w:color="auto" w:fill="FFFFFF"/>
        <w:spacing w:before="0" w:beforeAutospacing="0" w:after="0" w:afterAutospacing="0"/>
        <w:rPr>
          <w:rFonts w:ascii="Candara" w:hAnsi="Candara" w:cs="Segoe UI"/>
          <w:color w:val="000000"/>
        </w:rPr>
      </w:pPr>
      <w:r w:rsidRPr="00A60F6B">
        <w:rPr>
          <w:rFonts w:ascii="Candara" w:hAnsi="Candara" w:cs="Segoe UI"/>
          <w:color w:val="000000"/>
        </w:rPr>
        <w:t>The following code shown in the figure is a simple example of the Testng.xml file.</w:t>
      </w:r>
      <w:r w:rsidRPr="00A60F6B">
        <w:rPr>
          <w:rFonts w:ascii="Candara" w:hAnsi="Candara" w:cs="Segoe UI"/>
          <w:color w:val="000000"/>
        </w:rPr>
        <w:br/>
      </w:r>
      <w:r w:rsidRPr="00A60F6B">
        <w:rPr>
          <w:rFonts w:ascii="Candara" w:hAnsi="Candara" w:cs="Segoe UI"/>
          <w:noProof/>
          <w:color w:val="FF2828"/>
          <w:bdr w:val="none" w:sz="0" w:space="0" w:color="auto" w:frame="1"/>
        </w:rPr>
        <w:drawing>
          <wp:inline distT="0" distB="0" distL="0" distR="0" wp14:anchorId="116AB4F9" wp14:editId="467BFFA7">
            <wp:extent cx="5327650" cy="2787650"/>
            <wp:effectExtent l="0" t="0" r="6350" b="0"/>
            <wp:docPr id="55" name="Picture 55" descr="What is TestNG XML fi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What is TestNG XML fil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7650" cy="2787650"/>
                    </a:xfrm>
                    <a:prstGeom prst="rect">
                      <a:avLst/>
                    </a:prstGeom>
                    <a:noFill/>
                    <a:ln>
                      <a:noFill/>
                    </a:ln>
                  </pic:spPr>
                </pic:pic>
              </a:graphicData>
            </a:graphic>
          </wp:inline>
        </w:drawing>
      </w:r>
    </w:p>
    <w:p w14:paraId="39A841BC"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In the following example, &lt;suite&gt; and &lt;test&gt; are tags. &lt;test&gt; is a child tag of suite which appears only inside a &lt;suite&gt; tag. name and thread-count are attributes.</w:t>
      </w:r>
    </w:p>
    <w:p w14:paraId="06EE8E76"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A DOCTYPE specified in a suite file helps TestNG to validate your XML file and make sure that syntax is correct.</w:t>
      </w:r>
    </w:p>
    <w:p w14:paraId="08DBEB16" w14:textId="77777777" w:rsidR="00A60F6B" w:rsidRPr="00A60F6B" w:rsidRDefault="00A60F6B" w:rsidP="00A60F6B">
      <w:pPr>
        <w:pStyle w:val="Heading3"/>
        <w:shd w:val="clear" w:color="auto" w:fill="FFFFFF"/>
        <w:spacing w:before="300" w:after="300" w:line="288" w:lineRule="atLeast"/>
        <w:rPr>
          <w:rFonts w:ascii="Candara" w:hAnsi="Candara" w:cs="Arial"/>
          <w:color w:val="000000"/>
        </w:rPr>
      </w:pPr>
      <w:r w:rsidRPr="00A60F6B">
        <w:rPr>
          <w:rFonts w:ascii="Candara" w:hAnsi="Candara" w:cs="Arial"/>
          <w:color w:val="000000"/>
        </w:rPr>
        <w:t xml:space="preserve">XML (Extensible </w:t>
      </w:r>
      <w:proofErr w:type="spellStart"/>
      <w:r w:rsidRPr="00A60F6B">
        <w:rPr>
          <w:rFonts w:ascii="Candara" w:hAnsi="Candara" w:cs="Arial"/>
          <w:color w:val="000000"/>
        </w:rPr>
        <w:t>Markup</w:t>
      </w:r>
      <w:proofErr w:type="spellEnd"/>
      <w:r w:rsidRPr="00A60F6B">
        <w:rPr>
          <w:rFonts w:ascii="Candara" w:hAnsi="Candara" w:cs="Arial"/>
          <w:color w:val="000000"/>
        </w:rPr>
        <w:t xml:space="preserve"> Language) Tags</w:t>
      </w:r>
    </w:p>
    <w:p w14:paraId="73DC4B51"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An </w:t>
      </w:r>
      <w:r w:rsidRPr="00A60F6B">
        <w:rPr>
          <w:rFonts w:ascii="Candara" w:hAnsi="Candara" w:cs="Segoe UI"/>
          <w:b/>
          <w:bCs/>
          <w:color w:val="000000"/>
        </w:rPr>
        <w:t>XML tag</w:t>
      </w:r>
      <w:r w:rsidRPr="00A60F6B">
        <w:rPr>
          <w:rFonts w:ascii="Candara" w:hAnsi="Candara" w:cs="Segoe UI"/>
          <w:color w:val="000000"/>
        </w:rPr>
        <w:t> has the same form as an HTML tag. In XML file, each element is delimited with a start tag and an end tag. Start tag begins with &lt; and end tag begins with &lt;/. The testng.xml file allows the following tags to define.</w:t>
      </w:r>
    </w:p>
    <w:p w14:paraId="6542616D" w14:textId="77777777" w:rsidR="00A60F6B" w:rsidRPr="00A60F6B" w:rsidRDefault="00A60F6B" w:rsidP="00A60F6B">
      <w:pPr>
        <w:pStyle w:val="Heading3"/>
        <w:shd w:val="clear" w:color="auto" w:fill="FFFFFF"/>
        <w:spacing w:before="0" w:line="288" w:lineRule="atLeast"/>
        <w:rPr>
          <w:rFonts w:ascii="Candara" w:hAnsi="Candara" w:cs="Arial"/>
          <w:color w:val="000000"/>
        </w:rPr>
      </w:pPr>
      <w:r w:rsidRPr="00A60F6B">
        <w:rPr>
          <w:rFonts w:ascii="Candara" w:hAnsi="Candara" w:cs="Arial"/>
          <w:color w:val="FF0000"/>
          <w:bdr w:val="none" w:sz="0" w:space="0" w:color="auto" w:frame="1"/>
        </w:rPr>
        <w:t>&lt;suite&gt;</w:t>
      </w:r>
    </w:p>
    <w:p w14:paraId="3EA08E4E"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&lt;suite&gt; is the root tag in the testng.xml file. It is represented by one XML file. It contains one or more &lt;test&gt; tags. It represents one testng.xml file, which is made of several &lt;test&gt; tags.</w:t>
      </w:r>
    </w:p>
    <w:p w14:paraId="30801BE8"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lastRenderedPageBreak/>
        <w:t>The &lt;test&gt; tag contains one or more TestNG classes. The &lt;class&gt; tag contains one or more test methods. The &lt;suite&gt; tag takes only a mandatory attribute name which will be displayed in the reports that TestNG generates.</w:t>
      </w:r>
    </w:p>
    <w:p w14:paraId="3DBB5764"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The mandatory attribute name takes a value in which you can give a suite name “</w:t>
      </w:r>
      <w:proofErr w:type="spellStart"/>
      <w:r w:rsidRPr="00A60F6B">
        <w:rPr>
          <w:rFonts w:ascii="Candara" w:hAnsi="Candara" w:cs="Segoe UI"/>
          <w:color w:val="000000"/>
        </w:rPr>
        <w:t>TestNGTestSuite</w:t>
      </w:r>
      <w:proofErr w:type="spellEnd"/>
      <w:r w:rsidRPr="00A60F6B">
        <w:rPr>
          <w:rFonts w:ascii="Candara" w:hAnsi="Candara" w:cs="Segoe UI"/>
          <w:color w:val="000000"/>
        </w:rPr>
        <w:t>” as shown in the above figure.</w:t>
      </w:r>
    </w:p>
    <w:p w14:paraId="46EA28EC"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The list of all legal attributes that &lt;suite&gt; accepts is as follows.</w:t>
      </w:r>
    </w:p>
    <w:p w14:paraId="2030BA68" w14:textId="77777777" w:rsidR="00A60F6B" w:rsidRPr="00A60F6B" w:rsidRDefault="00A60F6B" w:rsidP="00A60F6B">
      <w:pPr>
        <w:pStyle w:val="NormalWeb"/>
        <w:shd w:val="clear" w:color="auto" w:fill="FFFFFF"/>
        <w:spacing w:before="0" w:beforeAutospacing="0" w:after="0" w:afterAutospacing="0"/>
        <w:rPr>
          <w:rFonts w:ascii="Candara" w:hAnsi="Candara" w:cs="Segoe UI"/>
          <w:color w:val="000000"/>
        </w:rPr>
      </w:pPr>
      <w:r w:rsidRPr="00A60F6B">
        <w:rPr>
          <w:rStyle w:val="Strong"/>
          <w:rFonts w:ascii="Candara" w:eastAsiaTheme="majorEastAsia" w:hAnsi="Candara" w:cs="Segoe UI"/>
          <w:color w:val="000000"/>
          <w:bdr w:val="none" w:sz="0" w:space="0" w:color="auto" w:frame="1"/>
        </w:rPr>
        <w:t>1. name:</w:t>
      </w:r>
      <w:r w:rsidRPr="00A60F6B">
        <w:rPr>
          <w:rFonts w:ascii="Candara" w:hAnsi="Candara" w:cs="Segoe UI"/>
          <w:color w:val="000000"/>
        </w:rPr>
        <w:t> It is name of the suite. It is a mandatory attribute.</w:t>
      </w:r>
    </w:p>
    <w:p w14:paraId="086BE500" w14:textId="77777777" w:rsidR="00A60F6B" w:rsidRPr="00A60F6B" w:rsidRDefault="00A60F6B" w:rsidP="00A60F6B">
      <w:pPr>
        <w:pStyle w:val="NormalWeb"/>
        <w:shd w:val="clear" w:color="auto" w:fill="FFFFFF"/>
        <w:spacing w:before="0" w:beforeAutospacing="0" w:after="0" w:afterAutospacing="0"/>
        <w:rPr>
          <w:rFonts w:ascii="Candara" w:hAnsi="Candara" w:cs="Segoe UI"/>
          <w:color w:val="000000"/>
        </w:rPr>
      </w:pPr>
      <w:r w:rsidRPr="00A60F6B">
        <w:rPr>
          <w:rStyle w:val="Strong"/>
          <w:rFonts w:ascii="Candara" w:eastAsiaTheme="majorEastAsia" w:hAnsi="Candara" w:cs="Segoe UI"/>
          <w:color w:val="000000"/>
          <w:bdr w:val="none" w:sz="0" w:space="0" w:color="auto" w:frame="1"/>
        </w:rPr>
        <w:t>2. verbose:</w:t>
      </w:r>
      <w:r w:rsidRPr="00A60F6B">
        <w:rPr>
          <w:rFonts w:ascii="Candara" w:hAnsi="Candara" w:cs="Segoe UI"/>
          <w:color w:val="000000"/>
        </w:rPr>
        <w:t> verbose is an attribute that is mostly used when reporting a bug or when trying to diagnose the execution of test run.</w:t>
      </w:r>
    </w:p>
    <w:p w14:paraId="2E3CF3D6" w14:textId="77777777" w:rsidR="00A60F6B" w:rsidRPr="00A60F6B" w:rsidRDefault="00A60F6B" w:rsidP="00A60F6B">
      <w:pPr>
        <w:pStyle w:val="NormalWeb"/>
        <w:shd w:val="clear" w:color="auto" w:fill="FFFFFF"/>
        <w:spacing w:before="0" w:beforeAutospacing="0" w:after="0" w:afterAutospacing="0"/>
        <w:rPr>
          <w:rFonts w:ascii="Candara" w:hAnsi="Candara" w:cs="Segoe UI"/>
          <w:color w:val="000000"/>
        </w:rPr>
      </w:pPr>
      <w:r w:rsidRPr="00A60F6B">
        <w:rPr>
          <w:rStyle w:val="Strong"/>
          <w:rFonts w:ascii="Candara" w:eastAsiaTheme="majorEastAsia" w:hAnsi="Candara" w:cs="Segoe UI"/>
          <w:color w:val="000000"/>
          <w:bdr w:val="none" w:sz="0" w:space="0" w:color="auto" w:frame="1"/>
        </w:rPr>
        <w:t>3. parallel:</w:t>
      </w:r>
      <w:r w:rsidRPr="00A60F6B">
        <w:rPr>
          <w:rFonts w:ascii="Candara" w:hAnsi="Candara" w:cs="Segoe UI"/>
          <w:color w:val="000000"/>
        </w:rPr>
        <w:t> The attribute parallel is used to run multiple tests in parallel. The value that it takes will either be methods or classes.</w:t>
      </w:r>
    </w:p>
    <w:p w14:paraId="7363337A"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It can be enabled by adding parallel = “methods” or parallel = “classes” to select multiple methods or classes to run in parallel within TestNG. It can also be enabled by adding parallel = “true” and disabled by adding parallel = “false”.</w:t>
      </w:r>
    </w:p>
    <w:p w14:paraId="3FBACE40" w14:textId="77777777" w:rsidR="00A60F6B" w:rsidRPr="00A60F6B" w:rsidRDefault="00A60F6B" w:rsidP="00A60F6B">
      <w:pPr>
        <w:rPr>
          <w:rFonts w:ascii="Candara" w:hAnsi="Candara" w:cs="Times New Roman"/>
          <w:sz w:val="24"/>
          <w:szCs w:val="24"/>
        </w:rPr>
      </w:pPr>
      <w:r w:rsidRPr="00A60F6B">
        <w:rPr>
          <w:rFonts w:ascii="Candara" w:hAnsi="Candara" w:cs="Segoe UI"/>
          <w:color w:val="000000"/>
          <w:sz w:val="24"/>
          <w:szCs w:val="24"/>
        </w:rPr>
        <w:br/>
      </w:r>
      <w:r w:rsidRPr="00A60F6B">
        <w:rPr>
          <w:rStyle w:val="Strong"/>
          <w:rFonts w:ascii="Candara" w:hAnsi="Candara" w:cs="Segoe UI"/>
          <w:color w:val="000000"/>
          <w:sz w:val="24"/>
          <w:szCs w:val="24"/>
          <w:bdr w:val="none" w:sz="0" w:space="0" w:color="auto" w:frame="1"/>
          <w:shd w:val="clear" w:color="auto" w:fill="FFFFFF"/>
        </w:rPr>
        <w:t>4. thread-count:</w:t>
      </w:r>
      <w:r w:rsidRPr="00A60F6B">
        <w:rPr>
          <w:rFonts w:ascii="Candara" w:hAnsi="Candara" w:cs="Segoe UI"/>
          <w:color w:val="000000"/>
          <w:sz w:val="24"/>
          <w:szCs w:val="24"/>
          <w:shd w:val="clear" w:color="auto" w:fill="FFFFFF"/>
        </w:rPr>
        <w:t> The thread-count attribute is used to run the maximum number of threads for each suite, if the parallel mode is enabled (otherwise ignore it).</w:t>
      </w:r>
    </w:p>
    <w:p w14:paraId="7C873BB2"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For example, thread-count=”2</w:t>
      </w:r>
      <w:r w:rsidRPr="00A60F6B">
        <w:rPr>
          <w:rFonts w:ascii="Arial" w:hAnsi="Arial" w:cs="Arial"/>
          <w:color w:val="000000"/>
        </w:rPr>
        <w:t>″</w:t>
      </w:r>
      <w:r w:rsidRPr="00A60F6B">
        <w:rPr>
          <w:rFonts w:ascii="Candara" w:hAnsi="Candara" w:cs="Segoe UI"/>
          <w:color w:val="000000"/>
        </w:rPr>
        <w:t>: It will run your tests with two threads. This number can be any value that you want.</w:t>
      </w:r>
    </w:p>
    <w:p w14:paraId="6B0A22AF" w14:textId="77777777" w:rsidR="00A60F6B" w:rsidRPr="00A60F6B" w:rsidRDefault="00A60F6B" w:rsidP="00A60F6B">
      <w:pPr>
        <w:pStyle w:val="NormalWeb"/>
        <w:shd w:val="clear" w:color="auto" w:fill="FFFFFF"/>
        <w:spacing w:before="0" w:beforeAutospacing="0" w:after="0" w:afterAutospacing="0"/>
        <w:rPr>
          <w:rFonts w:ascii="Candara" w:hAnsi="Candara" w:cs="Segoe UI"/>
          <w:color w:val="000000"/>
        </w:rPr>
      </w:pPr>
      <w:r w:rsidRPr="00A60F6B">
        <w:rPr>
          <w:rStyle w:val="Strong"/>
          <w:rFonts w:ascii="Candara" w:eastAsiaTheme="majorEastAsia" w:hAnsi="Candara" w:cs="Segoe UI"/>
          <w:color w:val="000000"/>
          <w:bdr w:val="none" w:sz="0" w:space="0" w:color="auto" w:frame="1"/>
        </w:rPr>
        <w:t>5. annotations:</w:t>
      </w:r>
      <w:r w:rsidRPr="00A60F6B">
        <w:rPr>
          <w:rFonts w:ascii="Candara" w:hAnsi="Candara" w:cs="Segoe UI"/>
          <w:color w:val="000000"/>
        </w:rPr>
        <w:t> It is the type of annotations that you are using in your tests.</w:t>
      </w:r>
    </w:p>
    <w:p w14:paraId="7EE179B3" w14:textId="77777777" w:rsidR="00A60F6B" w:rsidRPr="00A60F6B" w:rsidRDefault="00A60F6B" w:rsidP="00A60F6B">
      <w:pPr>
        <w:pStyle w:val="NormalWeb"/>
        <w:shd w:val="clear" w:color="auto" w:fill="FFFFFF"/>
        <w:spacing w:before="0" w:beforeAutospacing="0" w:after="0" w:afterAutospacing="0"/>
        <w:rPr>
          <w:rFonts w:ascii="Candara" w:hAnsi="Candara" w:cs="Segoe UI"/>
          <w:color w:val="000000"/>
        </w:rPr>
      </w:pPr>
      <w:r w:rsidRPr="00A60F6B">
        <w:rPr>
          <w:rStyle w:val="Strong"/>
          <w:rFonts w:ascii="Candara" w:eastAsiaTheme="majorEastAsia" w:hAnsi="Candara" w:cs="Segoe UI"/>
          <w:color w:val="000000"/>
          <w:bdr w:val="none" w:sz="0" w:space="0" w:color="auto" w:frame="1"/>
        </w:rPr>
        <w:t>6. time-out:</w:t>
      </w:r>
      <w:r w:rsidRPr="00A60F6B">
        <w:rPr>
          <w:rFonts w:ascii="Candara" w:hAnsi="Candara" w:cs="Segoe UI"/>
          <w:color w:val="000000"/>
        </w:rPr>
        <w:t> The time-out attribute is used to declare a time-out period that will be applied to all test methods in the suite.</w:t>
      </w:r>
    </w:p>
    <w:p w14:paraId="2B06B80C"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 xml:space="preserve">For example, time-out = “200”: It tells that any test method in this suit takes more than the specified time period </w:t>
      </w:r>
      <w:proofErr w:type="gramStart"/>
      <w:r w:rsidRPr="00A60F6B">
        <w:rPr>
          <w:rFonts w:ascii="Candara" w:hAnsi="Candara" w:cs="Segoe UI"/>
          <w:color w:val="000000"/>
        </w:rPr>
        <w:t>( in</w:t>
      </w:r>
      <w:proofErr w:type="gramEnd"/>
      <w:r w:rsidRPr="00A60F6B">
        <w:rPr>
          <w:rFonts w:ascii="Candara" w:hAnsi="Candara" w:cs="Segoe UI"/>
          <w:color w:val="000000"/>
        </w:rPr>
        <w:t xml:space="preserve"> this case 200 milliseconds) to complete execution, it will be treated as failed.</w:t>
      </w:r>
    </w:p>
    <w:p w14:paraId="3BCF6D1E" w14:textId="77777777" w:rsidR="00A60F6B" w:rsidRPr="00A60F6B" w:rsidRDefault="00A60F6B" w:rsidP="00A60F6B">
      <w:pPr>
        <w:spacing w:before="330" w:after="330"/>
        <w:rPr>
          <w:rFonts w:ascii="Candara" w:hAnsi="Candara" w:cs="Times New Roman"/>
          <w:sz w:val="24"/>
          <w:szCs w:val="24"/>
        </w:rPr>
      </w:pPr>
      <w:r w:rsidRPr="00A60F6B">
        <w:rPr>
          <w:rFonts w:ascii="Candara" w:hAnsi="Candara"/>
          <w:sz w:val="24"/>
          <w:szCs w:val="24"/>
        </w:rPr>
        <w:pict w14:anchorId="702F72EF">
          <v:rect id="_x0000_i2069" style="width:0;height:.75pt" o:hralign="center" o:hrstd="t" o:hrnoshade="t" o:hr="t" fillcolor="black" stroked="f"/>
        </w:pict>
      </w:r>
    </w:p>
    <w:p w14:paraId="1F99D9B0" w14:textId="77777777" w:rsidR="00A60F6B" w:rsidRPr="00A60F6B" w:rsidRDefault="00A60F6B" w:rsidP="00A60F6B">
      <w:pPr>
        <w:pStyle w:val="Heading3"/>
        <w:shd w:val="clear" w:color="auto" w:fill="FFFFFF"/>
        <w:spacing w:before="0" w:line="288" w:lineRule="atLeast"/>
        <w:rPr>
          <w:rFonts w:ascii="Candara" w:hAnsi="Candara" w:cs="Arial"/>
          <w:color w:val="000000"/>
        </w:rPr>
      </w:pPr>
      <w:r w:rsidRPr="00A60F6B">
        <w:rPr>
          <w:rFonts w:ascii="Candara" w:hAnsi="Candara" w:cs="Arial"/>
          <w:color w:val="FF0000"/>
          <w:bdr w:val="none" w:sz="0" w:space="0" w:color="auto" w:frame="1"/>
        </w:rPr>
        <w:t>&lt;test&gt;</w:t>
      </w:r>
    </w:p>
    <w:p w14:paraId="6C40FAD8"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&lt;test&gt; is a child tag of &lt;suite&gt; tag. It contains one or more TestNG classes that have to run. &lt;test&gt; tag can also be parent of tags that can be declared on &lt;suite&gt;.</w:t>
      </w:r>
    </w:p>
    <w:p w14:paraId="13E41C5E"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 xml:space="preserve">For example, &lt;group&gt; tag, &lt;parameter&gt; tag, and &lt;package&gt;. It takes only mandatory attribute name. &lt;test&gt; takes also other attributes such as verbose, </w:t>
      </w:r>
      <w:proofErr w:type="spellStart"/>
      <w:r w:rsidRPr="00A60F6B">
        <w:rPr>
          <w:rFonts w:ascii="Candara" w:hAnsi="Candara" w:cs="Segoe UI"/>
          <w:color w:val="000000"/>
        </w:rPr>
        <w:t>parellel</w:t>
      </w:r>
      <w:proofErr w:type="spellEnd"/>
      <w:r w:rsidRPr="00A60F6B">
        <w:rPr>
          <w:rFonts w:ascii="Candara" w:hAnsi="Candara" w:cs="Segoe UI"/>
          <w:color w:val="000000"/>
        </w:rPr>
        <w:t>, and time-out.</w:t>
      </w:r>
    </w:p>
    <w:p w14:paraId="31210B34" w14:textId="77777777" w:rsidR="00A60F6B" w:rsidRPr="00A60F6B" w:rsidRDefault="00A60F6B" w:rsidP="00A60F6B">
      <w:pPr>
        <w:spacing w:before="330" w:after="330"/>
        <w:rPr>
          <w:rFonts w:ascii="Candara" w:hAnsi="Candara" w:cs="Times New Roman"/>
          <w:sz w:val="24"/>
          <w:szCs w:val="24"/>
        </w:rPr>
      </w:pPr>
      <w:r w:rsidRPr="00A60F6B">
        <w:rPr>
          <w:rFonts w:ascii="Candara" w:hAnsi="Candara"/>
          <w:sz w:val="24"/>
          <w:szCs w:val="24"/>
        </w:rPr>
        <w:pict w14:anchorId="675930C2">
          <v:rect id="_x0000_i2070" style="width:0;height:.75pt" o:hralign="center" o:hrstd="t" o:hrnoshade="t" o:hr="t" fillcolor="black" stroked="f"/>
        </w:pict>
      </w:r>
    </w:p>
    <w:p w14:paraId="5BB7A78D" w14:textId="77777777" w:rsidR="00A60F6B" w:rsidRPr="00A60F6B" w:rsidRDefault="00A60F6B" w:rsidP="00A60F6B">
      <w:pPr>
        <w:pStyle w:val="Heading3"/>
        <w:shd w:val="clear" w:color="auto" w:fill="FFFFFF"/>
        <w:spacing w:before="0" w:line="288" w:lineRule="atLeast"/>
        <w:rPr>
          <w:rFonts w:ascii="Candara" w:hAnsi="Candara" w:cs="Arial"/>
          <w:color w:val="000000"/>
        </w:rPr>
      </w:pPr>
      <w:r w:rsidRPr="00A60F6B">
        <w:rPr>
          <w:rFonts w:ascii="Candara" w:hAnsi="Candara" w:cs="Arial"/>
          <w:color w:val="FF0000"/>
          <w:bdr w:val="none" w:sz="0" w:space="0" w:color="auto" w:frame="1"/>
        </w:rPr>
        <w:t>&lt;classes&gt; and &lt;class&gt;</w:t>
      </w:r>
    </w:p>
    <w:p w14:paraId="2FA3A803"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&lt;classes&gt; is a child tag of &lt;test</w:t>
      </w:r>
      <w:proofErr w:type="gramStart"/>
      <w:r w:rsidRPr="00A60F6B">
        <w:rPr>
          <w:rFonts w:ascii="Candara" w:hAnsi="Candara" w:cs="Segoe UI"/>
          <w:color w:val="000000"/>
        </w:rPr>
        <w:t>&gt; .</w:t>
      </w:r>
      <w:proofErr w:type="gramEnd"/>
      <w:r w:rsidRPr="00A60F6B">
        <w:rPr>
          <w:rFonts w:ascii="Candara" w:hAnsi="Candara" w:cs="Segoe UI"/>
          <w:color w:val="000000"/>
        </w:rPr>
        <w:t xml:space="preserve"> It enables you to define Java classes that have to be included in the test run. A class can contain at least one TestNG annotation and one or more test methods.</w:t>
      </w:r>
    </w:p>
    <w:p w14:paraId="3471421F"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It is represented by the &lt;class&gt; tag. It takes only an attribute name. The simple example source code of using &lt;classes&gt; tag in a testng.xml file is given below:</w:t>
      </w:r>
    </w:p>
    <w:p w14:paraId="78028097"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lastRenderedPageBreak/>
        <w:t xml:space="preserve">&lt;!DOCTYPE suite SYSTEM "https://testng.org/testng-1.0.dtd" &gt; </w:t>
      </w:r>
    </w:p>
    <w:p w14:paraId="130C1F30"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&lt;suite name="Suite1" verbose="1" &gt; </w:t>
      </w:r>
    </w:p>
    <w:p w14:paraId="53153181"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&lt;test name="First Test" &gt; </w:t>
      </w:r>
    </w:p>
    <w:p w14:paraId="6F18FD20"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&lt;classes&gt; </w:t>
      </w:r>
    </w:p>
    <w:p w14:paraId="2CB3979B"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        &lt;class name = "class1" /&gt; </w:t>
      </w:r>
    </w:p>
    <w:p w14:paraId="00CBED34"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&lt;/classes&gt; </w:t>
      </w:r>
    </w:p>
    <w:p w14:paraId="2A5799D7"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&lt;/test&gt; </w:t>
      </w:r>
    </w:p>
    <w:p w14:paraId="7DB59E8D"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&lt;test name = "Second Test"&gt; </w:t>
      </w:r>
    </w:p>
    <w:p w14:paraId="3B907D93"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&lt;classes&gt; </w:t>
      </w:r>
    </w:p>
    <w:p w14:paraId="312E3351"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       &lt;class name = "</w:t>
      </w:r>
      <w:proofErr w:type="gramStart"/>
      <w:r w:rsidRPr="00A60F6B">
        <w:rPr>
          <w:rFonts w:ascii="Candara" w:hAnsi="Candara"/>
          <w:color w:val="FFFFFF"/>
          <w:sz w:val="24"/>
          <w:szCs w:val="24"/>
        </w:rPr>
        <w:t>testngtests.Class</w:t>
      </w:r>
      <w:proofErr w:type="gramEnd"/>
      <w:r w:rsidRPr="00A60F6B">
        <w:rPr>
          <w:rFonts w:ascii="Candara" w:hAnsi="Candara"/>
          <w:color w:val="FFFFFF"/>
          <w:sz w:val="24"/>
          <w:szCs w:val="24"/>
        </w:rPr>
        <w:t xml:space="preserve">2"/&gt; </w:t>
      </w:r>
    </w:p>
    <w:p w14:paraId="547365C5"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       &lt;class name = "</w:t>
      </w:r>
      <w:proofErr w:type="gramStart"/>
      <w:r w:rsidRPr="00A60F6B">
        <w:rPr>
          <w:rFonts w:ascii="Candara" w:hAnsi="Candara"/>
          <w:color w:val="FFFFFF"/>
          <w:sz w:val="24"/>
          <w:szCs w:val="24"/>
        </w:rPr>
        <w:t>testngtests.Class</w:t>
      </w:r>
      <w:proofErr w:type="gramEnd"/>
      <w:r w:rsidRPr="00A60F6B">
        <w:rPr>
          <w:rFonts w:ascii="Candara" w:hAnsi="Candara"/>
          <w:color w:val="FFFFFF"/>
          <w:sz w:val="24"/>
          <w:szCs w:val="24"/>
        </w:rPr>
        <w:t xml:space="preserve">3"/&gt; </w:t>
      </w:r>
    </w:p>
    <w:p w14:paraId="6A140B02"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&lt;/classes&gt; </w:t>
      </w:r>
    </w:p>
    <w:p w14:paraId="1DF740C4"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&lt;/test&gt; </w:t>
      </w:r>
    </w:p>
    <w:p w14:paraId="317C6E67"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&lt;/suite&gt;</w:t>
      </w:r>
    </w:p>
    <w:p w14:paraId="0DA43F09" w14:textId="77777777" w:rsidR="00A60F6B" w:rsidRPr="00A60F6B" w:rsidRDefault="00A60F6B" w:rsidP="00A60F6B">
      <w:pPr>
        <w:spacing w:before="330" w:after="330"/>
        <w:rPr>
          <w:rFonts w:ascii="Candara" w:hAnsi="Candara"/>
          <w:sz w:val="24"/>
          <w:szCs w:val="24"/>
        </w:rPr>
      </w:pPr>
      <w:r w:rsidRPr="00A60F6B">
        <w:rPr>
          <w:rFonts w:ascii="Candara" w:hAnsi="Candara"/>
          <w:sz w:val="24"/>
          <w:szCs w:val="24"/>
        </w:rPr>
        <w:pict w14:anchorId="63B07F15">
          <v:rect id="_x0000_i2071" style="width:0;height:.75pt" o:hralign="center" o:hrstd="t" o:hrnoshade="t" o:hr="t" fillcolor="black" stroked="f"/>
        </w:pict>
      </w:r>
    </w:p>
    <w:p w14:paraId="7112F909" w14:textId="77777777" w:rsidR="00A60F6B" w:rsidRPr="00A60F6B" w:rsidRDefault="00A60F6B" w:rsidP="00A60F6B">
      <w:pPr>
        <w:pStyle w:val="Heading3"/>
        <w:shd w:val="clear" w:color="auto" w:fill="FFFFFF"/>
        <w:spacing w:before="0" w:line="288" w:lineRule="atLeast"/>
        <w:rPr>
          <w:rFonts w:ascii="Candara" w:hAnsi="Candara" w:cs="Arial"/>
          <w:color w:val="000000"/>
        </w:rPr>
      </w:pPr>
      <w:r w:rsidRPr="00A60F6B">
        <w:rPr>
          <w:rFonts w:ascii="Candara" w:hAnsi="Candara" w:cs="Arial"/>
          <w:color w:val="FF0000"/>
          <w:bdr w:val="none" w:sz="0" w:space="0" w:color="auto" w:frame="1"/>
        </w:rPr>
        <w:t>&lt;packages&gt; and &lt;package&gt;</w:t>
      </w:r>
    </w:p>
    <w:p w14:paraId="7FE8B405"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&lt;packages&gt; tag is also a child tag of &lt;test&gt; tag which is used to define a set of Java packages to include or exclude from the suite. You can specify package names instead of class names just like given below:</w:t>
      </w:r>
    </w:p>
    <w:p w14:paraId="1D4F176F"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&lt;!DOCTYPE suite SYSTEM "https://testng.org/testng-1.0.dtd" &gt; </w:t>
      </w:r>
    </w:p>
    <w:p w14:paraId="7E42BB49"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&lt;suite name="Package suite"&gt; </w:t>
      </w:r>
    </w:p>
    <w:p w14:paraId="6117E80A"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&lt;test name="First Test" &gt; </w:t>
      </w:r>
    </w:p>
    <w:p w14:paraId="6D2D9FAC"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&lt;packages&gt; </w:t>
      </w:r>
    </w:p>
    <w:p w14:paraId="0A5373BC"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lastRenderedPageBreak/>
        <w:t xml:space="preserve">           &lt;package name = "</w:t>
      </w:r>
      <w:proofErr w:type="spellStart"/>
      <w:r w:rsidRPr="00A60F6B">
        <w:rPr>
          <w:rFonts w:ascii="Candara" w:hAnsi="Candara"/>
          <w:color w:val="FFFFFF"/>
          <w:sz w:val="24"/>
          <w:szCs w:val="24"/>
        </w:rPr>
        <w:t>test.sample</w:t>
      </w:r>
      <w:proofErr w:type="spellEnd"/>
      <w:r w:rsidRPr="00A60F6B">
        <w:rPr>
          <w:rFonts w:ascii="Candara" w:hAnsi="Candara"/>
          <w:color w:val="FFFFFF"/>
          <w:sz w:val="24"/>
          <w:szCs w:val="24"/>
        </w:rPr>
        <w:t xml:space="preserve">" /&gt; </w:t>
      </w:r>
    </w:p>
    <w:p w14:paraId="3E8BBCA7"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 &lt;/packages&gt; </w:t>
      </w:r>
    </w:p>
    <w:p w14:paraId="11D125D7"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&lt;/test&gt; </w:t>
      </w:r>
    </w:p>
    <w:p w14:paraId="1FA57469"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&lt;/suite&gt;</w:t>
      </w:r>
    </w:p>
    <w:p w14:paraId="296FA8AD" w14:textId="77777777" w:rsidR="00A60F6B" w:rsidRPr="00A60F6B" w:rsidRDefault="00A60F6B" w:rsidP="00A60F6B">
      <w:pPr>
        <w:spacing w:before="330" w:after="330"/>
        <w:rPr>
          <w:rFonts w:ascii="Candara" w:hAnsi="Candara"/>
          <w:sz w:val="24"/>
          <w:szCs w:val="24"/>
        </w:rPr>
      </w:pPr>
      <w:r w:rsidRPr="00A60F6B">
        <w:rPr>
          <w:rFonts w:ascii="Candara" w:hAnsi="Candara"/>
          <w:sz w:val="24"/>
          <w:szCs w:val="24"/>
        </w:rPr>
        <w:pict w14:anchorId="05082518">
          <v:rect id="_x0000_i2072" style="width:0;height:.75pt" o:hralign="center" o:hrstd="t" o:hrnoshade="t" o:hr="t" fillcolor="black" stroked="f"/>
        </w:pict>
      </w:r>
    </w:p>
    <w:p w14:paraId="3BA6C818" w14:textId="77777777" w:rsidR="00A60F6B" w:rsidRPr="00A60F6B" w:rsidRDefault="00A60F6B" w:rsidP="00A60F6B">
      <w:pPr>
        <w:pStyle w:val="Heading3"/>
        <w:shd w:val="clear" w:color="auto" w:fill="FFFFFF"/>
        <w:spacing w:before="0" w:line="288" w:lineRule="atLeast"/>
        <w:rPr>
          <w:rFonts w:ascii="Candara" w:hAnsi="Candara" w:cs="Arial"/>
          <w:color w:val="000000"/>
        </w:rPr>
      </w:pPr>
      <w:r w:rsidRPr="00A60F6B">
        <w:rPr>
          <w:rFonts w:ascii="Candara" w:hAnsi="Candara" w:cs="Arial"/>
          <w:color w:val="FF0000"/>
          <w:bdr w:val="none" w:sz="0" w:space="0" w:color="auto" w:frame="1"/>
        </w:rPr>
        <w:t>&lt;groups&gt;</w:t>
      </w:r>
    </w:p>
    <w:p w14:paraId="085712FE"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&lt;groups&gt; tag is a child of &lt;test&gt; tag inside test suite. It is used to run tests in groups. It contains a &lt;run&gt; tag which represents the group that needs to be run.</w:t>
      </w:r>
    </w:p>
    <w:p w14:paraId="0F805EB0"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The &lt;include&gt; tag specifies the name of a group that has to be executed.</w:t>
      </w:r>
    </w:p>
    <w:p w14:paraId="4ABD3332"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The &lt;exclude&gt; tag represents the name of group that has not to be executed. The source code of testng.xml file that contains groups tag is given below:</w:t>
      </w:r>
    </w:p>
    <w:p w14:paraId="5761D3EA"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rPr>
      </w:pPr>
      <w:r w:rsidRPr="00A60F6B">
        <w:rPr>
          <w:rFonts w:ascii="Candara" w:hAnsi="Candara"/>
          <w:color w:val="FFFFFF"/>
        </w:rPr>
        <w:t xml:space="preserve">&lt;!DOCTYPE suite SYSTEM "http://testng.org/testng-1.0.dtd" &gt; </w:t>
      </w:r>
    </w:p>
    <w:p w14:paraId="5F0B8E2C"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rPr>
      </w:pPr>
      <w:r w:rsidRPr="00A60F6B">
        <w:rPr>
          <w:rFonts w:ascii="Candara" w:hAnsi="Candara"/>
          <w:color w:val="FFFFFF"/>
        </w:rPr>
        <w:t xml:space="preserve">&lt;suite name="Test Suite"&gt; </w:t>
      </w:r>
    </w:p>
    <w:p w14:paraId="595A29D7"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rPr>
      </w:pPr>
      <w:r w:rsidRPr="00A60F6B">
        <w:rPr>
          <w:rFonts w:ascii="Candara" w:hAnsi="Candara"/>
          <w:color w:val="FFFFFF"/>
        </w:rPr>
        <w:t xml:space="preserve">&lt;test name="Group Test"&gt; </w:t>
      </w:r>
    </w:p>
    <w:p w14:paraId="7304009C"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rPr>
      </w:pPr>
      <w:r w:rsidRPr="00A60F6B">
        <w:rPr>
          <w:rFonts w:ascii="Candara" w:hAnsi="Candara"/>
          <w:color w:val="FFFFFF"/>
        </w:rPr>
        <w:t xml:space="preserve">&lt;groups&gt; </w:t>
      </w:r>
    </w:p>
    <w:p w14:paraId="7B9842E6"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rPr>
      </w:pPr>
      <w:r w:rsidRPr="00A60F6B">
        <w:rPr>
          <w:rFonts w:ascii="Candara" w:hAnsi="Candara"/>
          <w:color w:val="FFFFFF"/>
        </w:rPr>
        <w:t xml:space="preserve">     &lt;run&gt; </w:t>
      </w:r>
    </w:p>
    <w:p w14:paraId="1B4B76DB"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rPr>
      </w:pPr>
      <w:r w:rsidRPr="00A60F6B">
        <w:rPr>
          <w:rFonts w:ascii="Candara" w:hAnsi="Candara"/>
          <w:color w:val="FFFFFF"/>
        </w:rPr>
        <w:t xml:space="preserve">         &lt;exclude name = "GroupTest1" /&gt; </w:t>
      </w:r>
    </w:p>
    <w:p w14:paraId="391B686E"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rPr>
      </w:pPr>
      <w:r w:rsidRPr="00A60F6B">
        <w:rPr>
          <w:rFonts w:ascii="Candara" w:hAnsi="Candara"/>
          <w:color w:val="FFFFFF"/>
        </w:rPr>
        <w:t xml:space="preserve">         &lt;include name = "GroupTest2" /&gt; </w:t>
      </w:r>
    </w:p>
    <w:p w14:paraId="6B8218A1"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rPr>
      </w:pPr>
      <w:r w:rsidRPr="00A60F6B">
        <w:rPr>
          <w:rFonts w:ascii="Candara" w:hAnsi="Candara"/>
          <w:color w:val="FFFFFF"/>
        </w:rPr>
        <w:t xml:space="preserve">     &lt;/run&gt; </w:t>
      </w:r>
    </w:p>
    <w:p w14:paraId="78F7BC11"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rPr>
      </w:pPr>
      <w:r w:rsidRPr="00A60F6B">
        <w:rPr>
          <w:rFonts w:ascii="Candara" w:hAnsi="Candara"/>
          <w:color w:val="FFFFFF"/>
        </w:rPr>
        <w:t xml:space="preserve"> &lt;/groups&gt; </w:t>
      </w:r>
    </w:p>
    <w:p w14:paraId="52F6C173"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rPr>
      </w:pPr>
      <w:r w:rsidRPr="00A60F6B">
        <w:rPr>
          <w:rFonts w:ascii="Candara" w:hAnsi="Candara"/>
          <w:color w:val="FFFFFF"/>
        </w:rPr>
        <w:t xml:space="preserve">&lt;classes&gt; </w:t>
      </w:r>
    </w:p>
    <w:p w14:paraId="5F683A8F"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rPr>
      </w:pPr>
      <w:r w:rsidRPr="00A60F6B">
        <w:rPr>
          <w:rFonts w:ascii="Candara" w:hAnsi="Candara"/>
          <w:color w:val="FFFFFF"/>
        </w:rPr>
        <w:t xml:space="preserve">      &lt;class name = "</w:t>
      </w:r>
      <w:proofErr w:type="spellStart"/>
      <w:proofErr w:type="gramStart"/>
      <w:r w:rsidRPr="00A60F6B">
        <w:rPr>
          <w:rFonts w:ascii="Candara" w:hAnsi="Candara"/>
          <w:color w:val="FFFFFF"/>
        </w:rPr>
        <w:t>testngtests.TestGroupss</w:t>
      </w:r>
      <w:proofErr w:type="spellEnd"/>
      <w:proofErr w:type="gramEnd"/>
      <w:r w:rsidRPr="00A60F6B">
        <w:rPr>
          <w:rFonts w:ascii="Candara" w:hAnsi="Candara"/>
          <w:color w:val="FFFFFF"/>
        </w:rPr>
        <w:t xml:space="preserve">"/&gt; </w:t>
      </w:r>
    </w:p>
    <w:p w14:paraId="3C9B5B5D"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rPr>
      </w:pPr>
      <w:r w:rsidRPr="00A60F6B">
        <w:rPr>
          <w:rFonts w:ascii="Candara" w:hAnsi="Candara"/>
          <w:color w:val="FFFFFF"/>
        </w:rPr>
        <w:t xml:space="preserve">&lt;/classes&gt; </w:t>
      </w:r>
    </w:p>
    <w:p w14:paraId="2F0CC957"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rPr>
      </w:pPr>
      <w:r w:rsidRPr="00A60F6B">
        <w:rPr>
          <w:rFonts w:ascii="Candara" w:hAnsi="Candara"/>
          <w:color w:val="FFFFFF"/>
        </w:rPr>
        <w:t xml:space="preserve">&lt;/test&gt; </w:t>
      </w:r>
    </w:p>
    <w:p w14:paraId="1894DE2F"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rPr>
      </w:pPr>
      <w:r w:rsidRPr="00A60F6B">
        <w:rPr>
          <w:rFonts w:ascii="Candara" w:hAnsi="Candara"/>
          <w:color w:val="FFFFFF"/>
        </w:rPr>
        <w:t>&lt;/suite&gt;</w:t>
      </w:r>
    </w:p>
    <w:p w14:paraId="221C60CE"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lastRenderedPageBreak/>
        <w:t>TestNG will search all classes that are added to the test to include or exclude particular test methods that belong to particular groups.</w:t>
      </w:r>
    </w:p>
    <w:p w14:paraId="35BA8D5D"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TestNG will search all test methods that are included or excluded for the test in particular groups. Once found, these test methods will then be executed by TestNG.</w:t>
      </w:r>
    </w:p>
    <w:p w14:paraId="50CDEA0C" w14:textId="77777777" w:rsidR="00A60F6B" w:rsidRPr="00A60F6B" w:rsidRDefault="00A60F6B" w:rsidP="00A60F6B">
      <w:pPr>
        <w:spacing w:before="330" w:after="330"/>
        <w:rPr>
          <w:rFonts w:ascii="Candara" w:hAnsi="Candara" w:cs="Times New Roman"/>
          <w:sz w:val="24"/>
          <w:szCs w:val="24"/>
        </w:rPr>
      </w:pPr>
      <w:r w:rsidRPr="00A60F6B">
        <w:rPr>
          <w:rFonts w:ascii="Candara" w:hAnsi="Candara"/>
          <w:sz w:val="24"/>
          <w:szCs w:val="24"/>
        </w:rPr>
        <w:pict w14:anchorId="2483C2BE">
          <v:rect id="_x0000_i2073" style="width:0;height:.75pt" o:hralign="center" o:hrstd="t" o:hrnoshade="t" o:hr="t" fillcolor="black" stroked="f"/>
        </w:pict>
      </w:r>
    </w:p>
    <w:p w14:paraId="0698B038" w14:textId="77777777" w:rsidR="00A60F6B" w:rsidRPr="00A60F6B" w:rsidRDefault="00A60F6B" w:rsidP="00A60F6B">
      <w:pPr>
        <w:pStyle w:val="Heading3"/>
        <w:shd w:val="clear" w:color="auto" w:fill="FFFFFF"/>
        <w:spacing w:before="0" w:line="288" w:lineRule="atLeast"/>
        <w:rPr>
          <w:rFonts w:ascii="Candara" w:hAnsi="Candara" w:cs="Arial"/>
          <w:color w:val="000000"/>
        </w:rPr>
      </w:pPr>
      <w:r w:rsidRPr="00A60F6B">
        <w:rPr>
          <w:rFonts w:ascii="Candara" w:hAnsi="Candara" w:cs="Arial"/>
          <w:color w:val="FF0000"/>
          <w:bdr w:val="none" w:sz="0" w:space="0" w:color="auto" w:frame="1"/>
        </w:rPr>
        <w:t>&lt;methods&gt;</w:t>
      </w:r>
    </w:p>
    <w:p w14:paraId="2AAD105D"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&lt;methods&gt; tag is an optional child of &lt;classes&gt;. This tag is used to execute on the basis of include or exclude test methods of a given class. We can use any number of &lt;include&gt; or &lt;exclude&gt; tag within &lt;methods&gt; tag.</w:t>
      </w:r>
    </w:p>
    <w:p w14:paraId="4C598638"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The following source code is a simple example of testng.xml file that contains &lt;classes&gt; and &lt;methods&gt; tags.</w:t>
      </w:r>
    </w:p>
    <w:p w14:paraId="217EE24B"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&lt;!DOCTYPE suite SYSTEM "http://testng.org/testng-1.0.dtd" &gt; </w:t>
      </w:r>
    </w:p>
    <w:p w14:paraId="1BBC29D2"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&lt;suite name="Test Suite"&gt; </w:t>
      </w:r>
    </w:p>
    <w:p w14:paraId="1C9D1736"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&lt;test name="Methods Test"&gt; </w:t>
      </w:r>
    </w:p>
    <w:p w14:paraId="519035C1"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&lt;classes&gt; </w:t>
      </w:r>
    </w:p>
    <w:p w14:paraId="246AFD5D"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      &lt;class name = "</w:t>
      </w:r>
      <w:proofErr w:type="spellStart"/>
      <w:proofErr w:type="gramStart"/>
      <w:r w:rsidRPr="00A60F6B">
        <w:rPr>
          <w:rFonts w:ascii="Candara" w:hAnsi="Candara"/>
          <w:color w:val="FFFFFF"/>
          <w:sz w:val="24"/>
          <w:szCs w:val="24"/>
        </w:rPr>
        <w:t>test.IndividualMethodsTest</w:t>
      </w:r>
      <w:proofErr w:type="spellEnd"/>
      <w:proofErr w:type="gramEnd"/>
      <w:r w:rsidRPr="00A60F6B">
        <w:rPr>
          <w:rFonts w:ascii="Candara" w:hAnsi="Candara"/>
          <w:color w:val="FFFFFF"/>
          <w:sz w:val="24"/>
          <w:szCs w:val="24"/>
        </w:rPr>
        <w:t xml:space="preserve">"&gt; </w:t>
      </w:r>
    </w:p>
    <w:p w14:paraId="3786A0DE"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   &lt;methods&gt; </w:t>
      </w:r>
    </w:p>
    <w:p w14:paraId="42D63472"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         &lt;include name = "testMethod1" /&gt; </w:t>
      </w:r>
    </w:p>
    <w:p w14:paraId="2EA6E46A"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         &lt;exclude name = "testMethod"2 /&gt; </w:t>
      </w:r>
    </w:p>
    <w:p w14:paraId="539578AB"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   &lt;/methods&gt; </w:t>
      </w:r>
    </w:p>
    <w:p w14:paraId="284320DF"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  &lt;/class&gt; </w:t>
      </w:r>
    </w:p>
    <w:p w14:paraId="3250E24E"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&lt;/classes&gt; </w:t>
      </w:r>
    </w:p>
    <w:p w14:paraId="64069543"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&lt;/test&gt; </w:t>
      </w:r>
    </w:p>
    <w:p w14:paraId="6B991DC1" w14:textId="5B3982F7" w:rsid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&lt;/suite&gt;</w:t>
      </w:r>
    </w:p>
    <w:p w14:paraId="7F804375"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p>
    <w:p w14:paraId="57564047" w14:textId="1F36066E" w:rsidR="00A60F6B" w:rsidRPr="00A60F6B" w:rsidRDefault="00A60F6B" w:rsidP="00A60F6B">
      <w:pPr>
        <w:pStyle w:val="Heading2"/>
        <w:shd w:val="clear" w:color="auto" w:fill="FFFFFF"/>
        <w:spacing w:before="300" w:after="300" w:line="288" w:lineRule="atLeast"/>
        <w:rPr>
          <w:rFonts w:ascii="Candara" w:hAnsi="Candara" w:cs="Arial"/>
          <w:color w:val="000000"/>
          <w:sz w:val="24"/>
          <w:szCs w:val="24"/>
        </w:rPr>
      </w:pPr>
      <w:r w:rsidRPr="00A60F6B">
        <w:rPr>
          <w:rFonts w:ascii="Candara" w:hAnsi="Candara" w:cs="Arial"/>
          <w:color w:val="000000"/>
          <w:sz w:val="24"/>
          <w:szCs w:val="24"/>
        </w:rPr>
        <w:lastRenderedPageBreak/>
        <w:t>Use of Testng.xml file</w:t>
      </w:r>
    </w:p>
    <w:p w14:paraId="22ECC7D3"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There is the following usage of the testng.xml file in TestNG. They are as follows:</w:t>
      </w:r>
    </w:p>
    <w:p w14:paraId="70BAAFEF"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1. The testng.xml file can be used to control the execution of whole tests from a single file.</w:t>
      </w:r>
      <w:r w:rsidRPr="00A60F6B">
        <w:rPr>
          <w:rFonts w:ascii="Candara" w:hAnsi="Candara" w:cs="Segoe UI"/>
          <w:color w:val="000000"/>
        </w:rPr>
        <w:br/>
        <w:t>2. We can run a set of test cases from a single place.</w:t>
      </w:r>
      <w:r w:rsidRPr="00A60F6B">
        <w:rPr>
          <w:rFonts w:ascii="Candara" w:hAnsi="Candara" w:cs="Segoe UI"/>
          <w:color w:val="000000"/>
        </w:rPr>
        <w:br/>
        <w:t>3. We can pass parameters to test methods or classes.</w:t>
      </w:r>
      <w:r w:rsidRPr="00A60F6B">
        <w:rPr>
          <w:rFonts w:ascii="Candara" w:hAnsi="Candara" w:cs="Segoe UI"/>
          <w:color w:val="000000"/>
        </w:rPr>
        <w:br/>
        <w:t>4. Using testng.xml file, we can perform parallel test execution.</w:t>
      </w:r>
      <w:r w:rsidRPr="00A60F6B">
        <w:rPr>
          <w:rFonts w:ascii="Candara" w:hAnsi="Candara" w:cs="Segoe UI"/>
          <w:color w:val="000000"/>
        </w:rPr>
        <w:br/>
        <w:t>5. We can add the listener.</w:t>
      </w:r>
    </w:p>
    <w:p w14:paraId="44FC4C33" w14:textId="77777777" w:rsidR="00A60F6B" w:rsidRPr="00A60F6B" w:rsidRDefault="00A60F6B" w:rsidP="00A60F6B">
      <w:pPr>
        <w:pStyle w:val="Heading2"/>
        <w:shd w:val="clear" w:color="auto" w:fill="FFFFFF"/>
        <w:spacing w:before="300" w:after="300" w:line="288" w:lineRule="atLeast"/>
        <w:rPr>
          <w:rFonts w:ascii="Candara" w:hAnsi="Candara" w:cs="Arial"/>
          <w:color w:val="000000"/>
          <w:sz w:val="24"/>
          <w:szCs w:val="24"/>
        </w:rPr>
      </w:pPr>
      <w:r w:rsidRPr="00A60F6B">
        <w:rPr>
          <w:rFonts w:ascii="Candara" w:hAnsi="Candara" w:cs="Arial"/>
          <w:color w:val="000000"/>
          <w:sz w:val="24"/>
          <w:szCs w:val="24"/>
        </w:rPr>
        <w:t>How to create TestNG XML File in Eclipse?</w:t>
      </w:r>
    </w:p>
    <w:p w14:paraId="1E9C9803"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There are two ways to create testng.xml file in eclipse. Let’s see the first way. Perform the following steps to create the testng.xml file in eclipse:</w:t>
      </w:r>
    </w:p>
    <w:p w14:paraId="78807125" w14:textId="77777777" w:rsidR="00A60F6B" w:rsidRPr="00A60F6B" w:rsidRDefault="00A60F6B" w:rsidP="00A60F6B">
      <w:pPr>
        <w:pStyle w:val="NormalWeb"/>
        <w:shd w:val="clear" w:color="auto" w:fill="FFFFFF"/>
        <w:spacing w:before="0" w:beforeAutospacing="0" w:after="0" w:afterAutospacing="0"/>
        <w:rPr>
          <w:rFonts w:ascii="Candara" w:hAnsi="Candara" w:cs="Segoe UI"/>
          <w:color w:val="000000"/>
        </w:rPr>
      </w:pPr>
      <w:r w:rsidRPr="00A60F6B">
        <w:rPr>
          <w:rStyle w:val="Strong"/>
          <w:rFonts w:ascii="Candara" w:eastAsiaTheme="majorEastAsia" w:hAnsi="Candara" w:cs="Segoe UI"/>
          <w:color w:val="FF6600"/>
          <w:bdr w:val="none" w:sz="0" w:space="0" w:color="auto" w:frame="1"/>
        </w:rPr>
        <w:t>Steps</w:t>
      </w:r>
      <w:r w:rsidRPr="00A60F6B">
        <w:rPr>
          <w:rStyle w:val="Strong"/>
          <w:rFonts w:ascii="Candara" w:eastAsiaTheme="majorEastAsia" w:hAnsi="Candara" w:cs="Segoe UI"/>
          <w:color w:val="000000"/>
          <w:bdr w:val="none" w:sz="0" w:space="0" w:color="auto" w:frame="1"/>
        </w:rPr>
        <w:t>:</w:t>
      </w:r>
    </w:p>
    <w:p w14:paraId="72819246"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1. Open Eclipse and go to the TestNG project that you have created.</w:t>
      </w:r>
    </w:p>
    <w:p w14:paraId="6FD56EC1"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2. Select the project folder and then right-click on it. Now go to New option and select File.</w:t>
      </w:r>
    </w:p>
    <w:p w14:paraId="6A06CE88"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3. You will see a File window as shown below screenshot. Select your TestNG project.</w:t>
      </w:r>
    </w:p>
    <w:p w14:paraId="222E3151" w14:textId="2941BAB8" w:rsidR="00A60F6B" w:rsidRPr="00A60F6B" w:rsidRDefault="00A60F6B" w:rsidP="00A60F6B">
      <w:pPr>
        <w:pStyle w:val="NormalWeb"/>
        <w:shd w:val="clear" w:color="auto" w:fill="FFFFFF"/>
        <w:spacing w:before="0" w:beforeAutospacing="0" w:after="0" w:afterAutospacing="0"/>
        <w:rPr>
          <w:rFonts w:ascii="Candara" w:hAnsi="Candara" w:cs="Segoe UI"/>
          <w:color w:val="000000"/>
        </w:rPr>
      </w:pPr>
      <w:r w:rsidRPr="00A60F6B">
        <w:rPr>
          <w:rFonts w:ascii="Candara" w:hAnsi="Candara" w:cs="Segoe UI"/>
          <w:noProof/>
          <w:color w:val="FF2828"/>
          <w:bdr w:val="none" w:sz="0" w:space="0" w:color="auto" w:frame="1"/>
        </w:rPr>
        <w:drawing>
          <wp:inline distT="0" distB="0" distL="0" distR="0" wp14:anchorId="34D42CA8" wp14:editId="197B4639">
            <wp:extent cx="5003800" cy="3009900"/>
            <wp:effectExtent l="0" t="0" r="6350" b="0"/>
            <wp:docPr id="54" name="Picture 54" descr="How to create TestNG XML File in Eclip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How to create TestNG XML File in Eclipse">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3800" cy="3009900"/>
                    </a:xfrm>
                    <a:prstGeom prst="rect">
                      <a:avLst/>
                    </a:prstGeom>
                    <a:noFill/>
                    <a:ln>
                      <a:noFill/>
                    </a:ln>
                  </pic:spPr>
                </pic:pic>
              </a:graphicData>
            </a:graphic>
          </wp:inline>
        </w:drawing>
      </w:r>
    </w:p>
    <w:p w14:paraId="6126B835"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4. Enter the text “myFirstTestNG.xml” in File name section and click on Finish button.</w:t>
      </w:r>
    </w:p>
    <w:p w14:paraId="2575A38B"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5. Now Eclipse will add a new file to your project folder as shown below screenshot. It will open the file in the editor.</w:t>
      </w:r>
    </w:p>
    <w:p w14:paraId="2D0FE09E" w14:textId="12956A0F" w:rsidR="00A60F6B" w:rsidRPr="00A60F6B" w:rsidRDefault="00A60F6B" w:rsidP="00A60F6B">
      <w:pPr>
        <w:pStyle w:val="NormalWeb"/>
        <w:shd w:val="clear" w:color="auto" w:fill="FFFFFF"/>
        <w:spacing w:before="0" w:beforeAutospacing="0" w:after="0" w:afterAutospacing="0"/>
        <w:rPr>
          <w:rFonts w:ascii="Candara" w:hAnsi="Candara" w:cs="Segoe UI"/>
          <w:color w:val="000000"/>
        </w:rPr>
      </w:pPr>
      <w:r w:rsidRPr="00A60F6B">
        <w:rPr>
          <w:rFonts w:ascii="Candara" w:hAnsi="Candara" w:cs="Segoe UI"/>
          <w:noProof/>
          <w:color w:val="FF2828"/>
          <w:bdr w:val="none" w:sz="0" w:space="0" w:color="auto" w:frame="1"/>
        </w:rPr>
        <w:lastRenderedPageBreak/>
        <w:drawing>
          <wp:inline distT="0" distB="0" distL="0" distR="0" wp14:anchorId="4AC203B2" wp14:editId="213F4060">
            <wp:extent cx="4921250" cy="2495550"/>
            <wp:effectExtent l="0" t="0" r="0" b="0"/>
            <wp:docPr id="53" name="Picture 53" descr="Creating testng xml fi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Creating testng xml file">
                      <a:hlinkClick r:id="rId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1250" cy="2495550"/>
                    </a:xfrm>
                    <a:prstGeom prst="rect">
                      <a:avLst/>
                    </a:prstGeom>
                    <a:noFill/>
                    <a:ln>
                      <a:noFill/>
                    </a:ln>
                  </pic:spPr>
                </pic:pic>
              </a:graphicData>
            </a:graphic>
          </wp:inline>
        </w:drawing>
      </w:r>
    </w:p>
    <w:p w14:paraId="5528CE10"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6. Now add the following snippet code given below in the newly created testng.xml file and save it. This snippet code is just an example. It will be configured according to your test case.</w:t>
      </w:r>
    </w:p>
    <w:p w14:paraId="19760C4A"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&lt;!DOCTYPE suite SYSTEM "https://testng.org/testng-1.0.dtd" &gt; </w:t>
      </w:r>
    </w:p>
    <w:p w14:paraId="60C22981"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&lt;suite name=" My First Suite" verbose="1" &gt; </w:t>
      </w:r>
    </w:p>
    <w:p w14:paraId="13BF23AA"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&lt;test name="First Test" &gt; </w:t>
      </w:r>
    </w:p>
    <w:p w14:paraId="26C7F685"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&lt;classes&gt; </w:t>
      </w:r>
    </w:p>
    <w:p w14:paraId="604903E9"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      &lt;class name="</w:t>
      </w:r>
      <w:proofErr w:type="spellStart"/>
      <w:proofErr w:type="gramStart"/>
      <w:r w:rsidRPr="00A60F6B">
        <w:rPr>
          <w:rFonts w:ascii="Candara" w:hAnsi="Candara"/>
          <w:color w:val="FFFFFF"/>
          <w:sz w:val="24"/>
          <w:szCs w:val="24"/>
        </w:rPr>
        <w:t>testngtest.FirstTest</w:t>
      </w:r>
      <w:proofErr w:type="spellEnd"/>
      <w:proofErr w:type="gramEnd"/>
      <w:r w:rsidRPr="00A60F6B">
        <w:rPr>
          <w:rFonts w:ascii="Candara" w:hAnsi="Candara"/>
          <w:color w:val="FFFFFF"/>
          <w:sz w:val="24"/>
          <w:szCs w:val="24"/>
        </w:rPr>
        <w:t xml:space="preserve">" /&gt; </w:t>
      </w:r>
    </w:p>
    <w:p w14:paraId="6C27F94D"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&lt;/classes&gt; </w:t>
      </w:r>
    </w:p>
    <w:p w14:paraId="5494023F"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 xml:space="preserve">&lt;/test&gt; </w:t>
      </w:r>
    </w:p>
    <w:p w14:paraId="4D270DB7" w14:textId="77777777" w:rsidR="00A60F6B" w:rsidRPr="00A60F6B" w:rsidRDefault="00A60F6B" w:rsidP="00A60F6B">
      <w:pPr>
        <w:pStyle w:val="HTMLPreformatted"/>
        <w:pBdr>
          <w:left w:val="single" w:sz="48" w:space="15" w:color="FF0000"/>
        </w:pBdr>
        <w:shd w:val="clear" w:color="auto" w:fill="403432"/>
        <w:spacing w:after="360"/>
        <w:rPr>
          <w:rFonts w:ascii="Candara" w:hAnsi="Candara"/>
          <w:color w:val="FFFFFF"/>
          <w:sz w:val="24"/>
          <w:szCs w:val="24"/>
        </w:rPr>
      </w:pPr>
      <w:r w:rsidRPr="00A60F6B">
        <w:rPr>
          <w:rFonts w:ascii="Candara" w:hAnsi="Candara"/>
          <w:color w:val="FFFFFF"/>
          <w:sz w:val="24"/>
          <w:szCs w:val="24"/>
        </w:rPr>
        <w:t>&lt;/suite&gt;</w:t>
      </w:r>
    </w:p>
    <w:p w14:paraId="6E4615B8"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In this XML file, we have defined a TestNG suite using tag name “suite”. The name of suite is defined as “My First Suite” by using “name” attribute. It contains a test declared using the XML tag test.</w:t>
      </w:r>
    </w:p>
    <w:p w14:paraId="11BC37CC"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The name of this test is defined as “First Test” by using “name” attribute. The test contains a class (</w:t>
      </w:r>
      <w:proofErr w:type="spellStart"/>
      <w:proofErr w:type="gramStart"/>
      <w:r w:rsidRPr="00A60F6B">
        <w:rPr>
          <w:rFonts w:ascii="Candara" w:hAnsi="Candara" w:cs="Segoe UI"/>
          <w:color w:val="000000"/>
        </w:rPr>
        <w:t>testngtest.FirstTest</w:t>
      </w:r>
      <w:proofErr w:type="spellEnd"/>
      <w:proofErr w:type="gramEnd"/>
      <w:r w:rsidRPr="00A60F6B">
        <w:rPr>
          <w:rFonts w:ascii="Candara" w:hAnsi="Candara" w:cs="Segoe UI"/>
          <w:color w:val="000000"/>
        </w:rPr>
        <w:t>) that is configured by using the classes and class tags in the XML file. This class will be executed for test execution.</w:t>
      </w:r>
    </w:p>
    <w:p w14:paraId="7CB53BA3"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Let’s see the second way to create the testng.xml file in the eclipse.</w:t>
      </w:r>
    </w:p>
    <w:p w14:paraId="2B2239FA" w14:textId="77777777" w:rsidR="00A60F6B" w:rsidRDefault="00A60F6B" w:rsidP="00A60F6B">
      <w:pPr>
        <w:pStyle w:val="NormalWeb"/>
        <w:shd w:val="clear" w:color="auto" w:fill="FFFFFF"/>
        <w:spacing w:before="0" w:beforeAutospacing="0" w:after="0" w:afterAutospacing="0"/>
        <w:rPr>
          <w:rFonts w:ascii="Candara" w:hAnsi="Candara" w:cs="Segoe UI"/>
          <w:b/>
          <w:bCs/>
          <w:color w:val="003366"/>
          <w:bdr w:val="none" w:sz="0" w:space="0" w:color="auto" w:frame="1"/>
        </w:rPr>
      </w:pPr>
    </w:p>
    <w:p w14:paraId="1B0D8F6B" w14:textId="77777777" w:rsidR="00A60F6B" w:rsidRDefault="00A60F6B" w:rsidP="00A60F6B">
      <w:pPr>
        <w:pStyle w:val="NormalWeb"/>
        <w:shd w:val="clear" w:color="auto" w:fill="FFFFFF"/>
        <w:spacing w:before="0" w:beforeAutospacing="0" w:after="0" w:afterAutospacing="0"/>
        <w:rPr>
          <w:rFonts w:ascii="Candara" w:hAnsi="Candara" w:cs="Segoe UI"/>
          <w:b/>
          <w:bCs/>
          <w:color w:val="003366"/>
          <w:bdr w:val="none" w:sz="0" w:space="0" w:color="auto" w:frame="1"/>
        </w:rPr>
      </w:pPr>
    </w:p>
    <w:p w14:paraId="29E9F829" w14:textId="77777777" w:rsidR="00A60F6B" w:rsidRDefault="00A60F6B" w:rsidP="00A60F6B">
      <w:pPr>
        <w:pStyle w:val="NormalWeb"/>
        <w:shd w:val="clear" w:color="auto" w:fill="FFFFFF"/>
        <w:spacing w:before="0" w:beforeAutospacing="0" w:after="0" w:afterAutospacing="0"/>
        <w:rPr>
          <w:rFonts w:ascii="Candara" w:hAnsi="Candara" w:cs="Segoe UI"/>
          <w:b/>
          <w:bCs/>
          <w:color w:val="003366"/>
          <w:bdr w:val="none" w:sz="0" w:space="0" w:color="auto" w:frame="1"/>
        </w:rPr>
      </w:pPr>
    </w:p>
    <w:p w14:paraId="6D6714CC" w14:textId="77777777" w:rsidR="00A60F6B" w:rsidRDefault="00A60F6B" w:rsidP="00A60F6B">
      <w:pPr>
        <w:pStyle w:val="NormalWeb"/>
        <w:shd w:val="clear" w:color="auto" w:fill="FFFFFF"/>
        <w:spacing w:before="0" w:beforeAutospacing="0" w:after="0" w:afterAutospacing="0"/>
        <w:rPr>
          <w:rFonts w:ascii="Candara" w:hAnsi="Candara" w:cs="Segoe UI"/>
          <w:b/>
          <w:bCs/>
          <w:color w:val="003366"/>
          <w:bdr w:val="none" w:sz="0" w:space="0" w:color="auto" w:frame="1"/>
        </w:rPr>
      </w:pPr>
    </w:p>
    <w:p w14:paraId="4095B3DD" w14:textId="0FE2085A" w:rsidR="00A60F6B" w:rsidRPr="00A60F6B" w:rsidRDefault="00A60F6B" w:rsidP="00A60F6B">
      <w:pPr>
        <w:pStyle w:val="NormalWeb"/>
        <w:shd w:val="clear" w:color="auto" w:fill="FFFFFF"/>
        <w:spacing w:before="0" w:beforeAutospacing="0" w:after="0" w:afterAutospacing="0"/>
        <w:rPr>
          <w:rFonts w:ascii="Candara" w:hAnsi="Candara" w:cs="Segoe UI"/>
          <w:color w:val="000000"/>
        </w:rPr>
      </w:pPr>
      <w:r w:rsidRPr="00A60F6B">
        <w:rPr>
          <w:rFonts w:ascii="Candara" w:hAnsi="Candara" w:cs="Segoe UI"/>
          <w:b/>
          <w:bCs/>
          <w:color w:val="003366"/>
          <w:bdr w:val="none" w:sz="0" w:space="0" w:color="auto" w:frame="1"/>
        </w:rPr>
        <w:lastRenderedPageBreak/>
        <w:t>Second way:</w:t>
      </w:r>
    </w:p>
    <w:p w14:paraId="4A220126"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This method is the most preferred and easy way to create testng.xml file in Eclipse. Follow all the following steps below:</w:t>
      </w:r>
    </w:p>
    <w:p w14:paraId="1592DCCF" w14:textId="77777777" w:rsidR="00A60F6B" w:rsidRPr="00A60F6B" w:rsidRDefault="00A60F6B" w:rsidP="00A60F6B">
      <w:pPr>
        <w:pStyle w:val="NormalWeb"/>
        <w:shd w:val="clear" w:color="auto" w:fill="FFFFFF"/>
        <w:spacing w:before="0" w:beforeAutospacing="0" w:after="0" w:afterAutospacing="0"/>
        <w:rPr>
          <w:rFonts w:ascii="Candara" w:hAnsi="Candara" w:cs="Segoe UI"/>
          <w:color w:val="000000"/>
        </w:rPr>
      </w:pPr>
      <w:r w:rsidRPr="00A60F6B">
        <w:rPr>
          <w:rStyle w:val="Strong"/>
          <w:rFonts w:ascii="Candara" w:eastAsiaTheme="majorEastAsia" w:hAnsi="Candara" w:cs="Segoe UI"/>
          <w:color w:val="FF6600"/>
          <w:bdr w:val="none" w:sz="0" w:space="0" w:color="auto" w:frame="1"/>
        </w:rPr>
        <w:t>Steps</w:t>
      </w:r>
      <w:r w:rsidRPr="00A60F6B">
        <w:rPr>
          <w:rStyle w:val="Strong"/>
          <w:rFonts w:ascii="Candara" w:eastAsiaTheme="majorEastAsia" w:hAnsi="Candara" w:cs="Segoe UI"/>
          <w:color w:val="000000"/>
          <w:bdr w:val="none" w:sz="0" w:space="0" w:color="auto" w:frame="1"/>
        </w:rPr>
        <w:t>:</w:t>
      </w:r>
    </w:p>
    <w:p w14:paraId="3E2DA80C"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 xml:space="preserve">1. To create testng.xml file, right-click on the previously created test class “says </w:t>
      </w:r>
      <w:proofErr w:type="spellStart"/>
      <w:r w:rsidRPr="00A60F6B">
        <w:rPr>
          <w:rFonts w:ascii="Candara" w:hAnsi="Candara" w:cs="Segoe UI"/>
          <w:color w:val="000000"/>
        </w:rPr>
        <w:t>FirstTest</w:t>
      </w:r>
      <w:proofErr w:type="spellEnd"/>
      <w:r w:rsidRPr="00A60F6B">
        <w:rPr>
          <w:rFonts w:ascii="Candara" w:hAnsi="Candara" w:cs="Segoe UI"/>
          <w:color w:val="000000"/>
        </w:rPr>
        <w:t>”.</w:t>
      </w:r>
    </w:p>
    <w:p w14:paraId="7894ACB2"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2. Go to TestNG option and select Convert to TestNG option. A new dialog window will open in which you enter the test name “</w:t>
      </w:r>
      <w:proofErr w:type="spellStart"/>
      <w:r w:rsidRPr="00A60F6B">
        <w:rPr>
          <w:rFonts w:ascii="Candara" w:hAnsi="Candara" w:cs="Segoe UI"/>
          <w:color w:val="000000"/>
        </w:rPr>
        <w:t>FirstTest</w:t>
      </w:r>
      <w:proofErr w:type="spellEnd"/>
      <w:r w:rsidRPr="00A60F6B">
        <w:rPr>
          <w:rFonts w:ascii="Candara" w:hAnsi="Candara" w:cs="Segoe UI"/>
          <w:color w:val="000000"/>
        </w:rPr>
        <w:t>”. Now click on the Finish button.</w:t>
      </w:r>
    </w:p>
    <w:p w14:paraId="7AB22EC8"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3. You will notice that a new testng.xml file has been created below in your project folder.</w:t>
      </w:r>
    </w:p>
    <w:p w14:paraId="20B9B441"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4. Open it and modify it according to your requirements.</w:t>
      </w:r>
    </w:p>
    <w:p w14:paraId="0F44F65C"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Now let’s move ahead and learn how to run previously created testng.xml configuration file.</w:t>
      </w:r>
    </w:p>
    <w:p w14:paraId="63ABEB9B" w14:textId="77777777" w:rsidR="00A60F6B" w:rsidRPr="00A60F6B" w:rsidRDefault="00A60F6B" w:rsidP="00A60F6B">
      <w:pPr>
        <w:pStyle w:val="Heading2"/>
        <w:shd w:val="clear" w:color="auto" w:fill="FFFFFF"/>
        <w:spacing w:before="300" w:after="300" w:line="288" w:lineRule="atLeast"/>
        <w:rPr>
          <w:rFonts w:ascii="Candara" w:hAnsi="Candara" w:cs="Arial"/>
          <w:color w:val="000000"/>
          <w:sz w:val="24"/>
          <w:szCs w:val="24"/>
        </w:rPr>
      </w:pPr>
      <w:r w:rsidRPr="00A60F6B">
        <w:rPr>
          <w:rFonts w:ascii="Candara" w:hAnsi="Candara" w:cs="Arial"/>
          <w:color w:val="000000"/>
          <w:sz w:val="24"/>
          <w:szCs w:val="24"/>
        </w:rPr>
        <w:t>How to Run TestNG XML File in Eclipse?</w:t>
      </w:r>
    </w:p>
    <w:p w14:paraId="574F7714"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There are multiple ways to run the testng.xml configuration file as a TestNG suite. They are as follows:</w:t>
      </w:r>
    </w:p>
    <w:p w14:paraId="1E980F50"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1. Using command prompt.</w:t>
      </w:r>
      <w:r w:rsidRPr="00A60F6B">
        <w:rPr>
          <w:rFonts w:ascii="Candara" w:hAnsi="Candara" w:cs="Segoe UI"/>
          <w:color w:val="000000"/>
        </w:rPr>
        <w:br/>
        <w:t>2. Using Eclipse.</w:t>
      </w:r>
      <w:r w:rsidRPr="00A60F6B">
        <w:rPr>
          <w:rFonts w:ascii="Candara" w:hAnsi="Candara" w:cs="Segoe UI"/>
          <w:color w:val="000000"/>
        </w:rPr>
        <w:br/>
        <w:t>3. Using IntelliJ</w:t>
      </w:r>
      <w:r w:rsidRPr="00A60F6B">
        <w:rPr>
          <w:rFonts w:ascii="Candara" w:hAnsi="Candara" w:cs="Segoe UI"/>
          <w:color w:val="000000"/>
        </w:rPr>
        <w:br/>
        <w:t>4. By Ant / Maven</w:t>
      </w:r>
      <w:r w:rsidRPr="00A60F6B">
        <w:rPr>
          <w:rFonts w:ascii="Candara" w:hAnsi="Candara" w:cs="Segoe UI"/>
          <w:color w:val="000000"/>
        </w:rPr>
        <w:br/>
        <w:t>5. By Batch File</w:t>
      </w:r>
    </w:p>
    <w:p w14:paraId="4A9029C2"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Using Eclipse to run testng.xml configuration file is the easiest method. Perform the following steps to run testng.xml file through Eclipse:</w:t>
      </w:r>
    </w:p>
    <w:p w14:paraId="179ECC13" w14:textId="77777777" w:rsidR="00A60F6B" w:rsidRPr="00A60F6B" w:rsidRDefault="00A60F6B" w:rsidP="00A60F6B">
      <w:pPr>
        <w:pStyle w:val="NormalWeb"/>
        <w:shd w:val="clear" w:color="auto" w:fill="FFFFFF"/>
        <w:spacing w:before="0" w:beforeAutospacing="0" w:after="0" w:afterAutospacing="0"/>
        <w:rPr>
          <w:rFonts w:ascii="Candara" w:hAnsi="Candara" w:cs="Segoe UI"/>
          <w:color w:val="000000"/>
        </w:rPr>
      </w:pPr>
      <w:r w:rsidRPr="00A60F6B">
        <w:rPr>
          <w:rStyle w:val="Strong"/>
          <w:rFonts w:ascii="Candara" w:eastAsiaTheme="majorEastAsia" w:hAnsi="Candara" w:cs="Segoe UI"/>
          <w:color w:val="FF6600"/>
          <w:bdr w:val="none" w:sz="0" w:space="0" w:color="auto" w:frame="1"/>
        </w:rPr>
        <w:t>Steps</w:t>
      </w:r>
      <w:r w:rsidRPr="00A60F6B">
        <w:rPr>
          <w:rStyle w:val="Strong"/>
          <w:rFonts w:ascii="Candara" w:eastAsiaTheme="majorEastAsia" w:hAnsi="Candara" w:cs="Segoe UI"/>
          <w:color w:val="000000"/>
          <w:bdr w:val="none" w:sz="0" w:space="0" w:color="auto" w:frame="1"/>
        </w:rPr>
        <w:t>:</w:t>
      </w:r>
    </w:p>
    <w:p w14:paraId="4207AB27"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1. Open Eclipse and go to TestNG project folder where you have created testng.xml file.</w:t>
      </w:r>
    </w:p>
    <w:p w14:paraId="3B3DBE20"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2. Select the testng.xml file, right-click on it, and select Run As option and then go to TestNG suite option.</w:t>
      </w:r>
    </w:p>
    <w:p w14:paraId="4AB3ABFD"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3. The eclipse will execute XML file as TestNG suite. After completion of execution, you can see the following report in Eclipse.</w:t>
      </w:r>
    </w:p>
    <w:p w14:paraId="69D9E4FF"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We can also use Run Configuration option provided by Eclipse to customize our TestNG tests in Eclipse. Let’s understand how to configure Eclipse to run testng.xml file.</w:t>
      </w:r>
    </w:p>
    <w:p w14:paraId="6732ED8A" w14:textId="77777777" w:rsidR="00A60F6B" w:rsidRPr="00A60F6B" w:rsidRDefault="00A60F6B" w:rsidP="00A60F6B">
      <w:pPr>
        <w:pStyle w:val="Heading2"/>
        <w:shd w:val="clear" w:color="auto" w:fill="FFFFFF"/>
        <w:spacing w:before="300" w:after="300" w:line="288" w:lineRule="atLeast"/>
        <w:rPr>
          <w:rFonts w:ascii="Candara" w:hAnsi="Candara" w:cs="Arial"/>
          <w:color w:val="000000"/>
          <w:sz w:val="24"/>
          <w:szCs w:val="24"/>
        </w:rPr>
      </w:pPr>
      <w:r w:rsidRPr="00A60F6B">
        <w:rPr>
          <w:rFonts w:ascii="Candara" w:hAnsi="Candara" w:cs="Arial"/>
          <w:color w:val="000000"/>
          <w:sz w:val="24"/>
          <w:szCs w:val="24"/>
        </w:rPr>
        <w:t>How to Configure Eclipse to Run Particular TestNG XML File?</w:t>
      </w:r>
    </w:p>
    <w:p w14:paraId="67C60F6E"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Perform the following steps to configure Eclipse for running a particular testng.xml file. They are as follows:</w:t>
      </w:r>
    </w:p>
    <w:p w14:paraId="344AEA85" w14:textId="77777777" w:rsidR="00A60F6B" w:rsidRPr="00A60F6B" w:rsidRDefault="00A60F6B" w:rsidP="00A60F6B">
      <w:pPr>
        <w:pStyle w:val="NormalWeb"/>
        <w:shd w:val="clear" w:color="auto" w:fill="FFFFFF"/>
        <w:spacing w:before="0" w:beforeAutospacing="0" w:after="0" w:afterAutospacing="0"/>
        <w:rPr>
          <w:rFonts w:ascii="Candara" w:hAnsi="Candara" w:cs="Segoe UI"/>
          <w:color w:val="000000"/>
        </w:rPr>
      </w:pPr>
      <w:r w:rsidRPr="00A60F6B">
        <w:rPr>
          <w:rStyle w:val="Strong"/>
          <w:rFonts w:ascii="Candara" w:eastAsiaTheme="majorEastAsia" w:hAnsi="Candara" w:cs="Segoe UI"/>
          <w:color w:val="FF6600"/>
          <w:bdr w:val="none" w:sz="0" w:space="0" w:color="auto" w:frame="1"/>
        </w:rPr>
        <w:t>Steps</w:t>
      </w:r>
      <w:r w:rsidRPr="00A60F6B">
        <w:rPr>
          <w:rStyle w:val="Strong"/>
          <w:rFonts w:ascii="Candara" w:eastAsiaTheme="majorEastAsia" w:hAnsi="Candara" w:cs="Segoe UI"/>
          <w:color w:val="000000"/>
          <w:bdr w:val="none" w:sz="0" w:space="0" w:color="auto" w:frame="1"/>
        </w:rPr>
        <w:t>:</w:t>
      </w:r>
    </w:p>
    <w:p w14:paraId="3913B7F3"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1. Go to Run option on the top bar menu of Eclipse and then select Run Configurations option.</w:t>
      </w:r>
    </w:p>
    <w:p w14:paraId="4484B1A1"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lastRenderedPageBreak/>
        <w:t>2. Selection TestNG from the set of configurations and click on New Launch Configuration icon.</w:t>
      </w:r>
    </w:p>
    <w:p w14:paraId="319F4ADA" w14:textId="655694F6" w:rsidR="00A60F6B" w:rsidRPr="00A60F6B" w:rsidRDefault="00A60F6B" w:rsidP="00A60F6B">
      <w:pPr>
        <w:pStyle w:val="NormalWeb"/>
        <w:shd w:val="clear" w:color="auto" w:fill="FFFFFF"/>
        <w:spacing w:before="0" w:beforeAutospacing="0" w:after="0" w:afterAutospacing="0"/>
        <w:rPr>
          <w:rFonts w:ascii="Candara" w:hAnsi="Candara" w:cs="Segoe UI"/>
          <w:color w:val="000000"/>
        </w:rPr>
      </w:pPr>
      <w:r w:rsidRPr="00A60F6B">
        <w:rPr>
          <w:rFonts w:ascii="Candara" w:hAnsi="Candara" w:cs="Segoe UI"/>
          <w:noProof/>
          <w:color w:val="FF2828"/>
          <w:bdr w:val="none" w:sz="0" w:space="0" w:color="auto" w:frame="1"/>
        </w:rPr>
        <w:drawing>
          <wp:inline distT="0" distB="0" distL="0" distR="0" wp14:anchorId="3429A0D1" wp14:editId="4BBE79E1">
            <wp:extent cx="4457700" cy="2120900"/>
            <wp:effectExtent l="0" t="0" r="0" b="0"/>
            <wp:docPr id="52" name="Picture 52" descr="How to configure Eclipse to run TestNG XML Fi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How to configure Eclipse to run TestNG XML File">
                      <a:hlinkClick r:id="rId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2120900"/>
                    </a:xfrm>
                    <a:prstGeom prst="rect">
                      <a:avLst/>
                    </a:prstGeom>
                    <a:noFill/>
                    <a:ln>
                      <a:noFill/>
                    </a:ln>
                  </pic:spPr>
                </pic:pic>
              </a:graphicData>
            </a:graphic>
          </wp:inline>
        </w:drawing>
      </w:r>
    </w:p>
    <w:p w14:paraId="47074D1C"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3. On configuration dialog window give the name “First Test” to the configuration as shown below screenshot.</w:t>
      </w:r>
    </w:p>
    <w:p w14:paraId="7E2602AF" w14:textId="5FC4C316" w:rsidR="00A60F6B" w:rsidRPr="00A60F6B" w:rsidRDefault="00A60F6B" w:rsidP="00A60F6B">
      <w:pPr>
        <w:pStyle w:val="NormalWeb"/>
        <w:shd w:val="clear" w:color="auto" w:fill="FFFFFF"/>
        <w:spacing w:before="0" w:beforeAutospacing="0" w:after="0" w:afterAutospacing="0"/>
        <w:rPr>
          <w:rFonts w:ascii="Candara" w:hAnsi="Candara" w:cs="Segoe UI"/>
          <w:color w:val="000000"/>
        </w:rPr>
      </w:pPr>
      <w:r w:rsidRPr="00A60F6B">
        <w:rPr>
          <w:rFonts w:ascii="Candara" w:hAnsi="Candara" w:cs="Segoe UI"/>
          <w:noProof/>
          <w:color w:val="FF2828"/>
          <w:bdr w:val="none" w:sz="0" w:space="0" w:color="auto" w:frame="1"/>
        </w:rPr>
        <w:drawing>
          <wp:inline distT="0" distB="0" distL="0" distR="0" wp14:anchorId="3C0B4CE4" wp14:editId="7B113FAD">
            <wp:extent cx="5731510" cy="3435350"/>
            <wp:effectExtent l="0" t="0" r="2540" b="0"/>
            <wp:docPr id="51" name="Picture 51" descr="Run TestNG XML Fi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Run TestNG XML File">
                      <a:hlinkClick r:id="rId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35350"/>
                    </a:xfrm>
                    <a:prstGeom prst="rect">
                      <a:avLst/>
                    </a:prstGeom>
                    <a:noFill/>
                    <a:ln>
                      <a:noFill/>
                    </a:ln>
                  </pic:spPr>
                </pic:pic>
              </a:graphicData>
            </a:graphic>
          </wp:inline>
        </w:drawing>
      </w:r>
    </w:p>
    <w:p w14:paraId="1341F9C6"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4. Now go to the project section, click on the Browse button, and then select your project on the project window.</w:t>
      </w:r>
    </w:p>
    <w:p w14:paraId="6517E0B1"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5. Similarly, go to the Suite section, click on Browser and then select “myFirstTestNG.xml” configuration.</w:t>
      </w:r>
    </w:p>
    <w:p w14:paraId="6013D63E" w14:textId="77777777" w:rsidR="00A60F6B" w:rsidRPr="00A60F6B" w:rsidRDefault="00A60F6B" w:rsidP="00A60F6B">
      <w:pPr>
        <w:pStyle w:val="NormalWeb"/>
        <w:shd w:val="clear" w:color="auto" w:fill="FFFFFF"/>
        <w:spacing w:before="0" w:beforeAutospacing="0" w:after="144" w:afterAutospacing="0"/>
        <w:rPr>
          <w:rFonts w:ascii="Candara" w:hAnsi="Candara" w:cs="Segoe UI"/>
          <w:color w:val="000000"/>
        </w:rPr>
      </w:pPr>
      <w:r w:rsidRPr="00A60F6B">
        <w:rPr>
          <w:rFonts w:ascii="Candara" w:hAnsi="Candara" w:cs="Segoe UI"/>
          <w:color w:val="000000"/>
        </w:rPr>
        <w:t>6. Now click on Apply button and then click on Run. It will run your selected testng.xml configuration file.</w:t>
      </w:r>
    </w:p>
    <w:p w14:paraId="58605489" w14:textId="1D42065E" w:rsidR="00642C5B" w:rsidRPr="00A60F6B" w:rsidRDefault="00A60F6B" w:rsidP="00A60F6B">
      <w:pPr>
        <w:rPr>
          <w:rFonts w:ascii="Candara" w:hAnsi="Candara"/>
          <w:sz w:val="24"/>
          <w:szCs w:val="24"/>
        </w:rPr>
      </w:pPr>
    </w:p>
    <w:sectPr w:rsidR="00642C5B" w:rsidRPr="00A60F6B" w:rsidSect="00CD7374">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B6985"/>
    <w:multiLevelType w:val="multilevel"/>
    <w:tmpl w:val="DDEE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871E9"/>
    <w:multiLevelType w:val="multilevel"/>
    <w:tmpl w:val="A73A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362A6"/>
    <w:multiLevelType w:val="multilevel"/>
    <w:tmpl w:val="67E0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FF29F7"/>
    <w:multiLevelType w:val="multilevel"/>
    <w:tmpl w:val="2732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74"/>
    <w:rsid w:val="001E022B"/>
    <w:rsid w:val="003C42F9"/>
    <w:rsid w:val="003F7EA1"/>
    <w:rsid w:val="00416803"/>
    <w:rsid w:val="004C155E"/>
    <w:rsid w:val="005D04E8"/>
    <w:rsid w:val="007440B4"/>
    <w:rsid w:val="007F08CC"/>
    <w:rsid w:val="008A687F"/>
    <w:rsid w:val="00952673"/>
    <w:rsid w:val="00A20499"/>
    <w:rsid w:val="00A60F6B"/>
    <w:rsid w:val="00B11E4E"/>
    <w:rsid w:val="00C3173F"/>
    <w:rsid w:val="00C60CF9"/>
    <w:rsid w:val="00CD7374"/>
    <w:rsid w:val="00D7151C"/>
    <w:rsid w:val="00F212E9"/>
    <w:rsid w:val="00FE2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3AFF"/>
  <w15:chartTrackingRefBased/>
  <w15:docId w15:val="{86BF8843-AA84-4DBC-BE8E-F1CFDE87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74"/>
  </w:style>
  <w:style w:type="paragraph" w:styleId="Heading1">
    <w:name w:val="heading 1"/>
    <w:basedOn w:val="Normal"/>
    <w:next w:val="Normal"/>
    <w:link w:val="Heading1Char"/>
    <w:uiPriority w:val="9"/>
    <w:qFormat/>
    <w:rsid w:val="00CD7374"/>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CD737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D7374"/>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semiHidden/>
    <w:unhideWhenUsed/>
    <w:qFormat/>
    <w:rsid w:val="00CD737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D7374"/>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CD7374"/>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CD7374"/>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CD7374"/>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CD7374"/>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74"/>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CD7374"/>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unhideWhenUsed/>
    <w:rsid w:val="00CD73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7374"/>
    <w:rPr>
      <w:b/>
      <w:bCs/>
    </w:rPr>
  </w:style>
  <w:style w:type="character" w:styleId="Hyperlink">
    <w:name w:val="Hyperlink"/>
    <w:basedOn w:val="DefaultParagraphFont"/>
    <w:uiPriority w:val="99"/>
    <w:semiHidden/>
    <w:unhideWhenUsed/>
    <w:rsid w:val="00CD7374"/>
    <w:rPr>
      <w:color w:val="0000FF"/>
      <w:u w:val="single"/>
    </w:rPr>
  </w:style>
  <w:style w:type="character" w:styleId="Emphasis">
    <w:name w:val="Emphasis"/>
    <w:basedOn w:val="DefaultParagraphFont"/>
    <w:uiPriority w:val="20"/>
    <w:qFormat/>
    <w:rsid w:val="00CD7374"/>
    <w:rPr>
      <w:i/>
      <w:iCs/>
    </w:rPr>
  </w:style>
  <w:style w:type="character" w:customStyle="1" w:styleId="Heading3Char">
    <w:name w:val="Heading 3 Char"/>
    <w:basedOn w:val="DefaultParagraphFont"/>
    <w:link w:val="Heading3"/>
    <w:uiPriority w:val="9"/>
    <w:semiHidden/>
    <w:rsid w:val="00CD7374"/>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CD737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D7374"/>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CD7374"/>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CD7374"/>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CD7374"/>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CD7374"/>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CD737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D7374"/>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CD7374"/>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CD737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D7374"/>
    <w:rPr>
      <w:rFonts w:asciiTheme="majorHAnsi" w:eastAsiaTheme="majorEastAsia" w:hAnsiTheme="majorHAnsi" w:cstheme="majorBidi"/>
      <w:sz w:val="24"/>
      <w:szCs w:val="24"/>
    </w:rPr>
  </w:style>
  <w:style w:type="paragraph" w:styleId="NoSpacing">
    <w:name w:val="No Spacing"/>
    <w:uiPriority w:val="1"/>
    <w:qFormat/>
    <w:rsid w:val="00CD7374"/>
    <w:pPr>
      <w:spacing w:after="0" w:line="240" w:lineRule="auto"/>
    </w:pPr>
  </w:style>
  <w:style w:type="paragraph" w:styleId="Quote">
    <w:name w:val="Quote"/>
    <w:basedOn w:val="Normal"/>
    <w:next w:val="Normal"/>
    <w:link w:val="QuoteChar"/>
    <w:uiPriority w:val="29"/>
    <w:qFormat/>
    <w:rsid w:val="00CD737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D7374"/>
    <w:rPr>
      <w:i/>
      <w:iCs/>
      <w:color w:val="404040" w:themeColor="text1" w:themeTint="BF"/>
    </w:rPr>
  </w:style>
  <w:style w:type="paragraph" w:styleId="IntenseQuote">
    <w:name w:val="Intense Quote"/>
    <w:basedOn w:val="Normal"/>
    <w:next w:val="Normal"/>
    <w:link w:val="IntenseQuoteChar"/>
    <w:uiPriority w:val="30"/>
    <w:qFormat/>
    <w:rsid w:val="00CD7374"/>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CD7374"/>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CD7374"/>
    <w:rPr>
      <w:i/>
      <w:iCs/>
      <w:color w:val="404040" w:themeColor="text1" w:themeTint="BF"/>
    </w:rPr>
  </w:style>
  <w:style w:type="character" w:styleId="IntenseEmphasis">
    <w:name w:val="Intense Emphasis"/>
    <w:basedOn w:val="DefaultParagraphFont"/>
    <w:uiPriority w:val="21"/>
    <w:qFormat/>
    <w:rsid w:val="00CD7374"/>
    <w:rPr>
      <w:b/>
      <w:bCs/>
      <w:i/>
      <w:iCs/>
    </w:rPr>
  </w:style>
  <w:style w:type="character" w:styleId="SubtleReference">
    <w:name w:val="Subtle Reference"/>
    <w:basedOn w:val="DefaultParagraphFont"/>
    <w:uiPriority w:val="31"/>
    <w:qFormat/>
    <w:rsid w:val="00CD73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D7374"/>
    <w:rPr>
      <w:b/>
      <w:bCs/>
      <w:smallCaps/>
      <w:spacing w:val="5"/>
      <w:u w:val="single"/>
    </w:rPr>
  </w:style>
  <w:style w:type="character" w:styleId="BookTitle">
    <w:name w:val="Book Title"/>
    <w:basedOn w:val="DefaultParagraphFont"/>
    <w:uiPriority w:val="33"/>
    <w:qFormat/>
    <w:rsid w:val="00CD7374"/>
    <w:rPr>
      <w:b/>
      <w:bCs/>
      <w:smallCaps/>
    </w:rPr>
  </w:style>
  <w:style w:type="paragraph" w:styleId="TOCHeading">
    <w:name w:val="TOC Heading"/>
    <w:basedOn w:val="Heading1"/>
    <w:next w:val="Normal"/>
    <w:uiPriority w:val="39"/>
    <w:semiHidden/>
    <w:unhideWhenUsed/>
    <w:qFormat/>
    <w:rsid w:val="00CD7374"/>
    <w:pPr>
      <w:outlineLvl w:val="9"/>
    </w:pPr>
  </w:style>
  <w:style w:type="paragraph" w:styleId="HTMLPreformatted">
    <w:name w:val="HTML Preformatted"/>
    <w:basedOn w:val="Normal"/>
    <w:link w:val="HTMLPreformattedChar"/>
    <w:uiPriority w:val="99"/>
    <w:unhideWhenUsed/>
    <w:rsid w:val="00D71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D7151C"/>
    <w:rPr>
      <w:rFonts w:ascii="Courier New" w:eastAsia="Times New Roman" w:hAnsi="Courier New" w:cs="Courier New"/>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59871">
      <w:bodyDiv w:val="1"/>
      <w:marLeft w:val="0"/>
      <w:marRight w:val="0"/>
      <w:marTop w:val="0"/>
      <w:marBottom w:val="0"/>
      <w:divBdr>
        <w:top w:val="none" w:sz="0" w:space="0" w:color="auto"/>
        <w:left w:val="none" w:sz="0" w:space="0" w:color="auto"/>
        <w:bottom w:val="none" w:sz="0" w:space="0" w:color="auto"/>
        <w:right w:val="none" w:sz="0" w:space="0" w:color="auto"/>
      </w:divBdr>
      <w:divsChild>
        <w:div w:id="1357386977">
          <w:marLeft w:val="0"/>
          <w:marRight w:val="0"/>
          <w:marTop w:val="0"/>
          <w:marBottom w:val="0"/>
          <w:divBdr>
            <w:top w:val="none" w:sz="0" w:space="0" w:color="auto"/>
            <w:left w:val="none" w:sz="0" w:space="0" w:color="auto"/>
            <w:bottom w:val="none" w:sz="0" w:space="0" w:color="auto"/>
            <w:right w:val="none" w:sz="0" w:space="0" w:color="auto"/>
          </w:divBdr>
          <w:divsChild>
            <w:div w:id="412900287">
              <w:marLeft w:val="0"/>
              <w:marRight w:val="0"/>
              <w:marTop w:val="0"/>
              <w:marBottom w:val="0"/>
              <w:divBdr>
                <w:top w:val="none" w:sz="0" w:space="0" w:color="auto"/>
                <w:left w:val="none" w:sz="0" w:space="0" w:color="auto"/>
                <w:bottom w:val="none" w:sz="0" w:space="0" w:color="auto"/>
                <w:right w:val="none" w:sz="0" w:space="0" w:color="auto"/>
              </w:divBdr>
            </w:div>
          </w:divsChild>
        </w:div>
        <w:div w:id="1743136241">
          <w:marLeft w:val="0"/>
          <w:marRight w:val="0"/>
          <w:marTop w:val="0"/>
          <w:marBottom w:val="0"/>
          <w:divBdr>
            <w:top w:val="none" w:sz="0" w:space="0" w:color="auto"/>
            <w:left w:val="none" w:sz="0" w:space="0" w:color="auto"/>
            <w:bottom w:val="none" w:sz="0" w:space="0" w:color="auto"/>
            <w:right w:val="none" w:sz="0" w:space="0" w:color="auto"/>
          </w:divBdr>
          <w:divsChild>
            <w:div w:id="1763840137">
              <w:marLeft w:val="0"/>
              <w:marRight w:val="0"/>
              <w:marTop w:val="0"/>
              <w:marBottom w:val="0"/>
              <w:divBdr>
                <w:top w:val="none" w:sz="0" w:space="0" w:color="auto"/>
                <w:left w:val="none" w:sz="0" w:space="0" w:color="auto"/>
                <w:bottom w:val="none" w:sz="0" w:space="0" w:color="auto"/>
                <w:right w:val="none" w:sz="0" w:space="0" w:color="auto"/>
              </w:divBdr>
            </w:div>
          </w:divsChild>
        </w:div>
        <w:div w:id="2099446150">
          <w:marLeft w:val="0"/>
          <w:marRight w:val="0"/>
          <w:marTop w:val="0"/>
          <w:marBottom w:val="0"/>
          <w:divBdr>
            <w:top w:val="none" w:sz="0" w:space="0" w:color="auto"/>
            <w:left w:val="none" w:sz="0" w:space="0" w:color="auto"/>
            <w:bottom w:val="none" w:sz="0" w:space="0" w:color="auto"/>
            <w:right w:val="none" w:sz="0" w:space="0" w:color="auto"/>
          </w:divBdr>
          <w:divsChild>
            <w:div w:id="1172260712">
              <w:marLeft w:val="0"/>
              <w:marRight w:val="0"/>
              <w:marTop w:val="0"/>
              <w:marBottom w:val="0"/>
              <w:divBdr>
                <w:top w:val="none" w:sz="0" w:space="0" w:color="auto"/>
                <w:left w:val="none" w:sz="0" w:space="0" w:color="auto"/>
                <w:bottom w:val="none" w:sz="0" w:space="0" w:color="auto"/>
                <w:right w:val="none" w:sz="0" w:space="0" w:color="auto"/>
              </w:divBdr>
              <w:divsChild>
                <w:div w:id="1250847940">
                  <w:marLeft w:val="0"/>
                  <w:marRight w:val="0"/>
                  <w:marTop w:val="0"/>
                  <w:marBottom w:val="0"/>
                  <w:divBdr>
                    <w:top w:val="none" w:sz="0" w:space="0" w:color="auto"/>
                    <w:left w:val="none" w:sz="0" w:space="0" w:color="auto"/>
                    <w:bottom w:val="none" w:sz="0" w:space="0" w:color="auto"/>
                    <w:right w:val="none" w:sz="0" w:space="0" w:color="auto"/>
                  </w:divBdr>
                  <w:divsChild>
                    <w:div w:id="1197816581">
                      <w:marLeft w:val="0"/>
                      <w:marRight w:val="0"/>
                      <w:marTop w:val="0"/>
                      <w:marBottom w:val="0"/>
                      <w:divBdr>
                        <w:top w:val="none" w:sz="0" w:space="0" w:color="auto"/>
                        <w:left w:val="none" w:sz="0" w:space="0" w:color="auto"/>
                        <w:bottom w:val="none" w:sz="0" w:space="0" w:color="auto"/>
                        <w:right w:val="none" w:sz="0" w:space="0" w:color="auto"/>
                      </w:divBdr>
                      <w:divsChild>
                        <w:div w:id="573124560">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144896">
      <w:bodyDiv w:val="1"/>
      <w:marLeft w:val="0"/>
      <w:marRight w:val="0"/>
      <w:marTop w:val="0"/>
      <w:marBottom w:val="0"/>
      <w:divBdr>
        <w:top w:val="none" w:sz="0" w:space="0" w:color="auto"/>
        <w:left w:val="none" w:sz="0" w:space="0" w:color="auto"/>
        <w:bottom w:val="none" w:sz="0" w:space="0" w:color="auto"/>
        <w:right w:val="none" w:sz="0" w:space="0" w:color="auto"/>
      </w:divBdr>
      <w:divsChild>
        <w:div w:id="289359591">
          <w:marLeft w:val="0"/>
          <w:marRight w:val="0"/>
          <w:marTop w:val="480"/>
          <w:marBottom w:val="0"/>
          <w:divBdr>
            <w:top w:val="none" w:sz="0" w:space="0" w:color="auto"/>
            <w:left w:val="none" w:sz="0" w:space="0" w:color="auto"/>
            <w:bottom w:val="none" w:sz="0" w:space="0" w:color="auto"/>
            <w:right w:val="none" w:sz="0" w:space="0" w:color="auto"/>
          </w:divBdr>
        </w:div>
      </w:divsChild>
    </w:div>
    <w:div w:id="1157451601">
      <w:bodyDiv w:val="1"/>
      <w:marLeft w:val="0"/>
      <w:marRight w:val="0"/>
      <w:marTop w:val="0"/>
      <w:marBottom w:val="0"/>
      <w:divBdr>
        <w:top w:val="none" w:sz="0" w:space="0" w:color="auto"/>
        <w:left w:val="none" w:sz="0" w:space="0" w:color="auto"/>
        <w:bottom w:val="none" w:sz="0" w:space="0" w:color="auto"/>
        <w:right w:val="none" w:sz="0" w:space="0" w:color="auto"/>
      </w:divBdr>
      <w:divsChild>
        <w:div w:id="1255936266">
          <w:marLeft w:val="0"/>
          <w:marRight w:val="0"/>
          <w:marTop w:val="480"/>
          <w:marBottom w:val="0"/>
          <w:divBdr>
            <w:top w:val="none" w:sz="0" w:space="0" w:color="auto"/>
            <w:left w:val="none" w:sz="0" w:space="0" w:color="auto"/>
            <w:bottom w:val="none" w:sz="0" w:space="0" w:color="auto"/>
            <w:right w:val="none" w:sz="0" w:space="0" w:color="auto"/>
          </w:divBdr>
        </w:div>
      </w:divsChild>
    </w:div>
    <w:div w:id="1206791741">
      <w:bodyDiv w:val="1"/>
      <w:marLeft w:val="0"/>
      <w:marRight w:val="0"/>
      <w:marTop w:val="0"/>
      <w:marBottom w:val="0"/>
      <w:divBdr>
        <w:top w:val="none" w:sz="0" w:space="0" w:color="auto"/>
        <w:left w:val="none" w:sz="0" w:space="0" w:color="auto"/>
        <w:bottom w:val="none" w:sz="0" w:space="0" w:color="auto"/>
        <w:right w:val="none" w:sz="0" w:space="0" w:color="auto"/>
      </w:divBdr>
      <w:divsChild>
        <w:div w:id="828248563">
          <w:marLeft w:val="0"/>
          <w:marRight w:val="0"/>
          <w:marTop w:val="0"/>
          <w:marBottom w:val="0"/>
          <w:divBdr>
            <w:top w:val="none" w:sz="0" w:space="0" w:color="auto"/>
            <w:left w:val="none" w:sz="0" w:space="0" w:color="auto"/>
            <w:bottom w:val="none" w:sz="0" w:space="0" w:color="auto"/>
            <w:right w:val="none" w:sz="0" w:space="0" w:color="auto"/>
          </w:divBdr>
          <w:divsChild>
            <w:div w:id="1125388287">
              <w:marLeft w:val="0"/>
              <w:marRight w:val="0"/>
              <w:marTop w:val="0"/>
              <w:marBottom w:val="0"/>
              <w:divBdr>
                <w:top w:val="none" w:sz="0" w:space="0" w:color="auto"/>
                <w:left w:val="none" w:sz="0" w:space="0" w:color="auto"/>
                <w:bottom w:val="none" w:sz="0" w:space="0" w:color="auto"/>
                <w:right w:val="none" w:sz="0" w:space="0" w:color="auto"/>
              </w:divBdr>
            </w:div>
          </w:divsChild>
        </w:div>
        <w:div w:id="174927619">
          <w:marLeft w:val="0"/>
          <w:marRight w:val="0"/>
          <w:marTop w:val="0"/>
          <w:marBottom w:val="0"/>
          <w:divBdr>
            <w:top w:val="none" w:sz="0" w:space="0" w:color="auto"/>
            <w:left w:val="none" w:sz="0" w:space="0" w:color="auto"/>
            <w:bottom w:val="none" w:sz="0" w:space="0" w:color="auto"/>
            <w:right w:val="none" w:sz="0" w:space="0" w:color="auto"/>
          </w:divBdr>
          <w:divsChild>
            <w:div w:id="212355030">
              <w:marLeft w:val="0"/>
              <w:marRight w:val="0"/>
              <w:marTop w:val="0"/>
              <w:marBottom w:val="0"/>
              <w:divBdr>
                <w:top w:val="none" w:sz="0" w:space="0" w:color="auto"/>
                <w:left w:val="none" w:sz="0" w:space="0" w:color="auto"/>
                <w:bottom w:val="none" w:sz="0" w:space="0" w:color="auto"/>
                <w:right w:val="none" w:sz="0" w:space="0" w:color="auto"/>
              </w:divBdr>
            </w:div>
          </w:divsChild>
        </w:div>
        <w:div w:id="1592162104">
          <w:marLeft w:val="0"/>
          <w:marRight w:val="0"/>
          <w:marTop w:val="0"/>
          <w:marBottom w:val="0"/>
          <w:divBdr>
            <w:top w:val="none" w:sz="0" w:space="0" w:color="auto"/>
            <w:left w:val="none" w:sz="0" w:space="0" w:color="auto"/>
            <w:bottom w:val="none" w:sz="0" w:space="0" w:color="auto"/>
            <w:right w:val="none" w:sz="0" w:space="0" w:color="auto"/>
          </w:divBdr>
          <w:divsChild>
            <w:div w:id="1314095032">
              <w:marLeft w:val="0"/>
              <w:marRight w:val="0"/>
              <w:marTop w:val="0"/>
              <w:marBottom w:val="0"/>
              <w:divBdr>
                <w:top w:val="none" w:sz="0" w:space="0" w:color="auto"/>
                <w:left w:val="none" w:sz="0" w:space="0" w:color="auto"/>
                <w:bottom w:val="none" w:sz="0" w:space="0" w:color="auto"/>
                <w:right w:val="none" w:sz="0" w:space="0" w:color="auto"/>
              </w:divBdr>
              <w:divsChild>
                <w:div w:id="686178043">
                  <w:marLeft w:val="0"/>
                  <w:marRight w:val="0"/>
                  <w:marTop w:val="0"/>
                  <w:marBottom w:val="0"/>
                  <w:divBdr>
                    <w:top w:val="none" w:sz="0" w:space="0" w:color="auto"/>
                    <w:left w:val="none" w:sz="0" w:space="0" w:color="auto"/>
                    <w:bottom w:val="none" w:sz="0" w:space="0" w:color="auto"/>
                    <w:right w:val="none" w:sz="0" w:space="0" w:color="auto"/>
                  </w:divBdr>
                  <w:divsChild>
                    <w:div w:id="1858082522">
                      <w:marLeft w:val="0"/>
                      <w:marRight w:val="0"/>
                      <w:marTop w:val="0"/>
                      <w:marBottom w:val="0"/>
                      <w:divBdr>
                        <w:top w:val="none" w:sz="0" w:space="0" w:color="auto"/>
                        <w:left w:val="none" w:sz="0" w:space="0" w:color="auto"/>
                        <w:bottom w:val="none" w:sz="0" w:space="0" w:color="auto"/>
                        <w:right w:val="none" w:sz="0" w:space="0" w:color="auto"/>
                      </w:divBdr>
                      <w:divsChild>
                        <w:div w:id="532888630">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782342">
      <w:bodyDiv w:val="1"/>
      <w:marLeft w:val="0"/>
      <w:marRight w:val="0"/>
      <w:marTop w:val="0"/>
      <w:marBottom w:val="0"/>
      <w:divBdr>
        <w:top w:val="none" w:sz="0" w:space="0" w:color="auto"/>
        <w:left w:val="none" w:sz="0" w:space="0" w:color="auto"/>
        <w:bottom w:val="none" w:sz="0" w:space="0" w:color="auto"/>
        <w:right w:val="none" w:sz="0" w:space="0" w:color="auto"/>
      </w:divBdr>
      <w:divsChild>
        <w:div w:id="1371883910">
          <w:marLeft w:val="0"/>
          <w:marRight w:val="0"/>
          <w:marTop w:val="480"/>
          <w:marBottom w:val="0"/>
          <w:divBdr>
            <w:top w:val="none" w:sz="0" w:space="0" w:color="auto"/>
            <w:left w:val="none" w:sz="0" w:space="0" w:color="auto"/>
            <w:bottom w:val="none" w:sz="0" w:space="0" w:color="auto"/>
            <w:right w:val="none" w:sz="0" w:space="0" w:color="auto"/>
          </w:divBdr>
        </w:div>
      </w:divsChild>
    </w:div>
    <w:div w:id="1325013107">
      <w:bodyDiv w:val="1"/>
      <w:marLeft w:val="0"/>
      <w:marRight w:val="0"/>
      <w:marTop w:val="0"/>
      <w:marBottom w:val="0"/>
      <w:divBdr>
        <w:top w:val="none" w:sz="0" w:space="0" w:color="auto"/>
        <w:left w:val="none" w:sz="0" w:space="0" w:color="auto"/>
        <w:bottom w:val="none" w:sz="0" w:space="0" w:color="auto"/>
        <w:right w:val="none" w:sz="0" w:space="0" w:color="auto"/>
      </w:divBdr>
      <w:divsChild>
        <w:div w:id="468790370">
          <w:marLeft w:val="0"/>
          <w:marRight w:val="0"/>
          <w:marTop w:val="480"/>
          <w:marBottom w:val="0"/>
          <w:divBdr>
            <w:top w:val="none" w:sz="0" w:space="0" w:color="auto"/>
            <w:left w:val="none" w:sz="0" w:space="0" w:color="auto"/>
            <w:bottom w:val="none" w:sz="0" w:space="0" w:color="auto"/>
            <w:right w:val="none" w:sz="0" w:space="0" w:color="auto"/>
          </w:divBdr>
        </w:div>
      </w:divsChild>
    </w:div>
    <w:div w:id="1339037163">
      <w:bodyDiv w:val="1"/>
      <w:marLeft w:val="0"/>
      <w:marRight w:val="0"/>
      <w:marTop w:val="0"/>
      <w:marBottom w:val="0"/>
      <w:divBdr>
        <w:top w:val="none" w:sz="0" w:space="0" w:color="auto"/>
        <w:left w:val="none" w:sz="0" w:space="0" w:color="auto"/>
        <w:bottom w:val="none" w:sz="0" w:space="0" w:color="auto"/>
        <w:right w:val="none" w:sz="0" w:space="0" w:color="auto"/>
      </w:divBdr>
      <w:divsChild>
        <w:div w:id="1434399579">
          <w:marLeft w:val="0"/>
          <w:marRight w:val="0"/>
          <w:marTop w:val="480"/>
          <w:marBottom w:val="0"/>
          <w:divBdr>
            <w:top w:val="none" w:sz="0" w:space="0" w:color="auto"/>
            <w:left w:val="none" w:sz="0" w:space="0" w:color="auto"/>
            <w:bottom w:val="none" w:sz="0" w:space="0" w:color="auto"/>
            <w:right w:val="none" w:sz="0" w:space="0" w:color="auto"/>
          </w:divBdr>
        </w:div>
      </w:divsChild>
    </w:div>
    <w:div w:id="1498880347">
      <w:bodyDiv w:val="1"/>
      <w:marLeft w:val="0"/>
      <w:marRight w:val="0"/>
      <w:marTop w:val="0"/>
      <w:marBottom w:val="0"/>
      <w:divBdr>
        <w:top w:val="none" w:sz="0" w:space="0" w:color="auto"/>
        <w:left w:val="none" w:sz="0" w:space="0" w:color="auto"/>
        <w:bottom w:val="none" w:sz="0" w:space="0" w:color="auto"/>
        <w:right w:val="none" w:sz="0" w:space="0" w:color="auto"/>
      </w:divBdr>
      <w:divsChild>
        <w:div w:id="2115441281">
          <w:marLeft w:val="0"/>
          <w:marRight w:val="0"/>
          <w:marTop w:val="480"/>
          <w:marBottom w:val="0"/>
          <w:divBdr>
            <w:top w:val="none" w:sz="0" w:space="0" w:color="auto"/>
            <w:left w:val="none" w:sz="0" w:space="0" w:color="auto"/>
            <w:bottom w:val="none" w:sz="0" w:space="0" w:color="auto"/>
            <w:right w:val="none" w:sz="0" w:space="0" w:color="auto"/>
          </w:divBdr>
          <w:divsChild>
            <w:div w:id="790132483">
              <w:marLeft w:val="0"/>
              <w:marRight w:val="0"/>
              <w:marTop w:val="0"/>
              <w:marBottom w:val="0"/>
              <w:divBdr>
                <w:top w:val="none" w:sz="0" w:space="0" w:color="auto"/>
                <w:left w:val="none" w:sz="0" w:space="0" w:color="auto"/>
                <w:bottom w:val="none" w:sz="0" w:space="0" w:color="auto"/>
                <w:right w:val="none" w:sz="0" w:space="0" w:color="auto"/>
              </w:divBdr>
            </w:div>
            <w:div w:id="1465006999">
              <w:marLeft w:val="0"/>
              <w:marRight w:val="0"/>
              <w:marTop w:val="0"/>
              <w:marBottom w:val="0"/>
              <w:divBdr>
                <w:top w:val="none" w:sz="0" w:space="0" w:color="auto"/>
                <w:left w:val="none" w:sz="0" w:space="0" w:color="auto"/>
                <w:bottom w:val="none" w:sz="0" w:space="0" w:color="auto"/>
                <w:right w:val="none" w:sz="0" w:space="0" w:color="auto"/>
              </w:divBdr>
            </w:div>
            <w:div w:id="920598336">
              <w:marLeft w:val="0"/>
              <w:marRight w:val="0"/>
              <w:marTop w:val="0"/>
              <w:marBottom w:val="0"/>
              <w:divBdr>
                <w:top w:val="none" w:sz="0" w:space="0" w:color="auto"/>
                <w:left w:val="none" w:sz="0" w:space="0" w:color="auto"/>
                <w:bottom w:val="none" w:sz="0" w:space="0" w:color="auto"/>
                <w:right w:val="none" w:sz="0" w:space="0" w:color="auto"/>
              </w:divBdr>
            </w:div>
            <w:div w:id="696273204">
              <w:marLeft w:val="0"/>
              <w:marRight w:val="0"/>
              <w:marTop w:val="0"/>
              <w:marBottom w:val="0"/>
              <w:divBdr>
                <w:top w:val="none" w:sz="0" w:space="0" w:color="auto"/>
                <w:left w:val="none" w:sz="0" w:space="0" w:color="auto"/>
                <w:bottom w:val="none" w:sz="0" w:space="0" w:color="auto"/>
                <w:right w:val="none" w:sz="0" w:space="0" w:color="auto"/>
              </w:divBdr>
            </w:div>
            <w:div w:id="2072264233">
              <w:marLeft w:val="0"/>
              <w:marRight w:val="0"/>
              <w:marTop w:val="0"/>
              <w:marBottom w:val="0"/>
              <w:divBdr>
                <w:top w:val="none" w:sz="0" w:space="0" w:color="auto"/>
                <w:left w:val="none" w:sz="0" w:space="0" w:color="auto"/>
                <w:bottom w:val="none" w:sz="0" w:space="0" w:color="auto"/>
                <w:right w:val="none" w:sz="0" w:space="0" w:color="auto"/>
              </w:divBdr>
            </w:div>
            <w:div w:id="918058981">
              <w:marLeft w:val="0"/>
              <w:marRight w:val="0"/>
              <w:marTop w:val="0"/>
              <w:marBottom w:val="0"/>
              <w:divBdr>
                <w:top w:val="none" w:sz="0" w:space="0" w:color="auto"/>
                <w:left w:val="none" w:sz="0" w:space="0" w:color="auto"/>
                <w:bottom w:val="none" w:sz="0" w:space="0" w:color="auto"/>
                <w:right w:val="none" w:sz="0" w:space="0" w:color="auto"/>
              </w:divBdr>
            </w:div>
            <w:div w:id="1020662252">
              <w:marLeft w:val="0"/>
              <w:marRight w:val="0"/>
              <w:marTop w:val="0"/>
              <w:marBottom w:val="0"/>
              <w:divBdr>
                <w:top w:val="none" w:sz="0" w:space="0" w:color="auto"/>
                <w:left w:val="none" w:sz="0" w:space="0" w:color="auto"/>
                <w:bottom w:val="none" w:sz="0" w:space="0" w:color="auto"/>
                <w:right w:val="none" w:sz="0" w:space="0" w:color="auto"/>
              </w:divBdr>
            </w:div>
            <w:div w:id="5891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947">
      <w:bodyDiv w:val="1"/>
      <w:marLeft w:val="0"/>
      <w:marRight w:val="0"/>
      <w:marTop w:val="0"/>
      <w:marBottom w:val="0"/>
      <w:divBdr>
        <w:top w:val="none" w:sz="0" w:space="0" w:color="auto"/>
        <w:left w:val="none" w:sz="0" w:space="0" w:color="auto"/>
        <w:bottom w:val="none" w:sz="0" w:space="0" w:color="auto"/>
        <w:right w:val="none" w:sz="0" w:space="0" w:color="auto"/>
      </w:divBdr>
      <w:divsChild>
        <w:div w:id="1990329740">
          <w:marLeft w:val="0"/>
          <w:marRight w:val="0"/>
          <w:marTop w:val="0"/>
          <w:marBottom w:val="0"/>
          <w:divBdr>
            <w:top w:val="none" w:sz="0" w:space="0" w:color="auto"/>
            <w:left w:val="none" w:sz="0" w:space="0" w:color="auto"/>
            <w:bottom w:val="none" w:sz="0" w:space="0" w:color="auto"/>
            <w:right w:val="none" w:sz="0" w:space="0" w:color="auto"/>
          </w:divBdr>
          <w:divsChild>
            <w:div w:id="1567954728">
              <w:marLeft w:val="0"/>
              <w:marRight w:val="0"/>
              <w:marTop w:val="0"/>
              <w:marBottom w:val="0"/>
              <w:divBdr>
                <w:top w:val="none" w:sz="0" w:space="0" w:color="auto"/>
                <w:left w:val="none" w:sz="0" w:space="0" w:color="auto"/>
                <w:bottom w:val="none" w:sz="0" w:space="0" w:color="auto"/>
                <w:right w:val="none" w:sz="0" w:space="0" w:color="auto"/>
              </w:divBdr>
            </w:div>
          </w:divsChild>
        </w:div>
        <w:div w:id="1020356389">
          <w:marLeft w:val="0"/>
          <w:marRight w:val="0"/>
          <w:marTop w:val="0"/>
          <w:marBottom w:val="0"/>
          <w:divBdr>
            <w:top w:val="none" w:sz="0" w:space="0" w:color="auto"/>
            <w:left w:val="none" w:sz="0" w:space="0" w:color="auto"/>
            <w:bottom w:val="none" w:sz="0" w:space="0" w:color="auto"/>
            <w:right w:val="none" w:sz="0" w:space="0" w:color="auto"/>
          </w:divBdr>
          <w:divsChild>
            <w:div w:id="16349604">
              <w:marLeft w:val="0"/>
              <w:marRight w:val="0"/>
              <w:marTop w:val="0"/>
              <w:marBottom w:val="0"/>
              <w:divBdr>
                <w:top w:val="none" w:sz="0" w:space="0" w:color="auto"/>
                <w:left w:val="none" w:sz="0" w:space="0" w:color="auto"/>
                <w:bottom w:val="none" w:sz="0" w:space="0" w:color="auto"/>
                <w:right w:val="none" w:sz="0" w:space="0" w:color="auto"/>
              </w:divBdr>
            </w:div>
          </w:divsChild>
        </w:div>
        <w:div w:id="1154755330">
          <w:marLeft w:val="0"/>
          <w:marRight w:val="0"/>
          <w:marTop w:val="0"/>
          <w:marBottom w:val="0"/>
          <w:divBdr>
            <w:top w:val="none" w:sz="0" w:space="0" w:color="auto"/>
            <w:left w:val="none" w:sz="0" w:space="0" w:color="auto"/>
            <w:bottom w:val="none" w:sz="0" w:space="0" w:color="auto"/>
            <w:right w:val="none" w:sz="0" w:space="0" w:color="auto"/>
          </w:divBdr>
          <w:divsChild>
            <w:div w:id="490753975">
              <w:marLeft w:val="0"/>
              <w:marRight w:val="0"/>
              <w:marTop w:val="0"/>
              <w:marBottom w:val="0"/>
              <w:divBdr>
                <w:top w:val="none" w:sz="0" w:space="0" w:color="auto"/>
                <w:left w:val="none" w:sz="0" w:space="0" w:color="auto"/>
                <w:bottom w:val="none" w:sz="0" w:space="0" w:color="auto"/>
                <w:right w:val="none" w:sz="0" w:space="0" w:color="auto"/>
              </w:divBdr>
              <w:divsChild>
                <w:div w:id="197206319">
                  <w:marLeft w:val="0"/>
                  <w:marRight w:val="0"/>
                  <w:marTop w:val="0"/>
                  <w:marBottom w:val="0"/>
                  <w:divBdr>
                    <w:top w:val="none" w:sz="0" w:space="0" w:color="auto"/>
                    <w:left w:val="none" w:sz="0" w:space="0" w:color="auto"/>
                    <w:bottom w:val="none" w:sz="0" w:space="0" w:color="auto"/>
                    <w:right w:val="none" w:sz="0" w:space="0" w:color="auto"/>
                  </w:divBdr>
                  <w:divsChild>
                    <w:div w:id="736124399">
                      <w:marLeft w:val="0"/>
                      <w:marRight w:val="0"/>
                      <w:marTop w:val="0"/>
                      <w:marBottom w:val="0"/>
                      <w:divBdr>
                        <w:top w:val="none" w:sz="0" w:space="0" w:color="auto"/>
                        <w:left w:val="none" w:sz="0" w:space="0" w:color="auto"/>
                        <w:bottom w:val="none" w:sz="0" w:space="0" w:color="auto"/>
                        <w:right w:val="none" w:sz="0" w:space="0" w:color="auto"/>
                      </w:divBdr>
                      <w:divsChild>
                        <w:div w:id="205459612">
                          <w:marLeft w:val="0"/>
                          <w:marRight w:val="0"/>
                          <w:marTop w:val="480"/>
                          <w:marBottom w:val="0"/>
                          <w:divBdr>
                            <w:top w:val="none" w:sz="0" w:space="0" w:color="auto"/>
                            <w:left w:val="none" w:sz="0" w:space="0" w:color="auto"/>
                            <w:bottom w:val="none" w:sz="0" w:space="0" w:color="auto"/>
                            <w:right w:val="none" w:sz="0" w:space="0" w:color="auto"/>
                          </w:divBdr>
                        </w:div>
                      </w:divsChild>
                    </w:div>
                    <w:div w:id="2122341042">
                      <w:marLeft w:val="0"/>
                      <w:marRight w:val="0"/>
                      <w:marTop w:val="360"/>
                      <w:marBottom w:val="0"/>
                      <w:divBdr>
                        <w:top w:val="none" w:sz="0" w:space="0" w:color="auto"/>
                        <w:left w:val="none" w:sz="0" w:space="0" w:color="auto"/>
                        <w:bottom w:val="none" w:sz="0" w:space="0" w:color="auto"/>
                        <w:right w:val="none" w:sz="0" w:space="0" w:color="auto"/>
                      </w:divBdr>
                      <w:divsChild>
                        <w:div w:id="1860393390">
                          <w:marLeft w:val="0"/>
                          <w:marRight w:val="0"/>
                          <w:marTop w:val="0"/>
                          <w:marBottom w:val="0"/>
                          <w:divBdr>
                            <w:top w:val="none" w:sz="0" w:space="0" w:color="auto"/>
                            <w:left w:val="none" w:sz="0" w:space="0" w:color="auto"/>
                            <w:bottom w:val="none" w:sz="0" w:space="0" w:color="auto"/>
                            <w:right w:val="none" w:sz="0" w:space="0" w:color="auto"/>
                          </w:divBdr>
                          <w:divsChild>
                            <w:div w:id="8516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42941">
                  <w:marLeft w:val="0"/>
                  <w:marRight w:val="0"/>
                  <w:marTop w:val="0"/>
                  <w:marBottom w:val="0"/>
                  <w:divBdr>
                    <w:top w:val="none" w:sz="0" w:space="0" w:color="auto"/>
                    <w:left w:val="none" w:sz="0" w:space="0" w:color="auto"/>
                    <w:bottom w:val="none" w:sz="0" w:space="0" w:color="auto"/>
                    <w:right w:val="none" w:sz="0" w:space="0" w:color="auto"/>
                  </w:divBdr>
                  <w:divsChild>
                    <w:div w:id="730156661">
                      <w:marLeft w:val="0"/>
                      <w:marRight w:val="0"/>
                      <w:marTop w:val="0"/>
                      <w:marBottom w:val="0"/>
                      <w:divBdr>
                        <w:top w:val="none" w:sz="0" w:space="0" w:color="auto"/>
                        <w:left w:val="none" w:sz="0" w:space="0" w:color="auto"/>
                        <w:bottom w:val="none" w:sz="0" w:space="0" w:color="auto"/>
                        <w:right w:val="none" w:sz="0" w:space="0" w:color="auto"/>
                      </w:divBdr>
                      <w:divsChild>
                        <w:div w:id="4289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56244">
          <w:marLeft w:val="0"/>
          <w:marRight w:val="0"/>
          <w:marTop w:val="0"/>
          <w:marBottom w:val="0"/>
          <w:divBdr>
            <w:top w:val="none" w:sz="0" w:space="0" w:color="auto"/>
            <w:left w:val="none" w:sz="0" w:space="0" w:color="auto"/>
            <w:bottom w:val="none" w:sz="0" w:space="0" w:color="auto"/>
            <w:right w:val="none" w:sz="0" w:space="0" w:color="auto"/>
          </w:divBdr>
          <w:divsChild>
            <w:div w:id="115759233">
              <w:marLeft w:val="0"/>
              <w:marRight w:val="0"/>
              <w:marTop w:val="0"/>
              <w:marBottom w:val="0"/>
              <w:divBdr>
                <w:top w:val="none" w:sz="0" w:space="0" w:color="auto"/>
                <w:left w:val="none" w:sz="0" w:space="0" w:color="auto"/>
                <w:bottom w:val="none" w:sz="0" w:space="0" w:color="auto"/>
                <w:right w:val="none" w:sz="0" w:space="0" w:color="auto"/>
              </w:divBdr>
              <w:divsChild>
                <w:div w:id="1296368468">
                  <w:marLeft w:val="0"/>
                  <w:marRight w:val="0"/>
                  <w:marTop w:val="0"/>
                  <w:marBottom w:val="0"/>
                  <w:divBdr>
                    <w:top w:val="none" w:sz="0" w:space="0" w:color="auto"/>
                    <w:left w:val="none" w:sz="0" w:space="0" w:color="auto"/>
                    <w:bottom w:val="none" w:sz="0" w:space="0" w:color="auto"/>
                    <w:right w:val="none" w:sz="0" w:space="0" w:color="auto"/>
                  </w:divBdr>
                </w:div>
                <w:div w:id="8055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24458">
      <w:bodyDiv w:val="1"/>
      <w:marLeft w:val="0"/>
      <w:marRight w:val="0"/>
      <w:marTop w:val="0"/>
      <w:marBottom w:val="0"/>
      <w:divBdr>
        <w:top w:val="none" w:sz="0" w:space="0" w:color="auto"/>
        <w:left w:val="none" w:sz="0" w:space="0" w:color="auto"/>
        <w:bottom w:val="none" w:sz="0" w:space="0" w:color="auto"/>
        <w:right w:val="none" w:sz="0" w:space="0" w:color="auto"/>
      </w:divBdr>
      <w:divsChild>
        <w:div w:id="1392267600">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scientecheasy.com/2020/07/create-run-testng-xml-file.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ntegral">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Vignesh.Ayyamanii@outlook.com</dc:creator>
  <cp:keywords/>
  <dc:description/>
  <cp:lastModifiedBy>Vignesh.Ayyamanii@outlook.com</cp:lastModifiedBy>
  <cp:revision>2</cp:revision>
  <dcterms:created xsi:type="dcterms:W3CDTF">2022-05-28T12:41:00Z</dcterms:created>
  <dcterms:modified xsi:type="dcterms:W3CDTF">2022-05-28T12:41:00Z</dcterms:modified>
</cp:coreProperties>
</file>