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F59" w:rsidRPr="009336B5" w:rsidRDefault="004B1F59" w:rsidP="004B1F59">
      <w:pPr>
        <w:jc w:val="center"/>
        <w:rPr>
          <w:rFonts w:ascii="Arial Narrow" w:hAnsi="Arial Narrow"/>
          <w:b/>
          <w:sz w:val="36"/>
          <w:szCs w:val="36"/>
        </w:rPr>
      </w:pPr>
      <w:r w:rsidRPr="009336B5">
        <w:rPr>
          <w:rFonts w:ascii="Arial Narrow" w:hAnsi="Arial Narrow"/>
          <w:b/>
          <w:sz w:val="36"/>
          <w:szCs w:val="36"/>
        </w:rPr>
        <w:t>Московский авиационный институт</w:t>
      </w:r>
    </w:p>
    <w:p w:rsidR="004B1F59" w:rsidRPr="009336B5" w:rsidRDefault="004B1F59" w:rsidP="004B1F59">
      <w:pPr>
        <w:jc w:val="center"/>
        <w:rPr>
          <w:rFonts w:ascii="Arial Narrow" w:hAnsi="Arial Narrow"/>
          <w:b/>
          <w:sz w:val="36"/>
          <w:szCs w:val="36"/>
        </w:rPr>
      </w:pPr>
      <w:r w:rsidRPr="009336B5">
        <w:rPr>
          <w:rFonts w:ascii="Arial Narrow" w:hAnsi="Arial Narrow"/>
          <w:b/>
          <w:sz w:val="36"/>
          <w:szCs w:val="36"/>
        </w:rPr>
        <w:t>(национальный исследовательский университет)</w:t>
      </w:r>
    </w:p>
    <w:p w:rsidR="004B1F59" w:rsidRPr="009336B5" w:rsidRDefault="004B1F59" w:rsidP="004B1F59">
      <w:pPr>
        <w:jc w:val="center"/>
        <w:rPr>
          <w:rFonts w:ascii="Arial Narrow" w:hAnsi="Arial Narrow"/>
          <w:sz w:val="36"/>
          <w:szCs w:val="36"/>
        </w:rPr>
      </w:pPr>
    </w:p>
    <w:p w:rsidR="004B1F59" w:rsidRPr="009336B5" w:rsidRDefault="004B1F59" w:rsidP="004B1F59">
      <w:pPr>
        <w:jc w:val="center"/>
        <w:rPr>
          <w:rFonts w:ascii="Arial Narrow" w:hAnsi="Arial Narrow"/>
          <w:szCs w:val="28"/>
        </w:rPr>
      </w:pPr>
      <w:r w:rsidRPr="009336B5">
        <w:rPr>
          <w:rFonts w:ascii="Arial Narrow" w:hAnsi="Arial Narrow"/>
          <w:szCs w:val="28"/>
        </w:rPr>
        <w:t>Кафедра 40</w:t>
      </w:r>
      <w:r w:rsidR="00EF07ED" w:rsidRPr="009336B5">
        <w:rPr>
          <w:rFonts w:ascii="Arial Narrow" w:hAnsi="Arial Narrow"/>
          <w:szCs w:val="28"/>
        </w:rPr>
        <w:t>6</w:t>
      </w:r>
    </w:p>
    <w:p w:rsidR="004B1F59" w:rsidRPr="009336B5" w:rsidRDefault="004B1F59" w:rsidP="004B1F59">
      <w:pPr>
        <w:jc w:val="center"/>
        <w:rPr>
          <w:rFonts w:ascii="Arial Narrow" w:hAnsi="Arial Narrow"/>
          <w:sz w:val="36"/>
          <w:szCs w:val="36"/>
        </w:rPr>
      </w:pPr>
    </w:p>
    <w:p w:rsidR="004B1F59" w:rsidRPr="009336B5" w:rsidRDefault="009A0DA6" w:rsidP="004B1F59">
      <w:pPr>
        <w:jc w:val="center"/>
        <w:rPr>
          <w:rFonts w:ascii="Arial Narrow" w:hAnsi="Arial Narrow"/>
          <w:sz w:val="32"/>
          <w:szCs w:val="32"/>
        </w:rPr>
      </w:pPr>
      <w:r w:rsidRPr="009336B5">
        <w:rPr>
          <w:rFonts w:ascii="Arial Narrow" w:hAnsi="Arial Narrow"/>
          <w:sz w:val="32"/>
          <w:szCs w:val="32"/>
        </w:rPr>
        <w:t>Курсовая работа</w:t>
      </w:r>
    </w:p>
    <w:p w:rsidR="00EF07ED" w:rsidRPr="009336B5" w:rsidRDefault="00EF07ED" w:rsidP="004B1F59">
      <w:pPr>
        <w:jc w:val="center"/>
        <w:rPr>
          <w:rFonts w:ascii="Arial Narrow" w:hAnsi="Arial Narrow"/>
          <w:i/>
          <w:sz w:val="32"/>
          <w:szCs w:val="32"/>
          <w:u w:val="single"/>
        </w:rPr>
      </w:pPr>
      <w:r w:rsidRPr="009336B5">
        <w:rPr>
          <w:rFonts w:ascii="Arial Narrow" w:hAnsi="Arial Narrow"/>
          <w:b/>
          <w:sz w:val="32"/>
          <w:szCs w:val="32"/>
        </w:rPr>
        <w:t>Транзисторный радиопередатчик</w:t>
      </w:r>
    </w:p>
    <w:p w:rsidR="004B1F59" w:rsidRPr="009336B5" w:rsidRDefault="004B1F59" w:rsidP="004B1F59">
      <w:pPr>
        <w:rPr>
          <w:rFonts w:ascii="Arial Narrow" w:hAnsi="Arial Narrow"/>
          <w:i/>
          <w:sz w:val="32"/>
          <w:szCs w:val="32"/>
          <w:u w:val="single"/>
        </w:rPr>
      </w:pPr>
    </w:p>
    <w:p w:rsidR="004B1F59" w:rsidRPr="009336B5" w:rsidRDefault="004B1F59" w:rsidP="004B1F59">
      <w:pPr>
        <w:tabs>
          <w:tab w:val="left" w:pos="2340"/>
        </w:tabs>
        <w:rPr>
          <w:rFonts w:ascii="Arial Narrow" w:hAnsi="Arial Narrow"/>
          <w:sz w:val="36"/>
          <w:szCs w:val="36"/>
        </w:rPr>
      </w:pPr>
      <w:r w:rsidRPr="009336B5">
        <w:rPr>
          <w:rFonts w:ascii="Arial Narrow" w:hAnsi="Arial Narrow"/>
          <w:sz w:val="36"/>
          <w:szCs w:val="36"/>
        </w:rPr>
        <w:tab/>
      </w:r>
    </w:p>
    <w:p w:rsidR="004B1F59" w:rsidRPr="009336B5" w:rsidRDefault="004B1F59" w:rsidP="004B1F59">
      <w:pPr>
        <w:tabs>
          <w:tab w:val="left" w:pos="2340"/>
        </w:tabs>
        <w:rPr>
          <w:rFonts w:ascii="Arial Narrow" w:hAnsi="Arial Narrow"/>
          <w:sz w:val="36"/>
          <w:szCs w:val="36"/>
        </w:rPr>
      </w:pPr>
    </w:p>
    <w:p w:rsidR="004B1F59" w:rsidRPr="009336B5" w:rsidRDefault="004B1F59" w:rsidP="004B1F59">
      <w:pPr>
        <w:tabs>
          <w:tab w:val="left" w:pos="2340"/>
        </w:tabs>
        <w:rPr>
          <w:rFonts w:ascii="Arial Narrow" w:hAnsi="Arial Narrow"/>
          <w:sz w:val="36"/>
          <w:szCs w:val="36"/>
        </w:rPr>
      </w:pPr>
    </w:p>
    <w:p w:rsidR="004B1F59" w:rsidRPr="009336B5" w:rsidRDefault="004B1F59" w:rsidP="004B1F59">
      <w:pPr>
        <w:tabs>
          <w:tab w:val="left" w:pos="2340"/>
        </w:tabs>
        <w:rPr>
          <w:rFonts w:ascii="Arial Narrow" w:hAnsi="Arial Narrow"/>
          <w:sz w:val="36"/>
          <w:szCs w:val="36"/>
        </w:rPr>
      </w:pPr>
    </w:p>
    <w:p w:rsidR="004B1F59" w:rsidRPr="009336B5" w:rsidRDefault="004B1F59" w:rsidP="004B1F59">
      <w:pPr>
        <w:tabs>
          <w:tab w:val="left" w:pos="2340"/>
        </w:tabs>
        <w:rPr>
          <w:rFonts w:ascii="Arial Narrow" w:hAnsi="Arial Narrow"/>
          <w:sz w:val="36"/>
          <w:szCs w:val="36"/>
        </w:rPr>
      </w:pPr>
    </w:p>
    <w:p w:rsidR="004B1F59" w:rsidRPr="009336B5" w:rsidRDefault="004B1F59" w:rsidP="004B1F59">
      <w:pPr>
        <w:tabs>
          <w:tab w:val="left" w:pos="2340"/>
        </w:tabs>
        <w:rPr>
          <w:rFonts w:ascii="Arial Narrow" w:hAnsi="Arial Narrow"/>
          <w:szCs w:val="28"/>
        </w:rPr>
      </w:pPr>
    </w:p>
    <w:p w:rsidR="004B1F59" w:rsidRPr="009336B5" w:rsidRDefault="004B1F59" w:rsidP="004B1F59">
      <w:pPr>
        <w:tabs>
          <w:tab w:val="left" w:pos="660"/>
          <w:tab w:val="right" w:pos="9355"/>
        </w:tabs>
        <w:rPr>
          <w:rFonts w:ascii="Arial Narrow" w:hAnsi="Arial Narrow"/>
          <w:szCs w:val="28"/>
        </w:rPr>
      </w:pPr>
      <w:r w:rsidRPr="009336B5">
        <w:rPr>
          <w:rFonts w:ascii="Arial Narrow" w:hAnsi="Arial Narrow"/>
          <w:szCs w:val="28"/>
        </w:rPr>
        <w:tab/>
      </w:r>
      <w:r w:rsidRPr="009336B5">
        <w:rPr>
          <w:rFonts w:ascii="Arial Narrow" w:hAnsi="Arial Narrow"/>
          <w:szCs w:val="28"/>
        </w:rPr>
        <w:tab/>
        <w:t>Разработал:</w:t>
      </w:r>
    </w:p>
    <w:p w:rsidR="004B1F59" w:rsidRPr="009336B5" w:rsidRDefault="004B1F59" w:rsidP="004B1F59">
      <w:pPr>
        <w:jc w:val="right"/>
        <w:rPr>
          <w:rFonts w:ascii="Arial Narrow" w:hAnsi="Arial Narrow"/>
          <w:szCs w:val="28"/>
        </w:rPr>
      </w:pPr>
      <w:r w:rsidRPr="009336B5">
        <w:rPr>
          <w:rFonts w:ascii="Arial Narrow" w:hAnsi="Arial Narrow"/>
          <w:szCs w:val="28"/>
        </w:rPr>
        <w:t>Студент группы 40-402</w:t>
      </w:r>
      <w:r w:rsidRPr="009336B5">
        <w:rPr>
          <w:rFonts w:ascii="Arial Narrow" w:hAnsi="Arial Narrow"/>
          <w:szCs w:val="28"/>
          <w:lang w:val="en-US"/>
        </w:rPr>
        <w:t>C</w:t>
      </w:r>
      <w:r w:rsidRPr="009336B5">
        <w:rPr>
          <w:rFonts w:ascii="Arial Narrow" w:hAnsi="Arial Narrow"/>
          <w:szCs w:val="28"/>
        </w:rPr>
        <w:t xml:space="preserve"> Рыжов И. О.</w:t>
      </w:r>
    </w:p>
    <w:p w:rsidR="004B1F59" w:rsidRPr="009336B5" w:rsidRDefault="00EF07ED" w:rsidP="009A0DA6">
      <w:pPr>
        <w:jc w:val="right"/>
        <w:rPr>
          <w:rFonts w:ascii="Arial Narrow" w:hAnsi="Arial Narrow"/>
          <w:szCs w:val="28"/>
        </w:rPr>
      </w:pPr>
      <w:r w:rsidRPr="009336B5">
        <w:rPr>
          <w:rFonts w:ascii="Arial Narrow" w:hAnsi="Arial Narrow"/>
          <w:szCs w:val="28"/>
        </w:rPr>
        <w:t>Проверил: Васин</w:t>
      </w:r>
      <w:r w:rsidR="002E5C38" w:rsidRPr="009336B5">
        <w:rPr>
          <w:rFonts w:ascii="Arial Narrow" w:hAnsi="Arial Narrow"/>
          <w:szCs w:val="28"/>
        </w:rPr>
        <w:t xml:space="preserve"> А.А.</w:t>
      </w:r>
    </w:p>
    <w:p w:rsidR="004B1F59" w:rsidRPr="009336B5" w:rsidRDefault="004B1F59" w:rsidP="004B1F59">
      <w:pPr>
        <w:jc w:val="center"/>
        <w:rPr>
          <w:rFonts w:ascii="Arial Narrow" w:hAnsi="Arial Narrow"/>
          <w:sz w:val="36"/>
          <w:szCs w:val="36"/>
        </w:rPr>
      </w:pPr>
    </w:p>
    <w:p w:rsidR="004B1F59" w:rsidRPr="009336B5" w:rsidRDefault="004B1F59" w:rsidP="004B1F59">
      <w:pPr>
        <w:jc w:val="center"/>
        <w:rPr>
          <w:rFonts w:ascii="Arial Narrow" w:hAnsi="Arial Narrow"/>
          <w:sz w:val="36"/>
          <w:szCs w:val="36"/>
        </w:rPr>
      </w:pPr>
      <w:r w:rsidRPr="009336B5">
        <w:rPr>
          <w:rFonts w:ascii="Arial Narrow" w:hAnsi="Arial Narrow"/>
          <w:sz w:val="36"/>
          <w:szCs w:val="36"/>
        </w:rPr>
        <w:t>Москва</w:t>
      </w:r>
    </w:p>
    <w:p w:rsidR="004B1F59" w:rsidRPr="009336B5" w:rsidRDefault="004B1F59" w:rsidP="004B1F59">
      <w:pPr>
        <w:jc w:val="center"/>
        <w:rPr>
          <w:rFonts w:ascii="Arial Narrow" w:hAnsi="Arial Narrow"/>
          <w:sz w:val="36"/>
          <w:szCs w:val="36"/>
        </w:rPr>
      </w:pPr>
      <w:r w:rsidRPr="009336B5">
        <w:rPr>
          <w:rFonts w:ascii="Arial Narrow" w:hAnsi="Arial Narrow"/>
          <w:sz w:val="36"/>
          <w:szCs w:val="36"/>
        </w:rPr>
        <w:t>2015</w:t>
      </w:r>
    </w:p>
    <w:p w:rsidR="005065EC" w:rsidRPr="009336B5" w:rsidRDefault="005065EC" w:rsidP="004B1F59">
      <w:pPr>
        <w:jc w:val="center"/>
        <w:rPr>
          <w:rFonts w:ascii="Arial Narrow" w:hAnsi="Arial Narrow"/>
          <w:sz w:val="36"/>
          <w:szCs w:val="36"/>
        </w:rPr>
      </w:pPr>
    </w:p>
    <w:p w:rsidR="00E8284A" w:rsidRPr="009336B5" w:rsidRDefault="00E8284A" w:rsidP="000B30E0">
      <w:pPr>
        <w:ind w:firstLine="142"/>
        <w:rPr>
          <w:rFonts w:ascii="Arial Narrow" w:hAnsi="Arial Narrow"/>
          <w:sz w:val="24"/>
          <w:szCs w:val="24"/>
        </w:rPr>
      </w:pPr>
    </w:p>
    <w:p w:rsidR="002E5C38" w:rsidRPr="009336B5" w:rsidRDefault="002E5C38">
      <w:pPr>
        <w:rPr>
          <w:rFonts w:ascii="Arial Narrow" w:hAnsi="Arial Narrow"/>
          <w:sz w:val="24"/>
          <w:szCs w:val="24"/>
        </w:rPr>
      </w:pPr>
    </w:p>
    <w:p w:rsidR="00E8284A" w:rsidRPr="00AA7DB0" w:rsidRDefault="00E8284A">
      <w:pPr>
        <w:rPr>
          <w:rFonts w:ascii="Arial Narrow" w:hAnsi="Arial Narrow"/>
          <w:sz w:val="24"/>
          <w:szCs w:val="24"/>
        </w:rPr>
      </w:pPr>
      <w:r w:rsidRPr="00AA7DB0">
        <w:rPr>
          <w:rFonts w:ascii="Arial Narrow" w:hAnsi="Arial Narrow"/>
          <w:sz w:val="24"/>
          <w:szCs w:val="24"/>
        </w:rPr>
        <w:lastRenderedPageBreak/>
        <w:t>Содержание</w:t>
      </w:r>
    </w:p>
    <w:p w:rsidR="00E8284A" w:rsidRPr="00AA7DB0" w:rsidRDefault="00E8284A">
      <w:pPr>
        <w:rPr>
          <w:rFonts w:ascii="Arial Narrow" w:hAnsi="Arial Narrow"/>
          <w:sz w:val="24"/>
          <w:szCs w:val="24"/>
        </w:rPr>
      </w:pPr>
      <w:r w:rsidRPr="00AA7DB0">
        <w:rPr>
          <w:rFonts w:ascii="Arial Narrow" w:hAnsi="Arial Narrow"/>
          <w:sz w:val="24"/>
          <w:szCs w:val="24"/>
        </w:rPr>
        <w:t>Введение</w:t>
      </w:r>
    </w:p>
    <w:p w:rsidR="00E8284A" w:rsidRPr="00AA7DB0" w:rsidRDefault="00E8284A">
      <w:pPr>
        <w:rPr>
          <w:rFonts w:ascii="Arial Narrow" w:hAnsi="Arial Narrow"/>
          <w:sz w:val="24"/>
          <w:szCs w:val="24"/>
        </w:rPr>
      </w:pPr>
      <w:r w:rsidRPr="00AA7DB0">
        <w:rPr>
          <w:rFonts w:ascii="Arial Narrow" w:hAnsi="Arial Narrow"/>
          <w:sz w:val="24"/>
          <w:szCs w:val="24"/>
        </w:rPr>
        <w:t>Техническое задание</w:t>
      </w:r>
    </w:p>
    <w:p w:rsidR="006402A7" w:rsidRPr="00AA7DB0" w:rsidRDefault="006402A7">
      <w:pPr>
        <w:rPr>
          <w:rFonts w:ascii="Arial Narrow" w:hAnsi="Arial Narrow"/>
          <w:sz w:val="24"/>
          <w:szCs w:val="24"/>
        </w:rPr>
      </w:pPr>
      <w:r w:rsidRPr="00AA7DB0">
        <w:rPr>
          <w:rFonts w:ascii="Arial Narrow" w:hAnsi="Arial Narrow"/>
          <w:sz w:val="24"/>
          <w:szCs w:val="24"/>
        </w:rPr>
        <w:t>1. Расчет каскадов радиопередатчика</w:t>
      </w:r>
    </w:p>
    <w:p w:rsidR="00E8284A" w:rsidRPr="00AA7DB0" w:rsidRDefault="006402A7">
      <w:pPr>
        <w:rPr>
          <w:rFonts w:ascii="Arial Narrow" w:hAnsi="Arial Narrow"/>
          <w:sz w:val="24"/>
          <w:szCs w:val="24"/>
        </w:rPr>
      </w:pPr>
      <w:r w:rsidRPr="00AA7DB0">
        <w:rPr>
          <w:rFonts w:ascii="Arial Narrow" w:hAnsi="Arial Narrow"/>
          <w:sz w:val="24"/>
          <w:szCs w:val="24"/>
        </w:rPr>
        <w:t>1.</w:t>
      </w:r>
      <w:r w:rsidR="00E8284A" w:rsidRPr="00AA7DB0">
        <w:rPr>
          <w:rFonts w:ascii="Arial Narrow" w:hAnsi="Arial Narrow"/>
          <w:sz w:val="24"/>
          <w:szCs w:val="24"/>
        </w:rPr>
        <w:t xml:space="preserve">1. Расчет выходного усилителя мощности </w:t>
      </w:r>
    </w:p>
    <w:p w:rsidR="00E8284A" w:rsidRPr="00AA7DB0" w:rsidRDefault="006402A7">
      <w:pPr>
        <w:rPr>
          <w:rFonts w:ascii="Arial Narrow" w:hAnsi="Arial Narrow"/>
          <w:sz w:val="24"/>
          <w:szCs w:val="24"/>
        </w:rPr>
      </w:pPr>
      <w:r w:rsidRPr="00AA7DB0">
        <w:rPr>
          <w:rFonts w:ascii="Arial Narrow" w:hAnsi="Arial Narrow"/>
          <w:sz w:val="24"/>
          <w:szCs w:val="24"/>
        </w:rPr>
        <w:t>1.</w:t>
      </w:r>
      <w:r w:rsidR="00E8284A" w:rsidRPr="00AA7DB0">
        <w:rPr>
          <w:rFonts w:ascii="Arial Narrow" w:hAnsi="Arial Narrow"/>
          <w:sz w:val="24"/>
          <w:szCs w:val="24"/>
        </w:rPr>
        <w:t>2. Базовая цепь</w:t>
      </w:r>
    </w:p>
    <w:p w:rsidR="00E8284A" w:rsidRPr="00AA7DB0" w:rsidRDefault="006402A7">
      <w:pPr>
        <w:rPr>
          <w:rFonts w:ascii="Arial Narrow" w:hAnsi="Arial Narrow"/>
          <w:sz w:val="24"/>
          <w:szCs w:val="24"/>
        </w:rPr>
      </w:pPr>
      <w:r w:rsidRPr="00AA7DB0">
        <w:rPr>
          <w:rFonts w:ascii="Arial Narrow" w:hAnsi="Arial Narrow"/>
          <w:sz w:val="24"/>
          <w:szCs w:val="24"/>
        </w:rPr>
        <w:t>1.</w:t>
      </w:r>
      <w:r w:rsidR="00E8284A" w:rsidRPr="00AA7DB0">
        <w:rPr>
          <w:rFonts w:ascii="Arial Narrow" w:hAnsi="Arial Narrow"/>
          <w:sz w:val="24"/>
          <w:szCs w:val="24"/>
        </w:rPr>
        <w:t>3. Расчет элементов схемы усилителя и согласующих цепей</w:t>
      </w:r>
    </w:p>
    <w:p w:rsidR="00E8284A" w:rsidRPr="00AA7DB0" w:rsidRDefault="006402A7">
      <w:pPr>
        <w:rPr>
          <w:rFonts w:ascii="Arial Narrow" w:hAnsi="Arial Narrow"/>
          <w:sz w:val="24"/>
          <w:szCs w:val="24"/>
        </w:rPr>
      </w:pPr>
      <w:r w:rsidRPr="00AA7DB0">
        <w:rPr>
          <w:rFonts w:ascii="Arial Narrow" w:hAnsi="Arial Narrow"/>
          <w:sz w:val="24"/>
          <w:szCs w:val="24"/>
        </w:rPr>
        <w:t>1.</w:t>
      </w:r>
      <w:r w:rsidR="00E8284A" w:rsidRPr="00AA7DB0">
        <w:rPr>
          <w:rFonts w:ascii="Arial Narrow" w:hAnsi="Arial Narrow"/>
          <w:sz w:val="24"/>
          <w:szCs w:val="24"/>
        </w:rPr>
        <w:t>4. Расчет выходной согласующей цепи</w:t>
      </w:r>
    </w:p>
    <w:p w:rsidR="00E8284A" w:rsidRPr="00AA7DB0" w:rsidRDefault="006402A7">
      <w:pPr>
        <w:rPr>
          <w:rFonts w:ascii="Arial Narrow" w:hAnsi="Arial Narrow"/>
          <w:sz w:val="24"/>
          <w:szCs w:val="24"/>
        </w:rPr>
      </w:pPr>
      <w:r w:rsidRPr="00AA7DB0">
        <w:rPr>
          <w:rFonts w:ascii="Arial Narrow" w:hAnsi="Arial Narrow"/>
          <w:sz w:val="24"/>
          <w:szCs w:val="24"/>
        </w:rPr>
        <w:t>1.</w:t>
      </w:r>
      <w:r w:rsidR="00E8284A" w:rsidRPr="00AA7DB0">
        <w:rPr>
          <w:rFonts w:ascii="Arial Narrow" w:hAnsi="Arial Narrow"/>
          <w:sz w:val="24"/>
          <w:szCs w:val="24"/>
        </w:rPr>
        <w:t>5. Расчет умножителя частоты</w:t>
      </w:r>
    </w:p>
    <w:p w:rsidR="00E8284A" w:rsidRPr="00AA7DB0" w:rsidRDefault="006402A7">
      <w:pPr>
        <w:rPr>
          <w:rFonts w:ascii="Arial Narrow" w:hAnsi="Arial Narrow"/>
          <w:sz w:val="24"/>
          <w:szCs w:val="24"/>
        </w:rPr>
      </w:pPr>
      <w:r w:rsidRPr="00AA7DB0">
        <w:rPr>
          <w:rFonts w:ascii="Arial Narrow" w:hAnsi="Arial Narrow"/>
          <w:sz w:val="24"/>
          <w:szCs w:val="24"/>
        </w:rPr>
        <w:t>1.</w:t>
      </w:r>
      <w:r w:rsidR="00E8284A" w:rsidRPr="00AA7DB0">
        <w:rPr>
          <w:rFonts w:ascii="Arial Narrow" w:hAnsi="Arial Narrow"/>
          <w:sz w:val="24"/>
          <w:szCs w:val="24"/>
        </w:rPr>
        <w:t>6. Расчет элементов схемы умножителя частоты</w:t>
      </w:r>
    </w:p>
    <w:p w:rsidR="00E8284A" w:rsidRPr="00AA7DB0" w:rsidRDefault="006402A7">
      <w:pPr>
        <w:rPr>
          <w:rFonts w:ascii="Arial Narrow" w:hAnsi="Arial Narrow"/>
          <w:sz w:val="24"/>
          <w:szCs w:val="24"/>
        </w:rPr>
      </w:pPr>
      <w:r w:rsidRPr="00AA7DB0">
        <w:rPr>
          <w:rFonts w:ascii="Arial Narrow" w:hAnsi="Arial Narrow"/>
          <w:sz w:val="24"/>
          <w:szCs w:val="24"/>
        </w:rPr>
        <w:t>1.</w:t>
      </w:r>
      <w:r w:rsidR="00E8284A" w:rsidRPr="00AA7DB0">
        <w:rPr>
          <w:rFonts w:ascii="Arial Narrow" w:hAnsi="Arial Narrow"/>
          <w:sz w:val="24"/>
          <w:szCs w:val="24"/>
        </w:rPr>
        <w:t>7. Расчет кварцевого автогенератора</w:t>
      </w:r>
    </w:p>
    <w:p w:rsidR="009D3A20" w:rsidRPr="00AA7DB0" w:rsidRDefault="006402A7">
      <w:pPr>
        <w:rPr>
          <w:rFonts w:ascii="Arial Narrow" w:hAnsi="Arial Narrow"/>
          <w:sz w:val="24"/>
          <w:szCs w:val="24"/>
        </w:rPr>
      </w:pPr>
      <w:r w:rsidRPr="00AA7DB0">
        <w:rPr>
          <w:rFonts w:ascii="Arial Narrow" w:hAnsi="Arial Narrow"/>
          <w:sz w:val="24"/>
          <w:szCs w:val="24"/>
        </w:rPr>
        <w:t>1.</w:t>
      </w:r>
      <w:r w:rsidR="009D3A20" w:rsidRPr="00AA7DB0">
        <w:rPr>
          <w:rFonts w:ascii="Arial Narrow" w:hAnsi="Arial Narrow"/>
          <w:sz w:val="24"/>
          <w:szCs w:val="24"/>
        </w:rPr>
        <w:t>8. Расчет параметров колебательной системы АГ</w:t>
      </w:r>
    </w:p>
    <w:p w:rsidR="009D3A20" w:rsidRPr="00AA7DB0" w:rsidRDefault="006402A7">
      <w:pPr>
        <w:rPr>
          <w:rFonts w:ascii="Arial Narrow" w:hAnsi="Arial Narrow"/>
          <w:sz w:val="24"/>
          <w:szCs w:val="24"/>
        </w:rPr>
      </w:pPr>
      <w:r w:rsidRPr="00AA7DB0">
        <w:rPr>
          <w:rFonts w:ascii="Arial Narrow" w:hAnsi="Arial Narrow"/>
          <w:sz w:val="24"/>
          <w:szCs w:val="24"/>
        </w:rPr>
        <w:t>1.</w:t>
      </w:r>
      <w:r w:rsidR="009D3A20" w:rsidRPr="00AA7DB0">
        <w:rPr>
          <w:rFonts w:ascii="Arial Narrow" w:hAnsi="Arial Narrow"/>
          <w:sz w:val="24"/>
          <w:szCs w:val="24"/>
        </w:rPr>
        <w:t>9. Расчет параметров режима работы транзистора</w:t>
      </w:r>
    </w:p>
    <w:p w:rsidR="009D3A20" w:rsidRPr="00AA7DB0" w:rsidRDefault="006402A7">
      <w:pPr>
        <w:rPr>
          <w:rFonts w:ascii="Arial Narrow" w:hAnsi="Arial Narrow"/>
          <w:sz w:val="24"/>
          <w:szCs w:val="24"/>
        </w:rPr>
      </w:pPr>
      <w:r w:rsidRPr="00AA7DB0">
        <w:rPr>
          <w:rFonts w:ascii="Arial Narrow" w:hAnsi="Arial Narrow"/>
          <w:sz w:val="24"/>
          <w:szCs w:val="24"/>
        </w:rPr>
        <w:t>1.</w:t>
      </w:r>
      <w:r w:rsidR="009D3A20" w:rsidRPr="00AA7DB0">
        <w:rPr>
          <w:rFonts w:ascii="Arial Narrow" w:hAnsi="Arial Narrow"/>
          <w:sz w:val="24"/>
          <w:szCs w:val="24"/>
        </w:rPr>
        <w:t>10. Расчет параметров элементов цепи питания и смещения</w:t>
      </w:r>
    </w:p>
    <w:p w:rsidR="009D3A20" w:rsidRPr="00AA7DB0" w:rsidRDefault="006402A7">
      <w:pPr>
        <w:rPr>
          <w:rFonts w:ascii="Arial Narrow" w:hAnsi="Arial Narrow"/>
          <w:sz w:val="24"/>
          <w:szCs w:val="24"/>
        </w:rPr>
      </w:pPr>
      <w:r w:rsidRPr="00AA7DB0">
        <w:rPr>
          <w:rFonts w:ascii="Arial Narrow" w:hAnsi="Arial Narrow"/>
          <w:sz w:val="24"/>
          <w:szCs w:val="24"/>
        </w:rPr>
        <w:t>1.</w:t>
      </w:r>
      <w:r w:rsidR="009D3A20" w:rsidRPr="00AA7DB0">
        <w:rPr>
          <w:rFonts w:ascii="Arial Narrow" w:hAnsi="Arial Narrow"/>
          <w:sz w:val="24"/>
          <w:szCs w:val="24"/>
        </w:rPr>
        <w:t>11. Расчет варикапа</w:t>
      </w:r>
    </w:p>
    <w:p w:rsidR="0057532E" w:rsidRPr="00AA7DB0" w:rsidRDefault="006402A7">
      <w:pPr>
        <w:rPr>
          <w:rFonts w:ascii="Arial Narrow" w:hAnsi="Arial Narrow"/>
          <w:sz w:val="24"/>
          <w:szCs w:val="24"/>
        </w:rPr>
      </w:pPr>
      <w:r w:rsidRPr="00AA7DB0">
        <w:rPr>
          <w:rFonts w:ascii="Arial Narrow" w:hAnsi="Arial Narrow"/>
          <w:sz w:val="24"/>
          <w:szCs w:val="24"/>
        </w:rPr>
        <w:t>1.</w:t>
      </w:r>
      <w:r w:rsidR="009D3A20" w:rsidRPr="00AA7DB0">
        <w:rPr>
          <w:rFonts w:ascii="Arial Narrow" w:hAnsi="Arial Narrow"/>
          <w:sz w:val="24"/>
          <w:szCs w:val="24"/>
        </w:rPr>
        <w:t>12. Расчет элементов цепи генератора</w:t>
      </w:r>
    </w:p>
    <w:p w:rsidR="00AA7DB0" w:rsidRPr="00AA7DB0" w:rsidRDefault="00AA7DB0">
      <w:pPr>
        <w:rPr>
          <w:rFonts w:ascii="Arial Narrow" w:hAnsi="Arial Narrow"/>
          <w:sz w:val="24"/>
          <w:szCs w:val="24"/>
        </w:rPr>
      </w:pPr>
      <w:r w:rsidRPr="00AA7DB0">
        <w:rPr>
          <w:rFonts w:ascii="Arial Narrow" w:hAnsi="Arial Narrow"/>
          <w:sz w:val="24"/>
          <w:szCs w:val="24"/>
        </w:rPr>
        <w:t>2. Структурная схема радиопередатчика</w:t>
      </w:r>
    </w:p>
    <w:p w:rsidR="00AA7DB0" w:rsidRDefault="00AA7DB0">
      <w:pPr>
        <w:rPr>
          <w:rFonts w:ascii="Arial Narrow" w:hAnsi="Arial Narrow"/>
          <w:sz w:val="24"/>
          <w:szCs w:val="24"/>
        </w:rPr>
      </w:pPr>
      <w:r w:rsidRPr="00AA7DB0">
        <w:rPr>
          <w:rFonts w:ascii="Arial Narrow" w:hAnsi="Arial Narrow"/>
          <w:sz w:val="24"/>
          <w:szCs w:val="24"/>
        </w:rPr>
        <w:t>3. Анализ схемы электрической принципиальной кварцевого автогенератора.</w:t>
      </w:r>
    </w:p>
    <w:p w:rsidR="00AA7DB0" w:rsidRPr="00AA7DB0" w:rsidRDefault="00AA7DB0" w:rsidP="00AA7DB0">
      <w:pPr>
        <w:rPr>
          <w:rFonts w:ascii="Arial Narrow" w:eastAsiaTheme="minorEastAsia" w:hAnsi="Arial Narrow"/>
          <w:sz w:val="24"/>
          <w:szCs w:val="24"/>
        </w:rPr>
      </w:pPr>
      <w:r w:rsidRPr="00AA7DB0">
        <w:rPr>
          <w:rFonts w:ascii="Arial Narrow" w:eastAsiaTheme="minorEastAsia" w:hAnsi="Arial Narrow"/>
          <w:sz w:val="24"/>
          <w:szCs w:val="24"/>
        </w:rPr>
        <w:t>4.Разработка конструкции печатной платы</w:t>
      </w:r>
    </w:p>
    <w:p w:rsidR="0057532E" w:rsidRPr="00AA7DB0" w:rsidRDefault="0057532E">
      <w:pPr>
        <w:rPr>
          <w:rFonts w:ascii="Arial Narrow" w:hAnsi="Arial Narrow"/>
          <w:sz w:val="24"/>
          <w:szCs w:val="24"/>
        </w:rPr>
      </w:pPr>
      <w:r w:rsidRPr="00AA7DB0">
        <w:rPr>
          <w:rFonts w:ascii="Arial Narrow" w:hAnsi="Arial Narrow"/>
          <w:sz w:val="24"/>
          <w:szCs w:val="24"/>
        </w:rPr>
        <w:t xml:space="preserve">Приложения </w:t>
      </w:r>
    </w:p>
    <w:p w:rsidR="00E8284A" w:rsidRPr="00AA7DB0" w:rsidRDefault="0057532E">
      <w:pPr>
        <w:rPr>
          <w:rFonts w:ascii="Arial Narrow" w:hAnsi="Arial Narrow"/>
          <w:sz w:val="24"/>
          <w:szCs w:val="24"/>
        </w:rPr>
      </w:pPr>
      <w:r w:rsidRPr="00AA7DB0">
        <w:rPr>
          <w:rFonts w:ascii="Arial Narrow" w:hAnsi="Arial Narrow"/>
          <w:sz w:val="24"/>
          <w:szCs w:val="24"/>
        </w:rPr>
        <w:t>Литература</w:t>
      </w:r>
      <w:r w:rsidR="00E8284A" w:rsidRPr="00AA7DB0">
        <w:rPr>
          <w:rFonts w:ascii="Arial Narrow" w:hAnsi="Arial Narrow"/>
          <w:sz w:val="24"/>
          <w:szCs w:val="24"/>
        </w:rPr>
        <w:br w:type="page"/>
      </w:r>
    </w:p>
    <w:p w:rsidR="00E8284A" w:rsidRPr="00AA7DB0" w:rsidRDefault="00E8284A" w:rsidP="00E8284A">
      <w:pPr>
        <w:jc w:val="center"/>
        <w:rPr>
          <w:rFonts w:ascii="Arial Narrow" w:hAnsi="Arial Narrow"/>
          <w:sz w:val="24"/>
          <w:szCs w:val="24"/>
        </w:rPr>
      </w:pPr>
    </w:p>
    <w:p w:rsidR="00E8284A" w:rsidRPr="00AA7DB0" w:rsidRDefault="00E8284A" w:rsidP="00E8284A">
      <w:pPr>
        <w:ind w:firstLine="142"/>
        <w:rPr>
          <w:rFonts w:ascii="Arial Narrow" w:hAnsi="Arial Narrow"/>
          <w:sz w:val="24"/>
          <w:szCs w:val="24"/>
        </w:rPr>
      </w:pPr>
      <w:r w:rsidRPr="00AA7DB0">
        <w:rPr>
          <w:rFonts w:ascii="Arial Narrow" w:hAnsi="Arial Narrow"/>
          <w:sz w:val="24"/>
          <w:szCs w:val="24"/>
        </w:rPr>
        <w:t>Введение</w:t>
      </w:r>
    </w:p>
    <w:p w:rsidR="00E8284A" w:rsidRPr="00AA7DB0" w:rsidRDefault="00E8284A" w:rsidP="000B30E0">
      <w:pPr>
        <w:ind w:firstLine="142"/>
        <w:rPr>
          <w:rFonts w:ascii="Arial Narrow" w:hAnsi="Arial Narrow"/>
          <w:sz w:val="24"/>
          <w:szCs w:val="24"/>
        </w:rPr>
      </w:pPr>
    </w:p>
    <w:p w:rsidR="000B30E0" w:rsidRPr="00AA7DB0" w:rsidRDefault="000B30E0" w:rsidP="000B30E0">
      <w:pPr>
        <w:ind w:firstLine="142"/>
        <w:rPr>
          <w:rFonts w:ascii="Arial Narrow" w:hAnsi="Arial Narrow"/>
          <w:sz w:val="24"/>
          <w:szCs w:val="24"/>
        </w:rPr>
      </w:pPr>
      <w:r w:rsidRPr="00AA7DB0">
        <w:rPr>
          <w:rFonts w:ascii="Arial Narrow" w:hAnsi="Arial Narrow"/>
          <w:sz w:val="24"/>
          <w:szCs w:val="24"/>
        </w:rPr>
        <w:t>Радиопередающие устройства (передатчики) предназначены для формирования колебаний несущей частоты, модуляции их по закону передаваемого сообщения и излучения полученного радиосигнала в пространство.</w:t>
      </w:r>
    </w:p>
    <w:p w:rsidR="000B30E0" w:rsidRPr="00AA7DB0" w:rsidRDefault="000B30E0" w:rsidP="000B30E0">
      <w:pPr>
        <w:ind w:firstLine="142"/>
        <w:rPr>
          <w:rFonts w:ascii="Arial Narrow" w:hAnsi="Arial Narrow"/>
          <w:sz w:val="24"/>
          <w:szCs w:val="24"/>
        </w:rPr>
      </w:pPr>
      <w:r w:rsidRPr="00AA7DB0">
        <w:rPr>
          <w:rFonts w:ascii="Arial Narrow" w:hAnsi="Arial Narrow"/>
          <w:sz w:val="24"/>
          <w:szCs w:val="24"/>
        </w:rPr>
        <w:t>Передатчики классифицируются по назначению, диапазону рабочих частот (длин волн), излучаемой мощности, виду модуляции и условиям эксплуатации.</w:t>
      </w:r>
    </w:p>
    <w:p w:rsidR="000B30E0" w:rsidRPr="00AA7DB0" w:rsidRDefault="000B30E0" w:rsidP="000B30E0">
      <w:pPr>
        <w:ind w:firstLine="142"/>
        <w:rPr>
          <w:rFonts w:ascii="Arial Narrow" w:hAnsi="Arial Narrow"/>
          <w:sz w:val="24"/>
          <w:szCs w:val="24"/>
        </w:rPr>
      </w:pPr>
      <w:r w:rsidRPr="00AA7DB0">
        <w:rPr>
          <w:rFonts w:ascii="Arial Narrow" w:hAnsi="Arial Narrow"/>
          <w:sz w:val="24"/>
          <w:szCs w:val="24"/>
        </w:rPr>
        <w:t>По назначению передатчики делятся на вещательные (радиовещательные, телевизионные), связные, радиолокационные, навигационные, телеметрические и др.</w:t>
      </w:r>
    </w:p>
    <w:p w:rsidR="000B30E0" w:rsidRPr="00AA7DB0" w:rsidRDefault="000B30E0" w:rsidP="000B30E0">
      <w:pPr>
        <w:ind w:firstLine="142"/>
        <w:rPr>
          <w:rFonts w:ascii="Arial Narrow" w:hAnsi="Arial Narrow"/>
          <w:sz w:val="24"/>
          <w:szCs w:val="24"/>
        </w:rPr>
      </w:pPr>
      <w:r w:rsidRPr="00AA7DB0">
        <w:rPr>
          <w:rFonts w:ascii="Arial Narrow" w:hAnsi="Arial Narrow"/>
          <w:sz w:val="24"/>
          <w:szCs w:val="24"/>
        </w:rPr>
        <w:t>По диапазону рабочих частот современные передатчики делятся в соответствии с классификационной таблицей диапазонов частот.</w:t>
      </w:r>
    </w:p>
    <w:p w:rsidR="000B30E0" w:rsidRPr="00AA7DB0" w:rsidRDefault="000B30E0" w:rsidP="000B30E0">
      <w:pPr>
        <w:ind w:firstLine="142"/>
        <w:rPr>
          <w:rFonts w:ascii="Arial Narrow" w:hAnsi="Arial Narrow"/>
          <w:sz w:val="24"/>
          <w:szCs w:val="24"/>
        </w:rPr>
      </w:pPr>
      <w:r w:rsidRPr="00AA7DB0">
        <w:rPr>
          <w:rFonts w:ascii="Arial Narrow" w:hAnsi="Arial Narrow"/>
          <w:sz w:val="24"/>
          <w:szCs w:val="24"/>
        </w:rPr>
        <w:t>По средней излучаемой мощности передаваемых сигналов различают передатчики очень малой (менее 3 Вт), малой (3 … 100 Вт), средней (0,1 … 10 кВт), большой (10 … 100кВт) мощности.</w:t>
      </w:r>
    </w:p>
    <w:p w:rsidR="000B30E0" w:rsidRPr="00AA7DB0" w:rsidRDefault="000B30E0" w:rsidP="000B30E0">
      <w:pPr>
        <w:ind w:firstLine="142"/>
        <w:rPr>
          <w:rFonts w:ascii="Arial Narrow" w:hAnsi="Arial Narrow"/>
          <w:sz w:val="24"/>
          <w:szCs w:val="24"/>
        </w:rPr>
      </w:pPr>
      <w:r w:rsidRPr="00AA7DB0">
        <w:rPr>
          <w:rFonts w:ascii="Arial Narrow" w:hAnsi="Arial Narrow"/>
          <w:sz w:val="24"/>
          <w:szCs w:val="24"/>
        </w:rPr>
        <w:t>По виду модуляции сигнала передатчики делятся на устройства с амплитудной, фазовой, частотной, импульсной и другими видами модуляции.</w:t>
      </w:r>
    </w:p>
    <w:p w:rsidR="000B30E0" w:rsidRPr="00AA7DB0" w:rsidRDefault="000B30E0" w:rsidP="000B30E0">
      <w:pPr>
        <w:ind w:firstLine="142"/>
        <w:rPr>
          <w:rFonts w:ascii="Arial Narrow" w:hAnsi="Arial Narrow"/>
          <w:sz w:val="24"/>
          <w:szCs w:val="24"/>
        </w:rPr>
      </w:pPr>
      <w:proofErr w:type="gramStart"/>
      <w:r w:rsidRPr="00AA7DB0">
        <w:rPr>
          <w:rFonts w:ascii="Arial Narrow" w:hAnsi="Arial Narrow"/>
          <w:sz w:val="24"/>
          <w:szCs w:val="24"/>
        </w:rPr>
        <w:t>По условиям эксплуатации различают стационарные, бортовые (космические, корабельные, самолетные, автомобильные и др.) и переносные (портативные) передатчики.</w:t>
      </w:r>
      <w:proofErr w:type="gramEnd"/>
    </w:p>
    <w:p w:rsidR="000B30E0" w:rsidRPr="00AA7DB0" w:rsidRDefault="000B30E0" w:rsidP="000B30E0">
      <w:pPr>
        <w:ind w:firstLine="142"/>
        <w:rPr>
          <w:rFonts w:ascii="Arial Narrow" w:hAnsi="Arial Narrow"/>
          <w:sz w:val="24"/>
          <w:szCs w:val="24"/>
        </w:rPr>
      </w:pPr>
      <w:r w:rsidRPr="00AA7DB0">
        <w:rPr>
          <w:rFonts w:ascii="Arial Narrow" w:hAnsi="Arial Narrow"/>
          <w:sz w:val="24"/>
          <w:szCs w:val="24"/>
        </w:rPr>
        <w:t>К основным параметрам передатчиков относятся: коэффициент полезного действия (КПД), нестабильность частоты несущего колебания, коэффициенты нелинейных и линейных искажений передаваемого сигнала и уровни внеполосного излучения.</w:t>
      </w:r>
    </w:p>
    <w:p w:rsidR="000B30E0" w:rsidRPr="00AA7DB0" w:rsidRDefault="000B30E0" w:rsidP="000B30E0">
      <w:pPr>
        <w:ind w:firstLine="142"/>
        <w:rPr>
          <w:rFonts w:ascii="Arial Narrow" w:hAnsi="Arial Narrow"/>
          <w:sz w:val="24"/>
          <w:szCs w:val="24"/>
        </w:rPr>
      </w:pPr>
      <w:r w:rsidRPr="00AA7DB0">
        <w:rPr>
          <w:rFonts w:ascii="Arial Narrow" w:hAnsi="Arial Narrow"/>
          <w:sz w:val="24"/>
          <w:szCs w:val="24"/>
        </w:rPr>
        <w:t xml:space="preserve">КПД передатчика определяется следующей формулой: η = </w:t>
      </w:r>
      <w:r w:rsidRPr="00AA7DB0">
        <w:rPr>
          <w:rFonts w:ascii="Arial Narrow" w:hAnsi="Arial Narrow"/>
          <w:sz w:val="24"/>
          <w:szCs w:val="24"/>
          <w:lang w:val="en-US"/>
        </w:rPr>
        <w:t>P</w:t>
      </w:r>
      <w:r w:rsidRPr="00AA7DB0">
        <w:rPr>
          <w:rFonts w:ascii="Arial Narrow" w:hAnsi="Arial Narrow"/>
          <w:sz w:val="24"/>
          <w:szCs w:val="24"/>
          <w:vertAlign w:val="subscript"/>
          <w:lang w:val="en-US"/>
        </w:rPr>
        <w:t>A</w:t>
      </w:r>
      <w:r w:rsidRPr="00AA7DB0">
        <w:rPr>
          <w:rFonts w:ascii="Arial Narrow" w:hAnsi="Arial Narrow"/>
          <w:sz w:val="24"/>
          <w:szCs w:val="24"/>
        </w:rPr>
        <w:t>/</w:t>
      </w:r>
      <w:proofErr w:type="gramStart"/>
      <w:r w:rsidRPr="00AA7DB0">
        <w:rPr>
          <w:rFonts w:ascii="Arial Narrow" w:hAnsi="Arial Narrow"/>
          <w:sz w:val="24"/>
          <w:szCs w:val="24"/>
          <w:lang w:val="en-US"/>
        </w:rPr>
        <w:t>P</w:t>
      </w:r>
      <w:r w:rsidRPr="00AA7DB0">
        <w:rPr>
          <w:rFonts w:ascii="Arial Narrow" w:hAnsi="Arial Narrow"/>
          <w:sz w:val="24"/>
          <w:szCs w:val="24"/>
          <w:vertAlign w:val="subscript"/>
        </w:rPr>
        <w:t>0</w:t>
      </w:r>
      <w:r w:rsidRPr="00AA7DB0">
        <w:rPr>
          <w:rFonts w:ascii="Arial Narrow" w:hAnsi="Arial Narrow"/>
          <w:sz w:val="24"/>
          <w:szCs w:val="24"/>
        </w:rPr>
        <w:t xml:space="preserve"> ,</w:t>
      </w:r>
      <w:proofErr w:type="gramEnd"/>
      <w:r w:rsidRPr="00AA7DB0">
        <w:rPr>
          <w:rFonts w:ascii="Arial Narrow" w:hAnsi="Arial Narrow"/>
          <w:sz w:val="24"/>
          <w:szCs w:val="24"/>
        </w:rPr>
        <w:t xml:space="preserve"> где </w:t>
      </w:r>
      <w:r w:rsidRPr="00AA7DB0">
        <w:rPr>
          <w:rFonts w:ascii="Arial Narrow" w:hAnsi="Arial Narrow"/>
          <w:sz w:val="24"/>
          <w:szCs w:val="24"/>
          <w:lang w:val="en-US"/>
        </w:rPr>
        <w:t>P</w:t>
      </w:r>
      <w:r w:rsidRPr="00AA7DB0">
        <w:rPr>
          <w:rFonts w:ascii="Arial Narrow" w:hAnsi="Arial Narrow"/>
          <w:sz w:val="24"/>
          <w:szCs w:val="24"/>
          <w:vertAlign w:val="subscript"/>
          <w:lang w:val="en-US"/>
        </w:rPr>
        <w:t>A</w:t>
      </w:r>
      <w:r w:rsidRPr="00AA7DB0">
        <w:rPr>
          <w:rFonts w:ascii="Arial Narrow" w:hAnsi="Arial Narrow"/>
          <w:sz w:val="24"/>
          <w:szCs w:val="24"/>
        </w:rPr>
        <w:t xml:space="preserve"> – средняя мощность, отдаваемая в антенну; </w:t>
      </w:r>
      <w:r w:rsidRPr="00AA7DB0">
        <w:rPr>
          <w:rFonts w:ascii="Arial Narrow" w:hAnsi="Arial Narrow"/>
          <w:sz w:val="24"/>
          <w:szCs w:val="24"/>
          <w:lang w:val="en-US"/>
        </w:rPr>
        <w:t>P</w:t>
      </w:r>
      <w:r w:rsidRPr="00AA7DB0">
        <w:rPr>
          <w:rFonts w:ascii="Arial Narrow" w:hAnsi="Arial Narrow"/>
          <w:sz w:val="24"/>
          <w:szCs w:val="24"/>
          <w:vertAlign w:val="subscript"/>
        </w:rPr>
        <w:t>0</w:t>
      </w:r>
      <w:r w:rsidRPr="00AA7DB0">
        <w:rPr>
          <w:rFonts w:ascii="Arial Narrow" w:hAnsi="Arial Narrow"/>
          <w:sz w:val="24"/>
          <w:szCs w:val="24"/>
        </w:rPr>
        <w:t xml:space="preserve"> – мощность, потребляемая устройством от всех источников питания.</w:t>
      </w:r>
    </w:p>
    <w:p w:rsidR="000B30E0" w:rsidRPr="00AA7DB0" w:rsidRDefault="000B30E0" w:rsidP="000B30E0">
      <w:pPr>
        <w:ind w:firstLine="142"/>
        <w:rPr>
          <w:rFonts w:ascii="Arial Narrow" w:hAnsi="Arial Narrow"/>
          <w:sz w:val="24"/>
          <w:szCs w:val="24"/>
        </w:rPr>
      </w:pPr>
      <w:r w:rsidRPr="00AA7DB0">
        <w:rPr>
          <w:rFonts w:ascii="Arial Narrow" w:hAnsi="Arial Narrow"/>
          <w:sz w:val="24"/>
          <w:szCs w:val="24"/>
        </w:rPr>
        <w:t>Нестабильность частоты определяется отклонением частоты автогенератора. Типовые ограничения по стабильности частоты для современных радиопередатчиков лежат в пределах 10</w:t>
      </w:r>
      <w:r w:rsidRPr="00AA7DB0">
        <w:rPr>
          <w:rFonts w:ascii="Arial Narrow" w:hAnsi="Arial Narrow"/>
          <w:sz w:val="24"/>
          <w:szCs w:val="24"/>
          <w:vertAlign w:val="superscript"/>
        </w:rPr>
        <w:t>-5</w:t>
      </w:r>
      <w:r w:rsidRPr="00AA7DB0">
        <w:rPr>
          <w:rFonts w:ascii="Arial Narrow" w:hAnsi="Arial Narrow"/>
          <w:sz w:val="24"/>
          <w:szCs w:val="24"/>
        </w:rPr>
        <w:t xml:space="preserve"> ÷ 10</w:t>
      </w:r>
      <w:r w:rsidRPr="00AA7DB0">
        <w:rPr>
          <w:rFonts w:ascii="Arial Narrow" w:hAnsi="Arial Narrow"/>
          <w:sz w:val="24"/>
          <w:szCs w:val="24"/>
          <w:vertAlign w:val="superscript"/>
        </w:rPr>
        <w:t>-6</w:t>
      </w:r>
      <w:r w:rsidRPr="00AA7DB0">
        <w:rPr>
          <w:rFonts w:ascii="Arial Narrow" w:hAnsi="Arial Narrow"/>
          <w:sz w:val="24"/>
          <w:szCs w:val="24"/>
        </w:rPr>
        <w:t>. На стабильность частоты АГ влияют многое дестабилизирующие факторы, основными из которых являются: самонагрев, изменение питающих напряжений и нагрузки, механические воздействия, изменения внешних условий (температуры, давления, влажности) и т.д.</w:t>
      </w:r>
    </w:p>
    <w:p w:rsidR="000B30E0" w:rsidRPr="00AA7DB0" w:rsidRDefault="000B30E0" w:rsidP="000B30E0">
      <w:pPr>
        <w:rPr>
          <w:rFonts w:ascii="Arial Narrow" w:hAnsi="Arial Narrow"/>
          <w:sz w:val="24"/>
          <w:szCs w:val="24"/>
        </w:rPr>
      </w:pPr>
    </w:p>
    <w:p w:rsidR="000B30E0" w:rsidRPr="00AA7DB0" w:rsidRDefault="000B30E0" w:rsidP="000B30E0">
      <w:pPr>
        <w:rPr>
          <w:rFonts w:ascii="Arial Narrow" w:hAnsi="Arial Narrow"/>
          <w:sz w:val="24"/>
          <w:szCs w:val="24"/>
        </w:rPr>
      </w:pPr>
    </w:p>
    <w:p w:rsidR="000B30E0" w:rsidRPr="00AA7DB0" w:rsidRDefault="000B30E0" w:rsidP="000B30E0">
      <w:pPr>
        <w:rPr>
          <w:rFonts w:ascii="Arial Narrow" w:hAnsi="Arial Narrow"/>
          <w:sz w:val="24"/>
          <w:szCs w:val="24"/>
        </w:rPr>
      </w:pPr>
    </w:p>
    <w:p w:rsidR="000B30E0" w:rsidRPr="00AA7DB0" w:rsidRDefault="000B30E0" w:rsidP="000B30E0">
      <w:pPr>
        <w:rPr>
          <w:rFonts w:ascii="Arial Narrow" w:hAnsi="Arial Narrow"/>
          <w:sz w:val="24"/>
          <w:szCs w:val="24"/>
        </w:rPr>
      </w:pPr>
    </w:p>
    <w:p w:rsidR="00EC7692" w:rsidRPr="00AA7DB0" w:rsidRDefault="00EC7692" w:rsidP="000B30E0">
      <w:pPr>
        <w:rPr>
          <w:rFonts w:ascii="Arial Narrow" w:hAnsi="Arial Narrow"/>
          <w:sz w:val="24"/>
          <w:szCs w:val="24"/>
        </w:rPr>
      </w:pPr>
    </w:p>
    <w:p w:rsidR="00EC7692" w:rsidRPr="00AA7DB0" w:rsidRDefault="00EC7692" w:rsidP="000B30E0">
      <w:pPr>
        <w:rPr>
          <w:rFonts w:ascii="Arial Narrow" w:hAnsi="Arial Narrow"/>
          <w:sz w:val="24"/>
          <w:szCs w:val="24"/>
        </w:rPr>
      </w:pPr>
    </w:p>
    <w:p w:rsidR="00E8284A" w:rsidRPr="00AA7DB0" w:rsidRDefault="00E8284A" w:rsidP="000B30E0">
      <w:pPr>
        <w:rPr>
          <w:rFonts w:ascii="Arial Narrow" w:hAnsi="Arial Narrow"/>
          <w:b/>
          <w:sz w:val="24"/>
          <w:szCs w:val="24"/>
        </w:rPr>
      </w:pPr>
    </w:p>
    <w:p w:rsidR="000B30E0" w:rsidRPr="00D02AE4" w:rsidRDefault="000B30E0" w:rsidP="000B30E0">
      <w:pPr>
        <w:pStyle w:val="10"/>
        <w:rPr>
          <w:rFonts w:ascii="Arial Narrow" w:hAnsi="Arial Narrow"/>
          <w:b w:val="0"/>
          <w:szCs w:val="24"/>
        </w:rPr>
      </w:pPr>
      <w:r w:rsidRPr="00D02AE4">
        <w:rPr>
          <w:rFonts w:ascii="Arial Narrow" w:hAnsi="Arial Narrow"/>
          <w:b w:val="0"/>
          <w:szCs w:val="24"/>
        </w:rPr>
        <w:t xml:space="preserve">Техническое задание </w:t>
      </w:r>
    </w:p>
    <w:p w:rsidR="000B30E0" w:rsidRPr="00AA7DB0" w:rsidRDefault="000B30E0" w:rsidP="000B30E0">
      <w:pPr>
        <w:rPr>
          <w:rFonts w:ascii="Arial Narrow" w:hAnsi="Arial Narrow"/>
          <w:sz w:val="24"/>
          <w:szCs w:val="24"/>
        </w:rPr>
      </w:pPr>
      <w:r w:rsidRPr="00AA7DB0">
        <w:rPr>
          <w:rFonts w:ascii="Arial Narrow" w:hAnsi="Arial Narrow"/>
          <w:sz w:val="24"/>
          <w:szCs w:val="24"/>
        </w:rPr>
        <w:t>Исходные данные:</w:t>
      </w:r>
    </w:p>
    <w:p w:rsidR="000B30E0" w:rsidRPr="00AA7DB0" w:rsidRDefault="000B30E0" w:rsidP="000B30E0">
      <w:pPr>
        <w:rPr>
          <w:rFonts w:ascii="Arial Narrow" w:hAnsi="Arial Narrow"/>
          <w:sz w:val="24"/>
          <w:szCs w:val="24"/>
        </w:rPr>
      </w:pPr>
      <w:r w:rsidRPr="00AA7DB0">
        <w:rPr>
          <w:rFonts w:ascii="Arial Narrow" w:hAnsi="Arial Narrow"/>
          <w:sz w:val="24"/>
          <w:szCs w:val="24"/>
        </w:rPr>
        <w:t>1. Назначение передатчика — связной;</w:t>
      </w:r>
    </w:p>
    <w:p w:rsidR="000B30E0" w:rsidRPr="00AA7DB0" w:rsidRDefault="000B30E0" w:rsidP="000B30E0">
      <w:pPr>
        <w:rPr>
          <w:rFonts w:ascii="Arial Narrow" w:hAnsi="Arial Narrow"/>
          <w:sz w:val="24"/>
          <w:szCs w:val="24"/>
        </w:rPr>
      </w:pPr>
      <w:r w:rsidRPr="00AA7DB0">
        <w:rPr>
          <w:rFonts w:ascii="Arial Narrow" w:hAnsi="Arial Narrow"/>
          <w:sz w:val="24"/>
          <w:szCs w:val="24"/>
        </w:rPr>
        <w:t xml:space="preserve">2. Мощность: </w:t>
      </w:r>
      <w:proofErr w:type="spellStart"/>
      <w:proofErr w:type="gramStart"/>
      <w:r w:rsidRPr="00AA7DB0">
        <w:rPr>
          <w:rFonts w:ascii="Arial Narrow" w:hAnsi="Arial Narrow"/>
          <w:sz w:val="24"/>
          <w:szCs w:val="24"/>
        </w:rPr>
        <w:t>P</w:t>
      </w:r>
      <w:proofErr w:type="gramEnd"/>
      <w:r w:rsidRPr="00AA7DB0">
        <w:rPr>
          <w:rFonts w:ascii="Arial Narrow" w:hAnsi="Arial Narrow"/>
          <w:sz w:val="24"/>
          <w:szCs w:val="24"/>
        </w:rPr>
        <w:t>вых</w:t>
      </w:r>
      <w:proofErr w:type="spellEnd"/>
      <w:r w:rsidRPr="00AA7DB0">
        <w:rPr>
          <w:rFonts w:ascii="Arial Narrow" w:hAnsi="Arial Narrow"/>
          <w:sz w:val="24"/>
          <w:szCs w:val="24"/>
        </w:rPr>
        <w:t xml:space="preserve">=1,2 Вт; </w:t>
      </w:r>
    </w:p>
    <w:p w:rsidR="000B30E0" w:rsidRPr="00AA7DB0" w:rsidRDefault="000B30E0" w:rsidP="000B30E0">
      <w:pPr>
        <w:rPr>
          <w:rFonts w:ascii="Arial Narrow" w:hAnsi="Arial Narrow"/>
          <w:sz w:val="24"/>
          <w:szCs w:val="24"/>
        </w:rPr>
      </w:pPr>
      <w:r w:rsidRPr="00AA7DB0">
        <w:rPr>
          <w:rFonts w:ascii="Arial Narrow" w:hAnsi="Arial Narrow"/>
          <w:sz w:val="24"/>
          <w:szCs w:val="24"/>
        </w:rPr>
        <w:t xml:space="preserve">3. Диапазон частот: </w:t>
      </w:r>
      <w:proofErr w:type="spellStart"/>
      <w:proofErr w:type="gramStart"/>
      <w:r w:rsidRPr="00AA7DB0">
        <w:rPr>
          <w:rFonts w:ascii="Arial Narrow" w:hAnsi="Arial Narrow"/>
          <w:sz w:val="24"/>
          <w:szCs w:val="24"/>
        </w:rPr>
        <w:t>f</w:t>
      </w:r>
      <w:proofErr w:type="gramEnd"/>
      <w:r w:rsidRPr="00AA7DB0">
        <w:rPr>
          <w:rFonts w:ascii="Arial Narrow" w:hAnsi="Arial Narrow"/>
          <w:sz w:val="24"/>
          <w:szCs w:val="24"/>
        </w:rPr>
        <w:t>вых</w:t>
      </w:r>
      <w:proofErr w:type="spellEnd"/>
      <w:r w:rsidRPr="00AA7DB0">
        <w:rPr>
          <w:rFonts w:ascii="Arial Narrow" w:hAnsi="Arial Narrow"/>
          <w:sz w:val="24"/>
          <w:szCs w:val="24"/>
        </w:rPr>
        <w:t>=630 МГц</w:t>
      </w:r>
    </w:p>
    <w:p w:rsidR="000B30E0" w:rsidRPr="00AA7DB0" w:rsidRDefault="000B30E0" w:rsidP="000B30E0">
      <w:pPr>
        <w:rPr>
          <w:rFonts w:ascii="Arial Narrow" w:hAnsi="Arial Narrow"/>
          <w:sz w:val="24"/>
          <w:szCs w:val="24"/>
        </w:rPr>
      </w:pPr>
      <w:r w:rsidRPr="00AA7DB0">
        <w:rPr>
          <w:rFonts w:ascii="Arial Narrow" w:hAnsi="Arial Narrow"/>
          <w:sz w:val="24"/>
          <w:szCs w:val="24"/>
        </w:rPr>
        <w:t xml:space="preserve">4. Характеристика сигналов, подлежащих передаче: ЧМ-сигнал с </w:t>
      </w:r>
      <w:r w:rsidRPr="00AA7DB0">
        <w:rPr>
          <w:rFonts w:ascii="Arial Narrow" w:hAnsi="Arial Narrow" w:cs="Times New Roman"/>
          <w:sz w:val="24"/>
          <w:szCs w:val="24"/>
        </w:rPr>
        <w:t>Δ</w:t>
      </w:r>
      <w:proofErr w:type="gramStart"/>
      <w:r w:rsidRPr="00AA7DB0">
        <w:rPr>
          <w:rFonts w:ascii="Arial Narrow" w:hAnsi="Arial Narrow"/>
          <w:sz w:val="24"/>
          <w:szCs w:val="24"/>
          <w:lang w:val="en-US"/>
        </w:rPr>
        <w:t>f</w:t>
      </w:r>
      <w:proofErr w:type="gramEnd"/>
      <w:r w:rsidRPr="00AA7DB0">
        <w:rPr>
          <w:rFonts w:ascii="Arial Narrow" w:hAnsi="Arial Narrow"/>
          <w:sz w:val="24"/>
          <w:szCs w:val="24"/>
          <w:vertAlign w:val="subscript"/>
        </w:rPr>
        <w:t>д</w:t>
      </w:r>
      <w:r w:rsidRPr="00AA7DB0">
        <w:rPr>
          <w:rFonts w:ascii="Arial Narrow" w:hAnsi="Arial Narrow"/>
          <w:sz w:val="24"/>
          <w:szCs w:val="24"/>
        </w:rPr>
        <w:t>=10 кГц.</w:t>
      </w:r>
    </w:p>
    <w:p w:rsidR="000B30E0" w:rsidRPr="00AA7DB0" w:rsidRDefault="000B30E0" w:rsidP="000B30E0">
      <w:pPr>
        <w:rPr>
          <w:rFonts w:ascii="Arial Narrow" w:hAnsi="Arial Narrow"/>
          <w:sz w:val="24"/>
          <w:szCs w:val="24"/>
        </w:rPr>
      </w:pPr>
      <w:r w:rsidRPr="00AA7DB0">
        <w:rPr>
          <w:rFonts w:ascii="Arial Narrow" w:hAnsi="Arial Narrow"/>
          <w:sz w:val="24"/>
          <w:szCs w:val="24"/>
        </w:rPr>
        <w:t>5. Место установки: автомобиль.</w:t>
      </w:r>
    </w:p>
    <w:p w:rsidR="000B30E0" w:rsidRPr="00AA7DB0" w:rsidRDefault="000B30E0" w:rsidP="000B30E0">
      <w:pPr>
        <w:rPr>
          <w:rFonts w:ascii="Arial Narrow" w:hAnsi="Arial Narrow"/>
          <w:sz w:val="24"/>
          <w:szCs w:val="24"/>
        </w:rPr>
      </w:pPr>
      <w:r w:rsidRPr="00AA7DB0">
        <w:rPr>
          <w:rFonts w:ascii="Arial Narrow" w:hAnsi="Arial Narrow"/>
          <w:sz w:val="24"/>
          <w:szCs w:val="24"/>
        </w:rPr>
        <w:t xml:space="preserve">6.Сопративление нагрузки  </w:t>
      </w:r>
      <w:proofErr w:type="spellStart"/>
      <w:proofErr w:type="gramStart"/>
      <w:r w:rsidRPr="00AA7DB0">
        <w:rPr>
          <w:rFonts w:ascii="Arial Narrow" w:hAnsi="Arial Narrow"/>
          <w:sz w:val="24"/>
          <w:szCs w:val="24"/>
        </w:rPr>
        <w:t>R</w:t>
      </w:r>
      <w:proofErr w:type="gramEnd"/>
      <w:r w:rsidRPr="00AA7DB0">
        <w:rPr>
          <w:rFonts w:ascii="Arial Narrow" w:hAnsi="Arial Narrow"/>
          <w:sz w:val="24"/>
          <w:szCs w:val="24"/>
        </w:rPr>
        <w:t>нагр</w:t>
      </w:r>
      <w:proofErr w:type="spellEnd"/>
      <w:r w:rsidRPr="00AA7DB0">
        <w:rPr>
          <w:rFonts w:ascii="Arial Narrow" w:hAnsi="Arial Narrow"/>
          <w:sz w:val="24"/>
          <w:szCs w:val="24"/>
        </w:rPr>
        <w:t>=75 Ом.</w:t>
      </w:r>
    </w:p>
    <w:p w:rsidR="000B30E0" w:rsidRPr="00D02AE4" w:rsidRDefault="000B30E0" w:rsidP="005B0370">
      <w:pPr>
        <w:pStyle w:val="1"/>
        <w:numPr>
          <w:ilvl w:val="0"/>
          <w:numId w:val="0"/>
        </w:numPr>
        <w:ind w:left="1069"/>
        <w:jc w:val="center"/>
        <w:rPr>
          <w:rFonts w:ascii="Arial Narrow" w:hAnsi="Arial Narrow"/>
          <w:b w:val="0"/>
          <w:sz w:val="24"/>
          <w:szCs w:val="24"/>
        </w:rPr>
      </w:pPr>
      <w:bookmarkStart w:id="0" w:name="_Toc287850602"/>
      <w:r w:rsidRPr="00D02AE4">
        <w:rPr>
          <w:rFonts w:ascii="Arial Narrow" w:hAnsi="Arial Narrow"/>
          <w:b w:val="0"/>
          <w:sz w:val="24"/>
          <w:szCs w:val="24"/>
        </w:rPr>
        <w:t>Анализ технического задания</w:t>
      </w:r>
      <w:bookmarkEnd w:id="0"/>
    </w:p>
    <w:p w:rsidR="000B30E0" w:rsidRPr="00AA7DB0" w:rsidRDefault="000B30E0" w:rsidP="000B30E0">
      <w:pPr>
        <w:pStyle w:val="a6"/>
        <w:ind w:firstLine="539"/>
        <w:rPr>
          <w:rFonts w:ascii="Arial Narrow" w:hAnsi="Arial Narrow" w:cs="Times New Roman"/>
          <w:sz w:val="24"/>
          <w:szCs w:val="24"/>
        </w:rPr>
      </w:pPr>
      <w:r w:rsidRPr="00AA7DB0">
        <w:rPr>
          <w:rFonts w:ascii="Arial Narrow" w:hAnsi="Arial Narrow"/>
          <w:sz w:val="24"/>
          <w:szCs w:val="24"/>
        </w:rPr>
        <w:t>В данном курсовом проекте необходимо спроектировать связной, работающего на частоте 630 МГц и использующий частотную модуляцию входного сигнала. На нагрузке (антенне) необходимо развить мощность в 1,2 Вт.</w:t>
      </w:r>
    </w:p>
    <w:p w:rsidR="000B30E0" w:rsidRPr="00AA7DB0" w:rsidRDefault="000B30E0" w:rsidP="000B30E0">
      <w:pPr>
        <w:pStyle w:val="a6"/>
        <w:ind w:firstLine="539"/>
        <w:rPr>
          <w:rFonts w:ascii="Arial Narrow" w:hAnsi="Arial Narrow"/>
          <w:sz w:val="24"/>
          <w:szCs w:val="24"/>
        </w:rPr>
      </w:pPr>
      <w:r w:rsidRPr="00AA7DB0">
        <w:rPr>
          <w:rFonts w:ascii="Arial Narrow" w:hAnsi="Arial Narrow"/>
          <w:sz w:val="24"/>
          <w:szCs w:val="24"/>
        </w:rPr>
        <w:t>Составим структурную схему передатчика:</w:t>
      </w:r>
    </w:p>
    <w:p w:rsidR="000B30E0" w:rsidRPr="00AA7DB0" w:rsidRDefault="000B30E0" w:rsidP="000B30E0">
      <w:pPr>
        <w:pStyle w:val="a6"/>
        <w:ind w:firstLine="539"/>
        <w:rPr>
          <w:rFonts w:ascii="Arial Narrow" w:hAnsi="Arial Narrow"/>
          <w:sz w:val="24"/>
          <w:szCs w:val="24"/>
        </w:rPr>
      </w:pPr>
      <w:r w:rsidRPr="00AA7DB0">
        <w:rPr>
          <w:rFonts w:ascii="Arial Narrow" w:hAnsi="Arial Narrow"/>
          <w:sz w:val="24"/>
          <w:szCs w:val="24"/>
        </w:rPr>
        <w:t>Для осуществления частотной модуляции будем использовать прямой метод. Тогда в начале схемы будет стоять автогенератор (АГ). Т.к. автогенератор может развить мощность от единиц до нескольких десятков мВт, то в дальнейшем нам надо усилить тот сигнал до заданного уровня в 1,2 Вт.</w:t>
      </w:r>
    </w:p>
    <w:p w:rsidR="000B30E0" w:rsidRPr="00AA7DB0" w:rsidRDefault="000B30E0" w:rsidP="000B30E0">
      <w:pPr>
        <w:rPr>
          <w:rFonts w:ascii="Arial Narrow" w:hAnsi="Arial Narrow"/>
          <w:sz w:val="24"/>
          <w:szCs w:val="24"/>
        </w:rPr>
      </w:pPr>
    </w:p>
    <w:p w:rsidR="000B30E0" w:rsidRPr="00AA7DB0" w:rsidRDefault="000B30E0" w:rsidP="000B30E0">
      <w:pPr>
        <w:rPr>
          <w:rFonts w:ascii="Arial Narrow" w:hAnsi="Arial Narrow"/>
          <w:sz w:val="24"/>
          <w:szCs w:val="24"/>
        </w:rPr>
      </w:pPr>
      <w:r w:rsidRPr="00AA7DB0">
        <w:rPr>
          <w:rFonts w:ascii="Arial Narrow" w:hAnsi="Arial Narrow"/>
          <w:sz w:val="24"/>
          <w:szCs w:val="24"/>
        </w:rPr>
        <w:t>Выбранная обобщенная структурная схема передатчика с прямым способом получения ЧМ приведена на рис.1:</w:t>
      </w:r>
    </w:p>
    <w:p w:rsidR="000B30E0" w:rsidRPr="00AA7DB0" w:rsidRDefault="00B26255" w:rsidP="000B30E0">
      <w:pPr>
        <w:rPr>
          <w:rFonts w:ascii="Arial Narrow" w:eastAsia="Times New Roman" w:hAnsi="Arial Narrow" w:cs="Times New Roman"/>
          <w:sz w:val="24"/>
          <w:szCs w:val="24"/>
          <w:lang w:eastAsia="ru-RU"/>
        </w:rPr>
      </w:pPr>
      <w:r w:rsidRPr="00AA7DB0">
        <w:rPr>
          <w:rFonts w:ascii="Arial Narrow" w:eastAsia="Times New Roman" w:hAnsi="Arial Narrow" w:cs="Times New Roman"/>
          <w:noProof/>
          <w:sz w:val="24"/>
          <w:szCs w:val="24"/>
          <w:lang w:eastAsia="ru-RU"/>
        </w:rPr>
        <w:drawing>
          <wp:inline distT="0" distB="0" distL="0" distR="0" wp14:anchorId="6FEEC7F5" wp14:editId="3679E429">
            <wp:extent cx="5934075" cy="19716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p>
    <w:p w:rsidR="000B30E0" w:rsidRPr="00AA7DB0" w:rsidRDefault="000B30E0" w:rsidP="000B30E0">
      <w:pPr>
        <w:jc w:val="center"/>
        <w:rPr>
          <w:rFonts w:ascii="Arial Narrow" w:eastAsia="Times New Roman" w:hAnsi="Arial Narrow" w:cs="Times New Roman"/>
          <w:sz w:val="24"/>
          <w:szCs w:val="24"/>
          <w:lang w:eastAsia="ru-RU"/>
        </w:rPr>
      </w:pPr>
      <w:r w:rsidRPr="00AA7DB0">
        <w:rPr>
          <w:rFonts w:ascii="Arial Narrow" w:eastAsia="Times New Roman" w:hAnsi="Arial Narrow" w:cs="Times New Roman"/>
          <w:sz w:val="24"/>
          <w:szCs w:val="24"/>
          <w:lang w:eastAsia="ru-RU"/>
        </w:rPr>
        <w:t>Рис.1</w:t>
      </w:r>
    </w:p>
    <w:p w:rsidR="000B30E0" w:rsidRPr="00AA7DB0" w:rsidRDefault="000B30E0" w:rsidP="004D179F">
      <w:pPr>
        <w:suppressAutoHyphens/>
        <w:spacing w:after="0" w:line="360" w:lineRule="auto"/>
        <w:ind w:firstLine="709"/>
        <w:jc w:val="both"/>
        <w:rPr>
          <w:rFonts w:ascii="Arial Narrow" w:hAnsi="Arial Narrow"/>
          <w:sz w:val="24"/>
          <w:szCs w:val="24"/>
        </w:rPr>
      </w:pPr>
      <w:r w:rsidRPr="00AA7DB0">
        <w:rPr>
          <w:rFonts w:ascii="Arial Narrow" w:hAnsi="Arial Narrow"/>
          <w:sz w:val="24"/>
          <w:szCs w:val="24"/>
        </w:rPr>
        <w:t xml:space="preserve">Модулирующее напряжение </w:t>
      </w:r>
      <w:r w:rsidRPr="00AA7DB0">
        <w:rPr>
          <w:rFonts w:ascii="Arial Narrow" w:hAnsi="Arial Narrow"/>
          <w:sz w:val="24"/>
          <w:szCs w:val="24"/>
          <w:lang w:val="en-US"/>
        </w:rPr>
        <w:t>U</w:t>
      </w:r>
      <w:r w:rsidRPr="00AA7DB0">
        <w:rPr>
          <w:rFonts w:ascii="Arial Narrow" w:hAnsi="Arial Narrow"/>
          <w:sz w:val="24"/>
          <w:szCs w:val="24"/>
          <w:vertAlign w:val="subscript"/>
          <w:lang w:val="en-US"/>
        </w:rPr>
        <w:sym w:font="Symbol" w:char="F057"/>
      </w:r>
      <w:r w:rsidRPr="00AA7DB0">
        <w:rPr>
          <w:rFonts w:ascii="Arial Narrow" w:hAnsi="Arial Narrow"/>
          <w:sz w:val="24"/>
          <w:szCs w:val="24"/>
        </w:rPr>
        <w:t xml:space="preserve"> подается на варикап, с помощью которого модулируется по частоте кварцевый автогенератор (</w:t>
      </w:r>
      <w:proofErr w:type="gramStart"/>
      <w:r w:rsidRPr="00AA7DB0">
        <w:rPr>
          <w:rFonts w:ascii="Arial Narrow" w:hAnsi="Arial Narrow"/>
          <w:sz w:val="24"/>
          <w:szCs w:val="24"/>
        </w:rPr>
        <w:t>КГ</w:t>
      </w:r>
      <w:proofErr w:type="gramEnd"/>
      <w:r w:rsidRPr="00AA7DB0">
        <w:rPr>
          <w:rFonts w:ascii="Arial Narrow" w:hAnsi="Arial Narrow"/>
          <w:sz w:val="24"/>
          <w:szCs w:val="24"/>
        </w:rPr>
        <w:t xml:space="preserve">). Кварцевый генератор работает на частотах 10–40 МГц, затем его частота умножается в </w:t>
      </w:r>
      <w:r w:rsidRPr="00AA7DB0">
        <w:rPr>
          <w:rFonts w:ascii="Arial Narrow" w:hAnsi="Arial Narrow"/>
          <w:sz w:val="24"/>
          <w:szCs w:val="24"/>
          <w:lang w:val="en-US"/>
        </w:rPr>
        <w:t>n</w:t>
      </w:r>
      <w:r w:rsidRPr="00AA7DB0">
        <w:rPr>
          <w:rFonts w:ascii="Arial Narrow" w:hAnsi="Arial Narrow"/>
          <w:sz w:val="24"/>
          <w:szCs w:val="24"/>
        </w:rPr>
        <w:t xml:space="preserve"> раз до рабочего значения, сигнал подается на усилитель мощности (УМ) и через цепь связи ЦС в антенну.</w:t>
      </w:r>
    </w:p>
    <w:p w:rsidR="000B30E0" w:rsidRPr="00AA7DB0" w:rsidRDefault="000B30E0" w:rsidP="000B30E0">
      <w:pPr>
        <w:pStyle w:val="2"/>
        <w:spacing w:before="0" w:line="360" w:lineRule="auto"/>
        <w:rPr>
          <w:rFonts w:ascii="Arial Narrow" w:hAnsi="Arial Narrow"/>
          <w:b w:val="0"/>
          <w:sz w:val="24"/>
          <w:szCs w:val="24"/>
        </w:rPr>
      </w:pPr>
      <w:bookmarkStart w:id="1" w:name="_Toc287850605"/>
    </w:p>
    <w:bookmarkEnd w:id="1"/>
    <w:p w:rsidR="000B30E0" w:rsidRPr="00AA7DB0" w:rsidRDefault="000B30E0" w:rsidP="000B30E0">
      <w:pPr>
        <w:rPr>
          <w:rFonts w:ascii="Arial Narrow" w:hAnsi="Arial Narrow"/>
          <w:sz w:val="24"/>
          <w:szCs w:val="24"/>
        </w:rPr>
      </w:pPr>
    </w:p>
    <w:p w:rsidR="005065EC" w:rsidRPr="00AA7DB0" w:rsidRDefault="00C71350" w:rsidP="002E5EB0">
      <w:pPr>
        <w:rPr>
          <w:rFonts w:ascii="Arial Narrow" w:hAnsi="Arial Narrow"/>
          <w:sz w:val="24"/>
          <w:szCs w:val="24"/>
        </w:rPr>
      </w:pPr>
      <w:r w:rsidRPr="00AA7DB0">
        <w:rPr>
          <w:rFonts w:ascii="Arial Narrow" w:hAnsi="Arial Narrow"/>
          <w:sz w:val="24"/>
          <w:szCs w:val="24"/>
        </w:rPr>
        <w:t>2</w:t>
      </w:r>
      <w:r w:rsidR="005065EC" w:rsidRPr="00AA7DB0">
        <w:rPr>
          <w:rFonts w:ascii="Arial Narrow" w:hAnsi="Arial Narrow"/>
          <w:sz w:val="24"/>
          <w:szCs w:val="24"/>
        </w:rPr>
        <w:t xml:space="preserve">. </w:t>
      </w:r>
      <w:r w:rsidR="002E5EB0" w:rsidRPr="00AA7DB0">
        <w:rPr>
          <w:rFonts w:ascii="Arial Narrow" w:hAnsi="Arial Narrow"/>
          <w:sz w:val="24"/>
          <w:szCs w:val="24"/>
        </w:rPr>
        <w:t>Уточнение структурной схемы</w:t>
      </w:r>
    </w:p>
    <w:p w:rsidR="005065EC" w:rsidRPr="00AA7DB0" w:rsidRDefault="0062132C" w:rsidP="005065EC">
      <w:pPr>
        <w:spacing w:line="360" w:lineRule="auto"/>
        <w:ind w:firstLine="709"/>
        <w:jc w:val="both"/>
        <w:rPr>
          <w:rFonts w:ascii="Arial Narrow" w:hAnsi="Arial Narrow"/>
          <w:sz w:val="24"/>
          <w:szCs w:val="24"/>
        </w:rPr>
      </w:pPr>
      <w:r w:rsidRPr="00AA7DB0">
        <w:rPr>
          <w:rFonts w:ascii="Arial Narrow" w:hAnsi="Arial Narrow"/>
          <w:noProof/>
          <w:sz w:val="24"/>
          <w:szCs w:val="24"/>
          <w:lang w:eastAsia="ru-RU"/>
        </w:rPr>
        <w:drawing>
          <wp:anchor distT="0" distB="0" distL="114300" distR="114300" simplePos="0" relativeHeight="251658240" behindDoc="1" locked="0" layoutInCell="1" allowOverlap="1" wp14:anchorId="7D32DC52" wp14:editId="233B376B">
            <wp:simplePos x="0" y="0"/>
            <wp:positionH relativeFrom="column">
              <wp:posOffset>-1080135</wp:posOffset>
            </wp:positionH>
            <wp:positionV relativeFrom="paragraph">
              <wp:posOffset>1219200</wp:posOffset>
            </wp:positionV>
            <wp:extent cx="7486650" cy="3848100"/>
            <wp:effectExtent l="0" t="0" r="0" b="0"/>
            <wp:wrapThrough wrapText="bothSides">
              <wp:wrapPolygon edited="0">
                <wp:start x="0" y="0"/>
                <wp:lineTo x="0" y="21493"/>
                <wp:lineTo x="21545" y="21493"/>
                <wp:lineTo x="21545" y="0"/>
                <wp:lineTo x="0" y="0"/>
              </wp:wrapPolygon>
            </wp:wrapThrough>
            <wp:docPr id="2" name="Рисунок 2" descr="C:\Users\admin\Desktop\8 семестр\угфс\мой курсач\ван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8 семестр\угфс\мой курсач\ваня.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6650"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65EC" w:rsidRPr="00AA7DB0">
        <w:rPr>
          <w:rFonts w:ascii="Arial Narrow" w:hAnsi="Arial Narrow"/>
          <w:sz w:val="24"/>
          <w:szCs w:val="24"/>
        </w:rPr>
        <w:t>В результате проектирования отдельных каскадов, были рассчитаны выходные мощности, КПД, согласующие цепи, коэффициенты передачи по мощности, используемые активные приборы (транзисторы), а также необходимые напряжения питания для отдельных каскадов. Используя полученные данные, приведем уточненную структурную схему передатчика:</w:t>
      </w:r>
    </w:p>
    <w:p w:rsidR="005065EC" w:rsidRPr="00AA7DB0" w:rsidRDefault="005065EC" w:rsidP="005065EC">
      <w:pPr>
        <w:spacing w:line="360" w:lineRule="auto"/>
        <w:ind w:firstLine="709"/>
        <w:jc w:val="both"/>
        <w:rPr>
          <w:rFonts w:ascii="Arial Narrow" w:hAnsi="Arial Narrow"/>
          <w:sz w:val="24"/>
          <w:szCs w:val="24"/>
        </w:rPr>
      </w:pPr>
    </w:p>
    <w:p w:rsidR="005065EC" w:rsidRPr="00AA7DB0" w:rsidRDefault="005065EC" w:rsidP="005065EC">
      <w:pPr>
        <w:spacing w:line="360" w:lineRule="auto"/>
        <w:ind w:firstLine="709"/>
        <w:jc w:val="both"/>
        <w:rPr>
          <w:rFonts w:ascii="Arial Narrow" w:hAnsi="Arial Narrow"/>
          <w:sz w:val="24"/>
          <w:szCs w:val="24"/>
        </w:rPr>
      </w:pPr>
    </w:p>
    <w:p w:rsidR="005065EC" w:rsidRPr="00AA7DB0" w:rsidRDefault="005065EC" w:rsidP="005065EC">
      <w:pPr>
        <w:spacing w:line="360" w:lineRule="auto"/>
        <w:ind w:firstLine="709"/>
        <w:jc w:val="both"/>
        <w:rPr>
          <w:rFonts w:ascii="Arial Narrow" w:hAnsi="Arial Narrow"/>
          <w:sz w:val="24"/>
          <w:szCs w:val="24"/>
        </w:rPr>
      </w:pPr>
    </w:p>
    <w:p w:rsidR="005065EC" w:rsidRPr="00AA7DB0" w:rsidRDefault="005065EC" w:rsidP="005065EC">
      <w:pPr>
        <w:rPr>
          <w:rFonts w:ascii="Arial Narrow" w:hAnsi="Arial Narrow"/>
          <w:sz w:val="24"/>
          <w:szCs w:val="24"/>
        </w:rPr>
      </w:pPr>
      <w:r w:rsidRPr="00AA7DB0">
        <w:rPr>
          <w:rFonts w:ascii="Arial Narrow" w:hAnsi="Arial Narrow"/>
          <w:sz w:val="24"/>
          <w:szCs w:val="24"/>
        </w:rPr>
        <w:br w:type="page"/>
      </w:r>
    </w:p>
    <w:p w:rsidR="00410C63" w:rsidRPr="00AA7DB0" w:rsidRDefault="00410C63" w:rsidP="005065EC">
      <w:pPr>
        <w:spacing w:line="360" w:lineRule="auto"/>
        <w:ind w:firstLine="709"/>
        <w:jc w:val="both"/>
        <w:rPr>
          <w:rFonts w:ascii="Arial Narrow" w:hAnsi="Arial Narrow"/>
          <w:sz w:val="24"/>
          <w:szCs w:val="24"/>
        </w:rPr>
      </w:pPr>
    </w:p>
    <w:p w:rsidR="00410C63" w:rsidRPr="00AA7DB0" w:rsidRDefault="0069680C" w:rsidP="0069680C">
      <w:pPr>
        <w:rPr>
          <w:rFonts w:ascii="Arial Narrow" w:hAnsi="Arial Narrow"/>
          <w:sz w:val="24"/>
          <w:szCs w:val="24"/>
        </w:rPr>
      </w:pPr>
      <w:r w:rsidRPr="00AA7DB0">
        <w:rPr>
          <w:rFonts w:ascii="Arial Narrow" w:hAnsi="Arial Narrow"/>
          <w:sz w:val="24"/>
          <w:szCs w:val="24"/>
        </w:rPr>
        <w:t xml:space="preserve">3. </w:t>
      </w:r>
      <w:r w:rsidR="00410C63" w:rsidRPr="00AA7DB0">
        <w:rPr>
          <w:rFonts w:ascii="Arial Narrow" w:hAnsi="Arial Narrow"/>
          <w:sz w:val="24"/>
          <w:szCs w:val="24"/>
        </w:rPr>
        <w:t>Анализ схемы электрической принципиальной кварцевого автогенератора.</w:t>
      </w:r>
    </w:p>
    <w:p w:rsidR="00410C63" w:rsidRPr="00AA7DB0" w:rsidRDefault="0069680C" w:rsidP="00410C63">
      <w:pPr>
        <w:ind w:left="105"/>
        <w:rPr>
          <w:rFonts w:ascii="Arial Narrow" w:hAnsi="Arial Narrow"/>
          <w:sz w:val="24"/>
          <w:szCs w:val="24"/>
        </w:rPr>
      </w:pPr>
      <w:r w:rsidRPr="00AA7DB0">
        <w:rPr>
          <w:rFonts w:ascii="Arial Narrow" w:hAnsi="Arial Narrow"/>
          <w:noProof/>
          <w:sz w:val="24"/>
          <w:szCs w:val="24"/>
          <w:lang w:eastAsia="ru-RU"/>
        </w:rPr>
        <w:drawing>
          <wp:inline distT="0" distB="0" distL="0" distR="0" wp14:anchorId="31C9C0A4" wp14:editId="23F012F8">
            <wp:extent cx="3876675" cy="3543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4775"/>
                    <a:stretch/>
                  </pic:blipFill>
                  <pic:spPr bwMode="auto">
                    <a:xfrm>
                      <a:off x="0" y="0"/>
                      <a:ext cx="3874604" cy="3541407"/>
                    </a:xfrm>
                    <a:prstGeom prst="rect">
                      <a:avLst/>
                    </a:prstGeom>
                    <a:noFill/>
                    <a:ln>
                      <a:noFill/>
                    </a:ln>
                    <a:extLst>
                      <a:ext uri="{53640926-AAD7-44D8-BBD7-CCE9431645EC}">
                        <a14:shadowObscured xmlns:a14="http://schemas.microsoft.com/office/drawing/2010/main"/>
                      </a:ext>
                    </a:extLst>
                  </pic:spPr>
                </pic:pic>
              </a:graphicData>
            </a:graphic>
          </wp:inline>
        </w:drawing>
      </w:r>
    </w:p>
    <w:p w:rsidR="00302F0D" w:rsidRPr="00AA7DB0" w:rsidRDefault="00410C63" w:rsidP="00302F0D">
      <w:pPr>
        <w:ind w:left="105"/>
        <w:jc w:val="center"/>
        <w:rPr>
          <w:rFonts w:ascii="Arial Narrow" w:hAnsi="Arial Narrow"/>
          <w:sz w:val="24"/>
          <w:szCs w:val="24"/>
        </w:rPr>
      </w:pPr>
      <w:r w:rsidRPr="00AA7DB0">
        <w:rPr>
          <w:rFonts w:ascii="Arial Narrow" w:hAnsi="Arial Narrow"/>
          <w:sz w:val="24"/>
          <w:szCs w:val="24"/>
        </w:rPr>
        <w:t>Рисунок 1</w:t>
      </w:r>
      <w:r w:rsidR="0069680C" w:rsidRPr="00AA7DB0">
        <w:rPr>
          <w:rFonts w:ascii="Arial Narrow" w:hAnsi="Arial Narrow"/>
          <w:sz w:val="24"/>
          <w:szCs w:val="24"/>
        </w:rPr>
        <w:t xml:space="preserve">3.1. </w:t>
      </w:r>
    </w:p>
    <w:p w:rsidR="0069680C" w:rsidRPr="00AA7DB0" w:rsidRDefault="00F8408C" w:rsidP="0069680C">
      <w:pPr>
        <w:rPr>
          <w:rFonts w:ascii="Arial Narrow" w:hAnsi="Arial Narrow"/>
          <w:sz w:val="24"/>
          <w:szCs w:val="24"/>
        </w:rPr>
      </w:pPr>
      <w:r w:rsidRPr="00AA7DB0">
        <w:rPr>
          <w:rFonts w:ascii="Arial Narrow" w:hAnsi="Arial Narrow"/>
          <w:sz w:val="24"/>
          <w:szCs w:val="24"/>
        </w:rPr>
        <w:t xml:space="preserve">         </w:t>
      </w:r>
      <w:r w:rsidR="00FC343C" w:rsidRPr="00AA7DB0">
        <w:rPr>
          <w:rFonts w:ascii="Arial Narrow" w:hAnsi="Arial Narrow"/>
          <w:sz w:val="24"/>
          <w:szCs w:val="24"/>
        </w:rPr>
        <w:t>3.1.</w:t>
      </w:r>
      <w:r w:rsidRPr="00AA7DB0">
        <w:rPr>
          <w:rFonts w:ascii="Arial Narrow" w:hAnsi="Arial Narrow"/>
          <w:sz w:val="24"/>
          <w:szCs w:val="24"/>
        </w:rPr>
        <w:t xml:space="preserve">  </w:t>
      </w:r>
      <w:r w:rsidR="0069680C" w:rsidRPr="00AA7DB0">
        <w:rPr>
          <w:rFonts w:ascii="Arial Narrow" w:hAnsi="Arial Narrow"/>
          <w:sz w:val="24"/>
          <w:szCs w:val="24"/>
        </w:rPr>
        <w:t>Анализ элементной базы выполняется с целью определения массогабаритных характеристик элементной базы, через которую могут быть рассчитаны ориентировочные значения массогабаритных параметров изделия.</w:t>
      </w:r>
    </w:p>
    <w:p w:rsidR="00F8408C" w:rsidRPr="00AA7DB0" w:rsidRDefault="0069680C" w:rsidP="00410C63">
      <w:pPr>
        <w:rPr>
          <w:rFonts w:ascii="Arial Narrow" w:hAnsi="Arial Narrow"/>
          <w:sz w:val="24"/>
          <w:szCs w:val="24"/>
        </w:rPr>
      </w:pPr>
      <w:r w:rsidRPr="00AA7DB0">
        <w:rPr>
          <w:rFonts w:ascii="Arial Narrow" w:hAnsi="Arial Narrow"/>
          <w:sz w:val="24"/>
          <w:szCs w:val="24"/>
        </w:rPr>
        <w:t xml:space="preserve">           Массогабаритные характеристики радиокомпонентов, обозначенных на схеме электрической принципиальной, приведены в таблице 1.</w:t>
      </w:r>
    </w:p>
    <w:p w:rsidR="00410C63" w:rsidRPr="00AA7DB0" w:rsidRDefault="00410C63" w:rsidP="00410C63">
      <w:pPr>
        <w:rPr>
          <w:rFonts w:ascii="Arial Narrow" w:hAnsi="Arial Narrow"/>
          <w:sz w:val="24"/>
          <w:szCs w:val="24"/>
        </w:rPr>
      </w:pPr>
      <w:r w:rsidRPr="00AA7DB0">
        <w:rPr>
          <w:rFonts w:ascii="Arial Narrow" w:hAnsi="Arial Narrow"/>
          <w:sz w:val="24"/>
          <w:szCs w:val="24"/>
        </w:rPr>
        <w:t>Таблица 1</w:t>
      </w:r>
    </w:p>
    <w:tbl>
      <w:tblPr>
        <w:tblStyle w:val="aa"/>
        <w:tblW w:w="0" w:type="auto"/>
        <w:tblInd w:w="0" w:type="dxa"/>
        <w:tblLook w:val="04A0" w:firstRow="1" w:lastRow="0" w:firstColumn="1" w:lastColumn="0" w:noHBand="0" w:noVBand="1"/>
      </w:tblPr>
      <w:tblGrid>
        <w:gridCol w:w="1754"/>
        <w:gridCol w:w="1302"/>
        <w:gridCol w:w="1162"/>
        <w:gridCol w:w="843"/>
        <w:gridCol w:w="1510"/>
        <w:gridCol w:w="1551"/>
        <w:gridCol w:w="1449"/>
      </w:tblGrid>
      <w:tr w:rsidR="00F8408C" w:rsidRPr="00AA7DB0" w:rsidTr="00F8408C">
        <w:tc>
          <w:tcPr>
            <w:tcW w:w="1839"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Тип радиокомпонент</w:t>
            </w:r>
          </w:p>
        </w:tc>
        <w:tc>
          <w:tcPr>
            <w:tcW w:w="1388"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Количество</w:t>
            </w:r>
          </w:p>
        </w:tc>
        <w:tc>
          <w:tcPr>
            <w:tcW w:w="128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Вариант установки</w:t>
            </w:r>
          </w:p>
        </w:tc>
        <w:tc>
          <w:tcPr>
            <w:tcW w:w="103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 xml:space="preserve">Масса </w:t>
            </w:r>
          </w:p>
          <w:p w:rsidR="00F8408C" w:rsidRPr="00AA7DB0" w:rsidRDefault="00F8408C">
            <w:pPr>
              <w:jc w:val="center"/>
              <w:rPr>
                <w:rFonts w:ascii="Arial Narrow" w:hAnsi="Arial Narrow"/>
                <w:sz w:val="24"/>
                <w:szCs w:val="24"/>
                <w:lang w:val="en-US"/>
              </w:rPr>
            </w:pPr>
            <w:r w:rsidRPr="00AA7DB0">
              <w:rPr>
                <w:rFonts w:ascii="Arial Narrow" w:hAnsi="Arial Narrow"/>
                <w:sz w:val="24"/>
                <w:szCs w:val="24"/>
                <w:lang w:val="en-US"/>
              </w:rPr>
              <w:t>[</w:t>
            </w:r>
            <w:r w:rsidRPr="00AA7DB0">
              <w:rPr>
                <w:rFonts w:ascii="Arial Narrow" w:hAnsi="Arial Narrow"/>
                <w:sz w:val="24"/>
                <w:szCs w:val="24"/>
              </w:rPr>
              <w:t>г</w:t>
            </w:r>
            <w:r w:rsidRPr="00AA7DB0">
              <w:rPr>
                <w:rFonts w:ascii="Arial Narrow" w:hAnsi="Arial Narrow"/>
                <w:sz w:val="24"/>
                <w:szCs w:val="24"/>
                <w:lang w:val="en-US"/>
              </w:rPr>
              <w:t>]</w:t>
            </w:r>
          </w:p>
        </w:tc>
        <w:tc>
          <w:tcPr>
            <w:tcW w:w="155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Установочная площадь</w:t>
            </w:r>
          </w:p>
          <w:p w:rsidR="00F8408C" w:rsidRPr="00AA7DB0" w:rsidRDefault="00F8408C">
            <w:pPr>
              <w:jc w:val="center"/>
              <w:rPr>
                <w:rFonts w:ascii="Arial Narrow" w:hAnsi="Arial Narrow"/>
                <w:sz w:val="24"/>
                <w:szCs w:val="24"/>
              </w:rPr>
            </w:pPr>
            <w:r w:rsidRPr="00AA7DB0">
              <w:rPr>
                <w:rFonts w:ascii="Arial Narrow" w:hAnsi="Arial Narrow"/>
                <w:sz w:val="24"/>
                <w:szCs w:val="24"/>
              </w:rPr>
              <w:t>[</w:t>
            </w:r>
            <m:oMath>
              <m:sSup>
                <m:sSupPr>
                  <m:ctrlPr>
                    <w:rPr>
                      <w:rFonts w:ascii="Cambria Math" w:hAnsi="Cambria Math"/>
                      <w:i/>
                      <w:sz w:val="24"/>
                      <w:szCs w:val="24"/>
                    </w:rPr>
                  </m:ctrlPr>
                </m:sSupPr>
                <m:e>
                  <m:r>
                    <w:rPr>
                      <w:rFonts w:ascii="Cambria Math" w:hAnsi="Cambria Math"/>
                      <w:sz w:val="24"/>
                      <w:szCs w:val="24"/>
                    </w:rPr>
                    <m:t>см</m:t>
                  </m:r>
                </m:e>
                <m:sup>
                  <m:r>
                    <w:rPr>
                      <w:rFonts w:ascii="Cambria Math" w:hAnsi="Cambria Math"/>
                      <w:sz w:val="24"/>
                      <w:szCs w:val="24"/>
                    </w:rPr>
                    <m:t>2</m:t>
                  </m:r>
                </m:sup>
              </m:sSup>
            </m:oMath>
            <w:r w:rsidRPr="00AA7DB0">
              <w:rPr>
                <w:rFonts w:ascii="Arial Narrow" w:hAnsi="Arial Narrow"/>
                <w:sz w:val="24"/>
                <w:szCs w:val="24"/>
              </w:rPr>
              <w:t>]</w:t>
            </w:r>
          </w:p>
        </w:tc>
        <w:tc>
          <w:tcPr>
            <w:tcW w:w="1601"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Установочный объем</w:t>
            </w:r>
          </w:p>
          <w:p w:rsidR="00F8408C" w:rsidRPr="00AA7DB0" w:rsidRDefault="00F8408C">
            <w:pPr>
              <w:jc w:val="center"/>
              <w:rPr>
                <w:rFonts w:ascii="Arial Narrow" w:hAnsi="Arial Narrow"/>
                <w:sz w:val="24"/>
                <w:szCs w:val="24"/>
              </w:rPr>
            </w:pPr>
            <w:r w:rsidRPr="00AA7DB0">
              <w:rPr>
                <w:rFonts w:ascii="Arial Narrow" w:hAnsi="Arial Narrow"/>
                <w:sz w:val="24"/>
                <w:szCs w:val="24"/>
              </w:rPr>
              <w:t>[</w:t>
            </w:r>
            <m:oMath>
              <m:sSup>
                <m:sSupPr>
                  <m:ctrlPr>
                    <w:rPr>
                      <w:rFonts w:ascii="Cambria Math" w:hAnsi="Cambria Math"/>
                      <w:i/>
                      <w:sz w:val="24"/>
                      <w:szCs w:val="24"/>
                      <w:lang w:val="en-US"/>
                    </w:rPr>
                  </m:ctrlPr>
                </m:sSupPr>
                <m:e>
                  <m:r>
                    <w:rPr>
                      <w:rFonts w:ascii="Cambria Math" w:hAnsi="Cambria Math"/>
                      <w:sz w:val="24"/>
                      <w:szCs w:val="24"/>
                      <w:lang w:val="en-US"/>
                    </w:rPr>
                    <m:t>см</m:t>
                  </m:r>
                </m:e>
                <m:sup>
                  <m:r>
                    <w:rPr>
                      <w:rFonts w:ascii="Cambria Math" w:hAnsi="Cambria Math"/>
                      <w:sz w:val="24"/>
                      <w:szCs w:val="24"/>
                      <w:lang w:val="en-US"/>
                    </w:rPr>
                    <m:t>3</m:t>
                  </m:r>
                </m:sup>
              </m:sSup>
            </m:oMath>
            <w:r w:rsidRPr="00AA7DB0">
              <w:rPr>
                <w:rFonts w:ascii="Arial Narrow" w:hAnsi="Arial Narrow"/>
                <w:sz w:val="24"/>
                <w:szCs w:val="24"/>
              </w:rPr>
              <w:t>]</w:t>
            </w:r>
          </w:p>
        </w:tc>
        <w:tc>
          <w:tcPr>
            <w:tcW w:w="877" w:type="dxa"/>
            <w:tcBorders>
              <w:top w:val="single" w:sz="4" w:space="0" w:color="auto"/>
              <w:left w:val="single" w:sz="4" w:space="0" w:color="auto"/>
              <w:bottom w:val="single" w:sz="4" w:space="0" w:color="auto"/>
              <w:right w:val="single" w:sz="4" w:space="0" w:color="auto"/>
            </w:tcBorders>
          </w:tcPr>
          <w:p w:rsidR="00F8408C" w:rsidRPr="00AA7DB0" w:rsidRDefault="00F8408C">
            <w:pPr>
              <w:jc w:val="center"/>
              <w:rPr>
                <w:rFonts w:ascii="Arial Narrow" w:hAnsi="Arial Narrow"/>
                <w:sz w:val="24"/>
                <w:szCs w:val="24"/>
              </w:rPr>
            </w:pPr>
            <w:r w:rsidRPr="00AA7DB0">
              <w:rPr>
                <w:rFonts w:ascii="Arial Narrow" w:hAnsi="Arial Narrow"/>
                <w:sz w:val="24"/>
                <w:szCs w:val="24"/>
              </w:rPr>
              <w:t xml:space="preserve">Допустимая рабочая температура, </w:t>
            </w:r>
            <w:proofErr w:type="spellStart"/>
            <w:r w:rsidRPr="00AA7DB0">
              <w:rPr>
                <w:rFonts w:ascii="Arial Narrow" w:hAnsi="Arial Narrow"/>
                <w:sz w:val="24"/>
                <w:szCs w:val="24"/>
                <w:vertAlign w:val="superscript"/>
              </w:rPr>
              <w:t>о</w:t>
            </w:r>
            <w:r w:rsidRPr="00AA7DB0">
              <w:rPr>
                <w:rFonts w:ascii="Arial Narrow" w:hAnsi="Arial Narrow"/>
                <w:sz w:val="24"/>
                <w:szCs w:val="24"/>
              </w:rPr>
              <w:t>С</w:t>
            </w:r>
            <w:proofErr w:type="spellEnd"/>
          </w:p>
        </w:tc>
      </w:tr>
      <w:tr w:rsidR="00F8408C" w:rsidRPr="00AA7DB0" w:rsidTr="00F8408C">
        <w:tc>
          <w:tcPr>
            <w:tcW w:w="1839"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КТ306Б</w:t>
            </w:r>
          </w:p>
        </w:tc>
        <w:tc>
          <w:tcPr>
            <w:tcW w:w="1388"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1</w:t>
            </w:r>
          </w:p>
        </w:tc>
        <w:tc>
          <w:tcPr>
            <w:tcW w:w="128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lang w:val="en-US"/>
              </w:rPr>
            </w:pPr>
            <w:proofErr w:type="spellStart"/>
            <w:r w:rsidRPr="00AA7DB0">
              <w:rPr>
                <w:rFonts w:ascii="Arial Narrow" w:hAnsi="Arial Narrow" w:cs="Arial"/>
                <w:color w:val="000000"/>
                <w:sz w:val="24"/>
                <w:szCs w:val="24"/>
                <w:shd w:val="clear" w:color="auto" w:fill="F9F9F9"/>
              </w:rPr>
              <w:t>II</w:t>
            </w:r>
            <w:proofErr w:type="gramStart"/>
            <w:r w:rsidRPr="00AA7DB0">
              <w:rPr>
                <w:rFonts w:ascii="Arial Narrow" w:hAnsi="Arial Narrow" w:cs="Arial"/>
                <w:color w:val="000000"/>
                <w:sz w:val="24"/>
                <w:szCs w:val="24"/>
                <w:shd w:val="clear" w:color="auto" w:fill="F9F9F9"/>
              </w:rPr>
              <w:t>в</w:t>
            </w:r>
            <w:proofErr w:type="spellEnd"/>
            <w:proofErr w:type="gramEnd"/>
          </w:p>
        </w:tc>
        <w:tc>
          <w:tcPr>
            <w:tcW w:w="103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0,65</w:t>
            </w:r>
          </w:p>
        </w:tc>
        <w:tc>
          <w:tcPr>
            <w:tcW w:w="155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0,54</w:t>
            </w:r>
          </w:p>
        </w:tc>
        <w:tc>
          <w:tcPr>
            <w:tcW w:w="1601"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0,44</w:t>
            </w:r>
          </w:p>
        </w:tc>
        <w:tc>
          <w:tcPr>
            <w:tcW w:w="877" w:type="dxa"/>
            <w:tcBorders>
              <w:top w:val="single" w:sz="4" w:space="0" w:color="auto"/>
              <w:left w:val="single" w:sz="4" w:space="0" w:color="auto"/>
              <w:bottom w:val="single" w:sz="4" w:space="0" w:color="auto"/>
              <w:right w:val="single" w:sz="4" w:space="0" w:color="auto"/>
            </w:tcBorders>
          </w:tcPr>
          <w:p w:rsidR="00F8408C" w:rsidRPr="00AA7DB0" w:rsidRDefault="00F8408C">
            <w:pPr>
              <w:jc w:val="center"/>
              <w:rPr>
                <w:rFonts w:ascii="Arial Narrow" w:hAnsi="Arial Narrow"/>
                <w:sz w:val="24"/>
                <w:szCs w:val="24"/>
              </w:rPr>
            </w:pPr>
            <w:r w:rsidRPr="00AA7DB0">
              <w:rPr>
                <w:rFonts w:ascii="Arial Narrow" w:hAnsi="Arial Narrow"/>
                <w:sz w:val="24"/>
                <w:szCs w:val="24"/>
              </w:rPr>
              <w:t>100</w:t>
            </w:r>
          </w:p>
        </w:tc>
      </w:tr>
      <w:tr w:rsidR="00F8408C" w:rsidRPr="00AA7DB0" w:rsidTr="00F8408C">
        <w:tc>
          <w:tcPr>
            <w:tcW w:w="1839"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lang w:val="en-US"/>
              </w:rPr>
            </w:pPr>
            <w:proofErr w:type="spellStart"/>
            <w:r w:rsidRPr="00AA7DB0">
              <w:rPr>
                <w:rFonts w:ascii="Arial Narrow" w:hAnsi="Arial Narrow"/>
                <w:sz w:val="24"/>
                <w:szCs w:val="24"/>
              </w:rPr>
              <w:t>ДНаТ</w:t>
            </w:r>
            <w:proofErr w:type="spellEnd"/>
            <w:r w:rsidRPr="00AA7DB0">
              <w:rPr>
                <w:rFonts w:ascii="Arial Narrow" w:hAnsi="Arial Narrow"/>
                <w:sz w:val="24"/>
                <w:szCs w:val="24"/>
              </w:rPr>
              <w:t xml:space="preserve"> 46</w:t>
            </w:r>
            <w:r w:rsidRPr="00AA7DB0">
              <w:rPr>
                <w:rFonts w:ascii="Arial Narrow" w:hAnsi="Arial Narrow"/>
                <w:sz w:val="24"/>
                <w:szCs w:val="24"/>
                <w:lang w:val="en-US"/>
              </w:rPr>
              <w:t>H-100</w:t>
            </w:r>
          </w:p>
        </w:tc>
        <w:tc>
          <w:tcPr>
            <w:tcW w:w="1388"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lang w:val="en-US"/>
              </w:rPr>
            </w:pPr>
            <w:r w:rsidRPr="00AA7DB0">
              <w:rPr>
                <w:rFonts w:ascii="Arial Narrow" w:hAnsi="Arial Narrow"/>
                <w:sz w:val="24"/>
                <w:szCs w:val="24"/>
                <w:lang w:val="en-US"/>
              </w:rPr>
              <w:t>2</w:t>
            </w:r>
          </w:p>
        </w:tc>
        <w:tc>
          <w:tcPr>
            <w:tcW w:w="128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proofErr w:type="spellStart"/>
            <w:r w:rsidRPr="00AA7DB0">
              <w:rPr>
                <w:rFonts w:ascii="Arial Narrow" w:hAnsi="Arial Narrow" w:cs="Arial"/>
                <w:color w:val="000000"/>
                <w:sz w:val="24"/>
                <w:szCs w:val="24"/>
                <w:shd w:val="clear" w:color="auto" w:fill="F9F9F9"/>
              </w:rPr>
              <w:t>II</w:t>
            </w:r>
            <w:proofErr w:type="gramStart"/>
            <w:r w:rsidRPr="00AA7DB0">
              <w:rPr>
                <w:rFonts w:ascii="Arial Narrow" w:hAnsi="Arial Narrow" w:cs="Arial"/>
                <w:color w:val="000000"/>
                <w:sz w:val="24"/>
                <w:szCs w:val="24"/>
                <w:shd w:val="clear" w:color="auto" w:fill="F9F9F9"/>
              </w:rPr>
              <w:t>в</w:t>
            </w:r>
            <w:proofErr w:type="spellEnd"/>
            <w:proofErr w:type="gramEnd"/>
          </w:p>
        </w:tc>
        <w:tc>
          <w:tcPr>
            <w:tcW w:w="103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lang w:val="en-US"/>
              </w:rPr>
            </w:pPr>
            <w:r w:rsidRPr="00AA7DB0">
              <w:rPr>
                <w:rFonts w:ascii="Arial Narrow" w:hAnsi="Arial Narrow"/>
                <w:sz w:val="24"/>
                <w:szCs w:val="24"/>
                <w:lang w:val="en-US"/>
              </w:rPr>
              <w:t>2</w:t>
            </w:r>
          </w:p>
        </w:tc>
        <w:tc>
          <w:tcPr>
            <w:tcW w:w="155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lang w:val="en-US"/>
              </w:rPr>
            </w:pPr>
            <w:r w:rsidRPr="00AA7DB0">
              <w:rPr>
                <w:rFonts w:ascii="Arial Narrow" w:hAnsi="Arial Narrow"/>
                <w:sz w:val="24"/>
                <w:szCs w:val="24"/>
                <w:lang w:val="en-US"/>
              </w:rPr>
              <w:t>1,54</w:t>
            </w:r>
          </w:p>
        </w:tc>
        <w:tc>
          <w:tcPr>
            <w:tcW w:w="1601"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lang w:val="en-US"/>
              </w:rPr>
            </w:pPr>
            <w:r w:rsidRPr="00AA7DB0">
              <w:rPr>
                <w:rFonts w:ascii="Arial Narrow" w:hAnsi="Arial Narrow"/>
                <w:sz w:val="24"/>
                <w:szCs w:val="24"/>
                <w:lang w:val="en-US"/>
              </w:rPr>
              <w:t>0,96</w:t>
            </w:r>
          </w:p>
        </w:tc>
        <w:tc>
          <w:tcPr>
            <w:tcW w:w="877" w:type="dxa"/>
            <w:tcBorders>
              <w:top w:val="single" w:sz="4" w:space="0" w:color="auto"/>
              <w:left w:val="single" w:sz="4" w:space="0" w:color="auto"/>
              <w:bottom w:val="single" w:sz="4" w:space="0" w:color="auto"/>
              <w:right w:val="single" w:sz="4" w:space="0" w:color="auto"/>
            </w:tcBorders>
          </w:tcPr>
          <w:p w:rsidR="00F8408C" w:rsidRPr="00AA7DB0" w:rsidRDefault="00F8408C">
            <w:pPr>
              <w:jc w:val="center"/>
              <w:rPr>
                <w:rFonts w:ascii="Arial Narrow" w:hAnsi="Arial Narrow"/>
                <w:sz w:val="24"/>
                <w:szCs w:val="24"/>
              </w:rPr>
            </w:pPr>
            <w:r w:rsidRPr="00AA7DB0">
              <w:rPr>
                <w:rFonts w:ascii="Arial Narrow" w:hAnsi="Arial Narrow"/>
                <w:sz w:val="24"/>
                <w:szCs w:val="24"/>
              </w:rPr>
              <w:t>125</w:t>
            </w:r>
          </w:p>
        </w:tc>
      </w:tr>
      <w:tr w:rsidR="00F8408C" w:rsidRPr="00AA7DB0" w:rsidTr="00F8408C">
        <w:tc>
          <w:tcPr>
            <w:tcW w:w="1839"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К10-17</w:t>
            </w:r>
          </w:p>
        </w:tc>
        <w:tc>
          <w:tcPr>
            <w:tcW w:w="1388"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lang w:val="en-US"/>
              </w:rPr>
            </w:pPr>
            <w:r w:rsidRPr="00AA7DB0">
              <w:rPr>
                <w:rFonts w:ascii="Arial Narrow" w:hAnsi="Arial Narrow"/>
                <w:sz w:val="24"/>
                <w:szCs w:val="24"/>
                <w:lang w:val="en-US"/>
              </w:rPr>
              <w:t>6</w:t>
            </w:r>
          </w:p>
        </w:tc>
        <w:tc>
          <w:tcPr>
            <w:tcW w:w="128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proofErr w:type="spellStart"/>
            <w:r w:rsidRPr="00AA7DB0">
              <w:rPr>
                <w:rFonts w:ascii="Arial Narrow" w:hAnsi="Arial Narrow" w:cs="Arial"/>
                <w:color w:val="000000"/>
                <w:sz w:val="24"/>
                <w:szCs w:val="24"/>
                <w:shd w:val="clear" w:color="auto" w:fill="F9F9F9"/>
              </w:rPr>
              <w:t>II</w:t>
            </w:r>
            <w:proofErr w:type="gramStart"/>
            <w:r w:rsidRPr="00AA7DB0">
              <w:rPr>
                <w:rFonts w:ascii="Arial Narrow" w:hAnsi="Arial Narrow" w:cs="Arial"/>
                <w:color w:val="000000"/>
                <w:sz w:val="24"/>
                <w:szCs w:val="24"/>
                <w:shd w:val="clear" w:color="auto" w:fill="F9F9F9"/>
              </w:rPr>
              <w:t>в</w:t>
            </w:r>
            <w:proofErr w:type="spellEnd"/>
            <w:proofErr w:type="gramEnd"/>
          </w:p>
        </w:tc>
        <w:tc>
          <w:tcPr>
            <w:tcW w:w="103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2</w:t>
            </w:r>
          </w:p>
        </w:tc>
        <w:tc>
          <w:tcPr>
            <w:tcW w:w="155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1,032</w:t>
            </w:r>
          </w:p>
        </w:tc>
        <w:tc>
          <w:tcPr>
            <w:tcW w:w="1601"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0,774</w:t>
            </w:r>
          </w:p>
        </w:tc>
        <w:tc>
          <w:tcPr>
            <w:tcW w:w="877" w:type="dxa"/>
            <w:tcBorders>
              <w:top w:val="single" w:sz="4" w:space="0" w:color="auto"/>
              <w:left w:val="single" w:sz="4" w:space="0" w:color="auto"/>
              <w:bottom w:val="single" w:sz="4" w:space="0" w:color="auto"/>
              <w:right w:val="single" w:sz="4" w:space="0" w:color="auto"/>
            </w:tcBorders>
          </w:tcPr>
          <w:p w:rsidR="00F8408C" w:rsidRPr="00AA7DB0" w:rsidRDefault="00F8408C">
            <w:pPr>
              <w:jc w:val="center"/>
              <w:rPr>
                <w:rFonts w:ascii="Arial Narrow" w:hAnsi="Arial Narrow"/>
                <w:sz w:val="24"/>
                <w:szCs w:val="24"/>
              </w:rPr>
            </w:pPr>
            <w:r w:rsidRPr="00AA7DB0">
              <w:rPr>
                <w:rFonts w:ascii="Arial Narrow" w:hAnsi="Arial Narrow"/>
                <w:sz w:val="24"/>
                <w:szCs w:val="24"/>
              </w:rPr>
              <w:t>125</w:t>
            </w:r>
          </w:p>
        </w:tc>
      </w:tr>
      <w:tr w:rsidR="00F8408C" w:rsidRPr="00AA7DB0" w:rsidTr="00F8408C">
        <w:tc>
          <w:tcPr>
            <w:tcW w:w="1839"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МЛТ</w:t>
            </w:r>
          </w:p>
        </w:tc>
        <w:tc>
          <w:tcPr>
            <w:tcW w:w="1388"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6</w:t>
            </w:r>
          </w:p>
        </w:tc>
        <w:tc>
          <w:tcPr>
            <w:tcW w:w="128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cs="Arial"/>
                <w:color w:val="000000"/>
                <w:sz w:val="24"/>
                <w:szCs w:val="24"/>
                <w:shd w:val="clear" w:color="auto" w:fill="F9F9F9"/>
              </w:rPr>
            </w:pPr>
            <w:proofErr w:type="spellStart"/>
            <w:r w:rsidRPr="00AA7DB0">
              <w:rPr>
                <w:rFonts w:ascii="Arial Narrow" w:hAnsi="Arial Narrow" w:cs="Arial"/>
                <w:color w:val="000000"/>
                <w:sz w:val="24"/>
                <w:szCs w:val="24"/>
                <w:shd w:val="clear" w:color="auto" w:fill="F9F9F9"/>
              </w:rPr>
              <w:t>II</w:t>
            </w:r>
            <w:proofErr w:type="gramStart"/>
            <w:r w:rsidRPr="00AA7DB0">
              <w:rPr>
                <w:rFonts w:ascii="Arial Narrow" w:hAnsi="Arial Narrow" w:cs="Arial"/>
                <w:color w:val="000000"/>
                <w:sz w:val="24"/>
                <w:szCs w:val="24"/>
                <w:shd w:val="clear" w:color="auto" w:fill="F9F9F9"/>
              </w:rPr>
              <w:t>а</w:t>
            </w:r>
            <w:proofErr w:type="spellEnd"/>
            <w:proofErr w:type="gramEnd"/>
          </w:p>
        </w:tc>
        <w:tc>
          <w:tcPr>
            <w:tcW w:w="103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0,15</w:t>
            </w:r>
          </w:p>
        </w:tc>
        <w:tc>
          <w:tcPr>
            <w:tcW w:w="155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0,22</w:t>
            </w:r>
          </w:p>
        </w:tc>
        <w:tc>
          <w:tcPr>
            <w:tcW w:w="1601"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0,1</w:t>
            </w:r>
          </w:p>
        </w:tc>
        <w:tc>
          <w:tcPr>
            <w:tcW w:w="877" w:type="dxa"/>
            <w:tcBorders>
              <w:top w:val="single" w:sz="4" w:space="0" w:color="auto"/>
              <w:left w:val="single" w:sz="4" w:space="0" w:color="auto"/>
              <w:bottom w:val="single" w:sz="4" w:space="0" w:color="auto"/>
              <w:right w:val="single" w:sz="4" w:space="0" w:color="auto"/>
            </w:tcBorders>
          </w:tcPr>
          <w:p w:rsidR="00F8408C" w:rsidRPr="00AA7DB0" w:rsidRDefault="00F8408C">
            <w:pPr>
              <w:jc w:val="center"/>
              <w:rPr>
                <w:rFonts w:ascii="Arial Narrow" w:hAnsi="Arial Narrow"/>
                <w:sz w:val="24"/>
                <w:szCs w:val="24"/>
              </w:rPr>
            </w:pPr>
            <w:r w:rsidRPr="00AA7DB0">
              <w:rPr>
                <w:rFonts w:ascii="Arial Narrow" w:hAnsi="Arial Narrow"/>
                <w:sz w:val="24"/>
                <w:szCs w:val="24"/>
              </w:rPr>
              <w:t>70</w:t>
            </w:r>
          </w:p>
        </w:tc>
      </w:tr>
      <w:tr w:rsidR="00F8408C" w:rsidRPr="00AA7DB0" w:rsidTr="00F8408C">
        <w:tc>
          <w:tcPr>
            <w:tcW w:w="1839" w:type="dxa"/>
            <w:tcBorders>
              <w:top w:val="single" w:sz="4" w:space="0" w:color="auto"/>
              <w:left w:val="single" w:sz="4" w:space="0" w:color="auto"/>
              <w:bottom w:val="single" w:sz="4" w:space="0" w:color="auto"/>
              <w:right w:val="single" w:sz="4" w:space="0" w:color="auto"/>
            </w:tcBorders>
            <w:hideMark/>
          </w:tcPr>
          <w:p w:rsidR="00F8408C" w:rsidRPr="00AA7DB0" w:rsidRDefault="00F8408C" w:rsidP="00F8408C">
            <w:pPr>
              <w:shd w:val="clear" w:color="auto" w:fill="FFFFFF"/>
              <w:spacing w:line="288" w:lineRule="atLeast"/>
              <w:jc w:val="center"/>
              <w:outlineLvl w:val="0"/>
              <w:rPr>
                <w:rFonts w:ascii="Arial Narrow" w:hAnsi="Arial Narrow"/>
                <w:sz w:val="24"/>
                <w:szCs w:val="24"/>
              </w:rPr>
            </w:pPr>
            <w:r w:rsidRPr="00AA7DB0">
              <w:rPr>
                <w:rFonts w:ascii="Arial Narrow" w:eastAsia="Times New Roman" w:hAnsi="Arial Narrow" w:cstheme="minorHAnsi"/>
                <w:bCs/>
                <w:color w:val="000000"/>
                <w:kern w:val="36"/>
                <w:sz w:val="24"/>
                <w:szCs w:val="24"/>
                <w:lang w:eastAsia="ru-RU"/>
              </w:rPr>
              <w:t>РГ-51</w:t>
            </w:r>
          </w:p>
        </w:tc>
        <w:tc>
          <w:tcPr>
            <w:tcW w:w="1388"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1</w:t>
            </w:r>
          </w:p>
        </w:tc>
        <w:tc>
          <w:tcPr>
            <w:tcW w:w="128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cs="Arial"/>
                <w:color w:val="000000"/>
                <w:sz w:val="24"/>
                <w:szCs w:val="24"/>
                <w:shd w:val="clear" w:color="auto" w:fill="F9F9F9"/>
              </w:rPr>
            </w:pPr>
            <w:proofErr w:type="spellStart"/>
            <w:r w:rsidRPr="00AA7DB0">
              <w:rPr>
                <w:rFonts w:ascii="Arial Narrow" w:hAnsi="Arial Narrow" w:cs="Arial"/>
                <w:color w:val="000000"/>
                <w:sz w:val="24"/>
                <w:szCs w:val="24"/>
                <w:shd w:val="clear" w:color="auto" w:fill="F9F9F9"/>
              </w:rPr>
              <w:t>II</w:t>
            </w:r>
            <w:proofErr w:type="gramStart"/>
            <w:r w:rsidRPr="00AA7DB0">
              <w:rPr>
                <w:rFonts w:ascii="Arial Narrow" w:hAnsi="Arial Narrow" w:cs="Arial"/>
                <w:color w:val="000000"/>
                <w:sz w:val="24"/>
                <w:szCs w:val="24"/>
                <w:shd w:val="clear" w:color="auto" w:fill="F9F9F9"/>
              </w:rPr>
              <w:t>а</w:t>
            </w:r>
            <w:proofErr w:type="spellEnd"/>
            <w:proofErr w:type="gramEnd"/>
          </w:p>
        </w:tc>
        <w:tc>
          <w:tcPr>
            <w:tcW w:w="103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1,3</w:t>
            </w:r>
          </w:p>
        </w:tc>
        <w:tc>
          <w:tcPr>
            <w:tcW w:w="1552"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0,52</w:t>
            </w:r>
          </w:p>
        </w:tc>
        <w:tc>
          <w:tcPr>
            <w:tcW w:w="1601" w:type="dxa"/>
            <w:tcBorders>
              <w:top w:val="single" w:sz="4" w:space="0" w:color="auto"/>
              <w:left w:val="single" w:sz="4" w:space="0" w:color="auto"/>
              <w:bottom w:val="single" w:sz="4" w:space="0" w:color="auto"/>
              <w:right w:val="single" w:sz="4" w:space="0" w:color="auto"/>
            </w:tcBorders>
            <w:hideMark/>
          </w:tcPr>
          <w:p w:rsidR="00F8408C" w:rsidRPr="00AA7DB0" w:rsidRDefault="00F8408C">
            <w:pPr>
              <w:jc w:val="center"/>
              <w:rPr>
                <w:rFonts w:ascii="Arial Narrow" w:hAnsi="Arial Narrow"/>
                <w:sz w:val="24"/>
                <w:szCs w:val="24"/>
              </w:rPr>
            </w:pPr>
            <w:r w:rsidRPr="00AA7DB0">
              <w:rPr>
                <w:rFonts w:ascii="Arial Narrow" w:hAnsi="Arial Narrow"/>
                <w:sz w:val="24"/>
                <w:szCs w:val="24"/>
              </w:rPr>
              <w:t>0,7</w:t>
            </w:r>
          </w:p>
        </w:tc>
        <w:tc>
          <w:tcPr>
            <w:tcW w:w="877" w:type="dxa"/>
            <w:tcBorders>
              <w:top w:val="single" w:sz="4" w:space="0" w:color="auto"/>
              <w:left w:val="single" w:sz="4" w:space="0" w:color="auto"/>
              <w:bottom w:val="single" w:sz="4" w:space="0" w:color="auto"/>
              <w:right w:val="single" w:sz="4" w:space="0" w:color="auto"/>
            </w:tcBorders>
          </w:tcPr>
          <w:p w:rsidR="00F8408C" w:rsidRPr="00AA7DB0" w:rsidRDefault="00F8408C">
            <w:pPr>
              <w:jc w:val="center"/>
              <w:rPr>
                <w:rFonts w:ascii="Arial Narrow" w:hAnsi="Arial Narrow"/>
                <w:sz w:val="24"/>
                <w:szCs w:val="24"/>
              </w:rPr>
            </w:pPr>
            <w:r w:rsidRPr="00AA7DB0">
              <w:rPr>
                <w:rFonts w:ascii="Arial Narrow" w:hAnsi="Arial Narrow"/>
                <w:sz w:val="24"/>
                <w:szCs w:val="24"/>
              </w:rPr>
              <w:t>85</w:t>
            </w:r>
          </w:p>
        </w:tc>
      </w:tr>
      <w:tr w:rsidR="00E83A98" w:rsidRPr="00AA7DB0" w:rsidTr="00F8408C">
        <w:tc>
          <w:tcPr>
            <w:tcW w:w="1839" w:type="dxa"/>
            <w:tcBorders>
              <w:top w:val="single" w:sz="4" w:space="0" w:color="auto"/>
              <w:left w:val="single" w:sz="4" w:space="0" w:color="auto"/>
              <w:bottom w:val="single" w:sz="4" w:space="0" w:color="auto"/>
              <w:right w:val="single" w:sz="4" w:space="0" w:color="auto"/>
            </w:tcBorders>
          </w:tcPr>
          <w:p w:rsidR="00E83A98" w:rsidRPr="00AA7DB0" w:rsidRDefault="00E83A98" w:rsidP="00F8408C">
            <w:pPr>
              <w:shd w:val="clear" w:color="auto" w:fill="FFFFFF"/>
              <w:spacing w:line="288" w:lineRule="atLeast"/>
              <w:jc w:val="center"/>
              <w:outlineLvl w:val="0"/>
              <w:rPr>
                <w:rFonts w:ascii="Arial Narrow" w:eastAsia="Times New Roman" w:hAnsi="Arial Narrow" w:cstheme="minorHAnsi"/>
                <w:bCs/>
                <w:color w:val="000000"/>
                <w:kern w:val="36"/>
                <w:sz w:val="24"/>
                <w:szCs w:val="24"/>
                <w:lang w:eastAsia="ru-RU"/>
              </w:rPr>
            </w:pPr>
            <w:r w:rsidRPr="00AA7DB0">
              <w:rPr>
                <w:rFonts w:ascii="Arial Narrow" w:eastAsia="Times New Roman" w:hAnsi="Arial Narrow" w:cstheme="minorHAnsi"/>
                <w:bCs/>
                <w:color w:val="000000"/>
                <w:kern w:val="36"/>
                <w:sz w:val="24"/>
                <w:szCs w:val="24"/>
                <w:lang w:eastAsia="ru-RU"/>
              </w:rPr>
              <w:t>КТ 23-90</w:t>
            </w:r>
          </w:p>
        </w:tc>
        <w:tc>
          <w:tcPr>
            <w:tcW w:w="1388" w:type="dxa"/>
            <w:tcBorders>
              <w:top w:val="single" w:sz="4" w:space="0" w:color="auto"/>
              <w:left w:val="single" w:sz="4" w:space="0" w:color="auto"/>
              <w:bottom w:val="single" w:sz="4" w:space="0" w:color="auto"/>
              <w:right w:val="single" w:sz="4" w:space="0" w:color="auto"/>
            </w:tcBorders>
          </w:tcPr>
          <w:p w:rsidR="00E83A98" w:rsidRPr="00AA7DB0" w:rsidRDefault="00E83A98">
            <w:pPr>
              <w:jc w:val="center"/>
              <w:rPr>
                <w:rFonts w:ascii="Arial Narrow" w:hAnsi="Arial Narrow"/>
                <w:sz w:val="24"/>
                <w:szCs w:val="24"/>
              </w:rPr>
            </w:pPr>
            <w:r w:rsidRPr="00AA7DB0">
              <w:rPr>
                <w:rFonts w:ascii="Arial Narrow" w:hAnsi="Arial Narrow"/>
                <w:sz w:val="24"/>
                <w:szCs w:val="24"/>
              </w:rPr>
              <w:t>1</w:t>
            </w:r>
          </w:p>
        </w:tc>
        <w:tc>
          <w:tcPr>
            <w:tcW w:w="1282" w:type="dxa"/>
            <w:tcBorders>
              <w:top w:val="single" w:sz="4" w:space="0" w:color="auto"/>
              <w:left w:val="single" w:sz="4" w:space="0" w:color="auto"/>
              <w:bottom w:val="single" w:sz="4" w:space="0" w:color="auto"/>
              <w:right w:val="single" w:sz="4" w:space="0" w:color="auto"/>
            </w:tcBorders>
          </w:tcPr>
          <w:p w:rsidR="00E83A98" w:rsidRPr="00AA7DB0" w:rsidRDefault="00E83A98">
            <w:pPr>
              <w:jc w:val="center"/>
              <w:rPr>
                <w:rFonts w:ascii="Arial Narrow" w:hAnsi="Arial Narrow" w:cs="Arial"/>
                <w:color w:val="000000"/>
                <w:sz w:val="24"/>
                <w:szCs w:val="24"/>
                <w:shd w:val="clear" w:color="auto" w:fill="F9F9F9"/>
              </w:rPr>
            </w:pPr>
            <w:proofErr w:type="spellStart"/>
            <w:r w:rsidRPr="00AA7DB0">
              <w:rPr>
                <w:rFonts w:ascii="Arial Narrow" w:hAnsi="Arial Narrow" w:cs="Arial"/>
                <w:color w:val="000000"/>
                <w:sz w:val="24"/>
                <w:szCs w:val="24"/>
                <w:shd w:val="clear" w:color="auto" w:fill="F9F9F9"/>
              </w:rPr>
              <w:t>II</w:t>
            </w:r>
            <w:proofErr w:type="gramStart"/>
            <w:r w:rsidRPr="00AA7DB0">
              <w:rPr>
                <w:rFonts w:ascii="Arial Narrow" w:hAnsi="Arial Narrow" w:cs="Arial"/>
                <w:color w:val="000000"/>
                <w:sz w:val="24"/>
                <w:szCs w:val="24"/>
                <w:shd w:val="clear" w:color="auto" w:fill="F9F9F9"/>
              </w:rPr>
              <w:t>в</w:t>
            </w:r>
            <w:proofErr w:type="spellEnd"/>
            <w:proofErr w:type="gramEnd"/>
          </w:p>
        </w:tc>
        <w:tc>
          <w:tcPr>
            <w:tcW w:w="1032" w:type="dxa"/>
            <w:tcBorders>
              <w:top w:val="single" w:sz="4" w:space="0" w:color="auto"/>
              <w:left w:val="single" w:sz="4" w:space="0" w:color="auto"/>
              <w:bottom w:val="single" w:sz="4" w:space="0" w:color="auto"/>
              <w:right w:val="single" w:sz="4" w:space="0" w:color="auto"/>
            </w:tcBorders>
          </w:tcPr>
          <w:p w:rsidR="00E83A98" w:rsidRPr="00AA7DB0" w:rsidRDefault="00E83A98">
            <w:pPr>
              <w:jc w:val="center"/>
              <w:rPr>
                <w:rFonts w:ascii="Arial Narrow" w:hAnsi="Arial Narrow"/>
                <w:sz w:val="24"/>
                <w:szCs w:val="24"/>
              </w:rPr>
            </w:pPr>
            <w:r w:rsidRPr="00AA7DB0">
              <w:rPr>
                <w:rFonts w:ascii="Arial Narrow" w:hAnsi="Arial Narrow"/>
                <w:sz w:val="24"/>
                <w:szCs w:val="24"/>
              </w:rPr>
              <w:t>1,2</w:t>
            </w:r>
          </w:p>
        </w:tc>
        <w:tc>
          <w:tcPr>
            <w:tcW w:w="1552" w:type="dxa"/>
            <w:tcBorders>
              <w:top w:val="single" w:sz="4" w:space="0" w:color="auto"/>
              <w:left w:val="single" w:sz="4" w:space="0" w:color="auto"/>
              <w:bottom w:val="single" w:sz="4" w:space="0" w:color="auto"/>
              <w:right w:val="single" w:sz="4" w:space="0" w:color="auto"/>
            </w:tcBorders>
          </w:tcPr>
          <w:p w:rsidR="00E83A98" w:rsidRPr="00AA7DB0" w:rsidRDefault="00E83A98">
            <w:pPr>
              <w:jc w:val="center"/>
              <w:rPr>
                <w:rFonts w:ascii="Arial Narrow" w:hAnsi="Arial Narrow"/>
                <w:sz w:val="24"/>
                <w:szCs w:val="24"/>
              </w:rPr>
            </w:pPr>
            <w:r w:rsidRPr="00AA7DB0">
              <w:rPr>
                <w:rFonts w:ascii="Arial Narrow" w:hAnsi="Arial Narrow"/>
                <w:sz w:val="24"/>
                <w:szCs w:val="24"/>
              </w:rPr>
              <w:t>1,3</w:t>
            </w:r>
          </w:p>
        </w:tc>
        <w:tc>
          <w:tcPr>
            <w:tcW w:w="1601" w:type="dxa"/>
            <w:tcBorders>
              <w:top w:val="single" w:sz="4" w:space="0" w:color="auto"/>
              <w:left w:val="single" w:sz="4" w:space="0" w:color="auto"/>
              <w:bottom w:val="single" w:sz="4" w:space="0" w:color="auto"/>
              <w:right w:val="single" w:sz="4" w:space="0" w:color="auto"/>
            </w:tcBorders>
          </w:tcPr>
          <w:p w:rsidR="00E83A98" w:rsidRPr="00AA7DB0" w:rsidRDefault="00E83A98">
            <w:pPr>
              <w:jc w:val="center"/>
              <w:rPr>
                <w:rFonts w:ascii="Arial Narrow" w:hAnsi="Arial Narrow"/>
                <w:sz w:val="24"/>
                <w:szCs w:val="24"/>
              </w:rPr>
            </w:pPr>
            <w:r w:rsidRPr="00AA7DB0">
              <w:rPr>
                <w:rFonts w:ascii="Arial Narrow" w:hAnsi="Arial Narrow"/>
                <w:sz w:val="24"/>
                <w:szCs w:val="24"/>
              </w:rPr>
              <w:t>0,98</w:t>
            </w:r>
          </w:p>
        </w:tc>
        <w:tc>
          <w:tcPr>
            <w:tcW w:w="877" w:type="dxa"/>
            <w:tcBorders>
              <w:top w:val="single" w:sz="4" w:space="0" w:color="auto"/>
              <w:left w:val="single" w:sz="4" w:space="0" w:color="auto"/>
              <w:bottom w:val="single" w:sz="4" w:space="0" w:color="auto"/>
              <w:right w:val="single" w:sz="4" w:space="0" w:color="auto"/>
            </w:tcBorders>
          </w:tcPr>
          <w:p w:rsidR="00E83A98" w:rsidRPr="00AA7DB0" w:rsidRDefault="00E83A98">
            <w:pPr>
              <w:jc w:val="center"/>
              <w:rPr>
                <w:rFonts w:ascii="Arial Narrow" w:hAnsi="Arial Narrow"/>
                <w:sz w:val="24"/>
                <w:szCs w:val="24"/>
              </w:rPr>
            </w:pPr>
            <w:r w:rsidRPr="00AA7DB0">
              <w:rPr>
                <w:rFonts w:ascii="Arial Narrow" w:hAnsi="Arial Narrow"/>
                <w:sz w:val="24"/>
                <w:szCs w:val="24"/>
              </w:rPr>
              <w:t>125</w:t>
            </w:r>
          </w:p>
        </w:tc>
      </w:tr>
      <w:tr w:rsidR="00E83A98" w:rsidRPr="00AA7DB0" w:rsidTr="00F8408C">
        <w:tc>
          <w:tcPr>
            <w:tcW w:w="1839" w:type="dxa"/>
            <w:tcBorders>
              <w:top w:val="single" w:sz="4" w:space="0" w:color="auto"/>
              <w:left w:val="single" w:sz="4" w:space="0" w:color="auto"/>
              <w:bottom w:val="single" w:sz="4" w:space="0" w:color="auto"/>
              <w:right w:val="single" w:sz="4" w:space="0" w:color="auto"/>
            </w:tcBorders>
          </w:tcPr>
          <w:p w:rsidR="00E83A98" w:rsidRPr="00AA7DB0" w:rsidRDefault="00302F0D" w:rsidP="00F8408C">
            <w:pPr>
              <w:shd w:val="clear" w:color="auto" w:fill="FFFFFF"/>
              <w:spacing w:line="288" w:lineRule="atLeast"/>
              <w:jc w:val="center"/>
              <w:outlineLvl w:val="0"/>
              <w:rPr>
                <w:rFonts w:ascii="Arial Narrow" w:eastAsia="Times New Roman" w:hAnsi="Arial Narrow" w:cstheme="minorHAnsi"/>
                <w:bCs/>
                <w:color w:val="000000"/>
                <w:kern w:val="36"/>
                <w:sz w:val="24"/>
                <w:szCs w:val="24"/>
                <w:lang w:eastAsia="ru-RU"/>
              </w:rPr>
            </w:pPr>
            <w:r w:rsidRPr="00AA7DB0">
              <w:rPr>
                <w:rFonts w:ascii="Arial Narrow" w:eastAsia="Times New Roman" w:hAnsi="Arial Narrow" w:cstheme="minorHAnsi"/>
                <w:bCs/>
                <w:color w:val="000000"/>
                <w:kern w:val="36"/>
                <w:sz w:val="24"/>
                <w:szCs w:val="24"/>
                <w:lang w:eastAsia="ru-RU"/>
              </w:rPr>
              <w:t>КВ109В</w:t>
            </w:r>
          </w:p>
        </w:tc>
        <w:tc>
          <w:tcPr>
            <w:tcW w:w="1388" w:type="dxa"/>
            <w:tcBorders>
              <w:top w:val="single" w:sz="4" w:space="0" w:color="auto"/>
              <w:left w:val="single" w:sz="4" w:space="0" w:color="auto"/>
              <w:bottom w:val="single" w:sz="4" w:space="0" w:color="auto"/>
              <w:right w:val="single" w:sz="4" w:space="0" w:color="auto"/>
            </w:tcBorders>
          </w:tcPr>
          <w:p w:rsidR="00E83A98" w:rsidRPr="00AA7DB0" w:rsidRDefault="00302F0D">
            <w:pPr>
              <w:jc w:val="center"/>
              <w:rPr>
                <w:rFonts w:ascii="Arial Narrow" w:hAnsi="Arial Narrow"/>
                <w:sz w:val="24"/>
                <w:szCs w:val="24"/>
              </w:rPr>
            </w:pPr>
            <w:r w:rsidRPr="00AA7DB0">
              <w:rPr>
                <w:rFonts w:ascii="Arial Narrow" w:hAnsi="Arial Narrow"/>
                <w:sz w:val="24"/>
                <w:szCs w:val="24"/>
              </w:rPr>
              <w:t>1</w:t>
            </w:r>
          </w:p>
        </w:tc>
        <w:tc>
          <w:tcPr>
            <w:tcW w:w="1282" w:type="dxa"/>
            <w:tcBorders>
              <w:top w:val="single" w:sz="4" w:space="0" w:color="auto"/>
              <w:left w:val="single" w:sz="4" w:space="0" w:color="auto"/>
              <w:bottom w:val="single" w:sz="4" w:space="0" w:color="auto"/>
              <w:right w:val="single" w:sz="4" w:space="0" w:color="auto"/>
            </w:tcBorders>
          </w:tcPr>
          <w:p w:rsidR="00E83A98" w:rsidRPr="00AA7DB0" w:rsidRDefault="00302F0D">
            <w:pPr>
              <w:jc w:val="center"/>
              <w:rPr>
                <w:rFonts w:ascii="Arial Narrow" w:hAnsi="Arial Narrow" w:cs="Arial"/>
                <w:color w:val="000000"/>
                <w:sz w:val="24"/>
                <w:szCs w:val="24"/>
                <w:shd w:val="clear" w:color="auto" w:fill="F9F9F9"/>
              </w:rPr>
            </w:pPr>
            <w:proofErr w:type="spellStart"/>
            <w:r w:rsidRPr="00AA7DB0">
              <w:rPr>
                <w:rFonts w:ascii="Arial Narrow" w:hAnsi="Arial Narrow" w:cs="Arial"/>
                <w:color w:val="000000"/>
                <w:sz w:val="24"/>
                <w:szCs w:val="24"/>
                <w:shd w:val="clear" w:color="auto" w:fill="F9F9F9"/>
              </w:rPr>
              <w:t>II</w:t>
            </w:r>
            <w:proofErr w:type="gramStart"/>
            <w:r w:rsidRPr="00AA7DB0">
              <w:rPr>
                <w:rFonts w:ascii="Arial Narrow" w:hAnsi="Arial Narrow" w:cs="Arial"/>
                <w:color w:val="000000"/>
                <w:sz w:val="24"/>
                <w:szCs w:val="24"/>
                <w:shd w:val="clear" w:color="auto" w:fill="F9F9F9"/>
              </w:rPr>
              <w:t>в</w:t>
            </w:r>
            <w:proofErr w:type="spellEnd"/>
            <w:proofErr w:type="gramEnd"/>
          </w:p>
        </w:tc>
        <w:tc>
          <w:tcPr>
            <w:tcW w:w="1032" w:type="dxa"/>
            <w:tcBorders>
              <w:top w:val="single" w:sz="4" w:space="0" w:color="auto"/>
              <w:left w:val="single" w:sz="4" w:space="0" w:color="auto"/>
              <w:bottom w:val="single" w:sz="4" w:space="0" w:color="auto"/>
              <w:right w:val="single" w:sz="4" w:space="0" w:color="auto"/>
            </w:tcBorders>
          </w:tcPr>
          <w:p w:rsidR="00E83A98" w:rsidRPr="00AA7DB0" w:rsidRDefault="00302F0D">
            <w:pPr>
              <w:jc w:val="center"/>
              <w:rPr>
                <w:rFonts w:ascii="Arial Narrow" w:hAnsi="Arial Narrow"/>
                <w:sz w:val="24"/>
                <w:szCs w:val="24"/>
              </w:rPr>
            </w:pPr>
            <w:r w:rsidRPr="00AA7DB0">
              <w:rPr>
                <w:rFonts w:ascii="Arial Narrow" w:hAnsi="Arial Narrow"/>
                <w:sz w:val="24"/>
                <w:szCs w:val="24"/>
              </w:rPr>
              <w:t>1,78</w:t>
            </w:r>
          </w:p>
        </w:tc>
        <w:tc>
          <w:tcPr>
            <w:tcW w:w="1552" w:type="dxa"/>
            <w:tcBorders>
              <w:top w:val="single" w:sz="4" w:space="0" w:color="auto"/>
              <w:left w:val="single" w:sz="4" w:space="0" w:color="auto"/>
              <w:bottom w:val="single" w:sz="4" w:space="0" w:color="auto"/>
              <w:right w:val="single" w:sz="4" w:space="0" w:color="auto"/>
            </w:tcBorders>
          </w:tcPr>
          <w:p w:rsidR="00E83A98" w:rsidRPr="00AA7DB0" w:rsidRDefault="00302F0D">
            <w:pPr>
              <w:jc w:val="center"/>
              <w:rPr>
                <w:rFonts w:ascii="Arial Narrow" w:hAnsi="Arial Narrow"/>
                <w:sz w:val="24"/>
                <w:szCs w:val="24"/>
              </w:rPr>
            </w:pPr>
            <w:r w:rsidRPr="00AA7DB0">
              <w:rPr>
                <w:rFonts w:ascii="Arial Narrow" w:hAnsi="Arial Narrow"/>
                <w:sz w:val="24"/>
                <w:szCs w:val="24"/>
              </w:rPr>
              <w:t>1,44</w:t>
            </w:r>
          </w:p>
        </w:tc>
        <w:tc>
          <w:tcPr>
            <w:tcW w:w="1601" w:type="dxa"/>
            <w:tcBorders>
              <w:top w:val="single" w:sz="4" w:space="0" w:color="auto"/>
              <w:left w:val="single" w:sz="4" w:space="0" w:color="auto"/>
              <w:bottom w:val="single" w:sz="4" w:space="0" w:color="auto"/>
              <w:right w:val="single" w:sz="4" w:space="0" w:color="auto"/>
            </w:tcBorders>
          </w:tcPr>
          <w:p w:rsidR="00E83A98" w:rsidRPr="00AA7DB0" w:rsidRDefault="00302F0D">
            <w:pPr>
              <w:jc w:val="center"/>
              <w:rPr>
                <w:rFonts w:ascii="Arial Narrow" w:hAnsi="Arial Narrow"/>
                <w:sz w:val="24"/>
                <w:szCs w:val="24"/>
              </w:rPr>
            </w:pPr>
            <w:r w:rsidRPr="00AA7DB0">
              <w:rPr>
                <w:rFonts w:ascii="Arial Narrow" w:hAnsi="Arial Narrow"/>
                <w:sz w:val="24"/>
                <w:szCs w:val="24"/>
              </w:rPr>
              <w:t>1,23</w:t>
            </w:r>
          </w:p>
        </w:tc>
        <w:tc>
          <w:tcPr>
            <w:tcW w:w="877" w:type="dxa"/>
            <w:tcBorders>
              <w:top w:val="single" w:sz="4" w:space="0" w:color="auto"/>
              <w:left w:val="single" w:sz="4" w:space="0" w:color="auto"/>
              <w:bottom w:val="single" w:sz="4" w:space="0" w:color="auto"/>
              <w:right w:val="single" w:sz="4" w:space="0" w:color="auto"/>
            </w:tcBorders>
          </w:tcPr>
          <w:p w:rsidR="00E83A98" w:rsidRPr="00AA7DB0" w:rsidRDefault="00302F0D">
            <w:pPr>
              <w:jc w:val="center"/>
              <w:rPr>
                <w:rFonts w:ascii="Arial Narrow" w:hAnsi="Arial Narrow"/>
                <w:sz w:val="24"/>
                <w:szCs w:val="24"/>
              </w:rPr>
            </w:pPr>
            <w:r w:rsidRPr="00AA7DB0">
              <w:rPr>
                <w:rFonts w:ascii="Arial Narrow" w:hAnsi="Arial Narrow"/>
                <w:sz w:val="24"/>
                <w:szCs w:val="24"/>
              </w:rPr>
              <w:t>100</w:t>
            </w:r>
          </w:p>
        </w:tc>
      </w:tr>
      <w:tr w:rsidR="00302F0D" w:rsidRPr="00AA7DB0" w:rsidTr="00F8408C">
        <w:tc>
          <w:tcPr>
            <w:tcW w:w="1839" w:type="dxa"/>
            <w:tcBorders>
              <w:top w:val="single" w:sz="4" w:space="0" w:color="auto"/>
              <w:left w:val="single" w:sz="4" w:space="0" w:color="auto"/>
              <w:bottom w:val="single" w:sz="4" w:space="0" w:color="auto"/>
              <w:right w:val="single" w:sz="4" w:space="0" w:color="auto"/>
            </w:tcBorders>
          </w:tcPr>
          <w:p w:rsidR="00302F0D" w:rsidRPr="00AA7DB0" w:rsidRDefault="00302F0D" w:rsidP="00F8408C">
            <w:pPr>
              <w:shd w:val="clear" w:color="auto" w:fill="FFFFFF"/>
              <w:spacing w:line="288" w:lineRule="atLeast"/>
              <w:jc w:val="center"/>
              <w:outlineLvl w:val="0"/>
              <w:rPr>
                <w:rFonts w:ascii="Arial Narrow" w:eastAsia="Times New Roman" w:hAnsi="Arial Narrow" w:cstheme="minorHAnsi"/>
                <w:bCs/>
                <w:color w:val="000000"/>
                <w:kern w:val="36"/>
                <w:sz w:val="24"/>
                <w:szCs w:val="24"/>
                <w:lang w:val="en-US" w:eastAsia="ru-RU"/>
              </w:rPr>
            </w:pPr>
            <w:r w:rsidRPr="00AA7DB0">
              <w:rPr>
                <w:rFonts w:ascii="Arial Narrow" w:eastAsia="Times New Roman" w:hAnsi="Arial Narrow" w:cstheme="minorHAnsi"/>
                <w:bCs/>
                <w:color w:val="000000"/>
                <w:kern w:val="36"/>
                <w:sz w:val="24"/>
                <w:szCs w:val="24"/>
                <w:lang w:val="en-US" w:eastAsia="ru-RU"/>
              </w:rPr>
              <w:t>LN-1</w:t>
            </w:r>
          </w:p>
        </w:tc>
        <w:tc>
          <w:tcPr>
            <w:tcW w:w="1388" w:type="dxa"/>
            <w:tcBorders>
              <w:top w:val="single" w:sz="4" w:space="0" w:color="auto"/>
              <w:left w:val="single" w:sz="4" w:space="0" w:color="auto"/>
              <w:bottom w:val="single" w:sz="4" w:space="0" w:color="auto"/>
              <w:right w:val="single" w:sz="4" w:space="0" w:color="auto"/>
            </w:tcBorders>
          </w:tcPr>
          <w:p w:rsidR="00302F0D" w:rsidRPr="00AA7DB0" w:rsidRDefault="00302F0D">
            <w:pPr>
              <w:jc w:val="center"/>
              <w:rPr>
                <w:rFonts w:ascii="Arial Narrow" w:hAnsi="Arial Narrow"/>
                <w:sz w:val="24"/>
                <w:szCs w:val="24"/>
                <w:lang w:val="en-US"/>
              </w:rPr>
            </w:pPr>
            <w:r w:rsidRPr="00AA7DB0">
              <w:rPr>
                <w:rFonts w:ascii="Arial Narrow" w:hAnsi="Arial Narrow"/>
                <w:sz w:val="24"/>
                <w:szCs w:val="24"/>
                <w:lang w:val="en-US"/>
              </w:rPr>
              <w:t>1</w:t>
            </w:r>
          </w:p>
        </w:tc>
        <w:tc>
          <w:tcPr>
            <w:tcW w:w="1282" w:type="dxa"/>
            <w:tcBorders>
              <w:top w:val="single" w:sz="4" w:space="0" w:color="auto"/>
              <w:left w:val="single" w:sz="4" w:space="0" w:color="auto"/>
              <w:bottom w:val="single" w:sz="4" w:space="0" w:color="auto"/>
              <w:right w:val="single" w:sz="4" w:space="0" w:color="auto"/>
            </w:tcBorders>
          </w:tcPr>
          <w:p w:rsidR="00302F0D" w:rsidRPr="00AA7DB0" w:rsidRDefault="00302F0D">
            <w:pPr>
              <w:jc w:val="center"/>
              <w:rPr>
                <w:rFonts w:ascii="Arial Narrow" w:hAnsi="Arial Narrow" w:cs="Arial"/>
                <w:color w:val="000000"/>
                <w:sz w:val="24"/>
                <w:szCs w:val="24"/>
                <w:shd w:val="clear" w:color="auto" w:fill="F9F9F9"/>
              </w:rPr>
            </w:pPr>
            <w:proofErr w:type="spellStart"/>
            <w:r w:rsidRPr="00AA7DB0">
              <w:rPr>
                <w:rFonts w:ascii="Arial Narrow" w:hAnsi="Arial Narrow" w:cs="Arial"/>
                <w:color w:val="000000"/>
                <w:sz w:val="24"/>
                <w:szCs w:val="24"/>
                <w:shd w:val="clear" w:color="auto" w:fill="F9F9F9"/>
              </w:rPr>
              <w:t>II</w:t>
            </w:r>
            <w:proofErr w:type="gramStart"/>
            <w:r w:rsidRPr="00AA7DB0">
              <w:rPr>
                <w:rFonts w:ascii="Arial Narrow" w:hAnsi="Arial Narrow" w:cs="Arial"/>
                <w:color w:val="000000"/>
                <w:sz w:val="24"/>
                <w:szCs w:val="24"/>
                <w:shd w:val="clear" w:color="auto" w:fill="F9F9F9"/>
              </w:rPr>
              <w:t>в</w:t>
            </w:r>
            <w:proofErr w:type="spellEnd"/>
            <w:proofErr w:type="gramEnd"/>
          </w:p>
        </w:tc>
        <w:tc>
          <w:tcPr>
            <w:tcW w:w="1032" w:type="dxa"/>
            <w:tcBorders>
              <w:top w:val="single" w:sz="4" w:space="0" w:color="auto"/>
              <w:left w:val="single" w:sz="4" w:space="0" w:color="auto"/>
              <w:bottom w:val="single" w:sz="4" w:space="0" w:color="auto"/>
              <w:right w:val="single" w:sz="4" w:space="0" w:color="auto"/>
            </w:tcBorders>
          </w:tcPr>
          <w:p w:rsidR="00302F0D" w:rsidRPr="00AA7DB0" w:rsidRDefault="00302F0D">
            <w:pPr>
              <w:jc w:val="center"/>
              <w:rPr>
                <w:rFonts w:ascii="Arial Narrow" w:hAnsi="Arial Narrow"/>
                <w:sz w:val="24"/>
                <w:szCs w:val="24"/>
              </w:rPr>
            </w:pPr>
            <w:r w:rsidRPr="00AA7DB0">
              <w:rPr>
                <w:rFonts w:ascii="Arial Narrow" w:hAnsi="Arial Narrow"/>
                <w:sz w:val="24"/>
                <w:szCs w:val="24"/>
                <w:lang w:val="en-US"/>
              </w:rPr>
              <w:t>4</w:t>
            </w:r>
            <w:r w:rsidRPr="00AA7DB0">
              <w:rPr>
                <w:rFonts w:ascii="Arial Narrow" w:hAnsi="Arial Narrow"/>
                <w:sz w:val="24"/>
                <w:szCs w:val="24"/>
              </w:rPr>
              <w:t>,5</w:t>
            </w:r>
          </w:p>
        </w:tc>
        <w:tc>
          <w:tcPr>
            <w:tcW w:w="1552" w:type="dxa"/>
            <w:tcBorders>
              <w:top w:val="single" w:sz="4" w:space="0" w:color="auto"/>
              <w:left w:val="single" w:sz="4" w:space="0" w:color="auto"/>
              <w:bottom w:val="single" w:sz="4" w:space="0" w:color="auto"/>
              <w:right w:val="single" w:sz="4" w:space="0" w:color="auto"/>
            </w:tcBorders>
          </w:tcPr>
          <w:p w:rsidR="00302F0D" w:rsidRPr="00AA7DB0" w:rsidRDefault="00302F0D">
            <w:pPr>
              <w:jc w:val="center"/>
              <w:rPr>
                <w:rFonts w:ascii="Arial Narrow" w:hAnsi="Arial Narrow"/>
                <w:sz w:val="24"/>
                <w:szCs w:val="24"/>
              </w:rPr>
            </w:pPr>
            <w:r w:rsidRPr="00AA7DB0">
              <w:rPr>
                <w:rFonts w:ascii="Arial Narrow" w:hAnsi="Arial Narrow"/>
                <w:sz w:val="24"/>
                <w:szCs w:val="24"/>
              </w:rPr>
              <w:t>2,2</w:t>
            </w:r>
          </w:p>
        </w:tc>
        <w:tc>
          <w:tcPr>
            <w:tcW w:w="1601" w:type="dxa"/>
            <w:tcBorders>
              <w:top w:val="single" w:sz="4" w:space="0" w:color="auto"/>
              <w:left w:val="single" w:sz="4" w:space="0" w:color="auto"/>
              <w:bottom w:val="single" w:sz="4" w:space="0" w:color="auto"/>
              <w:right w:val="single" w:sz="4" w:space="0" w:color="auto"/>
            </w:tcBorders>
          </w:tcPr>
          <w:p w:rsidR="00302F0D" w:rsidRPr="00AA7DB0" w:rsidRDefault="00302F0D">
            <w:pPr>
              <w:jc w:val="center"/>
              <w:rPr>
                <w:rFonts w:ascii="Arial Narrow" w:hAnsi="Arial Narrow"/>
                <w:sz w:val="24"/>
                <w:szCs w:val="24"/>
              </w:rPr>
            </w:pPr>
            <w:r w:rsidRPr="00AA7DB0">
              <w:rPr>
                <w:rFonts w:ascii="Arial Narrow" w:hAnsi="Arial Narrow"/>
                <w:sz w:val="24"/>
                <w:szCs w:val="24"/>
              </w:rPr>
              <w:t>1,73</w:t>
            </w:r>
          </w:p>
        </w:tc>
        <w:tc>
          <w:tcPr>
            <w:tcW w:w="877" w:type="dxa"/>
            <w:tcBorders>
              <w:top w:val="single" w:sz="4" w:space="0" w:color="auto"/>
              <w:left w:val="single" w:sz="4" w:space="0" w:color="auto"/>
              <w:bottom w:val="single" w:sz="4" w:space="0" w:color="auto"/>
              <w:right w:val="single" w:sz="4" w:space="0" w:color="auto"/>
            </w:tcBorders>
          </w:tcPr>
          <w:p w:rsidR="00302F0D" w:rsidRPr="00AA7DB0" w:rsidRDefault="00302F0D">
            <w:pPr>
              <w:jc w:val="center"/>
              <w:rPr>
                <w:rFonts w:ascii="Arial Narrow" w:hAnsi="Arial Narrow"/>
                <w:sz w:val="24"/>
                <w:szCs w:val="24"/>
              </w:rPr>
            </w:pPr>
            <w:r w:rsidRPr="00AA7DB0">
              <w:rPr>
                <w:rFonts w:ascii="Arial Narrow" w:hAnsi="Arial Narrow"/>
                <w:sz w:val="24"/>
                <w:szCs w:val="24"/>
              </w:rPr>
              <w:t>70</w:t>
            </w:r>
          </w:p>
        </w:tc>
      </w:tr>
    </w:tbl>
    <w:p w:rsidR="00410C63" w:rsidRPr="00AA7DB0" w:rsidRDefault="00410C63" w:rsidP="00410C63">
      <w:pPr>
        <w:rPr>
          <w:rFonts w:ascii="Arial Narrow" w:hAnsi="Arial Narrow"/>
          <w:sz w:val="24"/>
          <w:szCs w:val="24"/>
        </w:rPr>
      </w:pPr>
    </w:p>
    <w:p w:rsidR="00410C63" w:rsidRPr="00AA7DB0" w:rsidRDefault="00410C63" w:rsidP="00410C63">
      <w:pPr>
        <w:rPr>
          <w:rFonts w:ascii="Arial Narrow" w:hAnsi="Arial Narrow"/>
          <w:sz w:val="24"/>
          <w:szCs w:val="24"/>
        </w:rPr>
      </w:pPr>
    </w:p>
    <w:p w:rsidR="006767F9" w:rsidRPr="00AA7DB0" w:rsidRDefault="006767F9" w:rsidP="006767F9">
      <w:pPr>
        <w:rPr>
          <w:rFonts w:ascii="Arial Narrow" w:hAnsi="Arial Narrow"/>
          <w:sz w:val="24"/>
          <w:szCs w:val="24"/>
        </w:rPr>
      </w:pPr>
      <w:r w:rsidRPr="00AA7DB0">
        <w:rPr>
          <w:rFonts w:ascii="Arial Narrow" w:hAnsi="Arial Narrow"/>
          <w:sz w:val="24"/>
          <w:szCs w:val="24"/>
        </w:rPr>
        <w:lastRenderedPageBreak/>
        <w:t>В результате анализа данных таблицы 1  определены:</w:t>
      </w:r>
    </w:p>
    <w:p w:rsidR="006767F9" w:rsidRPr="00AA7DB0" w:rsidRDefault="006767F9" w:rsidP="006767F9">
      <w:pPr>
        <w:rPr>
          <w:rFonts w:ascii="Arial Narrow" w:hAnsi="Arial Narrow"/>
          <w:sz w:val="24"/>
          <w:szCs w:val="24"/>
        </w:rPr>
      </w:pPr>
      <w:r w:rsidRPr="00AA7DB0">
        <w:rPr>
          <w:rFonts w:ascii="Arial Narrow" w:hAnsi="Arial Narrow"/>
          <w:sz w:val="24"/>
          <w:szCs w:val="24"/>
        </w:rPr>
        <w:t xml:space="preserve">- суммарная масса радиокомпонентов </w:t>
      </w:r>
      <w:r w:rsidRPr="00AA7DB0">
        <w:rPr>
          <w:rFonts w:ascii="Arial Narrow" w:hAnsi="Arial Narrow"/>
          <w:sz w:val="24"/>
          <w:szCs w:val="24"/>
          <w:lang w:val="en-US"/>
        </w:rPr>
        <w:t>m</w:t>
      </w:r>
      <w:r w:rsidRPr="00AA7DB0">
        <w:rPr>
          <w:rFonts w:ascii="Arial Narrow" w:hAnsi="Arial Narrow"/>
          <w:sz w:val="24"/>
          <w:szCs w:val="24"/>
          <w:vertAlign w:val="subscript"/>
        </w:rPr>
        <w:t xml:space="preserve">э  </w:t>
      </w:r>
      <w:r w:rsidRPr="00AA7DB0">
        <w:rPr>
          <w:rFonts w:ascii="Arial Narrow" w:hAnsi="Arial Narrow"/>
          <w:sz w:val="24"/>
          <w:szCs w:val="24"/>
        </w:rPr>
        <w:t>=</w:t>
      </w:r>
      <w:r w:rsidR="00FC343C" w:rsidRPr="00AA7DB0">
        <w:rPr>
          <w:rFonts w:ascii="Arial Narrow" w:hAnsi="Arial Narrow"/>
          <w:sz w:val="24"/>
          <w:szCs w:val="24"/>
        </w:rPr>
        <w:t>26,73</w:t>
      </w:r>
      <w:r w:rsidRPr="00AA7DB0">
        <w:rPr>
          <w:rFonts w:ascii="Arial Narrow" w:hAnsi="Arial Narrow"/>
          <w:sz w:val="24"/>
          <w:szCs w:val="24"/>
        </w:rPr>
        <w:t xml:space="preserve">  г</w:t>
      </w:r>
    </w:p>
    <w:p w:rsidR="006767F9" w:rsidRPr="00AA7DB0" w:rsidRDefault="006767F9" w:rsidP="006767F9">
      <w:pPr>
        <w:rPr>
          <w:rFonts w:ascii="Arial Narrow" w:hAnsi="Arial Narrow"/>
          <w:sz w:val="24"/>
          <w:szCs w:val="24"/>
          <w:vertAlign w:val="superscript"/>
        </w:rPr>
      </w:pPr>
      <w:r w:rsidRPr="00AA7DB0">
        <w:rPr>
          <w:rFonts w:ascii="Arial Narrow" w:hAnsi="Arial Narrow"/>
          <w:sz w:val="24"/>
          <w:szCs w:val="24"/>
        </w:rPr>
        <w:t xml:space="preserve">- суммарная установочная площадь </w:t>
      </w:r>
      <w:r w:rsidRPr="00AA7DB0">
        <w:rPr>
          <w:rFonts w:ascii="Arial Narrow" w:hAnsi="Arial Narrow"/>
          <w:sz w:val="24"/>
          <w:szCs w:val="24"/>
          <w:lang w:val="en-US"/>
        </w:rPr>
        <w:t>S</w:t>
      </w:r>
      <w:r w:rsidRPr="00AA7DB0">
        <w:rPr>
          <w:rFonts w:ascii="Arial Narrow" w:hAnsi="Arial Narrow"/>
          <w:sz w:val="24"/>
          <w:szCs w:val="24"/>
          <w:vertAlign w:val="subscript"/>
        </w:rPr>
        <w:t>уст.</w:t>
      </w:r>
      <w:r w:rsidRPr="00AA7DB0">
        <w:rPr>
          <w:rFonts w:ascii="Arial Narrow" w:hAnsi="Arial Narrow"/>
          <w:sz w:val="24"/>
          <w:szCs w:val="24"/>
        </w:rPr>
        <w:t xml:space="preserve"> =</w:t>
      </w:r>
      <w:r w:rsidR="00FC343C" w:rsidRPr="00AA7DB0">
        <w:rPr>
          <w:rFonts w:ascii="Arial Narrow" w:hAnsi="Arial Narrow"/>
          <w:sz w:val="24"/>
          <w:szCs w:val="24"/>
        </w:rPr>
        <w:t>16,2</w:t>
      </w:r>
      <w:r w:rsidRPr="00AA7DB0">
        <w:rPr>
          <w:rFonts w:ascii="Arial Narrow" w:hAnsi="Arial Narrow"/>
          <w:sz w:val="24"/>
          <w:szCs w:val="24"/>
        </w:rPr>
        <w:t xml:space="preserve"> см</w:t>
      </w:r>
      <w:proofErr w:type="gramStart"/>
      <w:r w:rsidRPr="00AA7DB0">
        <w:rPr>
          <w:rFonts w:ascii="Arial Narrow" w:hAnsi="Arial Narrow"/>
          <w:sz w:val="24"/>
          <w:szCs w:val="24"/>
          <w:vertAlign w:val="superscript"/>
        </w:rPr>
        <w:t>2</w:t>
      </w:r>
      <w:proofErr w:type="gramEnd"/>
    </w:p>
    <w:p w:rsidR="006767F9" w:rsidRPr="00AA7DB0" w:rsidRDefault="006767F9" w:rsidP="006767F9">
      <w:pPr>
        <w:rPr>
          <w:rFonts w:ascii="Arial Narrow" w:hAnsi="Arial Narrow"/>
          <w:sz w:val="24"/>
          <w:szCs w:val="24"/>
          <w:vertAlign w:val="superscript"/>
        </w:rPr>
      </w:pPr>
      <w:r w:rsidRPr="00AA7DB0">
        <w:rPr>
          <w:rFonts w:ascii="Arial Narrow" w:hAnsi="Arial Narrow"/>
          <w:sz w:val="24"/>
          <w:szCs w:val="24"/>
        </w:rPr>
        <w:t xml:space="preserve">- суммарный установочный объем </w:t>
      </w:r>
      <w:proofErr w:type="gramStart"/>
      <w:r w:rsidRPr="00AA7DB0">
        <w:rPr>
          <w:rFonts w:ascii="Arial Narrow" w:hAnsi="Arial Narrow"/>
          <w:sz w:val="24"/>
          <w:szCs w:val="24"/>
          <w:lang w:val="en-US"/>
        </w:rPr>
        <w:t>V</w:t>
      </w:r>
      <w:proofErr w:type="gramEnd"/>
      <w:r w:rsidRPr="00AA7DB0">
        <w:rPr>
          <w:rFonts w:ascii="Arial Narrow" w:hAnsi="Arial Narrow"/>
          <w:sz w:val="24"/>
          <w:szCs w:val="24"/>
          <w:vertAlign w:val="subscript"/>
        </w:rPr>
        <w:t xml:space="preserve">уст. </w:t>
      </w:r>
      <w:r w:rsidRPr="00AA7DB0">
        <w:rPr>
          <w:rFonts w:ascii="Arial Narrow" w:hAnsi="Arial Narrow"/>
          <w:sz w:val="24"/>
          <w:szCs w:val="24"/>
        </w:rPr>
        <w:t>=</w:t>
      </w:r>
      <w:r w:rsidR="00FC343C" w:rsidRPr="00AA7DB0">
        <w:rPr>
          <w:rFonts w:ascii="Arial Narrow" w:hAnsi="Arial Narrow"/>
          <w:sz w:val="24"/>
          <w:szCs w:val="24"/>
        </w:rPr>
        <w:t>12,68</w:t>
      </w:r>
      <w:r w:rsidRPr="00AA7DB0">
        <w:rPr>
          <w:rFonts w:ascii="Arial Narrow" w:hAnsi="Arial Narrow"/>
          <w:sz w:val="24"/>
          <w:szCs w:val="24"/>
        </w:rPr>
        <w:t xml:space="preserve">  см</w:t>
      </w:r>
      <w:r w:rsidRPr="00AA7DB0">
        <w:rPr>
          <w:rFonts w:ascii="Arial Narrow" w:hAnsi="Arial Narrow"/>
          <w:sz w:val="24"/>
          <w:szCs w:val="24"/>
          <w:vertAlign w:val="superscript"/>
        </w:rPr>
        <w:t>3</w:t>
      </w:r>
    </w:p>
    <w:p w:rsidR="006767F9" w:rsidRPr="00AA7DB0" w:rsidRDefault="006767F9" w:rsidP="006767F9">
      <w:pPr>
        <w:rPr>
          <w:rFonts w:ascii="Arial Narrow" w:hAnsi="Arial Narrow"/>
          <w:sz w:val="24"/>
          <w:szCs w:val="24"/>
        </w:rPr>
      </w:pPr>
      <w:r w:rsidRPr="00AA7DB0">
        <w:rPr>
          <w:rFonts w:ascii="Arial Narrow" w:hAnsi="Arial Narrow"/>
          <w:sz w:val="24"/>
          <w:szCs w:val="24"/>
        </w:rPr>
        <w:t xml:space="preserve">             Найденные значения массогабаритных показателей элементной базы будут использованы для расчета оценочных значений массогабаритных показателей изделия.</w:t>
      </w:r>
    </w:p>
    <w:p w:rsidR="00FC343C" w:rsidRPr="00AA7DB0" w:rsidRDefault="00672CCA" w:rsidP="00672CCA">
      <w:pPr>
        <w:spacing w:after="0" w:line="240" w:lineRule="auto"/>
        <w:jc w:val="both"/>
        <w:rPr>
          <w:rFonts w:ascii="Arial Narrow" w:hAnsi="Arial Narrow"/>
          <w:sz w:val="24"/>
          <w:szCs w:val="24"/>
        </w:rPr>
      </w:pPr>
      <w:r w:rsidRPr="00AA7DB0">
        <w:rPr>
          <w:rFonts w:ascii="Arial Narrow" w:hAnsi="Arial Narrow"/>
          <w:sz w:val="24"/>
          <w:szCs w:val="24"/>
        </w:rPr>
        <w:t xml:space="preserve">3.2. </w:t>
      </w:r>
      <w:r w:rsidR="00FC343C" w:rsidRPr="00AA7DB0">
        <w:rPr>
          <w:rFonts w:ascii="Arial Narrow" w:hAnsi="Arial Narrow"/>
          <w:sz w:val="24"/>
          <w:szCs w:val="24"/>
        </w:rPr>
        <w:t>Расчет оценочных значений массогабаритных показателей изделия.</w:t>
      </w:r>
    </w:p>
    <w:p w:rsidR="00FC343C" w:rsidRPr="00AA7DB0" w:rsidRDefault="00FC343C" w:rsidP="00FC343C">
      <w:pPr>
        <w:spacing w:after="0" w:line="240" w:lineRule="auto"/>
        <w:jc w:val="both"/>
        <w:rPr>
          <w:rFonts w:ascii="Arial Narrow" w:hAnsi="Arial Narrow"/>
          <w:b/>
          <w:sz w:val="24"/>
          <w:szCs w:val="24"/>
        </w:rPr>
      </w:pPr>
    </w:p>
    <w:p w:rsidR="00FC343C" w:rsidRPr="00AA7DB0" w:rsidRDefault="00FC343C" w:rsidP="00FC343C">
      <w:pPr>
        <w:rPr>
          <w:rFonts w:ascii="Arial Narrow" w:hAnsi="Arial Narrow"/>
          <w:sz w:val="24"/>
          <w:szCs w:val="24"/>
        </w:rPr>
      </w:pPr>
      <w:r w:rsidRPr="00AA7DB0">
        <w:rPr>
          <w:rFonts w:ascii="Arial Narrow" w:hAnsi="Arial Narrow"/>
          <w:sz w:val="24"/>
          <w:szCs w:val="24"/>
        </w:rPr>
        <w:t xml:space="preserve">                  Цель расчета: определение ожидаемых значений масс и объема изделия, а также необходимой площади печатной платы.</w:t>
      </w:r>
    </w:p>
    <w:p w:rsidR="00FC343C" w:rsidRPr="00AA7DB0" w:rsidRDefault="00FC343C" w:rsidP="00FC343C">
      <w:pPr>
        <w:rPr>
          <w:rFonts w:ascii="Arial Narrow" w:hAnsi="Arial Narrow"/>
          <w:sz w:val="24"/>
          <w:szCs w:val="24"/>
        </w:rPr>
      </w:pPr>
      <w:r w:rsidRPr="00AA7DB0">
        <w:rPr>
          <w:rFonts w:ascii="Arial Narrow" w:hAnsi="Arial Narrow"/>
          <w:sz w:val="24"/>
          <w:szCs w:val="24"/>
        </w:rPr>
        <w:t xml:space="preserve">                  Масса изделия определяется по формуле:</w:t>
      </w:r>
    </w:p>
    <w:p w:rsidR="00FC343C" w:rsidRPr="00AA7DB0" w:rsidRDefault="00FC343C" w:rsidP="00FC343C">
      <w:pPr>
        <w:rPr>
          <w:rFonts w:ascii="Arial Narrow" w:hAnsi="Arial Narrow"/>
          <w:sz w:val="24"/>
          <w:szCs w:val="24"/>
        </w:rPr>
      </w:pPr>
      <w:proofErr w:type="spellStart"/>
      <w:proofErr w:type="gramStart"/>
      <w:r w:rsidRPr="00AA7DB0">
        <w:rPr>
          <w:rFonts w:ascii="Arial Narrow" w:hAnsi="Arial Narrow"/>
          <w:sz w:val="24"/>
          <w:szCs w:val="24"/>
          <w:lang w:val="en-US"/>
        </w:rPr>
        <w:t>m</w:t>
      </w:r>
      <w:r w:rsidRPr="00AA7DB0">
        <w:rPr>
          <w:rFonts w:ascii="Arial Narrow" w:hAnsi="Arial Narrow"/>
          <w:sz w:val="24"/>
          <w:szCs w:val="24"/>
          <w:vertAlign w:val="subscript"/>
          <w:lang w:val="en-US"/>
        </w:rPr>
        <w:t>k</w:t>
      </w:r>
      <w:proofErr w:type="spellEnd"/>
      <w:proofErr w:type="gramEnd"/>
      <w:r w:rsidRPr="00AA7DB0">
        <w:rPr>
          <w:rFonts w:ascii="Arial Narrow" w:hAnsi="Arial Narrow"/>
          <w:sz w:val="24"/>
          <w:szCs w:val="24"/>
          <w:vertAlign w:val="subscript"/>
        </w:rPr>
        <w:t xml:space="preserve"> </w:t>
      </w:r>
      <w:r w:rsidRPr="00AA7DB0">
        <w:rPr>
          <w:rFonts w:ascii="Arial Narrow" w:hAnsi="Arial Narrow"/>
          <w:sz w:val="24"/>
          <w:szCs w:val="24"/>
        </w:rPr>
        <w:t xml:space="preserve">= </w:t>
      </w:r>
      <w:proofErr w:type="spellStart"/>
      <w:r w:rsidRPr="00AA7DB0">
        <w:rPr>
          <w:rFonts w:ascii="Arial Narrow" w:hAnsi="Arial Narrow"/>
          <w:sz w:val="24"/>
          <w:szCs w:val="24"/>
          <w:lang w:val="en-US"/>
        </w:rPr>
        <w:t>q</w:t>
      </w:r>
      <w:r w:rsidRPr="00AA7DB0">
        <w:rPr>
          <w:rFonts w:ascii="Arial Narrow" w:hAnsi="Arial Narrow"/>
          <w:sz w:val="24"/>
          <w:szCs w:val="24"/>
          <w:vertAlign w:val="subscript"/>
          <w:lang w:val="en-US"/>
        </w:rPr>
        <w:t>m</w:t>
      </w:r>
      <w:proofErr w:type="spellEnd"/>
      <w:r w:rsidRPr="00AA7DB0">
        <w:rPr>
          <w:rFonts w:ascii="Arial Narrow" w:hAnsi="Arial Narrow"/>
          <w:sz w:val="24"/>
          <w:szCs w:val="24"/>
        </w:rPr>
        <w:t>*</w:t>
      </w:r>
      <w:r w:rsidRPr="00AA7DB0">
        <w:rPr>
          <w:rFonts w:ascii="Arial Narrow" w:hAnsi="Arial Narrow"/>
          <w:sz w:val="24"/>
          <w:szCs w:val="24"/>
          <w:lang w:val="en-US"/>
        </w:rPr>
        <w:t>m</w:t>
      </w:r>
      <w:r w:rsidRPr="00AA7DB0">
        <w:rPr>
          <w:rFonts w:ascii="Arial Narrow" w:hAnsi="Arial Narrow"/>
          <w:sz w:val="24"/>
          <w:szCs w:val="24"/>
          <w:vertAlign w:val="subscript"/>
        </w:rPr>
        <w:t>эл</w:t>
      </w:r>
      <w:r w:rsidRPr="00AA7DB0">
        <w:rPr>
          <w:rFonts w:ascii="Arial Narrow" w:hAnsi="Arial Narrow"/>
          <w:sz w:val="24"/>
          <w:szCs w:val="24"/>
        </w:rPr>
        <w:t xml:space="preserve">,     </w:t>
      </w:r>
    </w:p>
    <w:p w:rsidR="00FC343C" w:rsidRPr="00AA7DB0" w:rsidRDefault="00FC343C" w:rsidP="00FC343C">
      <w:pPr>
        <w:rPr>
          <w:rFonts w:ascii="Arial Narrow" w:hAnsi="Arial Narrow"/>
          <w:sz w:val="24"/>
          <w:szCs w:val="24"/>
        </w:rPr>
      </w:pPr>
      <w:r w:rsidRPr="00AA7DB0">
        <w:rPr>
          <w:rFonts w:ascii="Arial Narrow" w:hAnsi="Arial Narrow"/>
          <w:sz w:val="24"/>
          <w:szCs w:val="24"/>
        </w:rPr>
        <w:t xml:space="preserve">где </w:t>
      </w:r>
      <w:proofErr w:type="spellStart"/>
      <w:r w:rsidRPr="00AA7DB0">
        <w:rPr>
          <w:rFonts w:ascii="Arial Narrow" w:hAnsi="Arial Narrow"/>
          <w:sz w:val="24"/>
          <w:szCs w:val="24"/>
          <w:lang w:val="en-US"/>
        </w:rPr>
        <w:t>q</w:t>
      </w:r>
      <w:r w:rsidRPr="00AA7DB0">
        <w:rPr>
          <w:rFonts w:ascii="Arial Narrow" w:hAnsi="Arial Narrow"/>
          <w:sz w:val="24"/>
          <w:szCs w:val="24"/>
          <w:vertAlign w:val="subscript"/>
          <w:lang w:val="en-US"/>
        </w:rPr>
        <w:t>m</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xml:space="preserve">= </w:t>
      </w:r>
      <w:proofErr w:type="spellStart"/>
      <w:r w:rsidRPr="00AA7DB0">
        <w:rPr>
          <w:rFonts w:ascii="Arial Narrow" w:hAnsi="Arial Narrow"/>
          <w:sz w:val="24"/>
          <w:szCs w:val="24"/>
          <w:lang w:val="en-US"/>
        </w:rPr>
        <w:t>q</w:t>
      </w:r>
      <w:r w:rsidRPr="00AA7DB0">
        <w:rPr>
          <w:rFonts w:ascii="Arial Narrow" w:hAnsi="Arial Narrow"/>
          <w:sz w:val="24"/>
          <w:szCs w:val="24"/>
          <w:vertAlign w:val="subscript"/>
          <w:lang w:val="en-US"/>
        </w:rPr>
        <w:t>m</w:t>
      </w:r>
      <w:proofErr w:type="spellEnd"/>
      <w:r w:rsidRPr="00AA7DB0">
        <w:rPr>
          <w:rFonts w:ascii="Arial Narrow" w:hAnsi="Arial Narrow"/>
          <w:sz w:val="24"/>
          <w:szCs w:val="24"/>
          <w:vertAlign w:val="subscript"/>
        </w:rPr>
        <w:t>1</w:t>
      </w:r>
      <w:r w:rsidRPr="00AA7DB0">
        <w:rPr>
          <w:rFonts w:ascii="Arial Narrow" w:hAnsi="Arial Narrow"/>
          <w:sz w:val="24"/>
          <w:szCs w:val="24"/>
        </w:rPr>
        <w:t xml:space="preserve">* </w:t>
      </w:r>
      <w:proofErr w:type="spellStart"/>
      <w:r w:rsidRPr="00AA7DB0">
        <w:rPr>
          <w:rFonts w:ascii="Arial Narrow" w:hAnsi="Arial Narrow"/>
          <w:sz w:val="24"/>
          <w:szCs w:val="24"/>
          <w:lang w:val="en-US"/>
        </w:rPr>
        <w:t>q</w:t>
      </w:r>
      <w:r w:rsidRPr="00AA7DB0">
        <w:rPr>
          <w:rFonts w:ascii="Arial Narrow" w:hAnsi="Arial Narrow"/>
          <w:sz w:val="24"/>
          <w:szCs w:val="24"/>
          <w:vertAlign w:val="subscript"/>
          <w:lang w:val="en-US"/>
        </w:rPr>
        <w:t>m</w:t>
      </w:r>
      <w:proofErr w:type="spellEnd"/>
      <w:r w:rsidRPr="00AA7DB0">
        <w:rPr>
          <w:rFonts w:ascii="Arial Narrow" w:hAnsi="Arial Narrow"/>
          <w:sz w:val="24"/>
          <w:szCs w:val="24"/>
          <w:vertAlign w:val="subscript"/>
        </w:rPr>
        <w:t xml:space="preserve">2 </w:t>
      </w:r>
      <w:r w:rsidRPr="00AA7DB0">
        <w:rPr>
          <w:rFonts w:ascii="Arial Narrow" w:hAnsi="Arial Narrow"/>
          <w:sz w:val="24"/>
          <w:szCs w:val="24"/>
        </w:rPr>
        <w:t>– коэффициент дезинтеграции массы</w:t>
      </w:r>
    </w:p>
    <w:p w:rsidR="00FC343C" w:rsidRPr="00AA7DB0" w:rsidRDefault="00FC343C" w:rsidP="00FC343C">
      <w:pPr>
        <w:rPr>
          <w:rFonts w:ascii="Arial Narrow" w:hAnsi="Arial Narrow"/>
          <w:sz w:val="24"/>
          <w:szCs w:val="24"/>
        </w:rPr>
      </w:pPr>
      <w:proofErr w:type="gramStart"/>
      <w:r w:rsidRPr="00AA7DB0">
        <w:rPr>
          <w:rFonts w:ascii="Arial Narrow" w:hAnsi="Arial Narrow"/>
          <w:sz w:val="24"/>
          <w:szCs w:val="24"/>
          <w:lang w:val="en-US"/>
        </w:rPr>
        <w:t>m</w:t>
      </w:r>
      <w:r w:rsidRPr="00AA7DB0">
        <w:rPr>
          <w:rFonts w:ascii="Arial Narrow" w:hAnsi="Arial Narrow"/>
          <w:sz w:val="24"/>
          <w:szCs w:val="24"/>
          <w:vertAlign w:val="subscript"/>
        </w:rPr>
        <w:t xml:space="preserve">эл  </w:t>
      </w:r>
      <w:r w:rsidRPr="00AA7DB0">
        <w:rPr>
          <w:rFonts w:ascii="Arial Narrow" w:hAnsi="Arial Narrow"/>
          <w:sz w:val="24"/>
          <w:szCs w:val="24"/>
        </w:rPr>
        <w:t>–</w:t>
      </w:r>
      <w:proofErr w:type="gramEnd"/>
      <w:r w:rsidRPr="00AA7DB0">
        <w:rPr>
          <w:rFonts w:ascii="Arial Narrow" w:hAnsi="Arial Narrow"/>
          <w:sz w:val="24"/>
          <w:szCs w:val="24"/>
        </w:rPr>
        <w:t xml:space="preserve"> суммарная масса элементов;</w:t>
      </w:r>
    </w:p>
    <w:p w:rsidR="00FC343C" w:rsidRPr="00AA7DB0" w:rsidRDefault="00FC343C" w:rsidP="00FC343C">
      <w:pPr>
        <w:rPr>
          <w:rFonts w:ascii="Arial Narrow" w:hAnsi="Arial Narrow"/>
          <w:sz w:val="24"/>
          <w:szCs w:val="24"/>
        </w:rPr>
      </w:pPr>
      <w:r w:rsidRPr="00AA7DB0">
        <w:rPr>
          <w:rFonts w:ascii="Arial Narrow" w:hAnsi="Arial Narrow"/>
          <w:sz w:val="24"/>
          <w:szCs w:val="24"/>
        </w:rPr>
        <w:t xml:space="preserve"> </w:t>
      </w:r>
      <w:proofErr w:type="spellStart"/>
      <w:r w:rsidRPr="00AA7DB0">
        <w:rPr>
          <w:rFonts w:ascii="Arial Narrow" w:hAnsi="Arial Narrow"/>
          <w:sz w:val="24"/>
          <w:szCs w:val="24"/>
          <w:lang w:val="en-US"/>
        </w:rPr>
        <w:t>q</w:t>
      </w:r>
      <w:r w:rsidRPr="00AA7DB0">
        <w:rPr>
          <w:rFonts w:ascii="Arial Narrow" w:hAnsi="Arial Narrow"/>
          <w:sz w:val="24"/>
          <w:szCs w:val="24"/>
          <w:vertAlign w:val="subscript"/>
          <w:lang w:val="en-US"/>
        </w:rPr>
        <w:t>m</w:t>
      </w:r>
      <w:proofErr w:type="spellEnd"/>
      <w:r w:rsidRPr="00AA7DB0">
        <w:rPr>
          <w:rFonts w:ascii="Arial Narrow" w:hAnsi="Arial Narrow"/>
          <w:sz w:val="24"/>
          <w:szCs w:val="24"/>
          <w:vertAlign w:val="subscript"/>
        </w:rPr>
        <w:t xml:space="preserve">1 </w:t>
      </w:r>
      <w:r w:rsidRPr="00AA7DB0">
        <w:rPr>
          <w:rFonts w:ascii="Arial Narrow" w:hAnsi="Arial Narrow"/>
          <w:sz w:val="24"/>
          <w:szCs w:val="24"/>
        </w:rPr>
        <w:t>= 5</w:t>
      </w:r>
      <w:proofErr w:type="gramStart"/>
      <w:r w:rsidRPr="00AA7DB0">
        <w:rPr>
          <w:rFonts w:ascii="Arial Narrow" w:hAnsi="Arial Narrow"/>
          <w:sz w:val="24"/>
          <w:szCs w:val="24"/>
        </w:rPr>
        <w:t>,6</w:t>
      </w:r>
      <w:proofErr w:type="gramEnd"/>
      <w:r w:rsidRPr="00AA7DB0">
        <w:rPr>
          <w:rFonts w:ascii="Arial Narrow" w:hAnsi="Arial Narrow"/>
          <w:sz w:val="24"/>
          <w:szCs w:val="24"/>
        </w:rPr>
        <w:t xml:space="preserve"> – коэффициент дезинтеграции массы для ФЯ</w:t>
      </w:r>
    </w:p>
    <w:p w:rsidR="00FC343C" w:rsidRPr="00AA7DB0" w:rsidRDefault="00FC343C" w:rsidP="00FC343C">
      <w:pPr>
        <w:rPr>
          <w:rFonts w:ascii="Arial Narrow" w:hAnsi="Arial Narrow"/>
          <w:sz w:val="24"/>
          <w:szCs w:val="24"/>
        </w:rPr>
      </w:pPr>
      <w:proofErr w:type="spellStart"/>
      <w:r w:rsidRPr="00AA7DB0">
        <w:rPr>
          <w:rFonts w:ascii="Arial Narrow" w:hAnsi="Arial Narrow"/>
          <w:sz w:val="24"/>
          <w:szCs w:val="24"/>
          <w:lang w:val="en-US"/>
        </w:rPr>
        <w:t>q</w:t>
      </w:r>
      <w:r w:rsidRPr="00AA7DB0">
        <w:rPr>
          <w:rFonts w:ascii="Arial Narrow" w:hAnsi="Arial Narrow"/>
          <w:sz w:val="24"/>
          <w:szCs w:val="24"/>
          <w:vertAlign w:val="subscript"/>
          <w:lang w:val="en-US"/>
        </w:rPr>
        <w:t>m</w:t>
      </w:r>
      <w:proofErr w:type="spellEnd"/>
      <w:r w:rsidRPr="00AA7DB0">
        <w:rPr>
          <w:rFonts w:ascii="Arial Narrow" w:hAnsi="Arial Narrow"/>
          <w:sz w:val="24"/>
          <w:szCs w:val="24"/>
          <w:vertAlign w:val="subscript"/>
        </w:rPr>
        <w:t xml:space="preserve">2 </w:t>
      </w:r>
      <w:r w:rsidRPr="00AA7DB0">
        <w:rPr>
          <w:rFonts w:ascii="Arial Narrow" w:hAnsi="Arial Narrow"/>
          <w:sz w:val="24"/>
          <w:szCs w:val="24"/>
        </w:rPr>
        <w:t>= 1</w:t>
      </w:r>
      <w:proofErr w:type="gramStart"/>
      <w:r w:rsidRPr="00AA7DB0">
        <w:rPr>
          <w:rFonts w:ascii="Arial Narrow" w:hAnsi="Arial Narrow"/>
          <w:sz w:val="24"/>
          <w:szCs w:val="24"/>
        </w:rPr>
        <w:t>,3</w:t>
      </w:r>
      <w:proofErr w:type="gramEnd"/>
      <w:r w:rsidRPr="00AA7DB0">
        <w:rPr>
          <w:rFonts w:ascii="Arial Narrow" w:hAnsi="Arial Narrow"/>
          <w:sz w:val="24"/>
          <w:szCs w:val="24"/>
        </w:rPr>
        <w:t xml:space="preserve"> – коэффициент дезинтеграции массы для изделия</w:t>
      </w:r>
    </w:p>
    <w:p w:rsidR="00FC343C" w:rsidRPr="00AA7DB0" w:rsidRDefault="00FC343C" w:rsidP="00FC343C">
      <w:pPr>
        <w:rPr>
          <w:rFonts w:ascii="Arial Narrow" w:hAnsi="Arial Narrow"/>
          <w:sz w:val="24"/>
          <w:szCs w:val="24"/>
        </w:rPr>
      </w:pPr>
    </w:p>
    <w:p w:rsidR="00FC343C" w:rsidRPr="00AA7DB0" w:rsidRDefault="00FC343C" w:rsidP="00FC343C">
      <w:pPr>
        <w:rPr>
          <w:rFonts w:ascii="Arial Narrow" w:hAnsi="Arial Narrow"/>
          <w:b/>
          <w:sz w:val="24"/>
          <w:szCs w:val="24"/>
        </w:rPr>
      </w:pPr>
      <w:r w:rsidRPr="00AA7DB0">
        <w:rPr>
          <w:rFonts w:ascii="Arial Narrow" w:hAnsi="Arial Narrow"/>
          <w:sz w:val="24"/>
          <w:szCs w:val="24"/>
        </w:rPr>
        <w:t xml:space="preserve">               Таким образом, масса конструкции </w:t>
      </w:r>
      <w:proofErr w:type="spellStart"/>
      <w:r w:rsidRPr="00AA7DB0">
        <w:rPr>
          <w:rFonts w:ascii="Arial Narrow" w:hAnsi="Arial Narrow"/>
          <w:sz w:val="24"/>
          <w:szCs w:val="24"/>
          <w:lang w:val="en-US"/>
        </w:rPr>
        <w:t>m</w:t>
      </w:r>
      <w:r w:rsidRPr="00AA7DB0">
        <w:rPr>
          <w:rFonts w:ascii="Arial Narrow" w:hAnsi="Arial Narrow"/>
          <w:sz w:val="24"/>
          <w:szCs w:val="24"/>
          <w:vertAlign w:val="subscript"/>
          <w:lang w:val="en-US"/>
        </w:rPr>
        <w:t>k</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5,6*1,3*26,73  = 194,4  г</w:t>
      </w:r>
    </w:p>
    <w:p w:rsidR="00FC343C" w:rsidRPr="00AA7DB0" w:rsidRDefault="00FC343C" w:rsidP="00FC343C">
      <w:pPr>
        <w:rPr>
          <w:rFonts w:ascii="Arial Narrow" w:hAnsi="Arial Narrow"/>
          <w:sz w:val="24"/>
          <w:szCs w:val="24"/>
        </w:rPr>
      </w:pPr>
      <w:r w:rsidRPr="00AA7DB0">
        <w:rPr>
          <w:rFonts w:ascii="Arial Narrow" w:hAnsi="Arial Narrow"/>
          <w:b/>
          <w:sz w:val="24"/>
          <w:szCs w:val="24"/>
        </w:rPr>
        <w:t xml:space="preserve">            </w:t>
      </w:r>
      <w:r w:rsidRPr="00AA7DB0">
        <w:rPr>
          <w:rFonts w:ascii="Arial Narrow" w:hAnsi="Arial Narrow"/>
          <w:sz w:val="24"/>
          <w:szCs w:val="24"/>
        </w:rPr>
        <w:t xml:space="preserve"> Объем изделия определяется по формуле:</w:t>
      </w:r>
    </w:p>
    <w:p w:rsidR="00FC343C" w:rsidRPr="00AA7DB0" w:rsidRDefault="00FC343C" w:rsidP="00FC343C">
      <w:pPr>
        <w:rPr>
          <w:rFonts w:ascii="Arial Narrow" w:hAnsi="Arial Narrow"/>
          <w:sz w:val="24"/>
          <w:szCs w:val="24"/>
        </w:rPr>
      </w:pPr>
      <w:r w:rsidRPr="00AA7DB0">
        <w:rPr>
          <w:rFonts w:ascii="Arial Narrow" w:hAnsi="Arial Narrow"/>
          <w:sz w:val="24"/>
          <w:szCs w:val="24"/>
          <w:lang w:val="en-US"/>
        </w:rPr>
        <w:t>V</w:t>
      </w:r>
      <w:r w:rsidRPr="00AA7DB0">
        <w:rPr>
          <w:rFonts w:ascii="Arial Narrow" w:hAnsi="Arial Narrow"/>
          <w:sz w:val="24"/>
          <w:szCs w:val="24"/>
          <w:vertAlign w:val="subscript"/>
          <w:lang w:val="en-US"/>
        </w:rPr>
        <w:t>k</w:t>
      </w:r>
      <w:r w:rsidRPr="00AA7DB0">
        <w:rPr>
          <w:rFonts w:ascii="Arial Narrow" w:hAnsi="Arial Narrow"/>
          <w:sz w:val="24"/>
          <w:szCs w:val="24"/>
          <w:vertAlign w:val="subscript"/>
        </w:rPr>
        <w:t xml:space="preserve"> </w:t>
      </w:r>
      <w:r w:rsidRPr="00AA7DB0">
        <w:rPr>
          <w:rFonts w:ascii="Arial Narrow" w:hAnsi="Arial Narrow"/>
          <w:sz w:val="24"/>
          <w:szCs w:val="24"/>
        </w:rPr>
        <w:t xml:space="preserve">= </w:t>
      </w:r>
      <w:r w:rsidRPr="00AA7DB0">
        <w:rPr>
          <w:rFonts w:ascii="Arial Narrow" w:hAnsi="Arial Narrow"/>
          <w:sz w:val="24"/>
          <w:szCs w:val="24"/>
          <w:lang w:val="en-US"/>
        </w:rPr>
        <w:t>q</w:t>
      </w:r>
      <w:r w:rsidRPr="00AA7DB0">
        <w:rPr>
          <w:rFonts w:ascii="Arial Narrow" w:hAnsi="Arial Narrow"/>
          <w:sz w:val="24"/>
          <w:szCs w:val="24"/>
          <w:vertAlign w:val="subscript"/>
          <w:lang w:val="en-US"/>
        </w:rPr>
        <w:t>v</w:t>
      </w:r>
      <w:r w:rsidRPr="00AA7DB0">
        <w:rPr>
          <w:rFonts w:ascii="Arial Narrow" w:hAnsi="Arial Narrow"/>
          <w:sz w:val="24"/>
          <w:szCs w:val="24"/>
        </w:rPr>
        <w:t>*</w:t>
      </w:r>
      <w:r w:rsidRPr="00AA7DB0">
        <w:rPr>
          <w:rFonts w:ascii="Arial Narrow" w:hAnsi="Arial Narrow"/>
          <w:sz w:val="24"/>
          <w:szCs w:val="24"/>
          <w:lang w:val="en-US"/>
        </w:rPr>
        <w:t>V</w:t>
      </w:r>
      <w:r w:rsidRPr="00AA7DB0">
        <w:rPr>
          <w:rFonts w:ascii="Arial Narrow" w:hAnsi="Arial Narrow"/>
          <w:sz w:val="24"/>
          <w:szCs w:val="24"/>
          <w:vertAlign w:val="subscript"/>
        </w:rPr>
        <w:t>уст</w:t>
      </w:r>
      <w:r w:rsidRPr="00AA7DB0">
        <w:rPr>
          <w:rFonts w:ascii="Arial Narrow" w:hAnsi="Arial Narrow"/>
          <w:sz w:val="24"/>
          <w:szCs w:val="24"/>
        </w:rPr>
        <w:t xml:space="preserve">,     </w:t>
      </w:r>
    </w:p>
    <w:p w:rsidR="00FC343C" w:rsidRPr="00AA7DB0" w:rsidRDefault="00FC343C" w:rsidP="00FC343C">
      <w:pPr>
        <w:rPr>
          <w:rFonts w:ascii="Arial Narrow" w:hAnsi="Arial Narrow"/>
          <w:sz w:val="24"/>
          <w:szCs w:val="24"/>
        </w:rPr>
      </w:pPr>
      <w:r w:rsidRPr="00AA7DB0">
        <w:rPr>
          <w:rFonts w:ascii="Arial Narrow" w:hAnsi="Arial Narrow"/>
          <w:sz w:val="24"/>
          <w:szCs w:val="24"/>
        </w:rPr>
        <w:t xml:space="preserve">где </w:t>
      </w:r>
      <w:r w:rsidRPr="00AA7DB0">
        <w:rPr>
          <w:rFonts w:ascii="Arial Narrow" w:hAnsi="Arial Narrow"/>
          <w:sz w:val="24"/>
          <w:szCs w:val="24"/>
          <w:lang w:val="en-US"/>
        </w:rPr>
        <w:t>q</w:t>
      </w:r>
      <w:r w:rsidRPr="00AA7DB0">
        <w:rPr>
          <w:rFonts w:ascii="Arial Narrow" w:hAnsi="Arial Narrow"/>
          <w:sz w:val="24"/>
          <w:szCs w:val="24"/>
          <w:vertAlign w:val="subscript"/>
          <w:lang w:val="en-US"/>
        </w:rPr>
        <w:t>v</w:t>
      </w:r>
      <w:r w:rsidRPr="00AA7DB0">
        <w:rPr>
          <w:rFonts w:ascii="Arial Narrow" w:hAnsi="Arial Narrow"/>
          <w:sz w:val="24"/>
          <w:szCs w:val="24"/>
          <w:vertAlign w:val="subscript"/>
        </w:rPr>
        <w:t xml:space="preserve"> </w:t>
      </w:r>
      <w:r w:rsidRPr="00AA7DB0">
        <w:rPr>
          <w:rFonts w:ascii="Arial Narrow" w:hAnsi="Arial Narrow"/>
          <w:sz w:val="24"/>
          <w:szCs w:val="24"/>
        </w:rPr>
        <w:t xml:space="preserve">= </w:t>
      </w:r>
      <w:r w:rsidRPr="00AA7DB0">
        <w:rPr>
          <w:rFonts w:ascii="Arial Narrow" w:hAnsi="Arial Narrow"/>
          <w:sz w:val="24"/>
          <w:szCs w:val="24"/>
          <w:lang w:val="en-US"/>
        </w:rPr>
        <w:t>q</w:t>
      </w:r>
      <w:r w:rsidRPr="00AA7DB0">
        <w:rPr>
          <w:rFonts w:ascii="Arial Narrow" w:hAnsi="Arial Narrow"/>
          <w:sz w:val="24"/>
          <w:szCs w:val="24"/>
          <w:vertAlign w:val="subscript"/>
          <w:lang w:val="en-US"/>
        </w:rPr>
        <w:t>v</w:t>
      </w:r>
      <w:r w:rsidRPr="00AA7DB0">
        <w:rPr>
          <w:rFonts w:ascii="Arial Narrow" w:hAnsi="Arial Narrow"/>
          <w:sz w:val="24"/>
          <w:szCs w:val="24"/>
          <w:vertAlign w:val="subscript"/>
        </w:rPr>
        <w:t>1</w:t>
      </w:r>
      <w:r w:rsidRPr="00AA7DB0">
        <w:rPr>
          <w:rFonts w:ascii="Arial Narrow" w:hAnsi="Arial Narrow"/>
          <w:sz w:val="24"/>
          <w:szCs w:val="24"/>
        </w:rPr>
        <w:t xml:space="preserve">* </w:t>
      </w:r>
      <w:r w:rsidRPr="00AA7DB0">
        <w:rPr>
          <w:rFonts w:ascii="Arial Narrow" w:hAnsi="Arial Narrow"/>
          <w:sz w:val="24"/>
          <w:szCs w:val="24"/>
          <w:lang w:val="en-US"/>
        </w:rPr>
        <w:t>q</w:t>
      </w:r>
      <w:r w:rsidRPr="00AA7DB0">
        <w:rPr>
          <w:rFonts w:ascii="Arial Narrow" w:hAnsi="Arial Narrow"/>
          <w:sz w:val="24"/>
          <w:szCs w:val="24"/>
          <w:vertAlign w:val="subscript"/>
          <w:lang w:val="en-US"/>
        </w:rPr>
        <w:t>v</w:t>
      </w:r>
      <w:r w:rsidRPr="00AA7DB0">
        <w:rPr>
          <w:rFonts w:ascii="Arial Narrow" w:hAnsi="Arial Narrow"/>
          <w:sz w:val="24"/>
          <w:szCs w:val="24"/>
          <w:vertAlign w:val="subscript"/>
        </w:rPr>
        <w:t xml:space="preserve">2 </w:t>
      </w:r>
      <w:r w:rsidRPr="00AA7DB0">
        <w:rPr>
          <w:rFonts w:ascii="Arial Narrow" w:hAnsi="Arial Narrow"/>
          <w:sz w:val="24"/>
          <w:szCs w:val="24"/>
        </w:rPr>
        <w:t>– коэффициент дезинтеграции объема</w:t>
      </w:r>
    </w:p>
    <w:p w:rsidR="00FC343C" w:rsidRPr="00AA7DB0" w:rsidRDefault="00FC343C" w:rsidP="00FC343C">
      <w:pPr>
        <w:rPr>
          <w:rFonts w:ascii="Arial Narrow" w:hAnsi="Arial Narrow"/>
          <w:sz w:val="24"/>
          <w:szCs w:val="24"/>
        </w:rPr>
      </w:pPr>
      <w:proofErr w:type="gramStart"/>
      <w:r w:rsidRPr="00AA7DB0">
        <w:rPr>
          <w:rFonts w:ascii="Arial Narrow" w:hAnsi="Arial Narrow"/>
          <w:sz w:val="24"/>
          <w:szCs w:val="24"/>
          <w:lang w:val="en-US"/>
        </w:rPr>
        <w:t>V</w:t>
      </w:r>
      <w:r w:rsidRPr="00AA7DB0">
        <w:rPr>
          <w:rFonts w:ascii="Arial Narrow" w:hAnsi="Arial Narrow"/>
          <w:sz w:val="24"/>
          <w:szCs w:val="24"/>
          <w:vertAlign w:val="subscript"/>
        </w:rPr>
        <w:t xml:space="preserve">уст  </w:t>
      </w:r>
      <w:r w:rsidRPr="00AA7DB0">
        <w:rPr>
          <w:rFonts w:ascii="Arial Narrow" w:hAnsi="Arial Narrow"/>
          <w:sz w:val="24"/>
          <w:szCs w:val="24"/>
        </w:rPr>
        <w:t>–</w:t>
      </w:r>
      <w:proofErr w:type="gramEnd"/>
      <w:r w:rsidRPr="00AA7DB0">
        <w:rPr>
          <w:rFonts w:ascii="Arial Narrow" w:hAnsi="Arial Narrow"/>
          <w:sz w:val="24"/>
          <w:szCs w:val="24"/>
        </w:rPr>
        <w:t xml:space="preserve"> суммарный установочный объем; </w:t>
      </w:r>
    </w:p>
    <w:p w:rsidR="00FC343C" w:rsidRPr="00AA7DB0" w:rsidRDefault="00FC343C" w:rsidP="00FC343C">
      <w:pPr>
        <w:rPr>
          <w:rFonts w:ascii="Arial Narrow" w:hAnsi="Arial Narrow"/>
          <w:sz w:val="24"/>
          <w:szCs w:val="24"/>
        </w:rPr>
      </w:pPr>
      <w:r w:rsidRPr="00AA7DB0">
        <w:rPr>
          <w:rFonts w:ascii="Arial Narrow" w:hAnsi="Arial Narrow"/>
          <w:sz w:val="24"/>
          <w:szCs w:val="24"/>
          <w:lang w:val="en-US"/>
        </w:rPr>
        <w:t>q</w:t>
      </w:r>
      <w:r w:rsidRPr="00AA7DB0">
        <w:rPr>
          <w:rFonts w:ascii="Arial Narrow" w:hAnsi="Arial Narrow"/>
          <w:sz w:val="24"/>
          <w:szCs w:val="24"/>
          <w:vertAlign w:val="subscript"/>
          <w:lang w:val="en-US"/>
        </w:rPr>
        <w:t>v</w:t>
      </w:r>
      <w:r w:rsidRPr="00AA7DB0">
        <w:rPr>
          <w:rFonts w:ascii="Arial Narrow" w:hAnsi="Arial Narrow"/>
          <w:sz w:val="24"/>
          <w:szCs w:val="24"/>
          <w:vertAlign w:val="subscript"/>
        </w:rPr>
        <w:t xml:space="preserve">1 </w:t>
      </w:r>
      <w:r w:rsidRPr="00AA7DB0">
        <w:rPr>
          <w:rFonts w:ascii="Arial Narrow" w:hAnsi="Arial Narrow"/>
          <w:sz w:val="24"/>
          <w:szCs w:val="24"/>
        </w:rPr>
        <w:t>= 20</w:t>
      </w:r>
      <w:proofErr w:type="gramStart"/>
      <w:r w:rsidRPr="00AA7DB0">
        <w:rPr>
          <w:rFonts w:ascii="Arial Narrow" w:hAnsi="Arial Narrow"/>
          <w:sz w:val="24"/>
          <w:szCs w:val="24"/>
        </w:rPr>
        <w:t>,3</w:t>
      </w:r>
      <w:proofErr w:type="gramEnd"/>
      <w:r w:rsidRPr="00AA7DB0">
        <w:rPr>
          <w:rFonts w:ascii="Arial Narrow" w:hAnsi="Arial Narrow"/>
          <w:sz w:val="24"/>
          <w:szCs w:val="24"/>
        </w:rPr>
        <w:t xml:space="preserve"> – коэффициент дезинтеграции объема для ФЯ</w:t>
      </w:r>
    </w:p>
    <w:p w:rsidR="00FC343C" w:rsidRPr="00AA7DB0" w:rsidRDefault="00FC343C" w:rsidP="00FC343C">
      <w:pPr>
        <w:rPr>
          <w:rFonts w:ascii="Arial Narrow" w:hAnsi="Arial Narrow"/>
          <w:sz w:val="24"/>
          <w:szCs w:val="24"/>
        </w:rPr>
      </w:pPr>
      <w:r w:rsidRPr="00AA7DB0">
        <w:rPr>
          <w:rFonts w:ascii="Arial Narrow" w:hAnsi="Arial Narrow"/>
          <w:sz w:val="24"/>
          <w:szCs w:val="24"/>
          <w:lang w:val="en-US"/>
        </w:rPr>
        <w:t>q</w:t>
      </w:r>
      <w:r w:rsidRPr="00AA7DB0">
        <w:rPr>
          <w:rFonts w:ascii="Arial Narrow" w:hAnsi="Arial Narrow"/>
          <w:sz w:val="24"/>
          <w:szCs w:val="24"/>
          <w:vertAlign w:val="subscript"/>
          <w:lang w:val="en-US"/>
        </w:rPr>
        <w:t>v</w:t>
      </w:r>
      <w:r w:rsidRPr="00AA7DB0">
        <w:rPr>
          <w:rFonts w:ascii="Arial Narrow" w:hAnsi="Arial Narrow"/>
          <w:sz w:val="24"/>
          <w:szCs w:val="24"/>
          <w:vertAlign w:val="subscript"/>
        </w:rPr>
        <w:t xml:space="preserve">2 </w:t>
      </w:r>
      <w:r w:rsidRPr="00AA7DB0">
        <w:rPr>
          <w:rFonts w:ascii="Arial Narrow" w:hAnsi="Arial Narrow"/>
          <w:sz w:val="24"/>
          <w:szCs w:val="24"/>
        </w:rPr>
        <w:t>= 1</w:t>
      </w:r>
      <w:proofErr w:type="gramStart"/>
      <w:r w:rsidRPr="00AA7DB0">
        <w:rPr>
          <w:rFonts w:ascii="Arial Narrow" w:hAnsi="Arial Narrow"/>
          <w:sz w:val="24"/>
          <w:szCs w:val="24"/>
        </w:rPr>
        <w:t>,2</w:t>
      </w:r>
      <w:proofErr w:type="gramEnd"/>
      <w:r w:rsidRPr="00AA7DB0">
        <w:rPr>
          <w:rFonts w:ascii="Arial Narrow" w:hAnsi="Arial Narrow"/>
          <w:sz w:val="24"/>
          <w:szCs w:val="24"/>
        </w:rPr>
        <w:t xml:space="preserve"> – коэффициент дезинтеграции объема для изделия</w:t>
      </w:r>
    </w:p>
    <w:p w:rsidR="00FC343C" w:rsidRPr="00AA7DB0" w:rsidRDefault="00FC343C" w:rsidP="00FC343C">
      <w:pPr>
        <w:rPr>
          <w:rFonts w:ascii="Arial Narrow" w:hAnsi="Arial Narrow"/>
          <w:b/>
          <w:sz w:val="24"/>
          <w:szCs w:val="24"/>
          <w:vertAlign w:val="superscript"/>
        </w:rPr>
      </w:pPr>
      <w:r w:rsidRPr="00AA7DB0">
        <w:rPr>
          <w:rFonts w:ascii="Arial Narrow" w:hAnsi="Arial Narrow"/>
          <w:sz w:val="24"/>
          <w:szCs w:val="24"/>
        </w:rPr>
        <w:t xml:space="preserve"> Таким образом, объем конструкции </w:t>
      </w:r>
      <w:r w:rsidRPr="00AA7DB0">
        <w:rPr>
          <w:rFonts w:ascii="Arial Narrow" w:hAnsi="Arial Narrow"/>
          <w:sz w:val="24"/>
          <w:szCs w:val="24"/>
          <w:lang w:val="en-US"/>
        </w:rPr>
        <w:t>V</w:t>
      </w:r>
      <w:r w:rsidRPr="00AA7DB0">
        <w:rPr>
          <w:rFonts w:ascii="Arial Narrow" w:hAnsi="Arial Narrow"/>
          <w:sz w:val="24"/>
          <w:szCs w:val="24"/>
          <w:vertAlign w:val="subscript"/>
          <w:lang w:val="en-US"/>
        </w:rPr>
        <w:t>k</w:t>
      </w:r>
      <w:r w:rsidRPr="00AA7DB0">
        <w:rPr>
          <w:rFonts w:ascii="Arial Narrow" w:hAnsi="Arial Narrow"/>
          <w:sz w:val="24"/>
          <w:szCs w:val="24"/>
          <w:vertAlign w:val="subscript"/>
        </w:rPr>
        <w:t xml:space="preserve"> </w:t>
      </w:r>
      <w:r w:rsidRPr="00AA7DB0">
        <w:rPr>
          <w:rFonts w:ascii="Arial Narrow" w:hAnsi="Arial Narrow"/>
          <w:sz w:val="24"/>
          <w:szCs w:val="24"/>
        </w:rPr>
        <w:t xml:space="preserve">= 20,3*1,2*12,68= </w:t>
      </w:r>
      <w:r w:rsidR="00672CCA" w:rsidRPr="00AA7DB0">
        <w:rPr>
          <w:rFonts w:ascii="Arial Narrow" w:hAnsi="Arial Narrow"/>
          <w:sz w:val="24"/>
          <w:szCs w:val="24"/>
        </w:rPr>
        <w:t>308,88</w:t>
      </w:r>
      <w:r w:rsidRPr="00AA7DB0">
        <w:rPr>
          <w:rFonts w:ascii="Arial Narrow" w:hAnsi="Arial Narrow"/>
          <w:sz w:val="24"/>
          <w:szCs w:val="24"/>
        </w:rPr>
        <w:t xml:space="preserve"> см</w:t>
      </w:r>
      <w:r w:rsidRPr="00AA7DB0">
        <w:rPr>
          <w:rFonts w:ascii="Arial Narrow" w:hAnsi="Arial Narrow"/>
          <w:sz w:val="24"/>
          <w:szCs w:val="24"/>
          <w:vertAlign w:val="superscript"/>
        </w:rPr>
        <w:t>3</w:t>
      </w:r>
    </w:p>
    <w:p w:rsidR="00FC343C" w:rsidRPr="00AA7DB0" w:rsidRDefault="00FC343C" w:rsidP="00FC343C">
      <w:pPr>
        <w:rPr>
          <w:rFonts w:ascii="Arial Narrow" w:hAnsi="Arial Narrow"/>
          <w:sz w:val="24"/>
          <w:szCs w:val="24"/>
        </w:rPr>
      </w:pPr>
      <w:r w:rsidRPr="00AA7DB0">
        <w:rPr>
          <w:rFonts w:ascii="Arial Narrow" w:hAnsi="Arial Narrow"/>
          <w:b/>
          <w:sz w:val="24"/>
          <w:szCs w:val="24"/>
        </w:rPr>
        <w:t xml:space="preserve">            </w:t>
      </w:r>
      <w:r w:rsidRPr="00AA7DB0">
        <w:rPr>
          <w:rFonts w:ascii="Arial Narrow" w:hAnsi="Arial Narrow"/>
          <w:sz w:val="24"/>
          <w:szCs w:val="24"/>
        </w:rPr>
        <w:t>Площадь изделия определяется по формуле:</w:t>
      </w:r>
    </w:p>
    <w:p w:rsidR="00FC343C" w:rsidRPr="00AA7DB0" w:rsidRDefault="00FC343C" w:rsidP="00FC343C">
      <w:pPr>
        <w:rPr>
          <w:rFonts w:ascii="Arial Narrow" w:hAnsi="Arial Narrow"/>
          <w:sz w:val="24"/>
          <w:szCs w:val="24"/>
        </w:rPr>
      </w:pPr>
      <w:proofErr w:type="gramStart"/>
      <w:r w:rsidRPr="00AA7DB0">
        <w:rPr>
          <w:rFonts w:ascii="Arial Narrow" w:hAnsi="Arial Narrow"/>
          <w:sz w:val="24"/>
          <w:szCs w:val="24"/>
          <w:lang w:val="en-US"/>
        </w:rPr>
        <w:t>S</w:t>
      </w:r>
      <w:r w:rsidRPr="00AA7DB0">
        <w:rPr>
          <w:rFonts w:ascii="Arial Narrow" w:hAnsi="Arial Narrow"/>
          <w:sz w:val="24"/>
          <w:szCs w:val="24"/>
          <w:vertAlign w:val="subscript"/>
          <w:lang w:val="en-US"/>
        </w:rPr>
        <w:t>k</w:t>
      </w:r>
      <w:proofErr w:type="gramEnd"/>
      <w:r w:rsidRPr="00AA7DB0">
        <w:rPr>
          <w:rFonts w:ascii="Arial Narrow" w:hAnsi="Arial Narrow"/>
          <w:sz w:val="24"/>
          <w:szCs w:val="24"/>
          <w:vertAlign w:val="subscript"/>
        </w:rPr>
        <w:t xml:space="preserve"> </w:t>
      </w:r>
      <w:r w:rsidRPr="00AA7DB0">
        <w:rPr>
          <w:rFonts w:ascii="Arial Narrow" w:hAnsi="Arial Narrow"/>
          <w:sz w:val="24"/>
          <w:szCs w:val="24"/>
        </w:rPr>
        <w:t xml:space="preserve">= </w:t>
      </w:r>
      <w:proofErr w:type="spellStart"/>
      <w:r w:rsidRPr="00AA7DB0">
        <w:rPr>
          <w:rFonts w:ascii="Arial Narrow" w:hAnsi="Arial Narrow"/>
          <w:sz w:val="24"/>
          <w:szCs w:val="24"/>
          <w:lang w:val="en-US"/>
        </w:rPr>
        <w:t>q</w:t>
      </w:r>
      <w:r w:rsidRPr="00AA7DB0">
        <w:rPr>
          <w:rFonts w:ascii="Arial Narrow" w:hAnsi="Arial Narrow"/>
          <w:sz w:val="24"/>
          <w:szCs w:val="24"/>
          <w:vertAlign w:val="subscript"/>
          <w:lang w:val="en-US"/>
        </w:rPr>
        <w:t>s</w:t>
      </w:r>
      <w:proofErr w:type="spellEnd"/>
      <w:r w:rsidRPr="00AA7DB0">
        <w:rPr>
          <w:rFonts w:ascii="Arial Narrow" w:hAnsi="Arial Narrow"/>
          <w:sz w:val="24"/>
          <w:szCs w:val="24"/>
        </w:rPr>
        <w:t>*</w:t>
      </w:r>
      <w:r w:rsidRPr="00AA7DB0">
        <w:rPr>
          <w:rFonts w:ascii="Arial Narrow" w:hAnsi="Arial Narrow"/>
          <w:sz w:val="24"/>
          <w:szCs w:val="24"/>
          <w:lang w:val="en-US"/>
        </w:rPr>
        <w:t>S</w:t>
      </w:r>
      <w:r w:rsidRPr="00AA7DB0">
        <w:rPr>
          <w:rFonts w:ascii="Arial Narrow" w:hAnsi="Arial Narrow"/>
          <w:sz w:val="24"/>
          <w:szCs w:val="24"/>
          <w:vertAlign w:val="subscript"/>
        </w:rPr>
        <w:t>уст</w:t>
      </w:r>
      <w:r w:rsidRPr="00AA7DB0">
        <w:rPr>
          <w:rFonts w:ascii="Arial Narrow" w:hAnsi="Arial Narrow"/>
          <w:sz w:val="24"/>
          <w:szCs w:val="24"/>
        </w:rPr>
        <w:t xml:space="preserve">,             </w:t>
      </w:r>
    </w:p>
    <w:p w:rsidR="00FC343C" w:rsidRPr="00AA7DB0" w:rsidRDefault="00FC343C" w:rsidP="00FC343C">
      <w:pPr>
        <w:rPr>
          <w:rFonts w:ascii="Arial Narrow" w:hAnsi="Arial Narrow"/>
          <w:sz w:val="24"/>
          <w:szCs w:val="24"/>
        </w:rPr>
      </w:pPr>
      <w:r w:rsidRPr="00AA7DB0">
        <w:rPr>
          <w:rFonts w:ascii="Arial Narrow" w:hAnsi="Arial Narrow"/>
          <w:sz w:val="24"/>
          <w:szCs w:val="24"/>
        </w:rPr>
        <w:t xml:space="preserve">где </w:t>
      </w:r>
      <w:proofErr w:type="spellStart"/>
      <w:r w:rsidRPr="00AA7DB0">
        <w:rPr>
          <w:rFonts w:ascii="Arial Narrow" w:hAnsi="Arial Narrow"/>
          <w:sz w:val="24"/>
          <w:szCs w:val="24"/>
          <w:lang w:val="en-US"/>
        </w:rPr>
        <w:t>q</w:t>
      </w:r>
      <w:r w:rsidRPr="00AA7DB0">
        <w:rPr>
          <w:rFonts w:ascii="Arial Narrow" w:hAnsi="Arial Narrow"/>
          <w:sz w:val="24"/>
          <w:szCs w:val="24"/>
          <w:vertAlign w:val="subscript"/>
          <w:lang w:val="en-US"/>
        </w:rPr>
        <w:t>s</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6,5 – коэффициент дезинтеграции площади</w:t>
      </w:r>
    </w:p>
    <w:p w:rsidR="00FC343C" w:rsidRPr="00AA7DB0" w:rsidRDefault="00FC343C" w:rsidP="00FC343C">
      <w:pPr>
        <w:rPr>
          <w:rFonts w:ascii="Arial Narrow" w:hAnsi="Arial Narrow"/>
          <w:sz w:val="24"/>
          <w:szCs w:val="24"/>
        </w:rPr>
      </w:pPr>
      <w:r w:rsidRPr="00AA7DB0">
        <w:rPr>
          <w:rFonts w:ascii="Arial Narrow" w:hAnsi="Arial Narrow"/>
          <w:sz w:val="24"/>
          <w:szCs w:val="24"/>
          <w:lang w:val="en-US"/>
        </w:rPr>
        <w:t>S</w:t>
      </w:r>
      <w:r w:rsidRPr="00AA7DB0">
        <w:rPr>
          <w:rFonts w:ascii="Arial Narrow" w:hAnsi="Arial Narrow"/>
          <w:sz w:val="24"/>
          <w:szCs w:val="24"/>
          <w:vertAlign w:val="subscript"/>
        </w:rPr>
        <w:t xml:space="preserve">уст </w:t>
      </w:r>
      <w:r w:rsidRPr="00AA7DB0">
        <w:rPr>
          <w:rFonts w:ascii="Arial Narrow" w:hAnsi="Arial Narrow"/>
          <w:sz w:val="24"/>
          <w:szCs w:val="24"/>
        </w:rPr>
        <w:t>– суммарная установочная площадь</w:t>
      </w:r>
    </w:p>
    <w:p w:rsidR="00FC343C" w:rsidRPr="00AA7DB0" w:rsidRDefault="00FC343C" w:rsidP="00FC343C">
      <w:pPr>
        <w:rPr>
          <w:rFonts w:ascii="Arial Narrow" w:hAnsi="Arial Narrow"/>
          <w:b/>
          <w:sz w:val="24"/>
          <w:szCs w:val="24"/>
          <w:vertAlign w:val="superscript"/>
        </w:rPr>
      </w:pPr>
      <w:r w:rsidRPr="00AA7DB0">
        <w:rPr>
          <w:rFonts w:ascii="Arial Narrow" w:hAnsi="Arial Narrow"/>
          <w:sz w:val="24"/>
          <w:szCs w:val="24"/>
        </w:rPr>
        <w:t xml:space="preserve">Таким образом, площадь конструкции </w:t>
      </w:r>
      <w:r w:rsidRPr="00AA7DB0">
        <w:rPr>
          <w:rFonts w:ascii="Arial Narrow" w:hAnsi="Arial Narrow"/>
          <w:sz w:val="24"/>
          <w:szCs w:val="24"/>
          <w:lang w:val="en-US"/>
        </w:rPr>
        <w:t>S</w:t>
      </w:r>
      <w:r w:rsidRPr="00AA7DB0">
        <w:rPr>
          <w:rFonts w:ascii="Arial Narrow" w:hAnsi="Arial Narrow"/>
          <w:sz w:val="24"/>
          <w:szCs w:val="24"/>
          <w:vertAlign w:val="subscript"/>
          <w:lang w:val="en-US"/>
        </w:rPr>
        <w:t>k</w:t>
      </w:r>
      <w:r w:rsidRPr="00AA7DB0">
        <w:rPr>
          <w:rFonts w:ascii="Arial Narrow" w:hAnsi="Arial Narrow"/>
          <w:sz w:val="24"/>
          <w:szCs w:val="24"/>
          <w:vertAlign w:val="subscript"/>
        </w:rPr>
        <w:t xml:space="preserve"> </w:t>
      </w:r>
      <w:r w:rsidRPr="00AA7DB0">
        <w:rPr>
          <w:rFonts w:ascii="Arial Narrow" w:hAnsi="Arial Narrow"/>
          <w:sz w:val="24"/>
          <w:szCs w:val="24"/>
        </w:rPr>
        <w:t xml:space="preserve">= </w:t>
      </w:r>
      <w:r w:rsidR="00672CCA" w:rsidRPr="00AA7DB0">
        <w:rPr>
          <w:rFonts w:ascii="Arial Narrow" w:hAnsi="Arial Narrow"/>
          <w:sz w:val="24"/>
          <w:szCs w:val="24"/>
        </w:rPr>
        <w:t>2.6</w:t>
      </w:r>
      <w:r w:rsidRPr="00AA7DB0">
        <w:rPr>
          <w:rFonts w:ascii="Arial Narrow" w:hAnsi="Arial Narrow"/>
          <w:sz w:val="24"/>
          <w:szCs w:val="24"/>
        </w:rPr>
        <w:t>*</w:t>
      </w:r>
      <w:r w:rsidR="00672CCA" w:rsidRPr="00AA7DB0">
        <w:rPr>
          <w:rFonts w:ascii="Arial Narrow" w:hAnsi="Arial Narrow"/>
          <w:sz w:val="24"/>
          <w:szCs w:val="24"/>
        </w:rPr>
        <w:t>16,2</w:t>
      </w:r>
      <w:r w:rsidRPr="00AA7DB0">
        <w:rPr>
          <w:rFonts w:ascii="Arial Narrow" w:hAnsi="Arial Narrow"/>
          <w:sz w:val="24"/>
          <w:szCs w:val="24"/>
        </w:rPr>
        <w:t xml:space="preserve">  = </w:t>
      </w:r>
      <w:r w:rsidR="00672CCA" w:rsidRPr="00AA7DB0">
        <w:rPr>
          <w:rFonts w:ascii="Arial Narrow" w:hAnsi="Arial Narrow"/>
          <w:sz w:val="24"/>
          <w:szCs w:val="24"/>
        </w:rPr>
        <w:t>42,12</w:t>
      </w:r>
      <w:r w:rsidRPr="00AA7DB0">
        <w:rPr>
          <w:rFonts w:ascii="Arial Narrow" w:hAnsi="Arial Narrow"/>
          <w:sz w:val="24"/>
          <w:szCs w:val="24"/>
        </w:rPr>
        <w:t xml:space="preserve"> см</w:t>
      </w:r>
      <w:proofErr w:type="gramStart"/>
      <w:r w:rsidRPr="00AA7DB0">
        <w:rPr>
          <w:rFonts w:ascii="Arial Narrow" w:hAnsi="Arial Narrow"/>
          <w:sz w:val="24"/>
          <w:szCs w:val="24"/>
          <w:vertAlign w:val="superscript"/>
        </w:rPr>
        <w:t>2</w:t>
      </w:r>
      <w:proofErr w:type="gramEnd"/>
    </w:p>
    <w:p w:rsidR="00FC343C" w:rsidRPr="00AA7DB0" w:rsidRDefault="00626CE7" w:rsidP="00626CE7">
      <w:pPr>
        <w:rPr>
          <w:rFonts w:ascii="Arial Narrow" w:eastAsiaTheme="minorEastAsia" w:hAnsi="Arial Narrow"/>
          <w:sz w:val="24"/>
          <w:szCs w:val="24"/>
        </w:rPr>
      </w:pPr>
      <w:r w:rsidRPr="00AA7DB0">
        <w:rPr>
          <w:rFonts w:ascii="Arial Narrow" w:eastAsiaTheme="minorEastAsia" w:hAnsi="Arial Narrow"/>
          <w:sz w:val="24"/>
          <w:szCs w:val="24"/>
        </w:rPr>
        <w:lastRenderedPageBreak/>
        <w:t>4.Разработка конструкции печатной платы</w:t>
      </w:r>
    </w:p>
    <w:p w:rsidR="00672CCA" w:rsidRPr="00AA7DB0" w:rsidRDefault="00626CE7" w:rsidP="00672CCA">
      <w:pPr>
        <w:pStyle w:val="a9"/>
        <w:ind w:left="0"/>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.1. Выбор печатной платы.</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ФЯ представляет собой изделие 1-го структурного уровня. </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Исходя из пункта 4., конструкция ФЯ будет выполнена для блока книжного типа с бескаркасным исполнением и с односторонним расположением радиоэлементов.</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Кроме того, </w:t>
      </w:r>
      <w:proofErr w:type="gramStart"/>
      <w:r w:rsidRPr="00AA7DB0">
        <w:rPr>
          <w:rFonts w:ascii="Arial Narrow" w:hAnsi="Arial Narrow"/>
          <w:sz w:val="24"/>
          <w:szCs w:val="24"/>
        </w:rPr>
        <w:t>данная</w:t>
      </w:r>
      <w:proofErr w:type="gramEnd"/>
      <w:r w:rsidRPr="00AA7DB0">
        <w:rPr>
          <w:rFonts w:ascii="Arial Narrow" w:hAnsi="Arial Narrow"/>
          <w:sz w:val="24"/>
          <w:szCs w:val="24"/>
        </w:rPr>
        <w:t xml:space="preserve"> ФЯ относится к аналогово-цифровым ФЯ.</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На рисунке 5 представлены размеры для односторонней печатной платы.</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b/>
          <w:sz w:val="24"/>
          <w:szCs w:val="24"/>
        </w:rPr>
      </w:pPr>
      <w:r w:rsidRPr="00AA7DB0">
        <w:rPr>
          <w:rFonts w:ascii="Arial Narrow" w:hAnsi="Arial Narrow"/>
          <w:b/>
          <w:noProof/>
          <w:sz w:val="24"/>
          <w:szCs w:val="24"/>
          <w:lang w:eastAsia="ru-RU"/>
        </w:rPr>
        <w:drawing>
          <wp:inline distT="0" distB="0" distL="0" distR="0" wp14:anchorId="4C148132" wp14:editId="49AD317B">
            <wp:extent cx="5934075" cy="28003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rsidR="00672CCA" w:rsidRPr="00AA7DB0" w:rsidRDefault="00672CCA" w:rsidP="00672CCA">
      <w:pPr>
        <w:pStyle w:val="a9"/>
        <w:ind w:left="0"/>
        <w:jc w:val="center"/>
        <w:rPr>
          <w:rFonts w:ascii="Arial Narrow" w:hAnsi="Arial Narrow"/>
          <w:sz w:val="24"/>
          <w:szCs w:val="24"/>
        </w:rPr>
      </w:pPr>
      <w:r w:rsidRPr="00AA7DB0">
        <w:rPr>
          <w:rFonts w:ascii="Arial Narrow" w:hAnsi="Arial Narrow"/>
          <w:sz w:val="24"/>
          <w:szCs w:val="24"/>
        </w:rPr>
        <w:t>Рисунок 5</w:t>
      </w:r>
    </w:p>
    <w:p w:rsidR="00672CCA" w:rsidRPr="00AA7DB0" w:rsidRDefault="00672CCA" w:rsidP="00672CCA">
      <w:pPr>
        <w:pStyle w:val="a9"/>
        <w:ind w:left="0"/>
        <w:rPr>
          <w:rFonts w:ascii="Arial Narrow" w:hAnsi="Arial Narrow"/>
          <w:b/>
          <w:sz w:val="24"/>
          <w:szCs w:val="24"/>
        </w:rPr>
      </w:pPr>
      <w:r w:rsidRPr="00AA7DB0">
        <w:rPr>
          <w:rFonts w:ascii="Arial Narrow" w:hAnsi="Arial Narrow"/>
          <w:sz w:val="24"/>
          <w:szCs w:val="24"/>
        </w:rPr>
        <w:t xml:space="preserve">           Исходными данными для определения размеров ФЯ служит площадь печатной платы (подпункт 1.3.), так как на данной плате произвольное размещение радиокомпонентов.</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Из подпункта 1.3. следует, что линейные размеры, удовлетворяющие условию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хпп</w:t>
      </w:r>
      <w:proofErr w:type="spellEnd"/>
      <w:r w:rsidRPr="00AA7DB0">
        <w:rPr>
          <w:rFonts w:ascii="Arial Narrow" w:hAnsi="Arial Narrow"/>
          <w:sz w:val="24"/>
          <w:szCs w:val="24"/>
        </w:rPr>
        <w:t xml:space="preserve">*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упп</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sym w:font="Symbol" w:char="F0B3"/>
      </w:r>
      <w:r w:rsidRPr="00AA7DB0">
        <w:rPr>
          <w:rFonts w:ascii="Arial Narrow" w:hAnsi="Arial Narrow"/>
          <w:sz w:val="24"/>
          <w:szCs w:val="24"/>
        </w:rPr>
        <w:t xml:space="preserve"> </w:t>
      </w:r>
      <w:r w:rsidRPr="00AA7DB0">
        <w:rPr>
          <w:rFonts w:ascii="Arial Narrow" w:hAnsi="Arial Narrow"/>
          <w:sz w:val="24"/>
          <w:szCs w:val="24"/>
          <w:lang w:val="en-US"/>
        </w:rPr>
        <w:t>S</w:t>
      </w:r>
      <w:r w:rsidRPr="00AA7DB0">
        <w:rPr>
          <w:rFonts w:ascii="Arial Narrow" w:hAnsi="Arial Narrow"/>
          <w:sz w:val="24"/>
          <w:szCs w:val="24"/>
          <w:vertAlign w:val="subscript"/>
          <w:lang w:val="en-US"/>
        </w:rPr>
        <w:t>k</w:t>
      </w:r>
      <w:r w:rsidRPr="00AA7DB0">
        <w:rPr>
          <w:rFonts w:ascii="Arial Narrow" w:hAnsi="Arial Narrow"/>
          <w:sz w:val="24"/>
          <w:szCs w:val="24"/>
        </w:rPr>
        <w:t xml:space="preserve">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хпп</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xml:space="preserve">– ширина печатной платы,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упп</w:t>
      </w:r>
      <w:proofErr w:type="spellEnd"/>
      <w:r w:rsidRPr="00AA7DB0">
        <w:rPr>
          <w:rFonts w:ascii="Arial Narrow" w:hAnsi="Arial Narrow"/>
          <w:sz w:val="24"/>
          <w:szCs w:val="24"/>
          <w:vertAlign w:val="subscript"/>
        </w:rPr>
        <w:t xml:space="preserve"> </w:t>
      </w:r>
      <w:proofErr w:type="gramStart"/>
      <w:r w:rsidRPr="00AA7DB0">
        <w:rPr>
          <w:rFonts w:ascii="Arial Narrow" w:hAnsi="Arial Narrow"/>
          <w:sz w:val="24"/>
          <w:szCs w:val="24"/>
        </w:rPr>
        <w:t>–д</w:t>
      </w:r>
      <w:proofErr w:type="gramEnd"/>
      <w:r w:rsidRPr="00AA7DB0">
        <w:rPr>
          <w:rFonts w:ascii="Arial Narrow" w:hAnsi="Arial Narrow"/>
          <w:sz w:val="24"/>
          <w:szCs w:val="24"/>
        </w:rPr>
        <w:t>лина печатной платы), будут соответственно равны 100х120 мм.</w:t>
      </w:r>
    </w:p>
    <w:p w:rsidR="00672CCA" w:rsidRPr="00AA7DB0" w:rsidRDefault="00672CCA" w:rsidP="00672CCA">
      <w:pPr>
        <w:pStyle w:val="a9"/>
        <w:ind w:left="0"/>
        <w:rPr>
          <w:rFonts w:ascii="Arial Narrow" w:hAnsi="Arial Narrow"/>
          <w:sz w:val="24"/>
          <w:szCs w:val="24"/>
        </w:rPr>
      </w:pPr>
    </w:p>
    <w:p w:rsidR="00672CCA" w:rsidRPr="00AA7DB0" w:rsidRDefault="009336B5" w:rsidP="00672CCA">
      <w:pPr>
        <w:pStyle w:val="a9"/>
        <w:ind w:left="0"/>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.2. Выбор класса точности печатной платы по результатам расчета показателей.</w:t>
      </w:r>
    </w:p>
    <w:p w:rsidR="00672CCA" w:rsidRPr="00AA7DB0" w:rsidRDefault="00672CCA" w:rsidP="00672CCA">
      <w:pPr>
        <w:autoSpaceDE w:val="0"/>
        <w:autoSpaceDN w:val="0"/>
        <w:adjustRightInd w:val="0"/>
        <w:spacing w:after="0" w:line="240" w:lineRule="auto"/>
        <w:rPr>
          <w:rFonts w:ascii="Arial Narrow" w:hAnsi="Arial Narrow" w:cs="TimesNewRomanPSMT"/>
          <w:sz w:val="24"/>
          <w:szCs w:val="24"/>
        </w:rPr>
      </w:pPr>
      <w:r w:rsidRPr="00AA7DB0">
        <w:rPr>
          <w:rFonts w:ascii="Arial Narrow" w:hAnsi="Arial Narrow" w:cs="TimesNewRomanPSMT"/>
          <w:sz w:val="24"/>
          <w:szCs w:val="24"/>
        </w:rPr>
        <w:t xml:space="preserve">             Класс точности печатной платы определяется номинальными значениями и точностью выполнения элементов печатной платы.                    Современная технология позволяет получать платы семи классов точности.</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Исходными данными для расчета показателей класса точности (КТ) печатной платы (ПП) являются:</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число РК, </w:t>
      </w:r>
      <w:proofErr w:type="gramStart"/>
      <w:r w:rsidRPr="00AA7DB0">
        <w:rPr>
          <w:rFonts w:ascii="Arial Narrow" w:hAnsi="Arial Narrow"/>
          <w:sz w:val="24"/>
          <w:szCs w:val="24"/>
        </w:rPr>
        <w:t>размещаемых</w:t>
      </w:r>
      <w:proofErr w:type="gramEnd"/>
      <w:r w:rsidRPr="00AA7DB0">
        <w:rPr>
          <w:rFonts w:ascii="Arial Narrow" w:hAnsi="Arial Narrow"/>
          <w:sz w:val="24"/>
          <w:szCs w:val="24"/>
        </w:rPr>
        <w:t xml:space="preserve"> на ПП;</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количество выводов каждого РК;</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размеры ПП.</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Определяем количество трасс (проводников), которые необходимо разместить на поверхности платы:</w:t>
      </w:r>
    </w:p>
    <w:p w:rsidR="00672CCA" w:rsidRPr="00AA7DB0" w:rsidRDefault="00672CCA" w:rsidP="00672CCA">
      <w:pPr>
        <w:pStyle w:val="a9"/>
        <w:ind w:left="0"/>
        <w:rPr>
          <w:rFonts w:ascii="Arial Narrow" w:eastAsiaTheme="minorEastAsia" w:hAnsi="Arial Narrow"/>
          <w:sz w:val="24"/>
          <w:szCs w:val="24"/>
        </w:rPr>
      </w:pPr>
      <w:r w:rsidRPr="00AA7DB0">
        <w:rPr>
          <w:rFonts w:ascii="Arial Narrow" w:hAnsi="Arial Narrow"/>
          <w:sz w:val="24"/>
          <w:szCs w:val="24"/>
          <w:lang w:val="en-US"/>
        </w:rPr>
        <w:t>N</w:t>
      </w:r>
      <w:proofErr w:type="spellStart"/>
      <w:r w:rsidRPr="00AA7DB0">
        <w:rPr>
          <w:rFonts w:ascii="Arial Narrow" w:hAnsi="Arial Narrow"/>
          <w:sz w:val="24"/>
          <w:szCs w:val="24"/>
          <w:vertAlign w:val="subscript"/>
        </w:rPr>
        <w:t>тр</w:t>
      </w:r>
      <w:proofErr w:type="spellEnd"/>
      <w:r w:rsidRPr="00AA7DB0">
        <w:rPr>
          <w:rFonts w:ascii="Arial Narrow" w:hAnsi="Arial Narrow"/>
          <w:sz w:val="24"/>
          <w:szCs w:val="24"/>
        </w:rPr>
        <w:t xml:space="preserve"> </w:t>
      </w:r>
      <w:proofErr w:type="gramStart"/>
      <w:r w:rsidRPr="00AA7DB0">
        <w:rPr>
          <w:rFonts w:ascii="Arial Narrow" w:hAnsi="Arial Narrow"/>
          <w:sz w:val="24"/>
          <w:szCs w:val="24"/>
        </w:rPr>
        <w:t xml:space="preserve">= </w:t>
      </w:r>
      <w:proofErr w:type="gramEnd"/>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lang w:val="en-US"/>
              </w:rPr>
              <m:t>N</m:t>
            </m:r>
            <m:r>
              <m:rPr>
                <m:sty m:val="p"/>
              </m:rPr>
              <w:rPr>
                <w:rFonts w:ascii="Cambria Math" w:hAnsi="Cambria Math"/>
                <w:sz w:val="24"/>
                <w:szCs w:val="24"/>
                <w:vertAlign w:val="subscript"/>
              </w:rPr>
              <m:t>трi</m:t>
            </m:r>
          </m:e>
        </m:nary>
      </m:oMath>
      <w:r w:rsidRPr="00AA7DB0">
        <w:rPr>
          <w:rFonts w:ascii="Arial Narrow" w:eastAsiaTheme="minorEastAsia" w:hAnsi="Arial Narrow"/>
          <w:sz w:val="24"/>
          <w:szCs w:val="24"/>
        </w:rPr>
        <w:t xml:space="preserve">, </w:t>
      </w:r>
    </w:p>
    <w:p w:rsidR="00672CCA" w:rsidRPr="00AA7DB0" w:rsidRDefault="00672CCA" w:rsidP="00672CCA">
      <w:pPr>
        <w:pStyle w:val="a9"/>
        <w:ind w:left="0"/>
        <w:rPr>
          <w:rFonts w:ascii="Arial Narrow" w:hAnsi="Arial Narrow"/>
          <w:sz w:val="24"/>
          <w:szCs w:val="24"/>
        </w:rPr>
      </w:pPr>
      <w:r w:rsidRPr="00AA7DB0">
        <w:rPr>
          <w:rFonts w:ascii="Arial Narrow" w:eastAsiaTheme="minorEastAsia" w:hAnsi="Arial Narrow"/>
          <w:sz w:val="24"/>
          <w:szCs w:val="24"/>
        </w:rPr>
        <w:t xml:space="preserve">где </w:t>
      </w:r>
      <w:r w:rsidRPr="00AA7DB0">
        <w:rPr>
          <w:rFonts w:ascii="Arial Narrow" w:eastAsiaTheme="minorEastAsia" w:hAnsi="Arial Narrow"/>
          <w:sz w:val="24"/>
          <w:szCs w:val="24"/>
          <w:lang w:val="en-US"/>
        </w:rPr>
        <w:t>n</w:t>
      </w:r>
      <w:r w:rsidRPr="00AA7DB0">
        <w:rPr>
          <w:rFonts w:ascii="Arial Narrow" w:eastAsiaTheme="minorEastAsia" w:hAnsi="Arial Narrow"/>
          <w:sz w:val="24"/>
          <w:szCs w:val="24"/>
        </w:rPr>
        <w:t>  – количество РК, размещаемых на плате (</w:t>
      </w:r>
      <w:r w:rsidRPr="00AA7DB0">
        <w:rPr>
          <w:rFonts w:ascii="Arial Narrow" w:eastAsiaTheme="minorEastAsia" w:hAnsi="Arial Narrow"/>
          <w:sz w:val="24"/>
          <w:szCs w:val="24"/>
          <w:lang w:val="en-US"/>
        </w:rPr>
        <w:t>n</w:t>
      </w:r>
      <w:r w:rsidRPr="00AA7DB0">
        <w:rPr>
          <w:rFonts w:ascii="Arial Narrow" w:eastAsiaTheme="minorEastAsia" w:hAnsi="Arial Narrow"/>
          <w:sz w:val="24"/>
          <w:szCs w:val="24"/>
        </w:rPr>
        <w:t xml:space="preserve"> = </w:t>
      </w:r>
      <w:r w:rsidR="00626CE7" w:rsidRPr="00AA7DB0">
        <w:rPr>
          <w:rFonts w:ascii="Arial Narrow" w:eastAsiaTheme="minorEastAsia" w:hAnsi="Arial Narrow"/>
          <w:sz w:val="24"/>
          <w:szCs w:val="24"/>
        </w:rPr>
        <w:t>19</w:t>
      </w:r>
      <w:r w:rsidRPr="00AA7DB0">
        <w:rPr>
          <w:rFonts w:ascii="Arial Narrow" w:eastAsiaTheme="minorEastAsia" w:hAnsi="Arial Narrow"/>
          <w:sz w:val="24"/>
          <w:szCs w:val="24"/>
        </w:rPr>
        <w:t xml:space="preserve">); </w:t>
      </w:r>
      <w:proofErr w:type="gramStart"/>
      <m:oMath>
        <m:r>
          <m:rPr>
            <m:sty m:val="p"/>
          </m:rPr>
          <w:rPr>
            <w:rFonts w:ascii="Cambria Math" w:hAnsi="Cambria Math"/>
            <w:sz w:val="24"/>
            <w:szCs w:val="24"/>
            <w:lang w:val="en-US"/>
          </w:rPr>
          <m:t>N</m:t>
        </m:r>
        <w:proofErr w:type="gramEnd"/>
        <m:r>
          <m:rPr>
            <m:sty m:val="p"/>
          </m:rPr>
          <w:rPr>
            <w:rFonts w:ascii="Cambria Math" w:hAnsi="Cambria Math"/>
            <w:sz w:val="24"/>
            <w:szCs w:val="24"/>
            <w:vertAlign w:val="subscript"/>
          </w:rPr>
          <m:t>трi-количество проводников, которые необходимо подвести к i-ому РК.</m:t>
        </m:r>
      </m:oMath>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lang w:val="en-US"/>
        </w:rPr>
        <w:t>N</w:t>
      </w:r>
      <w:proofErr w:type="spellStart"/>
      <w:r w:rsidRPr="00AA7DB0">
        <w:rPr>
          <w:rFonts w:ascii="Arial Narrow" w:hAnsi="Arial Narrow"/>
          <w:sz w:val="24"/>
          <w:szCs w:val="24"/>
          <w:vertAlign w:val="subscript"/>
        </w:rPr>
        <w:t>тр</w:t>
      </w:r>
      <w:proofErr w:type="spellEnd"/>
      <w:r w:rsidRPr="00AA7DB0">
        <w:rPr>
          <w:rFonts w:ascii="Arial Narrow" w:hAnsi="Arial Narrow"/>
          <w:sz w:val="24"/>
          <w:szCs w:val="24"/>
        </w:rPr>
        <w:t xml:space="preserve"> = </w:t>
      </w:r>
      <w:r w:rsidR="00626CE7" w:rsidRPr="00AA7DB0">
        <w:rPr>
          <w:rFonts w:ascii="Arial Narrow" w:hAnsi="Arial Narrow"/>
          <w:sz w:val="24"/>
          <w:szCs w:val="24"/>
        </w:rPr>
        <w:t>45</w:t>
      </w:r>
      <w:r w:rsidRPr="00AA7DB0">
        <w:rPr>
          <w:rFonts w:ascii="Arial Narrow" w:hAnsi="Arial Narrow"/>
          <w:sz w:val="24"/>
          <w:szCs w:val="24"/>
        </w:rPr>
        <w:t xml:space="preserve">                                </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lastRenderedPageBreak/>
        <w:t xml:space="preserve">           Выбор КТ ПП в 1-ом приближении: по критериям выбора КТ и по предыдущим результатам выбираем 1-ый КТ, так как этому классу удовлетворяет малая насыщенность поверхностных РК (для данного изделия их нет) и интегральные микросхемы (ИС) малой степени интеграции.</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Для 1-ого КТ имеем следующие величины:</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ширина проводника </w:t>
      </w:r>
      <w:r w:rsidRPr="00AA7DB0">
        <w:rPr>
          <w:rFonts w:ascii="Arial Narrow" w:hAnsi="Arial Narrow"/>
          <w:sz w:val="24"/>
          <w:szCs w:val="24"/>
          <w:lang w:val="en-US"/>
        </w:rPr>
        <w:t>t</w:t>
      </w:r>
      <w:r w:rsidRPr="00AA7DB0">
        <w:rPr>
          <w:rFonts w:ascii="Arial Narrow" w:hAnsi="Arial Narrow"/>
          <w:sz w:val="24"/>
          <w:szCs w:val="24"/>
        </w:rPr>
        <w:t xml:space="preserve"> = 0,75 мм;</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расстояние между проводниками </w:t>
      </w:r>
      <w:r w:rsidRPr="00AA7DB0">
        <w:rPr>
          <w:rFonts w:ascii="Arial Narrow" w:hAnsi="Arial Narrow"/>
          <w:sz w:val="24"/>
          <w:szCs w:val="24"/>
          <w:lang w:val="en-US"/>
        </w:rPr>
        <w:t>s</w:t>
      </w:r>
      <w:r w:rsidRPr="00AA7DB0">
        <w:rPr>
          <w:rFonts w:ascii="Arial Narrow" w:hAnsi="Arial Narrow"/>
          <w:sz w:val="24"/>
          <w:szCs w:val="24"/>
        </w:rPr>
        <w:t xml:space="preserve"> = 0,75 мм;</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ширина гарантированного пояска контактной площадки наружного слоя </w:t>
      </w:r>
    </w:p>
    <w:p w:rsidR="00672CCA" w:rsidRPr="00AA7DB0" w:rsidRDefault="00672CCA" w:rsidP="00672CCA">
      <w:pPr>
        <w:pStyle w:val="a9"/>
        <w:ind w:left="0"/>
        <w:rPr>
          <w:rFonts w:ascii="Arial Narrow" w:hAnsi="Arial Narrow"/>
          <w:sz w:val="24"/>
          <w:szCs w:val="24"/>
        </w:rPr>
      </w:pPr>
      <w:proofErr w:type="gramStart"/>
      <w:r w:rsidRPr="00AA7DB0">
        <w:rPr>
          <w:rFonts w:ascii="Arial Narrow" w:hAnsi="Arial Narrow"/>
          <w:sz w:val="24"/>
          <w:szCs w:val="24"/>
          <w:lang w:val="en-US"/>
        </w:rPr>
        <w:t>b</w:t>
      </w:r>
      <w:r w:rsidRPr="00AA7DB0">
        <w:rPr>
          <w:rFonts w:ascii="Arial Narrow" w:hAnsi="Arial Narrow"/>
          <w:sz w:val="24"/>
          <w:szCs w:val="24"/>
          <w:vertAlign w:val="subscript"/>
        </w:rPr>
        <w:t>н</w:t>
      </w:r>
      <w:proofErr w:type="gramEnd"/>
      <w:r w:rsidRPr="00AA7DB0">
        <w:rPr>
          <w:rFonts w:ascii="Arial Narrow" w:hAnsi="Arial Narrow"/>
          <w:sz w:val="24"/>
          <w:szCs w:val="24"/>
          <w:vertAlign w:val="subscript"/>
        </w:rPr>
        <w:t xml:space="preserve"> </w:t>
      </w:r>
      <w:r w:rsidRPr="00AA7DB0">
        <w:rPr>
          <w:rFonts w:ascii="Arial Narrow" w:hAnsi="Arial Narrow"/>
          <w:sz w:val="24"/>
          <w:szCs w:val="24"/>
        </w:rPr>
        <w:t>= 0,3 мм;</w:t>
      </w:r>
    </w:p>
    <w:p w:rsidR="00672CCA" w:rsidRPr="00AA7DB0" w:rsidRDefault="00672CCA" w:rsidP="00672CCA">
      <w:pPr>
        <w:pStyle w:val="a9"/>
        <w:ind w:left="0"/>
        <w:rPr>
          <w:rFonts w:ascii="Arial Narrow" w:hAnsi="Arial Narrow"/>
          <w:b/>
          <w:sz w:val="24"/>
          <w:szCs w:val="24"/>
        </w:rPr>
      </w:pPr>
      <w:r w:rsidRPr="00AA7DB0">
        <w:rPr>
          <w:rFonts w:ascii="Arial Narrow" w:hAnsi="Arial Narrow"/>
          <w:sz w:val="24"/>
          <w:szCs w:val="24"/>
        </w:rPr>
        <w:t>- К</w:t>
      </w:r>
      <w:r w:rsidRPr="00AA7DB0">
        <w:rPr>
          <w:rFonts w:ascii="Arial Narrow" w:hAnsi="Arial Narrow"/>
          <w:sz w:val="24"/>
          <w:szCs w:val="24"/>
          <w:vertAlign w:val="subscript"/>
        </w:rPr>
        <w:t>ДТ</w:t>
      </w:r>
      <w:r w:rsidRPr="00AA7DB0">
        <w:rPr>
          <w:rFonts w:ascii="Arial Narrow" w:hAnsi="Arial Narrow"/>
          <w:sz w:val="24"/>
          <w:szCs w:val="24"/>
        </w:rPr>
        <w:t xml:space="preserve"> = 0,4 (т.е. толщина диэлектрика ПП </w:t>
      </w:r>
      <w:r w:rsidRPr="00AA7DB0">
        <w:rPr>
          <w:rFonts w:ascii="Arial Narrow" w:hAnsi="Arial Narrow"/>
          <w:sz w:val="24"/>
          <w:szCs w:val="24"/>
        </w:rPr>
        <w:sym w:font="Symbol" w:char="F064"/>
      </w:r>
      <w:r w:rsidRPr="00AA7DB0">
        <w:rPr>
          <w:rFonts w:ascii="Arial Narrow" w:hAnsi="Arial Narrow"/>
          <w:sz w:val="24"/>
          <w:szCs w:val="24"/>
          <w:vertAlign w:val="subscript"/>
        </w:rPr>
        <w:t>пп</w:t>
      </w:r>
      <w:r w:rsidRPr="00AA7DB0">
        <w:rPr>
          <w:rFonts w:ascii="Arial Narrow" w:hAnsi="Arial Narrow"/>
          <w:sz w:val="24"/>
          <w:szCs w:val="24"/>
        </w:rPr>
        <w:t xml:space="preserve"> будет равна 1,5 мм).</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Определяем среднюю длину проводников на ПП:</w:t>
      </w:r>
    </w:p>
    <w:p w:rsidR="00672CCA" w:rsidRPr="00AA7DB0" w:rsidRDefault="00672CCA" w:rsidP="00672CCA">
      <w:pPr>
        <w:pStyle w:val="a9"/>
        <w:ind w:left="0"/>
        <w:rPr>
          <w:rFonts w:ascii="Arial Narrow" w:hAnsi="Arial Narrow"/>
          <w:sz w:val="24"/>
          <w:szCs w:val="24"/>
        </w:rPr>
      </w:pPr>
      <w:proofErr w:type="gramStart"/>
      <w:r w:rsidRPr="00AA7DB0">
        <w:rPr>
          <w:rFonts w:ascii="Arial Narrow" w:hAnsi="Arial Narrow"/>
          <w:sz w:val="24"/>
          <w:szCs w:val="24"/>
          <w:lang w:val="en-US"/>
        </w:rPr>
        <w:t>l</w:t>
      </w:r>
      <w:r w:rsidRPr="00AA7DB0">
        <w:rPr>
          <w:rFonts w:ascii="Arial Narrow" w:hAnsi="Arial Narrow"/>
          <w:sz w:val="24"/>
          <w:szCs w:val="24"/>
          <w:vertAlign w:val="subscript"/>
        </w:rPr>
        <w:t>ср</w:t>
      </w:r>
      <w:proofErr w:type="gramEnd"/>
      <w:r w:rsidRPr="00AA7DB0">
        <w:rPr>
          <w:rFonts w:ascii="Arial Narrow" w:hAnsi="Arial Narrow"/>
          <w:sz w:val="24"/>
          <w:szCs w:val="24"/>
          <w:vertAlign w:val="subscript"/>
        </w:rPr>
        <w:t xml:space="preserve"> </w:t>
      </w:r>
      <w:r w:rsidRPr="00AA7DB0">
        <w:rPr>
          <w:rFonts w:ascii="Arial Narrow" w:hAnsi="Arial Narrow"/>
          <w:sz w:val="24"/>
          <w:szCs w:val="24"/>
        </w:rPr>
        <w:t>=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хпп</w:t>
      </w:r>
      <w:proofErr w:type="spellEnd"/>
      <w:r w:rsidRPr="00AA7DB0">
        <w:rPr>
          <w:rFonts w:ascii="Arial Narrow" w:hAnsi="Arial Narrow"/>
          <w:sz w:val="24"/>
          <w:szCs w:val="24"/>
        </w:rPr>
        <w:t xml:space="preserve"> +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упп</w:t>
      </w:r>
      <w:proofErr w:type="spellEnd"/>
      <w:r w:rsidRPr="00AA7DB0">
        <w:rPr>
          <w:rFonts w:ascii="Arial Narrow" w:hAnsi="Arial Narrow"/>
          <w:sz w:val="24"/>
          <w:szCs w:val="24"/>
        </w:rPr>
        <w:t>)/3 = (70+60)/3 = 43,3 мм</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Находим площадь, занимаемую одной трассой:</w:t>
      </w:r>
    </w:p>
    <w:p w:rsidR="00672CCA" w:rsidRPr="00AA7DB0" w:rsidRDefault="00672CCA" w:rsidP="00672CCA">
      <w:pPr>
        <w:pStyle w:val="a9"/>
        <w:ind w:left="0"/>
        <w:rPr>
          <w:rFonts w:ascii="Arial Narrow" w:hAnsi="Arial Narrow"/>
          <w:sz w:val="24"/>
          <w:szCs w:val="24"/>
          <w:vertAlign w:val="superscript"/>
        </w:rPr>
      </w:pPr>
      <w:r w:rsidRPr="00AA7DB0">
        <w:rPr>
          <w:rFonts w:ascii="Arial Narrow" w:hAnsi="Arial Narrow"/>
          <w:sz w:val="24"/>
          <w:szCs w:val="24"/>
          <w:lang w:val="en-US"/>
        </w:rPr>
        <w:t>S</w:t>
      </w:r>
      <w:proofErr w:type="spellStart"/>
      <w:r w:rsidRPr="00AA7DB0">
        <w:rPr>
          <w:rFonts w:ascii="Arial Narrow" w:hAnsi="Arial Narrow"/>
          <w:sz w:val="24"/>
          <w:szCs w:val="24"/>
          <w:vertAlign w:val="subscript"/>
        </w:rPr>
        <w:t>тр</w:t>
      </w:r>
      <w:proofErr w:type="spellEnd"/>
      <w:r w:rsidRPr="00AA7DB0">
        <w:rPr>
          <w:rFonts w:ascii="Arial Narrow" w:hAnsi="Arial Narrow"/>
          <w:sz w:val="24"/>
          <w:szCs w:val="24"/>
        </w:rPr>
        <w:t xml:space="preserve"> = (</w:t>
      </w:r>
      <w:r w:rsidRPr="00AA7DB0">
        <w:rPr>
          <w:rFonts w:ascii="Arial Narrow" w:hAnsi="Arial Narrow"/>
          <w:sz w:val="24"/>
          <w:szCs w:val="24"/>
          <w:lang w:val="en-US"/>
        </w:rPr>
        <w:t>t</w:t>
      </w:r>
      <w:r w:rsidRPr="00AA7DB0">
        <w:rPr>
          <w:rFonts w:ascii="Arial Narrow" w:hAnsi="Arial Narrow"/>
          <w:sz w:val="24"/>
          <w:szCs w:val="24"/>
        </w:rPr>
        <w:t xml:space="preserve"> + </w:t>
      </w:r>
      <w:r w:rsidRPr="00AA7DB0">
        <w:rPr>
          <w:rFonts w:ascii="Arial Narrow" w:hAnsi="Arial Narrow"/>
          <w:sz w:val="24"/>
          <w:szCs w:val="24"/>
          <w:lang w:val="en-US"/>
        </w:rPr>
        <w:t>s</w:t>
      </w:r>
      <w:r w:rsidRPr="00AA7DB0">
        <w:rPr>
          <w:rFonts w:ascii="Arial Narrow" w:hAnsi="Arial Narrow"/>
          <w:sz w:val="24"/>
          <w:szCs w:val="24"/>
        </w:rPr>
        <w:t xml:space="preserve">)* </w:t>
      </w:r>
      <w:r w:rsidRPr="00AA7DB0">
        <w:rPr>
          <w:rFonts w:ascii="Arial Narrow" w:hAnsi="Arial Narrow"/>
          <w:sz w:val="24"/>
          <w:szCs w:val="24"/>
          <w:lang w:val="en-US"/>
        </w:rPr>
        <w:t>l</w:t>
      </w:r>
      <w:r w:rsidRPr="00AA7DB0">
        <w:rPr>
          <w:rFonts w:ascii="Arial Narrow" w:hAnsi="Arial Narrow"/>
          <w:sz w:val="24"/>
          <w:szCs w:val="24"/>
          <w:vertAlign w:val="subscript"/>
        </w:rPr>
        <w:t>ср</w:t>
      </w:r>
      <w:r w:rsidRPr="00AA7DB0">
        <w:rPr>
          <w:rFonts w:ascii="Arial Narrow" w:hAnsi="Arial Narrow"/>
          <w:sz w:val="24"/>
          <w:szCs w:val="24"/>
        </w:rPr>
        <w:t xml:space="preserve"> = (0</w:t>
      </w:r>
      <w:proofErr w:type="gramStart"/>
      <w:r w:rsidRPr="00AA7DB0">
        <w:rPr>
          <w:rFonts w:ascii="Arial Narrow" w:hAnsi="Arial Narrow"/>
          <w:sz w:val="24"/>
          <w:szCs w:val="24"/>
        </w:rPr>
        <w:t>,75</w:t>
      </w:r>
      <w:proofErr w:type="gramEnd"/>
      <w:r w:rsidRPr="00AA7DB0">
        <w:rPr>
          <w:rFonts w:ascii="Arial Narrow" w:hAnsi="Arial Narrow"/>
          <w:sz w:val="24"/>
          <w:szCs w:val="24"/>
        </w:rPr>
        <w:t xml:space="preserve"> + 0,75)*</w:t>
      </w:r>
      <w:r w:rsidR="00626CE7" w:rsidRPr="00AA7DB0">
        <w:rPr>
          <w:rFonts w:ascii="Arial Narrow" w:hAnsi="Arial Narrow"/>
          <w:sz w:val="24"/>
          <w:szCs w:val="24"/>
        </w:rPr>
        <w:t>43,3</w:t>
      </w:r>
      <w:r w:rsidRPr="00AA7DB0">
        <w:rPr>
          <w:rFonts w:ascii="Arial Narrow" w:hAnsi="Arial Narrow"/>
          <w:sz w:val="24"/>
          <w:szCs w:val="24"/>
        </w:rPr>
        <w:t xml:space="preserve"> = </w:t>
      </w:r>
      <w:r w:rsidR="00626CE7" w:rsidRPr="00AA7DB0">
        <w:rPr>
          <w:rFonts w:ascii="Arial Narrow" w:hAnsi="Arial Narrow"/>
          <w:sz w:val="24"/>
          <w:szCs w:val="24"/>
        </w:rPr>
        <w:t>64,95</w:t>
      </w:r>
      <w:r w:rsidRPr="00AA7DB0">
        <w:rPr>
          <w:rFonts w:ascii="Arial Narrow" w:hAnsi="Arial Narrow"/>
          <w:sz w:val="24"/>
          <w:szCs w:val="24"/>
        </w:rPr>
        <w:t xml:space="preserve"> мм</w:t>
      </w:r>
      <w:r w:rsidRPr="00AA7DB0">
        <w:rPr>
          <w:rFonts w:ascii="Arial Narrow" w:hAnsi="Arial Narrow"/>
          <w:sz w:val="24"/>
          <w:szCs w:val="24"/>
          <w:vertAlign w:val="superscript"/>
        </w:rPr>
        <w:t>2</w:t>
      </w:r>
      <w:r w:rsidRPr="00AA7DB0">
        <w:rPr>
          <w:rFonts w:ascii="Arial Narrow" w:hAnsi="Arial Narrow"/>
          <w:sz w:val="24"/>
          <w:szCs w:val="24"/>
        </w:rPr>
        <w:t xml:space="preserve">, или </w:t>
      </w:r>
      <w:r w:rsidR="00626CE7" w:rsidRPr="00AA7DB0">
        <w:rPr>
          <w:rFonts w:ascii="Arial Narrow" w:hAnsi="Arial Narrow"/>
          <w:sz w:val="24"/>
          <w:szCs w:val="24"/>
        </w:rPr>
        <w:t>0,6495</w:t>
      </w:r>
      <w:r w:rsidRPr="00AA7DB0">
        <w:rPr>
          <w:rFonts w:ascii="Arial Narrow" w:hAnsi="Arial Narrow"/>
          <w:sz w:val="24"/>
          <w:szCs w:val="24"/>
        </w:rPr>
        <w:t xml:space="preserve"> см</w:t>
      </w:r>
      <w:r w:rsidRPr="00AA7DB0">
        <w:rPr>
          <w:rFonts w:ascii="Arial Narrow" w:hAnsi="Arial Narrow"/>
          <w:sz w:val="24"/>
          <w:szCs w:val="24"/>
          <w:vertAlign w:val="superscript"/>
        </w:rPr>
        <w:t>2</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Площадь ПП во 2-ом приближении будет:</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lang w:val="en-US"/>
        </w:rPr>
        <w:t>S</w:t>
      </w:r>
      <w:r w:rsidRPr="00AA7DB0">
        <w:rPr>
          <w:rFonts w:ascii="Arial Narrow" w:hAnsi="Arial Narrow"/>
          <w:sz w:val="24"/>
          <w:szCs w:val="24"/>
          <w:vertAlign w:val="subscript"/>
        </w:rPr>
        <w:t xml:space="preserve">пп </w:t>
      </w:r>
      <w:r w:rsidRPr="00AA7DB0">
        <w:rPr>
          <w:rFonts w:ascii="Arial Narrow" w:hAnsi="Arial Narrow"/>
          <w:sz w:val="24"/>
          <w:szCs w:val="24"/>
        </w:rPr>
        <w:t xml:space="preserve">= </w:t>
      </w:r>
      <w:r w:rsidRPr="00AA7DB0">
        <w:rPr>
          <w:rFonts w:ascii="Arial Narrow" w:hAnsi="Arial Narrow"/>
          <w:sz w:val="24"/>
          <w:szCs w:val="24"/>
          <w:lang w:val="en-US"/>
        </w:rPr>
        <w:t>S</w:t>
      </w:r>
      <w:proofErr w:type="spellStart"/>
      <w:r w:rsidRPr="00AA7DB0">
        <w:rPr>
          <w:rFonts w:ascii="Arial Narrow" w:hAnsi="Arial Narrow"/>
          <w:sz w:val="24"/>
          <w:szCs w:val="24"/>
          <w:vertAlign w:val="subscript"/>
        </w:rPr>
        <w:t>тр</w:t>
      </w:r>
      <w:proofErr w:type="spellEnd"/>
      <w:r w:rsidRPr="00AA7DB0">
        <w:rPr>
          <w:rFonts w:ascii="Arial Narrow" w:hAnsi="Arial Narrow"/>
          <w:sz w:val="24"/>
          <w:szCs w:val="24"/>
        </w:rPr>
        <w:t xml:space="preserve">* </w:t>
      </w:r>
      <w:r w:rsidRPr="00AA7DB0">
        <w:rPr>
          <w:rFonts w:ascii="Arial Narrow" w:hAnsi="Arial Narrow"/>
          <w:sz w:val="24"/>
          <w:szCs w:val="24"/>
          <w:lang w:val="en-US"/>
        </w:rPr>
        <w:t>N</w:t>
      </w:r>
      <w:proofErr w:type="spellStart"/>
      <w:r w:rsidRPr="00AA7DB0">
        <w:rPr>
          <w:rFonts w:ascii="Arial Narrow" w:hAnsi="Arial Narrow"/>
          <w:sz w:val="24"/>
          <w:szCs w:val="24"/>
          <w:vertAlign w:val="subscript"/>
        </w:rPr>
        <w:t>тр</w:t>
      </w:r>
      <w:proofErr w:type="spellEnd"/>
      <w:r w:rsidRPr="00AA7DB0">
        <w:rPr>
          <w:rFonts w:ascii="Arial Narrow" w:hAnsi="Arial Narrow"/>
          <w:sz w:val="24"/>
          <w:szCs w:val="24"/>
        </w:rPr>
        <w:t xml:space="preserve"> = </w:t>
      </w:r>
      <w:r w:rsidR="00626CE7" w:rsidRPr="00AA7DB0">
        <w:rPr>
          <w:rFonts w:ascii="Arial Narrow" w:hAnsi="Arial Narrow"/>
          <w:sz w:val="24"/>
          <w:szCs w:val="24"/>
        </w:rPr>
        <w:t>0</w:t>
      </w:r>
      <w:proofErr w:type="gramStart"/>
      <w:r w:rsidR="00626CE7" w:rsidRPr="00AA7DB0">
        <w:rPr>
          <w:rFonts w:ascii="Arial Narrow" w:hAnsi="Arial Narrow"/>
          <w:sz w:val="24"/>
          <w:szCs w:val="24"/>
        </w:rPr>
        <w:t>,6459</w:t>
      </w:r>
      <w:proofErr w:type="gramEnd"/>
      <w:r w:rsidRPr="00AA7DB0">
        <w:rPr>
          <w:rFonts w:ascii="Arial Narrow" w:hAnsi="Arial Narrow"/>
          <w:sz w:val="24"/>
          <w:szCs w:val="24"/>
        </w:rPr>
        <w:t>*</w:t>
      </w:r>
      <w:r w:rsidR="00626CE7" w:rsidRPr="00AA7DB0">
        <w:rPr>
          <w:rFonts w:ascii="Arial Narrow" w:hAnsi="Arial Narrow"/>
          <w:sz w:val="24"/>
          <w:szCs w:val="24"/>
        </w:rPr>
        <w:t>45</w:t>
      </w:r>
      <w:r w:rsidRPr="00AA7DB0">
        <w:rPr>
          <w:rFonts w:ascii="Arial Narrow" w:hAnsi="Arial Narrow"/>
          <w:sz w:val="24"/>
          <w:szCs w:val="24"/>
        </w:rPr>
        <w:t xml:space="preserve"> = </w:t>
      </w:r>
      <w:r w:rsidR="00626CE7" w:rsidRPr="00AA7DB0">
        <w:rPr>
          <w:rFonts w:ascii="Arial Narrow" w:hAnsi="Arial Narrow"/>
          <w:sz w:val="24"/>
          <w:szCs w:val="24"/>
        </w:rPr>
        <w:t>29,0655</w:t>
      </w:r>
      <w:r w:rsidRPr="00AA7DB0">
        <w:rPr>
          <w:rFonts w:ascii="Arial Narrow" w:hAnsi="Arial Narrow"/>
          <w:sz w:val="24"/>
          <w:szCs w:val="24"/>
        </w:rPr>
        <w:t xml:space="preserve"> см</w:t>
      </w:r>
      <w:r w:rsidRPr="00AA7DB0">
        <w:rPr>
          <w:rFonts w:ascii="Arial Narrow" w:hAnsi="Arial Narrow"/>
          <w:sz w:val="24"/>
          <w:szCs w:val="24"/>
          <w:vertAlign w:val="superscript"/>
        </w:rPr>
        <w:t>2</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Далее снова выполняется проверка выполнения условия </w:t>
      </w:r>
      <w:proofErr w:type="gramStart"/>
      <w:r w:rsidRPr="00AA7DB0">
        <w:rPr>
          <w:rFonts w:ascii="Arial Narrow" w:hAnsi="Arial Narrow"/>
          <w:sz w:val="24"/>
          <w:szCs w:val="24"/>
          <w:lang w:val="en-US"/>
        </w:rPr>
        <w:t>l</w:t>
      </w:r>
      <w:proofErr w:type="spellStart"/>
      <w:proofErr w:type="gramEnd"/>
      <w:r w:rsidRPr="00AA7DB0">
        <w:rPr>
          <w:rFonts w:ascii="Arial Narrow" w:hAnsi="Arial Narrow"/>
          <w:sz w:val="24"/>
          <w:szCs w:val="24"/>
          <w:vertAlign w:val="subscript"/>
        </w:rPr>
        <w:t>хпп</w:t>
      </w:r>
      <w:proofErr w:type="spellEnd"/>
      <w:r w:rsidRPr="00AA7DB0">
        <w:rPr>
          <w:rFonts w:ascii="Arial Narrow" w:hAnsi="Arial Narrow"/>
          <w:sz w:val="24"/>
          <w:szCs w:val="24"/>
        </w:rPr>
        <w:t xml:space="preserve">*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упп</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sym w:font="Symbol" w:char="F0B3"/>
      </w:r>
      <w:r w:rsidRPr="00AA7DB0">
        <w:rPr>
          <w:rFonts w:ascii="Arial Narrow" w:hAnsi="Arial Narrow"/>
          <w:sz w:val="24"/>
          <w:szCs w:val="24"/>
        </w:rPr>
        <w:t xml:space="preserve"> </w:t>
      </w:r>
      <w:r w:rsidRPr="00AA7DB0">
        <w:rPr>
          <w:rFonts w:ascii="Arial Narrow" w:hAnsi="Arial Narrow"/>
          <w:sz w:val="24"/>
          <w:szCs w:val="24"/>
          <w:lang w:val="en-US"/>
        </w:rPr>
        <w:t>S</w:t>
      </w:r>
      <w:r w:rsidRPr="00AA7DB0">
        <w:rPr>
          <w:rFonts w:ascii="Arial Narrow" w:hAnsi="Arial Narrow"/>
          <w:sz w:val="24"/>
          <w:szCs w:val="24"/>
          <w:vertAlign w:val="subscript"/>
        </w:rPr>
        <w:t>пп</w:t>
      </w:r>
      <w:r w:rsidRPr="00AA7DB0">
        <w:rPr>
          <w:rFonts w:ascii="Arial Narrow" w:hAnsi="Arial Narrow"/>
          <w:sz w:val="24"/>
          <w:szCs w:val="24"/>
        </w:rPr>
        <w:t>.</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Для дополнительной проверки проверяем условие: </w:t>
      </w:r>
      <w:proofErr w:type="gramStart"/>
      <w:r w:rsidRPr="00AA7DB0">
        <w:rPr>
          <w:rFonts w:ascii="Arial Narrow" w:hAnsi="Arial Narrow"/>
          <w:sz w:val="24"/>
          <w:szCs w:val="24"/>
          <w:lang w:val="en-US"/>
        </w:rPr>
        <w:t>l</w:t>
      </w:r>
      <w:proofErr w:type="spellStart"/>
      <w:proofErr w:type="gramEnd"/>
      <w:r w:rsidRPr="00AA7DB0">
        <w:rPr>
          <w:rFonts w:ascii="Arial Narrow" w:hAnsi="Arial Narrow"/>
          <w:sz w:val="24"/>
          <w:szCs w:val="24"/>
          <w:vertAlign w:val="subscript"/>
        </w:rPr>
        <w:t>хпп</w:t>
      </w:r>
      <w:proofErr w:type="spellEnd"/>
      <w:r w:rsidRPr="00AA7DB0">
        <w:rPr>
          <w:rFonts w:ascii="Arial Narrow" w:hAnsi="Arial Narrow"/>
          <w:sz w:val="24"/>
          <w:szCs w:val="24"/>
        </w:rPr>
        <w:t xml:space="preserve">*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упп</w:t>
      </w:r>
      <w:proofErr w:type="spellEnd"/>
      <w:r w:rsidRPr="00AA7DB0">
        <w:rPr>
          <w:rFonts w:ascii="Arial Narrow" w:hAnsi="Arial Narrow"/>
          <w:sz w:val="24"/>
          <w:szCs w:val="24"/>
        </w:rPr>
        <w:t xml:space="preserve"> - </w:t>
      </w:r>
      <w:r w:rsidRPr="00AA7DB0">
        <w:rPr>
          <w:rFonts w:ascii="Arial Narrow" w:hAnsi="Arial Narrow"/>
          <w:sz w:val="24"/>
          <w:szCs w:val="24"/>
          <w:lang w:val="en-US"/>
        </w:rPr>
        <w:t>S</w:t>
      </w:r>
      <w:r w:rsidRPr="00AA7DB0">
        <w:rPr>
          <w:rFonts w:ascii="Arial Narrow" w:hAnsi="Arial Narrow"/>
          <w:sz w:val="24"/>
          <w:szCs w:val="24"/>
          <w:vertAlign w:val="subscript"/>
        </w:rPr>
        <w:t>уст.</w:t>
      </w:r>
      <w:r w:rsidRPr="00AA7DB0">
        <w:rPr>
          <w:rFonts w:ascii="Arial Narrow" w:hAnsi="Arial Narrow"/>
          <w:sz w:val="24"/>
          <w:szCs w:val="24"/>
        </w:rPr>
        <w:t xml:space="preserve"> </w:t>
      </w:r>
      <w:r w:rsidRPr="00AA7DB0">
        <w:rPr>
          <w:rFonts w:ascii="Arial Narrow" w:hAnsi="Arial Narrow"/>
          <w:sz w:val="24"/>
          <w:szCs w:val="24"/>
        </w:rPr>
        <w:sym w:font="Symbol" w:char="F0B3"/>
      </w:r>
      <w:r w:rsidRPr="00AA7DB0">
        <w:rPr>
          <w:rFonts w:ascii="Arial Narrow" w:hAnsi="Arial Narrow"/>
          <w:sz w:val="24"/>
          <w:szCs w:val="24"/>
        </w:rPr>
        <w:t xml:space="preserve"> </w:t>
      </w:r>
      <w:r w:rsidRPr="00AA7DB0">
        <w:rPr>
          <w:rFonts w:ascii="Arial Narrow" w:hAnsi="Arial Narrow"/>
          <w:sz w:val="24"/>
          <w:szCs w:val="24"/>
          <w:lang w:val="en-US"/>
        </w:rPr>
        <w:t>S</w:t>
      </w:r>
      <w:r w:rsidRPr="00AA7DB0">
        <w:rPr>
          <w:rFonts w:ascii="Arial Narrow" w:hAnsi="Arial Narrow"/>
          <w:sz w:val="24"/>
          <w:szCs w:val="24"/>
          <w:vertAlign w:val="subscript"/>
        </w:rPr>
        <w:t>пп</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Как видно, оба условия выполняются.</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На этом шаге размеры платы могут быть уточнены до значений </w:t>
      </w:r>
      <w:proofErr w:type="gramStart"/>
      <w:r w:rsidRPr="00AA7DB0">
        <w:rPr>
          <w:rFonts w:ascii="Arial Narrow" w:hAnsi="Arial Narrow"/>
          <w:sz w:val="24"/>
          <w:szCs w:val="24"/>
          <w:lang w:val="en-US"/>
        </w:rPr>
        <w:t>l</w:t>
      </w:r>
      <w:proofErr w:type="spellStart"/>
      <w:proofErr w:type="gramEnd"/>
      <w:r w:rsidRPr="00AA7DB0">
        <w:rPr>
          <w:rFonts w:ascii="Arial Narrow" w:hAnsi="Arial Narrow"/>
          <w:sz w:val="24"/>
          <w:szCs w:val="24"/>
          <w:vertAlign w:val="subscript"/>
        </w:rPr>
        <w:t>хпп</w:t>
      </w:r>
      <w:proofErr w:type="spellEnd"/>
      <w:r w:rsidRPr="00AA7DB0">
        <w:rPr>
          <w:rFonts w:ascii="Arial Narrow" w:hAnsi="Arial Narrow"/>
          <w:sz w:val="24"/>
          <w:szCs w:val="24"/>
          <w:vertAlign w:val="superscript"/>
        </w:rPr>
        <w:sym w:font="Symbol" w:char="F0A2"/>
      </w:r>
      <w:r w:rsidRPr="00AA7DB0">
        <w:rPr>
          <w:rFonts w:ascii="Arial Narrow" w:hAnsi="Arial Narrow"/>
          <w:sz w:val="24"/>
          <w:szCs w:val="24"/>
        </w:rPr>
        <w:t xml:space="preserve">,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упп</w:t>
      </w:r>
      <w:proofErr w:type="spellEnd"/>
      <w:r w:rsidRPr="00AA7DB0">
        <w:rPr>
          <w:rFonts w:ascii="Arial Narrow" w:hAnsi="Arial Narrow"/>
          <w:sz w:val="24"/>
          <w:szCs w:val="24"/>
          <w:vertAlign w:val="superscript"/>
        </w:rPr>
        <w:sym w:font="Symbol" w:char="F0A2"/>
      </w:r>
      <w:r w:rsidRPr="00AA7DB0">
        <w:rPr>
          <w:rFonts w:ascii="Arial Narrow" w:hAnsi="Arial Narrow"/>
          <w:sz w:val="24"/>
          <w:szCs w:val="24"/>
        </w:rPr>
        <w:t>.</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Так как второе условие выполняется с небольшой разницей, то значения можно оставить такими же:</w:t>
      </w:r>
    </w:p>
    <w:p w:rsidR="00672CCA" w:rsidRPr="00AA7DB0" w:rsidRDefault="00672CCA" w:rsidP="00672CCA">
      <w:pPr>
        <w:pStyle w:val="a9"/>
        <w:ind w:left="0"/>
        <w:rPr>
          <w:rFonts w:ascii="Arial Narrow" w:hAnsi="Arial Narrow"/>
          <w:sz w:val="24"/>
          <w:szCs w:val="24"/>
        </w:rPr>
      </w:pPr>
      <w:proofErr w:type="gramStart"/>
      <w:r w:rsidRPr="00AA7DB0">
        <w:rPr>
          <w:rFonts w:ascii="Arial Narrow" w:hAnsi="Arial Narrow"/>
          <w:sz w:val="24"/>
          <w:szCs w:val="24"/>
          <w:lang w:val="en-US"/>
        </w:rPr>
        <w:t>l</w:t>
      </w:r>
      <w:proofErr w:type="spellStart"/>
      <w:r w:rsidRPr="00AA7DB0">
        <w:rPr>
          <w:rFonts w:ascii="Arial Narrow" w:hAnsi="Arial Narrow"/>
          <w:sz w:val="24"/>
          <w:szCs w:val="24"/>
          <w:vertAlign w:val="subscript"/>
        </w:rPr>
        <w:t>хпп</w:t>
      </w:r>
      <w:proofErr w:type="spellEnd"/>
      <w:proofErr w:type="gramEnd"/>
      <w:r w:rsidRPr="00AA7DB0">
        <w:rPr>
          <w:rFonts w:ascii="Arial Narrow" w:hAnsi="Arial Narrow"/>
          <w:sz w:val="24"/>
          <w:szCs w:val="24"/>
          <w:vertAlign w:val="superscript"/>
        </w:rPr>
        <w:sym w:font="Symbol" w:char="F0A2"/>
      </w:r>
      <w:r w:rsidRPr="00AA7DB0">
        <w:rPr>
          <w:rFonts w:ascii="Arial Narrow" w:hAnsi="Arial Narrow"/>
          <w:sz w:val="24"/>
          <w:szCs w:val="24"/>
          <w:vertAlign w:val="superscript"/>
        </w:rPr>
        <w:t xml:space="preserve"> </w:t>
      </w:r>
      <w:r w:rsidRPr="00AA7DB0">
        <w:rPr>
          <w:rFonts w:ascii="Arial Narrow" w:hAnsi="Arial Narrow"/>
          <w:sz w:val="24"/>
          <w:szCs w:val="24"/>
        </w:rPr>
        <w:t xml:space="preserve">= </w:t>
      </w:r>
      <w:r w:rsidR="00626CE7" w:rsidRPr="00AA7DB0">
        <w:rPr>
          <w:rFonts w:ascii="Arial Narrow" w:hAnsi="Arial Narrow"/>
          <w:sz w:val="24"/>
          <w:szCs w:val="24"/>
        </w:rPr>
        <w:t>70</w:t>
      </w:r>
      <w:r w:rsidRPr="00AA7DB0">
        <w:rPr>
          <w:rFonts w:ascii="Arial Narrow" w:hAnsi="Arial Narrow"/>
          <w:sz w:val="24"/>
          <w:szCs w:val="24"/>
        </w:rPr>
        <w:t xml:space="preserve"> мм,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упп</w:t>
      </w:r>
      <w:proofErr w:type="spellEnd"/>
      <w:r w:rsidRPr="00AA7DB0">
        <w:rPr>
          <w:rFonts w:ascii="Arial Narrow" w:hAnsi="Arial Narrow"/>
          <w:sz w:val="24"/>
          <w:szCs w:val="24"/>
          <w:vertAlign w:val="superscript"/>
        </w:rPr>
        <w:sym w:font="Symbol" w:char="F0A2"/>
      </w:r>
      <w:r w:rsidRPr="00AA7DB0">
        <w:rPr>
          <w:rFonts w:ascii="Arial Narrow" w:hAnsi="Arial Narrow"/>
          <w:sz w:val="24"/>
          <w:szCs w:val="24"/>
          <w:vertAlign w:val="superscript"/>
        </w:rPr>
        <w:t xml:space="preserve"> </w:t>
      </w:r>
      <w:r w:rsidRPr="00AA7DB0">
        <w:rPr>
          <w:rFonts w:ascii="Arial Narrow" w:hAnsi="Arial Narrow"/>
          <w:sz w:val="24"/>
          <w:szCs w:val="24"/>
        </w:rPr>
        <w:t xml:space="preserve">= </w:t>
      </w:r>
      <w:r w:rsidR="00626CE7" w:rsidRPr="00AA7DB0">
        <w:rPr>
          <w:rFonts w:ascii="Arial Narrow" w:hAnsi="Arial Narrow"/>
          <w:sz w:val="24"/>
          <w:szCs w:val="24"/>
        </w:rPr>
        <w:t>60</w:t>
      </w:r>
      <w:r w:rsidRPr="00AA7DB0">
        <w:rPr>
          <w:rFonts w:ascii="Arial Narrow" w:hAnsi="Arial Narrow"/>
          <w:sz w:val="24"/>
          <w:szCs w:val="24"/>
        </w:rPr>
        <w:t xml:space="preserve"> мм.</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Минимальная ширина проводника на ПП:</w:t>
      </w:r>
    </w:p>
    <w:p w:rsidR="00672CCA" w:rsidRPr="00AA7DB0" w:rsidRDefault="00672CCA" w:rsidP="00672CCA">
      <w:pPr>
        <w:pStyle w:val="a9"/>
        <w:ind w:left="0"/>
        <w:rPr>
          <w:rFonts w:ascii="Arial Narrow" w:hAnsi="Arial Narrow"/>
          <w:sz w:val="24"/>
          <w:szCs w:val="24"/>
        </w:rPr>
      </w:pPr>
      <w:proofErr w:type="spellStart"/>
      <w:proofErr w:type="gramStart"/>
      <w:r w:rsidRPr="00AA7DB0">
        <w:rPr>
          <w:rFonts w:ascii="Arial Narrow" w:hAnsi="Arial Narrow"/>
          <w:sz w:val="24"/>
          <w:szCs w:val="24"/>
          <w:lang w:val="en-US"/>
        </w:rPr>
        <w:t>t</w:t>
      </w:r>
      <w:r w:rsidRPr="00AA7DB0">
        <w:rPr>
          <w:rFonts w:ascii="Arial Narrow" w:hAnsi="Arial Narrow"/>
          <w:sz w:val="24"/>
          <w:szCs w:val="24"/>
          <w:vertAlign w:val="subscript"/>
          <w:lang w:val="en-US"/>
        </w:rPr>
        <w:t>min</w:t>
      </w:r>
      <w:proofErr w:type="spellEnd"/>
      <w:r w:rsidRPr="00AA7DB0">
        <w:rPr>
          <w:rFonts w:ascii="Arial Narrow" w:hAnsi="Arial Narrow"/>
          <w:sz w:val="24"/>
          <w:szCs w:val="24"/>
          <w:vertAlign w:val="subscript"/>
        </w:rPr>
        <w:t>пр</w:t>
      </w:r>
      <w:proofErr w:type="gramEnd"/>
      <w:r w:rsidRPr="00AA7DB0">
        <w:rPr>
          <w:rFonts w:ascii="Arial Narrow" w:hAnsi="Arial Narrow"/>
          <w:sz w:val="24"/>
          <w:szCs w:val="24"/>
        </w:rPr>
        <w:t xml:space="preserve"> = </w:t>
      </w:r>
      <m:oMath>
        <m:r>
          <w:rPr>
            <w:rFonts w:ascii="Cambria Math" w:hAnsi="Cambria Math"/>
            <w:sz w:val="24"/>
            <w:szCs w:val="24"/>
          </w:rPr>
          <m:t>(3*</m:t>
        </m:r>
        <m:r>
          <m:rPr>
            <m:sty m:val="p"/>
          </m:rPr>
          <w:rPr>
            <w:rFonts w:ascii="Cambria Math" w:hAnsi="Cambria Math"/>
            <w:sz w:val="24"/>
            <w:szCs w:val="24"/>
            <w:lang w:val="en-US"/>
          </w:rPr>
          <m:t>l</m:t>
        </m:r>
        <m:r>
          <m:rPr>
            <m:sty m:val="p"/>
          </m:rPr>
          <w:rPr>
            <w:rFonts w:ascii="Cambria Math" w:hAnsi="Cambria Math"/>
            <w:sz w:val="24"/>
            <w:szCs w:val="24"/>
            <w:vertAlign w:val="subscript"/>
          </w:rPr>
          <m:t>хпп</m:t>
        </m:r>
        <m:r>
          <m:rPr>
            <m:sty m:val="p"/>
          </m:rPr>
          <w:rPr>
            <w:rFonts w:ascii="Cambria Math" w:hAnsi="Cambria Math"/>
            <w:sz w:val="24"/>
            <w:szCs w:val="24"/>
            <w:vertAlign w:val="superscript"/>
          </w:rPr>
          <w:sym w:font="Symbol" w:char="F0A2"/>
        </m:r>
        <m:r>
          <m:rPr>
            <m:sty m:val="p"/>
          </m:rPr>
          <w:rPr>
            <w:rFonts w:ascii="Cambria Math" w:hAnsi="Cambria Math"/>
            <w:sz w:val="24"/>
            <w:szCs w:val="24"/>
            <w:vertAlign w:val="superscript"/>
          </w:rPr>
          <m:t>*</m:t>
        </m:r>
        <m:r>
          <m:rPr>
            <m:sty m:val="p"/>
          </m:rPr>
          <w:rPr>
            <w:rFonts w:ascii="Cambria Math" w:hAnsi="Cambria Math"/>
            <w:sz w:val="24"/>
            <w:szCs w:val="24"/>
            <w:lang w:val="en-US"/>
          </w:rPr>
          <m:t>l</m:t>
        </m:r>
        <m:r>
          <m:rPr>
            <m:sty m:val="p"/>
          </m:rPr>
          <w:rPr>
            <w:rFonts w:ascii="Cambria Math" w:hAnsi="Cambria Math"/>
            <w:sz w:val="24"/>
            <w:szCs w:val="24"/>
            <w:vertAlign w:val="subscript"/>
          </w:rPr>
          <m:t>упп</m:t>
        </m:r>
        <m:r>
          <m:rPr>
            <m:sty m:val="p"/>
          </m:rPr>
          <w:rPr>
            <w:rFonts w:ascii="Cambria Math" w:hAnsi="Cambria Math"/>
            <w:sz w:val="24"/>
            <w:szCs w:val="24"/>
            <w:vertAlign w:val="superscript"/>
          </w:rPr>
          <w:sym w:font="Symbol" w:char="F0A2"/>
        </m:r>
        <m:r>
          <m:rPr>
            <m:sty m:val="p"/>
          </m:rPr>
          <w:rPr>
            <w:rFonts w:ascii="Cambria Math" w:hAnsi="Cambria Math"/>
            <w:sz w:val="24"/>
            <w:szCs w:val="24"/>
            <w:vertAlign w:val="superscript"/>
          </w:rPr>
          <m:t xml:space="preserve"> )/(2*</m:t>
        </m:r>
        <m:d>
          <m:dPr>
            <m:ctrlPr>
              <w:rPr>
                <w:rFonts w:ascii="Cambria Math" w:hAnsi="Cambria Math"/>
                <w:sz w:val="24"/>
                <w:szCs w:val="24"/>
                <w:vertAlign w:val="superscript"/>
              </w:rPr>
            </m:ctrlPr>
          </m:dPr>
          <m:e>
            <m:r>
              <m:rPr>
                <m:sty m:val="p"/>
              </m:rPr>
              <w:rPr>
                <w:rFonts w:ascii="Cambria Math" w:hAnsi="Cambria Math"/>
                <w:sz w:val="24"/>
                <w:szCs w:val="24"/>
                <w:lang w:val="en-US"/>
              </w:rPr>
              <m:t>l</m:t>
            </m:r>
            <m:r>
              <m:rPr>
                <m:sty m:val="p"/>
              </m:rPr>
              <w:rPr>
                <w:rFonts w:ascii="Cambria Math" w:hAnsi="Cambria Math"/>
                <w:sz w:val="24"/>
                <w:szCs w:val="24"/>
                <w:vertAlign w:val="subscript"/>
              </w:rPr>
              <m:t>хпп</m:t>
            </m:r>
            <m:r>
              <m:rPr>
                <m:sty m:val="p"/>
              </m:rPr>
              <w:rPr>
                <w:rFonts w:ascii="Cambria Math" w:hAnsi="Cambria Math"/>
                <w:sz w:val="24"/>
                <w:szCs w:val="24"/>
                <w:vertAlign w:val="superscript"/>
              </w:rPr>
              <w:sym w:font="Symbol" w:char="F0A2"/>
            </m:r>
            <m:r>
              <m:rPr>
                <m:sty m:val="p"/>
              </m:rPr>
              <w:rPr>
                <w:rFonts w:ascii="Cambria Math" w:hAnsi="Cambria Math"/>
                <w:sz w:val="24"/>
                <w:szCs w:val="24"/>
                <w:vertAlign w:val="superscript"/>
              </w:rPr>
              <m:t>+</m:t>
            </m:r>
            <m:r>
              <m:rPr>
                <m:sty m:val="p"/>
              </m:rPr>
              <w:rPr>
                <w:rFonts w:ascii="Cambria Math" w:hAnsi="Cambria Math"/>
                <w:sz w:val="24"/>
                <w:szCs w:val="24"/>
                <w:lang w:val="en-US"/>
              </w:rPr>
              <m:t>l</m:t>
            </m:r>
            <m:r>
              <m:rPr>
                <m:sty m:val="p"/>
              </m:rPr>
              <w:rPr>
                <w:rFonts w:ascii="Cambria Math" w:hAnsi="Cambria Math"/>
                <w:sz w:val="24"/>
                <w:szCs w:val="24"/>
                <w:vertAlign w:val="subscript"/>
              </w:rPr>
              <m:t>упп</m:t>
            </m:r>
            <m:r>
              <m:rPr>
                <m:sty m:val="p"/>
              </m:rPr>
              <w:rPr>
                <w:rFonts w:ascii="Cambria Math" w:hAnsi="Cambria Math"/>
                <w:sz w:val="24"/>
                <w:szCs w:val="24"/>
                <w:vertAlign w:val="superscript"/>
              </w:rPr>
              <w:sym w:font="Symbol" w:char="F0A2"/>
            </m:r>
          </m:e>
        </m:d>
        <m:r>
          <m:rPr>
            <m:sty m:val="p"/>
          </m:rPr>
          <w:rPr>
            <w:rFonts w:ascii="Cambria Math" w:hAnsi="Cambria Math"/>
            <w:sz w:val="24"/>
            <w:szCs w:val="24"/>
            <w:vertAlign w:val="superscript"/>
          </w:rPr>
          <m:t xml:space="preserve">* </m:t>
        </m:r>
        <m:r>
          <m:rPr>
            <m:sty m:val="p"/>
          </m:rPr>
          <w:rPr>
            <w:rFonts w:ascii="Cambria Math" w:hAnsi="Cambria Math"/>
            <w:sz w:val="24"/>
            <w:szCs w:val="24"/>
            <w:lang w:val="en-US"/>
          </w:rPr>
          <m:t>N</m:t>
        </m:r>
        <m:r>
          <m:rPr>
            <m:sty m:val="p"/>
          </m:rPr>
          <w:rPr>
            <w:rFonts w:ascii="Cambria Math" w:hAnsi="Cambria Math"/>
            <w:sz w:val="24"/>
            <w:szCs w:val="24"/>
            <w:vertAlign w:val="subscript"/>
          </w:rPr>
          <m:t>тр)</m:t>
        </m:r>
      </m:oMath>
      <w:r w:rsidRPr="00AA7DB0">
        <w:rPr>
          <w:rFonts w:ascii="Arial Narrow" w:eastAsiaTheme="minorEastAsia" w:hAnsi="Arial Narrow"/>
          <w:sz w:val="24"/>
          <w:szCs w:val="24"/>
          <w:vertAlign w:val="subscript"/>
        </w:rPr>
        <w:t xml:space="preserve"> </w:t>
      </w:r>
      <w:r w:rsidRPr="00AA7DB0">
        <w:rPr>
          <w:rFonts w:ascii="Arial Narrow" w:hAnsi="Arial Narrow"/>
          <w:sz w:val="24"/>
          <w:szCs w:val="24"/>
        </w:rPr>
        <w:t>= (3*120*100)/(2*(120+100)*59) = 1 мм</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По найденному значению минимальной ширины проводника ПП производится уточнения КТ: остается 1-ый КТ.</w:t>
      </w:r>
    </w:p>
    <w:p w:rsidR="00672CCA" w:rsidRPr="00AA7DB0" w:rsidRDefault="00672CCA" w:rsidP="00672CCA">
      <w:pPr>
        <w:pStyle w:val="a9"/>
        <w:ind w:left="0"/>
        <w:rPr>
          <w:rFonts w:ascii="Arial Narrow" w:hAnsi="Arial Narrow"/>
          <w:sz w:val="24"/>
          <w:szCs w:val="24"/>
        </w:rPr>
      </w:pPr>
    </w:p>
    <w:p w:rsidR="00672CCA" w:rsidRPr="00AA7DB0" w:rsidRDefault="009336B5" w:rsidP="00672CCA">
      <w:pPr>
        <w:pStyle w:val="a9"/>
        <w:ind w:left="0"/>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 xml:space="preserve">.3. Выбор класса жесткости печатной платы. </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По ГОСТ 23752-79 предусматривается 4 группы жесткости.</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С учетом исходных данных и назначения изделия (вольтметр постоянного тока с автоматическим выбором переделов) выбирается 1-ая группа жесткости:</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температура окружающей среды: -25…+55</w:t>
      </w:r>
      <w:r w:rsidRPr="00AA7DB0">
        <w:rPr>
          <w:rFonts w:ascii="Arial Narrow" w:hAnsi="Arial Narrow"/>
          <w:sz w:val="24"/>
          <w:szCs w:val="24"/>
          <w:vertAlign w:val="superscript"/>
        </w:rPr>
        <w:t>о</w:t>
      </w:r>
      <w:proofErr w:type="gramStart"/>
      <w:r w:rsidRPr="00AA7DB0">
        <w:rPr>
          <w:rFonts w:ascii="Arial Narrow" w:hAnsi="Arial Narrow"/>
          <w:sz w:val="24"/>
          <w:szCs w:val="24"/>
        </w:rPr>
        <w:t xml:space="preserve"> С</w:t>
      </w:r>
      <w:proofErr w:type="gramEnd"/>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относительная влажность: 75% при 35</w:t>
      </w:r>
      <w:r w:rsidRPr="00AA7DB0">
        <w:rPr>
          <w:rFonts w:ascii="Arial Narrow" w:hAnsi="Arial Narrow"/>
          <w:sz w:val="24"/>
          <w:szCs w:val="24"/>
          <w:vertAlign w:val="superscript"/>
        </w:rPr>
        <w:t>о</w:t>
      </w:r>
      <w:proofErr w:type="gramStart"/>
      <w:r w:rsidRPr="00AA7DB0">
        <w:rPr>
          <w:rFonts w:ascii="Arial Narrow" w:hAnsi="Arial Narrow"/>
          <w:sz w:val="24"/>
          <w:szCs w:val="24"/>
        </w:rPr>
        <w:t xml:space="preserve"> С</w:t>
      </w:r>
      <w:proofErr w:type="gramEnd"/>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термоудар: -25…+55</w:t>
      </w:r>
      <w:r w:rsidRPr="00AA7DB0">
        <w:rPr>
          <w:rFonts w:ascii="Arial Narrow" w:hAnsi="Arial Narrow"/>
          <w:sz w:val="24"/>
          <w:szCs w:val="24"/>
          <w:vertAlign w:val="superscript"/>
        </w:rPr>
        <w:t>о</w:t>
      </w:r>
      <w:proofErr w:type="gramStart"/>
      <w:r w:rsidRPr="00AA7DB0">
        <w:rPr>
          <w:rFonts w:ascii="Arial Narrow" w:hAnsi="Arial Narrow"/>
          <w:sz w:val="24"/>
          <w:szCs w:val="24"/>
        </w:rPr>
        <w:t xml:space="preserve"> С</w:t>
      </w:r>
      <w:proofErr w:type="gramEnd"/>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пониженное атмосферное давление: 760 мм рт. ст.</w:t>
      </w:r>
    </w:p>
    <w:p w:rsidR="00672CCA" w:rsidRPr="00AA7DB0" w:rsidRDefault="00672CCA" w:rsidP="00672CCA">
      <w:pPr>
        <w:pStyle w:val="a9"/>
        <w:ind w:left="0"/>
        <w:rPr>
          <w:rFonts w:ascii="Arial Narrow" w:hAnsi="Arial Narrow"/>
          <w:sz w:val="24"/>
          <w:szCs w:val="24"/>
        </w:rPr>
      </w:pPr>
    </w:p>
    <w:p w:rsidR="00672CCA" w:rsidRPr="00AA7DB0" w:rsidRDefault="009336B5" w:rsidP="00672CCA">
      <w:pPr>
        <w:pStyle w:val="a9"/>
        <w:ind w:left="0"/>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.4. Шаг координатной сетки.</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Основной шаг координатной сетки – 0,5 мм</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Дополнительный шаг координатной сетки – 0,05 мм</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Предпочтительно брать значения:</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для основного: </w:t>
      </w:r>
      <w:r w:rsidRPr="00AA7DB0">
        <w:rPr>
          <w:rFonts w:ascii="Arial Narrow" w:hAnsi="Arial Narrow"/>
          <w:sz w:val="24"/>
          <w:szCs w:val="24"/>
          <w:lang w:val="en-US"/>
        </w:rPr>
        <w:t>s</w:t>
      </w:r>
      <w:r w:rsidRPr="00AA7DB0">
        <w:rPr>
          <w:rFonts w:ascii="Arial Narrow" w:hAnsi="Arial Narrow"/>
          <w:sz w:val="24"/>
          <w:szCs w:val="24"/>
        </w:rPr>
        <w:t xml:space="preserve"> = 0,5*</w:t>
      </w:r>
      <w:r w:rsidRPr="00AA7DB0">
        <w:rPr>
          <w:rFonts w:ascii="Arial Narrow" w:hAnsi="Arial Narrow"/>
          <w:sz w:val="24"/>
          <w:szCs w:val="24"/>
          <w:lang w:val="en-US"/>
        </w:rPr>
        <w:t>n</w:t>
      </w:r>
      <w:r w:rsidRPr="00AA7DB0">
        <w:rPr>
          <w:rFonts w:ascii="Arial Narrow" w:hAnsi="Arial Narrow"/>
          <w:sz w:val="24"/>
          <w:szCs w:val="24"/>
        </w:rPr>
        <w:t xml:space="preserve">, где </w:t>
      </w:r>
      <w:r w:rsidRPr="00AA7DB0">
        <w:rPr>
          <w:rFonts w:ascii="Arial Narrow" w:hAnsi="Arial Narrow"/>
          <w:sz w:val="24"/>
          <w:szCs w:val="24"/>
          <w:lang w:val="en-US"/>
        </w:rPr>
        <w:t>n</w:t>
      </w:r>
      <w:r w:rsidRPr="00AA7DB0">
        <w:rPr>
          <w:rFonts w:ascii="Arial Narrow" w:hAnsi="Arial Narrow"/>
          <w:sz w:val="24"/>
          <w:szCs w:val="24"/>
        </w:rPr>
        <w:t xml:space="preserve"> = 1;2;5;6;10</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для дополнительного: </w:t>
      </w:r>
      <w:r w:rsidRPr="00AA7DB0">
        <w:rPr>
          <w:rFonts w:ascii="Arial Narrow" w:hAnsi="Arial Narrow"/>
          <w:sz w:val="24"/>
          <w:szCs w:val="24"/>
          <w:lang w:val="en-US"/>
        </w:rPr>
        <w:t>s</w:t>
      </w:r>
      <w:r w:rsidRPr="00AA7DB0">
        <w:rPr>
          <w:rFonts w:ascii="Arial Narrow" w:hAnsi="Arial Narrow"/>
          <w:sz w:val="24"/>
          <w:szCs w:val="24"/>
        </w:rPr>
        <w:t xml:space="preserve"> = 0,05*</w:t>
      </w:r>
      <w:r w:rsidRPr="00AA7DB0">
        <w:rPr>
          <w:rFonts w:ascii="Arial Narrow" w:hAnsi="Arial Narrow"/>
          <w:sz w:val="24"/>
          <w:szCs w:val="24"/>
          <w:lang w:val="en-US"/>
        </w:rPr>
        <w:t>n</w:t>
      </w:r>
      <w:r w:rsidRPr="00AA7DB0">
        <w:rPr>
          <w:rFonts w:ascii="Arial Narrow" w:hAnsi="Arial Narrow"/>
          <w:sz w:val="24"/>
          <w:szCs w:val="24"/>
        </w:rPr>
        <w:t xml:space="preserve">, где </w:t>
      </w:r>
      <w:r w:rsidRPr="00AA7DB0">
        <w:rPr>
          <w:rFonts w:ascii="Arial Narrow" w:hAnsi="Arial Narrow"/>
          <w:sz w:val="24"/>
          <w:szCs w:val="24"/>
          <w:lang w:val="en-US"/>
        </w:rPr>
        <w:t>n</w:t>
      </w:r>
      <w:r w:rsidRPr="00AA7DB0">
        <w:rPr>
          <w:rFonts w:ascii="Arial Narrow" w:hAnsi="Arial Narrow"/>
          <w:sz w:val="24"/>
          <w:szCs w:val="24"/>
        </w:rPr>
        <w:t xml:space="preserve"> = 5;10;15;20;25</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lastRenderedPageBreak/>
        <w:t>При использовании импортных РК используются шаги, кратные 2,54 мм.</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p>
    <w:p w:rsidR="00672CCA" w:rsidRPr="00AA7DB0" w:rsidRDefault="009336B5" w:rsidP="00672CCA">
      <w:pPr>
        <w:pStyle w:val="a9"/>
        <w:ind w:left="0"/>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.5. Конструкторско-технологический расчет элементов печатной платы.</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Цель решения данной задачи – определение диаметров переходных и монтажных отверстий платы и внесение поправки в размер контактных площадок, ширину проводников и расстояние между проводниками.</w:t>
      </w: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Необходимость корректировки размеров обусловлено тем, что в процессе травления меди ширина проводника на плате уменьшается, поскольку химический процесс травления ведут в вертикальном и горизонтальном направлении.</w:t>
      </w:r>
    </w:p>
    <w:p w:rsidR="00672CCA" w:rsidRPr="00AA7DB0" w:rsidRDefault="00672CCA" w:rsidP="00672CCA">
      <w:pPr>
        <w:pStyle w:val="a9"/>
        <w:ind w:left="0"/>
        <w:rPr>
          <w:rFonts w:ascii="Arial Narrow" w:hAnsi="Arial Narrow"/>
          <w:sz w:val="24"/>
          <w:szCs w:val="24"/>
        </w:rPr>
      </w:pPr>
    </w:p>
    <w:p w:rsidR="00672CCA" w:rsidRPr="00AA7DB0" w:rsidRDefault="00AF4AF8" w:rsidP="00672CCA">
      <w:pPr>
        <w:pStyle w:val="a9"/>
        <w:ind w:left="0"/>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.5.1. Расчет переходных и монтажных отверстий.</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w:t>
      </w:r>
      <w:proofErr w:type="gramStart"/>
      <w:r w:rsidRPr="00AA7DB0">
        <w:rPr>
          <w:rFonts w:ascii="Arial Narrow" w:hAnsi="Arial Narrow"/>
          <w:sz w:val="24"/>
          <w:szCs w:val="24"/>
        </w:rPr>
        <w:t>Диаметр переходного отверстия (ПО) определяется по формуле:</w:t>
      </w:r>
      <w:proofErr w:type="gramEnd"/>
    </w:p>
    <w:p w:rsidR="00672CCA" w:rsidRPr="00AA7DB0" w:rsidRDefault="00672CCA" w:rsidP="00672CCA">
      <w:pPr>
        <w:pStyle w:val="a9"/>
        <w:ind w:left="0"/>
        <w:rPr>
          <w:rFonts w:ascii="Arial Narrow" w:hAnsi="Arial Narrow"/>
          <w:sz w:val="24"/>
          <w:szCs w:val="24"/>
        </w:rPr>
      </w:pPr>
      <w:proofErr w:type="gramStart"/>
      <w:r w:rsidRPr="00AA7DB0">
        <w:rPr>
          <w:rFonts w:ascii="Arial Narrow" w:hAnsi="Arial Narrow"/>
          <w:sz w:val="24"/>
          <w:szCs w:val="24"/>
          <w:lang w:val="en-US"/>
        </w:rPr>
        <w:t>d</w:t>
      </w:r>
      <w:r w:rsidRPr="00AA7DB0">
        <w:rPr>
          <w:rFonts w:ascii="Arial Narrow" w:hAnsi="Arial Narrow"/>
          <w:sz w:val="24"/>
          <w:szCs w:val="24"/>
          <w:vertAlign w:val="subscript"/>
        </w:rPr>
        <w:t>по</w:t>
      </w:r>
      <w:proofErr w:type="gramEnd"/>
      <w:r w:rsidRPr="00AA7DB0">
        <w:rPr>
          <w:rFonts w:ascii="Arial Narrow" w:hAnsi="Arial Narrow"/>
          <w:sz w:val="24"/>
          <w:szCs w:val="24"/>
          <w:vertAlign w:val="subscript"/>
        </w:rPr>
        <w:t xml:space="preserve"> </w:t>
      </w:r>
      <w:r w:rsidRPr="00AA7DB0">
        <w:rPr>
          <w:rFonts w:ascii="Arial Narrow" w:hAnsi="Arial Narrow"/>
          <w:sz w:val="24"/>
          <w:szCs w:val="24"/>
        </w:rPr>
        <w:sym w:font="Symbol" w:char="F0B3"/>
      </w:r>
      <w:r w:rsidRPr="00AA7DB0">
        <w:rPr>
          <w:rFonts w:ascii="Arial Narrow" w:hAnsi="Arial Narrow"/>
          <w:sz w:val="24"/>
          <w:szCs w:val="24"/>
        </w:rPr>
        <w:t xml:space="preserve"> К</w:t>
      </w:r>
      <w:r w:rsidRPr="00AA7DB0">
        <w:rPr>
          <w:rFonts w:ascii="Arial Narrow" w:hAnsi="Arial Narrow"/>
          <w:sz w:val="24"/>
          <w:szCs w:val="24"/>
          <w:vertAlign w:val="subscript"/>
        </w:rPr>
        <w:t xml:space="preserve">ДТ </w:t>
      </w:r>
      <w:r w:rsidRPr="00AA7DB0">
        <w:rPr>
          <w:rFonts w:ascii="Arial Narrow" w:hAnsi="Arial Narrow"/>
          <w:sz w:val="24"/>
          <w:szCs w:val="24"/>
        </w:rPr>
        <w:t xml:space="preserve">* </w:t>
      </w:r>
      <w:r w:rsidRPr="00AA7DB0">
        <w:rPr>
          <w:rFonts w:ascii="Arial Narrow" w:hAnsi="Arial Narrow"/>
          <w:sz w:val="24"/>
          <w:szCs w:val="24"/>
        </w:rPr>
        <w:sym w:font="Symbol" w:char="F064"/>
      </w:r>
      <w:r w:rsidRPr="00AA7DB0">
        <w:rPr>
          <w:rFonts w:ascii="Arial Narrow" w:hAnsi="Arial Narrow"/>
          <w:sz w:val="24"/>
          <w:szCs w:val="24"/>
          <w:vertAlign w:val="subscript"/>
        </w:rPr>
        <w:t xml:space="preserve">пп </w:t>
      </w:r>
      <w:r w:rsidRPr="00AA7DB0">
        <w:rPr>
          <w:rFonts w:ascii="Arial Narrow" w:hAnsi="Arial Narrow"/>
          <w:sz w:val="24"/>
          <w:szCs w:val="24"/>
        </w:rPr>
        <w:t xml:space="preserve">= 0,4*2 = 0,8 мм, </w:t>
      </w:r>
    </w:p>
    <w:p w:rsidR="00672CCA" w:rsidRPr="00AA7DB0" w:rsidRDefault="00672CCA" w:rsidP="00672CCA">
      <w:pPr>
        <w:autoSpaceDE w:val="0"/>
        <w:autoSpaceDN w:val="0"/>
        <w:adjustRightInd w:val="0"/>
        <w:spacing w:after="0" w:line="240" w:lineRule="auto"/>
        <w:rPr>
          <w:rFonts w:ascii="Arial Narrow" w:hAnsi="Arial Narrow" w:cs="TimesNewRomanPSMT"/>
          <w:sz w:val="24"/>
          <w:szCs w:val="24"/>
        </w:rPr>
      </w:pPr>
      <w:r w:rsidRPr="00AA7DB0">
        <w:rPr>
          <w:rFonts w:ascii="Arial Narrow" w:hAnsi="Arial Narrow" w:cs="TimesNewRomanPSMT"/>
          <w:sz w:val="24"/>
          <w:szCs w:val="24"/>
        </w:rPr>
        <w:t xml:space="preserve">где </w:t>
      </w:r>
      <w:r w:rsidRPr="00AA7DB0">
        <w:rPr>
          <w:rFonts w:ascii="Arial Narrow" w:hAnsi="Arial Narrow" w:cs="TimesNewRomanPSMT"/>
          <w:sz w:val="24"/>
          <w:szCs w:val="24"/>
          <w:lang w:val="en-US"/>
        </w:rPr>
        <w:t>K</w:t>
      </w:r>
      <w:r w:rsidRPr="00AA7DB0">
        <w:rPr>
          <w:rFonts w:ascii="Arial Narrow" w:hAnsi="Arial Narrow" w:cs="TimesNewRomanPSMT"/>
          <w:sz w:val="24"/>
          <w:szCs w:val="24"/>
        </w:rPr>
        <w:t xml:space="preserve"> д т - отношение диаметра металлизированного отверстия к толщине</w:t>
      </w:r>
    </w:p>
    <w:p w:rsidR="00672CCA" w:rsidRPr="00AA7DB0" w:rsidRDefault="00672CCA" w:rsidP="00672CCA">
      <w:pPr>
        <w:pStyle w:val="a9"/>
        <w:ind w:left="0"/>
        <w:rPr>
          <w:rFonts w:ascii="Arial Narrow" w:hAnsi="Arial Narrow" w:cs="TimesNewRomanPSMT"/>
          <w:sz w:val="24"/>
          <w:szCs w:val="24"/>
        </w:rPr>
      </w:pPr>
      <w:r w:rsidRPr="00AA7DB0">
        <w:rPr>
          <w:rFonts w:ascii="Arial Narrow" w:hAnsi="Arial Narrow" w:cs="TimesNewRomanPSMT"/>
          <w:sz w:val="24"/>
          <w:szCs w:val="24"/>
        </w:rPr>
        <w:t xml:space="preserve">платы; </w:t>
      </w:r>
      <w:r w:rsidRPr="00AA7DB0">
        <w:rPr>
          <w:rFonts w:ascii="Arial Narrow" w:hAnsi="Arial Narrow"/>
          <w:sz w:val="24"/>
          <w:szCs w:val="24"/>
        </w:rPr>
        <w:sym w:font="Symbol" w:char="F064"/>
      </w:r>
      <w:r w:rsidRPr="00AA7DB0">
        <w:rPr>
          <w:rFonts w:ascii="Arial Narrow" w:hAnsi="Arial Narrow"/>
          <w:sz w:val="24"/>
          <w:szCs w:val="24"/>
          <w:vertAlign w:val="subscript"/>
        </w:rPr>
        <w:t xml:space="preserve">пп </w:t>
      </w:r>
      <w:r w:rsidRPr="00AA7DB0">
        <w:rPr>
          <w:rFonts w:ascii="Arial Narrow" w:hAnsi="Arial Narrow" w:cs="TimesNewRomanPSMT"/>
          <w:sz w:val="24"/>
          <w:szCs w:val="24"/>
        </w:rPr>
        <w:t>- толщина печатной платы.</w:t>
      </w:r>
    </w:p>
    <w:p w:rsidR="00672CCA" w:rsidRPr="00AA7DB0" w:rsidRDefault="00672CCA" w:rsidP="00672CCA">
      <w:pPr>
        <w:pStyle w:val="a9"/>
        <w:ind w:left="0"/>
        <w:rPr>
          <w:rFonts w:ascii="Arial Narrow" w:hAnsi="Arial Narrow" w:cs="TimesNewRomanPSMT"/>
          <w:sz w:val="24"/>
          <w:szCs w:val="24"/>
        </w:rPr>
      </w:pPr>
      <w:r w:rsidRPr="00AA7DB0">
        <w:rPr>
          <w:rFonts w:ascii="Arial Narrow" w:hAnsi="Arial Narrow" w:cs="TimesNewRomanPSMT"/>
          <w:sz w:val="24"/>
          <w:szCs w:val="24"/>
        </w:rPr>
        <w:t xml:space="preserve">                Минимальный диаметр монтажного отверстия d м о</w:t>
      </w:r>
      <w:proofErr w:type="gramStart"/>
      <w:r w:rsidRPr="00AA7DB0">
        <w:rPr>
          <w:rFonts w:ascii="Arial Narrow" w:hAnsi="Arial Narrow" w:cs="TimesNewRomanPSMT"/>
          <w:sz w:val="24"/>
          <w:szCs w:val="24"/>
        </w:rPr>
        <w:t xml:space="preserve"> :</w:t>
      </w:r>
      <w:proofErr w:type="gramEnd"/>
    </w:p>
    <w:p w:rsidR="00672CCA" w:rsidRPr="00AA7DB0" w:rsidRDefault="00672CCA" w:rsidP="00672CCA">
      <w:pPr>
        <w:pStyle w:val="a9"/>
        <w:ind w:left="0"/>
        <w:rPr>
          <w:rFonts w:ascii="Arial Narrow" w:hAnsi="Arial Narrow"/>
          <w:sz w:val="24"/>
          <w:szCs w:val="24"/>
        </w:rPr>
      </w:pPr>
      <w:proofErr w:type="gramStart"/>
      <w:r w:rsidRPr="00AA7DB0">
        <w:rPr>
          <w:rFonts w:ascii="Arial Narrow" w:hAnsi="Arial Narrow"/>
          <w:sz w:val="24"/>
          <w:szCs w:val="24"/>
          <w:lang w:val="en-US"/>
        </w:rPr>
        <w:t>d</w:t>
      </w:r>
      <w:proofErr w:type="spellStart"/>
      <w:r w:rsidRPr="00AA7DB0">
        <w:rPr>
          <w:rFonts w:ascii="Arial Narrow" w:hAnsi="Arial Narrow"/>
          <w:sz w:val="24"/>
          <w:szCs w:val="24"/>
          <w:vertAlign w:val="subscript"/>
        </w:rPr>
        <w:t>мо</w:t>
      </w:r>
      <w:proofErr w:type="spellEnd"/>
      <w:proofErr w:type="gramEnd"/>
      <w:r w:rsidRPr="00AA7DB0">
        <w:rPr>
          <w:rFonts w:ascii="Arial Narrow" w:hAnsi="Arial Narrow"/>
          <w:sz w:val="24"/>
          <w:szCs w:val="24"/>
          <w:vertAlign w:val="subscript"/>
        </w:rPr>
        <w:t xml:space="preserve"> </w:t>
      </w:r>
      <w:r w:rsidRPr="00AA7DB0">
        <w:rPr>
          <w:rFonts w:ascii="Arial Narrow" w:hAnsi="Arial Narrow"/>
          <w:sz w:val="24"/>
          <w:szCs w:val="24"/>
        </w:rPr>
        <w:sym w:font="Symbol" w:char="F0B3"/>
      </w:r>
      <w:r w:rsidRPr="00AA7DB0">
        <w:rPr>
          <w:rFonts w:ascii="Arial Narrow" w:hAnsi="Arial Narrow"/>
          <w:sz w:val="24"/>
          <w:szCs w:val="24"/>
        </w:rPr>
        <w:t xml:space="preserve"> </w:t>
      </w:r>
      <w:r w:rsidRPr="00AA7DB0">
        <w:rPr>
          <w:rFonts w:ascii="Arial Narrow" w:hAnsi="Arial Narrow"/>
          <w:sz w:val="24"/>
          <w:szCs w:val="24"/>
          <w:lang w:val="en-US"/>
        </w:rPr>
        <w:t>d</w:t>
      </w:r>
      <w:r w:rsidRPr="00AA7DB0">
        <w:rPr>
          <w:rFonts w:ascii="Arial Narrow" w:hAnsi="Arial Narrow"/>
          <w:sz w:val="24"/>
          <w:szCs w:val="24"/>
          <w:vertAlign w:val="subscript"/>
        </w:rPr>
        <w:t xml:space="preserve">в </w:t>
      </w:r>
      <w:r w:rsidRPr="00AA7DB0">
        <w:rPr>
          <w:rFonts w:ascii="Arial Narrow" w:hAnsi="Arial Narrow"/>
          <w:sz w:val="24"/>
          <w:szCs w:val="24"/>
        </w:rPr>
        <w:t>+ 2*</w:t>
      </w:r>
      <w:r w:rsidRPr="00AA7DB0">
        <w:rPr>
          <w:rFonts w:ascii="Arial Narrow" w:hAnsi="Arial Narrow"/>
          <w:sz w:val="24"/>
          <w:szCs w:val="24"/>
          <w:lang w:val="en-US"/>
        </w:rPr>
        <w:t>h</w:t>
      </w:r>
      <w:r w:rsidRPr="00AA7DB0">
        <w:rPr>
          <w:rFonts w:ascii="Arial Narrow" w:hAnsi="Arial Narrow"/>
          <w:sz w:val="24"/>
          <w:szCs w:val="24"/>
          <w:vertAlign w:val="subscript"/>
        </w:rPr>
        <w:t xml:space="preserve">г </w:t>
      </w:r>
      <w:r w:rsidRPr="00AA7DB0">
        <w:rPr>
          <w:rFonts w:ascii="Arial Narrow" w:hAnsi="Arial Narrow"/>
          <w:sz w:val="24"/>
          <w:szCs w:val="24"/>
        </w:rPr>
        <w:t xml:space="preserve">+ </w:t>
      </w:r>
      <w:r w:rsidRPr="00AA7DB0">
        <w:rPr>
          <w:rFonts w:ascii="Arial Narrow" w:hAnsi="Arial Narrow"/>
          <w:sz w:val="24"/>
          <w:szCs w:val="24"/>
        </w:rPr>
        <w:sym w:font="Symbol" w:char="F044"/>
      </w:r>
      <w:r w:rsidRPr="00AA7DB0">
        <w:rPr>
          <w:rFonts w:ascii="Arial Narrow" w:hAnsi="Arial Narrow"/>
          <w:sz w:val="24"/>
          <w:szCs w:val="24"/>
        </w:rPr>
        <w:t xml:space="preserve"> + </w:t>
      </w:r>
      <w:r w:rsidRPr="00AA7DB0">
        <w:rPr>
          <w:rFonts w:ascii="Arial Narrow" w:hAnsi="Arial Narrow"/>
          <w:sz w:val="24"/>
          <w:szCs w:val="24"/>
        </w:rPr>
        <w:sym w:font="Symbol" w:char="F064"/>
      </w:r>
      <w:r w:rsidRPr="00AA7DB0">
        <w:rPr>
          <w:rFonts w:ascii="Arial Narrow" w:hAnsi="Arial Narrow"/>
          <w:sz w:val="24"/>
          <w:szCs w:val="24"/>
          <w:vertAlign w:val="subscript"/>
        </w:rPr>
        <w:t xml:space="preserve">д </w:t>
      </w:r>
      <w:r w:rsidRPr="00AA7DB0">
        <w:rPr>
          <w:rFonts w:ascii="Arial Narrow" w:hAnsi="Arial Narrow"/>
          <w:sz w:val="24"/>
          <w:szCs w:val="24"/>
        </w:rPr>
        <w:t>,</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где </w:t>
      </w:r>
      <w:proofErr w:type="gramStart"/>
      <w:r w:rsidRPr="00AA7DB0">
        <w:rPr>
          <w:rFonts w:ascii="Arial Narrow" w:hAnsi="Arial Narrow"/>
          <w:sz w:val="24"/>
          <w:szCs w:val="24"/>
          <w:lang w:val="en-US"/>
        </w:rPr>
        <w:t>h</w:t>
      </w:r>
      <w:proofErr w:type="gramEnd"/>
      <w:r w:rsidRPr="00AA7DB0">
        <w:rPr>
          <w:rFonts w:ascii="Arial Narrow" w:hAnsi="Arial Narrow"/>
          <w:sz w:val="24"/>
          <w:szCs w:val="24"/>
          <w:vertAlign w:val="subscript"/>
        </w:rPr>
        <w:t xml:space="preserve">г </w:t>
      </w:r>
      <w:r w:rsidRPr="00AA7DB0">
        <w:rPr>
          <w:rFonts w:ascii="Arial Narrow" w:hAnsi="Arial Narrow"/>
          <w:sz w:val="24"/>
          <w:szCs w:val="24"/>
        </w:rPr>
        <w:t xml:space="preserve">= (0,05…0,06) мм – толщина осажденной меди в монтажном отверстии (МО); </w:t>
      </w:r>
      <w:r w:rsidRPr="00AA7DB0">
        <w:rPr>
          <w:rFonts w:ascii="Arial Narrow" w:hAnsi="Arial Narrow"/>
          <w:sz w:val="24"/>
          <w:szCs w:val="24"/>
        </w:rPr>
        <w:sym w:font="Symbol" w:char="F044"/>
      </w:r>
      <w:r w:rsidRPr="00AA7DB0">
        <w:rPr>
          <w:rFonts w:ascii="Arial Narrow" w:hAnsi="Arial Narrow"/>
          <w:sz w:val="24"/>
          <w:szCs w:val="24"/>
        </w:rPr>
        <w:t xml:space="preserve"> = (0,4…0,6) мм - зазор между поверхностью вывода и поверхностью отверстия; </w:t>
      </w:r>
      <w:r w:rsidRPr="00AA7DB0">
        <w:rPr>
          <w:rFonts w:ascii="Arial Narrow" w:hAnsi="Arial Narrow"/>
          <w:sz w:val="24"/>
          <w:szCs w:val="24"/>
        </w:rPr>
        <w:sym w:font="Symbol" w:char="F064"/>
      </w:r>
      <w:r w:rsidRPr="00AA7DB0">
        <w:rPr>
          <w:rFonts w:ascii="Arial Narrow" w:hAnsi="Arial Narrow"/>
          <w:sz w:val="24"/>
          <w:szCs w:val="24"/>
          <w:vertAlign w:val="subscript"/>
        </w:rPr>
        <w:t>д</w:t>
      </w:r>
      <w:r w:rsidRPr="00AA7DB0">
        <w:rPr>
          <w:rFonts w:ascii="Arial Narrow" w:hAnsi="Arial Narrow"/>
          <w:sz w:val="24"/>
          <w:szCs w:val="24"/>
        </w:rPr>
        <w:t xml:space="preserve"> = 0,12 мм - погрешность диаметра отверстия; </w:t>
      </w:r>
      <w:r w:rsidRPr="00AA7DB0">
        <w:rPr>
          <w:rFonts w:ascii="Arial Narrow" w:hAnsi="Arial Narrow"/>
          <w:sz w:val="24"/>
          <w:szCs w:val="24"/>
          <w:lang w:val="en-US"/>
        </w:rPr>
        <w:t>d</w:t>
      </w:r>
      <w:r w:rsidRPr="00AA7DB0">
        <w:rPr>
          <w:rFonts w:ascii="Arial Narrow" w:hAnsi="Arial Narrow"/>
          <w:sz w:val="24"/>
          <w:szCs w:val="24"/>
          <w:vertAlign w:val="subscript"/>
        </w:rPr>
        <w:t>в</w:t>
      </w:r>
      <w:r w:rsidRPr="00AA7DB0">
        <w:rPr>
          <w:rFonts w:ascii="Arial Narrow" w:hAnsi="Arial Narrow"/>
          <w:sz w:val="24"/>
          <w:szCs w:val="24"/>
        </w:rPr>
        <w:t xml:space="preserve"> – диаметр вывода РК. Диаметры выводов РК и диаметры МО приведены в таблице 3.</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Таблица </w:t>
      </w:r>
      <w:r w:rsidR="00227803" w:rsidRPr="00AA7DB0">
        <w:rPr>
          <w:rFonts w:ascii="Arial Narrow" w:hAnsi="Arial Narrow"/>
          <w:sz w:val="24"/>
          <w:szCs w:val="24"/>
        </w:rPr>
        <w:t>2</w:t>
      </w:r>
      <w:r w:rsidRPr="00AA7DB0">
        <w:rPr>
          <w:rFonts w:ascii="Arial Narrow" w:hAnsi="Arial Narrow"/>
          <w:sz w:val="24"/>
          <w:szCs w:val="24"/>
        </w:rPr>
        <w:t>.</w:t>
      </w:r>
    </w:p>
    <w:p w:rsidR="00672CCA" w:rsidRPr="00AA7DB0" w:rsidRDefault="00672CCA" w:rsidP="00672CCA">
      <w:pPr>
        <w:pStyle w:val="a9"/>
        <w:ind w:left="0"/>
        <w:rPr>
          <w:rFonts w:ascii="Arial Narrow" w:hAnsi="Arial Narrow"/>
          <w:sz w:val="24"/>
          <w:szCs w:val="24"/>
        </w:rPr>
      </w:pPr>
    </w:p>
    <w:tbl>
      <w:tblPr>
        <w:tblStyle w:val="aa"/>
        <w:tblW w:w="0" w:type="auto"/>
        <w:tblInd w:w="0" w:type="dxa"/>
        <w:tblLook w:val="04A0" w:firstRow="1" w:lastRow="0" w:firstColumn="1" w:lastColumn="0" w:noHBand="0" w:noVBand="1"/>
      </w:tblPr>
      <w:tblGrid>
        <w:gridCol w:w="2190"/>
        <w:gridCol w:w="2707"/>
        <w:gridCol w:w="2421"/>
        <w:gridCol w:w="2253"/>
      </w:tblGrid>
      <w:tr w:rsidR="00672CCA" w:rsidRPr="00AA7DB0" w:rsidTr="00237C89">
        <w:tc>
          <w:tcPr>
            <w:tcW w:w="2190" w:type="dxa"/>
            <w:tcBorders>
              <w:top w:val="single" w:sz="4" w:space="0" w:color="auto"/>
              <w:left w:val="single" w:sz="4" w:space="0" w:color="auto"/>
              <w:bottom w:val="single" w:sz="4" w:space="0" w:color="auto"/>
              <w:right w:val="single" w:sz="4" w:space="0" w:color="auto"/>
            </w:tcBorders>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Номер</w:t>
            </w:r>
          </w:p>
        </w:tc>
        <w:tc>
          <w:tcPr>
            <w:tcW w:w="2707"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Тип РК</w:t>
            </w:r>
          </w:p>
        </w:tc>
        <w:tc>
          <w:tcPr>
            <w:tcW w:w="2421"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 xml:space="preserve">Диаметр выводов, </w:t>
            </w:r>
            <w:proofErr w:type="gramStart"/>
            <w:r w:rsidRPr="00AA7DB0">
              <w:rPr>
                <w:rFonts w:ascii="Arial Narrow" w:hAnsi="Arial Narrow"/>
                <w:sz w:val="24"/>
                <w:szCs w:val="24"/>
              </w:rPr>
              <w:t>мм</w:t>
            </w:r>
            <w:proofErr w:type="gramEnd"/>
          </w:p>
        </w:tc>
        <w:tc>
          <w:tcPr>
            <w:tcW w:w="2253"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Диаметр МО, мм</w:t>
            </w:r>
          </w:p>
        </w:tc>
      </w:tr>
      <w:tr w:rsidR="00672CCA" w:rsidRPr="00AA7DB0" w:rsidTr="00237C89">
        <w:tc>
          <w:tcPr>
            <w:tcW w:w="2190" w:type="dxa"/>
            <w:tcBorders>
              <w:top w:val="single" w:sz="4" w:space="0" w:color="auto"/>
              <w:left w:val="single" w:sz="4" w:space="0" w:color="auto"/>
              <w:bottom w:val="single" w:sz="4" w:space="0" w:color="auto"/>
              <w:right w:val="single" w:sz="4" w:space="0" w:color="auto"/>
            </w:tcBorders>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w:t>
            </w:r>
          </w:p>
        </w:tc>
        <w:tc>
          <w:tcPr>
            <w:tcW w:w="2707" w:type="dxa"/>
            <w:tcBorders>
              <w:top w:val="single" w:sz="4" w:space="0" w:color="auto"/>
              <w:left w:val="single" w:sz="4" w:space="0" w:color="auto"/>
              <w:bottom w:val="single" w:sz="4" w:space="0" w:color="auto"/>
              <w:right w:val="single" w:sz="4" w:space="0" w:color="auto"/>
            </w:tcBorders>
            <w:vAlign w:val="center"/>
            <w:hideMark/>
          </w:tcPr>
          <w:p w:rsidR="00672CCA" w:rsidRPr="00AA7DB0" w:rsidRDefault="00626CE7" w:rsidP="00237C89">
            <w:pPr>
              <w:pStyle w:val="a9"/>
              <w:ind w:left="0"/>
              <w:jc w:val="center"/>
              <w:rPr>
                <w:rFonts w:ascii="Arial Narrow" w:hAnsi="Arial Narrow"/>
                <w:sz w:val="24"/>
                <w:szCs w:val="24"/>
              </w:rPr>
            </w:pPr>
            <w:r w:rsidRPr="00AA7DB0">
              <w:rPr>
                <w:rFonts w:ascii="Arial Narrow" w:hAnsi="Arial Narrow"/>
                <w:sz w:val="24"/>
                <w:szCs w:val="24"/>
              </w:rPr>
              <w:t>КТ306Б</w:t>
            </w:r>
          </w:p>
        </w:tc>
        <w:tc>
          <w:tcPr>
            <w:tcW w:w="2421" w:type="dxa"/>
            <w:tcBorders>
              <w:top w:val="single" w:sz="4" w:space="0" w:color="auto"/>
              <w:left w:val="single" w:sz="4" w:space="0" w:color="auto"/>
              <w:bottom w:val="single" w:sz="4" w:space="0" w:color="auto"/>
              <w:right w:val="single" w:sz="4" w:space="0" w:color="auto"/>
            </w:tcBorders>
            <w:vAlign w:val="center"/>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0,7</w:t>
            </w:r>
          </w:p>
        </w:tc>
        <w:tc>
          <w:tcPr>
            <w:tcW w:w="2253" w:type="dxa"/>
            <w:tcBorders>
              <w:top w:val="single" w:sz="4" w:space="0" w:color="auto"/>
              <w:left w:val="single" w:sz="4" w:space="0" w:color="auto"/>
              <w:bottom w:val="single" w:sz="4" w:space="0" w:color="auto"/>
              <w:right w:val="single" w:sz="4" w:space="0" w:color="auto"/>
            </w:tcBorders>
            <w:vAlign w:val="center"/>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1,42</w:t>
            </w:r>
          </w:p>
        </w:tc>
      </w:tr>
      <w:tr w:rsidR="00672CCA" w:rsidRPr="00AA7DB0" w:rsidTr="00237C89">
        <w:tc>
          <w:tcPr>
            <w:tcW w:w="2190" w:type="dxa"/>
            <w:tcBorders>
              <w:top w:val="single" w:sz="4" w:space="0" w:color="auto"/>
              <w:left w:val="single" w:sz="4" w:space="0" w:color="auto"/>
              <w:bottom w:val="single" w:sz="4" w:space="0" w:color="auto"/>
              <w:right w:val="single" w:sz="4" w:space="0" w:color="auto"/>
            </w:tcBorders>
          </w:tcPr>
          <w:p w:rsidR="00672CCA" w:rsidRPr="00AA7DB0" w:rsidRDefault="00672CCA" w:rsidP="00237C89">
            <w:pPr>
              <w:jc w:val="center"/>
              <w:rPr>
                <w:rFonts w:ascii="Arial Narrow" w:hAnsi="Arial Narrow" w:cs="Arial"/>
                <w:color w:val="000000"/>
                <w:sz w:val="24"/>
                <w:szCs w:val="24"/>
              </w:rPr>
            </w:pPr>
            <w:r w:rsidRPr="00AA7DB0">
              <w:rPr>
                <w:rFonts w:ascii="Arial Narrow" w:hAnsi="Arial Narrow" w:cs="Arial"/>
                <w:color w:val="000000"/>
                <w:sz w:val="24"/>
                <w:szCs w:val="24"/>
              </w:rPr>
              <w:t>2</w:t>
            </w:r>
          </w:p>
        </w:tc>
        <w:tc>
          <w:tcPr>
            <w:tcW w:w="2707" w:type="dxa"/>
            <w:tcBorders>
              <w:top w:val="single" w:sz="4" w:space="0" w:color="auto"/>
              <w:left w:val="single" w:sz="4" w:space="0" w:color="auto"/>
              <w:bottom w:val="single" w:sz="4" w:space="0" w:color="auto"/>
              <w:right w:val="single" w:sz="4" w:space="0" w:color="auto"/>
            </w:tcBorders>
            <w:vAlign w:val="center"/>
            <w:hideMark/>
          </w:tcPr>
          <w:p w:rsidR="00672CCA" w:rsidRPr="00AA7DB0" w:rsidRDefault="00626CE7" w:rsidP="00626CE7">
            <w:pPr>
              <w:jc w:val="center"/>
              <w:rPr>
                <w:rFonts w:ascii="Arial Narrow" w:hAnsi="Arial Narrow"/>
                <w:sz w:val="24"/>
                <w:szCs w:val="24"/>
                <w:lang w:val="en-US"/>
              </w:rPr>
            </w:pPr>
            <w:r w:rsidRPr="00AA7DB0">
              <w:rPr>
                <w:rFonts w:ascii="Arial Narrow" w:eastAsia="Times New Roman" w:hAnsi="Arial Narrow" w:cstheme="minorHAnsi"/>
                <w:bCs/>
                <w:color w:val="000000"/>
                <w:kern w:val="36"/>
                <w:sz w:val="24"/>
                <w:szCs w:val="24"/>
                <w:lang w:val="en-US" w:eastAsia="ru-RU"/>
              </w:rPr>
              <w:t>LN-1</w:t>
            </w:r>
          </w:p>
        </w:tc>
        <w:tc>
          <w:tcPr>
            <w:tcW w:w="2421" w:type="dxa"/>
            <w:tcBorders>
              <w:top w:val="single" w:sz="4" w:space="0" w:color="auto"/>
              <w:left w:val="single" w:sz="4" w:space="0" w:color="auto"/>
              <w:bottom w:val="single" w:sz="4" w:space="0" w:color="auto"/>
              <w:right w:val="single" w:sz="4" w:space="0" w:color="auto"/>
            </w:tcBorders>
            <w:vAlign w:val="center"/>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0,5</w:t>
            </w:r>
          </w:p>
        </w:tc>
        <w:tc>
          <w:tcPr>
            <w:tcW w:w="2253" w:type="dxa"/>
            <w:tcBorders>
              <w:top w:val="single" w:sz="4" w:space="0" w:color="auto"/>
              <w:left w:val="single" w:sz="4" w:space="0" w:color="auto"/>
              <w:bottom w:val="single" w:sz="4" w:space="0" w:color="auto"/>
              <w:right w:val="single" w:sz="4" w:space="0" w:color="auto"/>
            </w:tcBorders>
            <w:vAlign w:val="center"/>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1,22</w:t>
            </w:r>
          </w:p>
        </w:tc>
      </w:tr>
      <w:tr w:rsidR="00672CCA" w:rsidRPr="00AA7DB0" w:rsidTr="00237C89">
        <w:tc>
          <w:tcPr>
            <w:tcW w:w="2190" w:type="dxa"/>
            <w:tcBorders>
              <w:top w:val="single" w:sz="4" w:space="0" w:color="auto"/>
              <w:left w:val="single" w:sz="4" w:space="0" w:color="auto"/>
              <w:bottom w:val="single" w:sz="4" w:space="0" w:color="auto"/>
              <w:right w:val="single" w:sz="4" w:space="0" w:color="auto"/>
            </w:tcBorders>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3</w:t>
            </w:r>
          </w:p>
        </w:tc>
        <w:tc>
          <w:tcPr>
            <w:tcW w:w="2707" w:type="dxa"/>
            <w:tcBorders>
              <w:top w:val="single" w:sz="4" w:space="0" w:color="auto"/>
              <w:left w:val="single" w:sz="4" w:space="0" w:color="auto"/>
              <w:bottom w:val="single" w:sz="4" w:space="0" w:color="auto"/>
              <w:right w:val="single" w:sz="4" w:space="0" w:color="auto"/>
            </w:tcBorders>
            <w:vAlign w:val="center"/>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Остальные</w:t>
            </w:r>
          </w:p>
        </w:tc>
        <w:tc>
          <w:tcPr>
            <w:tcW w:w="2421" w:type="dxa"/>
            <w:tcBorders>
              <w:top w:val="single" w:sz="4" w:space="0" w:color="auto"/>
              <w:left w:val="single" w:sz="4" w:space="0" w:color="auto"/>
              <w:bottom w:val="single" w:sz="4" w:space="0" w:color="auto"/>
              <w:right w:val="single" w:sz="4" w:space="0" w:color="auto"/>
            </w:tcBorders>
            <w:vAlign w:val="center"/>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0,6</w:t>
            </w:r>
          </w:p>
        </w:tc>
        <w:tc>
          <w:tcPr>
            <w:tcW w:w="2253" w:type="dxa"/>
            <w:tcBorders>
              <w:top w:val="single" w:sz="4" w:space="0" w:color="auto"/>
              <w:left w:val="single" w:sz="4" w:space="0" w:color="auto"/>
              <w:bottom w:val="single" w:sz="4" w:space="0" w:color="auto"/>
              <w:right w:val="single" w:sz="4" w:space="0" w:color="auto"/>
            </w:tcBorders>
            <w:vAlign w:val="center"/>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1,32</w:t>
            </w:r>
          </w:p>
        </w:tc>
      </w:tr>
    </w:tbl>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lang w:val="en-US"/>
        </w:rPr>
        <w:t>d</w:t>
      </w:r>
      <w:proofErr w:type="spellStart"/>
      <w:r w:rsidRPr="00AA7DB0">
        <w:rPr>
          <w:rFonts w:ascii="Arial Narrow" w:hAnsi="Arial Narrow"/>
          <w:sz w:val="24"/>
          <w:szCs w:val="24"/>
          <w:vertAlign w:val="subscript"/>
        </w:rPr>
        <w:t>мо</w:t>
      </w:r>
      <w:proofErr w:type="spellEnd"/>
      <w:r w:rsidRPr="00AA7DB0">
        <w:rPr>
          <w:rFonts w:ascii="Arial Narrow" w:hAnsi="Arial Narrow"/>
          <w:sz w:val="24"/>
          <w:szCs w:val="24"/>
          <w:vertAlign w:val="subscript"/>
        </w:rPr>
        <w:t xml:space="preserve">(1) </w:t>
      </w:r>
      <w:r w:rsidRPr="00AA7DB0">
        <w:rPr>
          <w:rFonts w:ascii="Arial Narrow" w:hAnsi="Arial Narrow"/>
          <w:sz w:val="24"/>
          <w:szCs w:val="24"/>
        </w:rPr>
        <w:sym w:font="Symbol" w:char="F0B3"/>
      </w:r>
      <w:r w:rsidRPr="00AA7DB0">
        <w:rPr>
          <w:rFonts w:ascii="Arial Narrow" w:hAnsi="Arial Narrow"/>
          <w:sz w:val="24"/>
          <w:szCs w:val="24"/>
        </w:rPr>
        <w:t xml:space="preserve"> </w:t>
      </w:r>
      <w:r w:rsidRPr="00AA7DB0">
        <w:rPr>
          <w:rFonts w:ascii="Arial Narrow" w:hAnsi="Arial Narrow"/>
          <w:sz w:val="24"/>
          <w:szCs w:val="24"/>
          <w:lang w:val="en-US"/>
        </w:rPr>
        <w:t>d</w:t>
      </w:r>
      <w:r w:rsidRPr="00AA7DB0">
        <w:rPr>
          <w:rFonts w:ascii="Arial Narrow" w:hAnsi="Arial Narrow"/>
          <w:sz w:val="24"/>
          <w:szCs w:val="24"/>
          <w:vertAlign w:val="subscript"/>
        </w:rPr>
        <w:t xml:space="preserve">в </w:t>
      </w:r>
      <w:r w:rsidRPr="00AA7DB0">
        <w:rPr>
          <w:rFonts w:ascii="Arial Narrow" w:hAnsi="Arial Narrow"/>
          <w:sz w:val="24"/>
          <w:szCs w:val="24"/>
        </w:rPr>
        <w:t>+ 2*</w:t>
      </w:r>
      <w:r w:rsidRPr="00AA7DB0">
        <w:rPr>
          <w:rFonts w:ascii="Arial Narrow" w:hAnsi="Arial Narrow"/>
          <w:sz w:val="24"/>
          <w:szCs w:val="24"/>
          <w:lang w:val="en-US"/>
        </w:rPr>
        <w:t>h</w:t>
      </w:r>
      <w:r w:rsidRPr="00AA7DB0">
        <w:rPr>
          <w:rFonts w:ascii="Arial Narrow" w:hAnsi="Arial Narrow"/>
          <w:sz w:val="24"/>
          <w:szCs w:val="24"/>
          <w:vertAlign w:val="subscript"/>
        </w:rPr>
        <w:t xml:space="preserve">г </w:t>
      </w:r>
      <w:r w:rsidRPr="00AA7DB0">
        <w:rPr>
          <w:rFonts w:ascii="Arial Narrow" w:hAnsi="Arial Narrow"/>
          <w:sz w:val="24"/>
          <w:szCs w:val="24"/>
        </w:rPr>
        <w:t xml:space="preserve">+ </w:t>
      </w:r>
      <w:r w:rsidRPr="00AA7DB0">
        <w:rPr>
          <w:rFonts w:ascii="Arial Narrow" w:hAnsi="Arial Narrow"/>
          <w:sz w:val="24"/>
          <w:szCs w:val="24"/>
        </w:rPr>
        <w:sym w:font="Symbol" w:char="F044"/>
      </w:r>
      <w:r w:rsidRPr="00AA7DB0">
        <w:rPr>
          <w:rFonts w:ascii="Arial Narrow" w:hAnsi="Arial Narrow"/>
          <w:sz w:val="24"/>
          <w:szCs w:val="24"/>
        </w:rPr>
        <w:t xml:space="preserve"> + </w:t>
      </w:r>
      <w:r w:rsidRPr="00AA7DB0">
        <w:rPr>
          <w:rFonts w:ascii="Arial Narrow" w:hAnsi="Arial Narrow"/>
          <w:sz w:val="24"/>
          <w:szCs w:val="24"/>
        </w:rPr>
        <w:sym w:font="Symbol" w:char="F064"/>
      </w:r>
      <w:r w:rsidRPr="00AA7DB0">
        <w:rPr>
          <w:rFonts w:ascii="Arial Narrow" w:hAnsi="Arial Narrow"/>
          <w:sz w:val="24"/>
          <w:szCs w:val="24"/>
          <w:vertAlign w:val="subscript"/>
        </w:rPr>
        <w:t xml:space="preserve">д  </w:t>
      </w:r>
      <w:r w:rsidRPr="00AA7DB0">
        <w:rPr>
          <w:rFonts w:ascii="Arial Narrow" w:hAnsi="Arial Narrow"/>
          <w:sz w:val="24"/>
          <w:szCs w:val="24"/>
        </w:rPr>
        <w:t>= 0,7+2*0,05+0,5+0,12 = 1,42 мм</w:t>
      </w:r>
    </w:p>
    <w:p w:rsidR="00672CCA" w:rsidRPr="00AA7DB0" w:rsidRDefault="00672CCA" w:rsidP="00672CCA">
      <w:pPr>
        <w:pStyle w:val="a9"/>
        <w:ind w:left="0"/>
        <w:rPr>
          <w:rFonts w:ascii="Arial Narrow" w:hAnsi="Arial Narrow"/>
          <w:sz w:val="24"/>
          <w:szCs w:val="24"/>
        </w:rPr>
      </w:pPr>
      <w:proofErr w:type="gramStart"/>
      <w:r w:rsidRPr="00AA7DB0">
        <w:rPr>
          <w:rFonts w:ascii="Arial Narrow" w:hAnsi="Arial Narrow"/>
          <w:sz w:val="24"/>
          <w:szCs w:val="24"/>
          <w:lang w:val="en-US"/>
        </w:rPr>
        <w:t>d</w:t>
      </w:r>
      <w:proofErr w:type="spellStart"/>
      <w:r w:rsidRPr="00AA7DB0">
        <w:rPr>
          <w:rFonts w:ascii="Arial Narrow" w:hAnsi="Arial Narrow"/>
          <w:sz w:val="24"/>
          <w:szCs w:val="24"/>
          <w:vertAlign w:val="subscript"/>
        </w:rPr>
        <w:t>мо</w:t>
      </w:r>
      <w:proofErr w:type="spellEnd"/>
      <w:r w:rsidRPr="00AA7DB0">
        <w:rPr>
          <w:rFonts w:ascii="Arial Narrow" w:hAnsi="Arial Narrow"/>
          <w:sz w:val="24"/>
          <w:szCs w:val="24"/>
          <w:vertAlign w:val="subscript"/>
        </w:rPr>
        <w:t>(</w:t>
      </w:r>
      <w:proofErr w:type="gramEnd"/>
      <w:r w:rsidRPr="00AA7DB0">
        <w:rPr>
          <w:rFonts w:ascii="Arial Narrow" w:hAnsi="Arial Narrow"/>
          <w:sz w:val="24"/>
          <w:szCs w:val="24"/>
          <w:vertAlign w:val="subscript"/>
        </w:rPr>
        <w:t xml:space="preserve">2) </w:t>
      </w:r>
      <w:r w:rsidRPr="00AA7DB0">
        <w:rPr>
          <w:rFonts w:ascii="Arial Narrow" w:hAnsi="Arial Narrow"/>
          <w:sz w:val="24"/>
          <w:szCs w:val="24"/>
        </w:rPr>
        <w:sym w:font="Symbol" w:char="F0B3"/>
      </w:r>
      <w:r w:rsidRPr="00AA7DB0">
        <w:rPr>
          <w:rFonts w:ascii="Arial Narrow" w:hAnsi="Arial Narrow"/>
          <w:sz w:val="24"/>
          <w:szCs w:val="24"/>
        </w:rPr>
        <w:t xml:space="preserve"> </w:t>
      </w:r>
      <w:r w:rsidRPr="00AA7DB0">
        <w:rPr>
          <w:rFonts w:ascii="Arial Narrow" w:hAnsi="Arial Narrow"/>
          <w:sz w:val="24"/>
          <w:szCs w:val="24"/>
          <w:lang w:val="en-US"/>
        </w:rPr>
        <w:t>d</w:t>
      </w:r>
      <w:r w:rsidRPr="00AA7DB0">
        <w:rPr>
          <w:rFonts w:ascii="Arial Narrow" w:hAnsi="Arial Narrow"/>
          <w:sz w:val="24"/>
          <w:szCs w:val="24"/>
          <w:vertAlign w:val="subscript"/>
        </w:rPr>
        <w:t xml:space="preserve">в </w:t>
      </w:r>
      <w:r w:rsidRPr="00AA7DB0">
        <w:rPr>
          <w:rFonts w:ascii="Arial Narrow" w:hAnsi="Arial Narrow"/>
          <w:sz w:val="24"/>
          <w:szCs w:val="24"/>
        </w:rPr>
        <w:t>+ 2*</w:t>
      </w:r>
      <w:r w:rsidRPr="00AA7DB0">
        <w:rPr>
          <w:rFonts w:ascii="Arial Narrow" w:hAnsi="Arial Narrow"/>
          <w:sz w:val="24"/>
          <w:szCs w:val="24"/>
          <w:lang w:val="en-US"/>
        </w:rPr>
        <w:t>h</w:t>
      </w:r>
      <w:r w:rsidRPr="00AA7DB0">
        <w:rPr>
          <w:rFonts w:ascii="Arial Narrow" w:hAnsi="Arial Narrow"/>
          <w:sz w:val="24"/>
          <w:szCs w:val="24"/>
          <w:vertAlign w:val="subscript"/>
        </w:rPr>
        <w:t xml:space="preserve">г </w:t>
      </w:r>
      <w:r w:rsidRPr="00AA7DB0">
        <w:rPr>
          <w:rFonts w:ascii="Arial Narrow" w:hAnsi="Arial Narrow"/>
          <w:sz w:val="24"/>
          <w:szCs w:val="24"/>
        </w:rPr>
        <w:t xml:space="preserve">+ </w:t>
      </w:r>
      <w:r w:rsidRPr="00AA7DB0">
        <w:rPr>
          <w:rFonts w:ascii="Arial Narrow" w:hAnsi="Arial Narrow"/>
          <w:sz w:val="24"/>
          <w:szCs w:val="24"/>
        </w:rPr>
        <w:sym w:font="Symbol" w:char="F044"/>
      </w:r>
      <w:r w:rsidRPr="00AA7DB0">
        <w:rPr>
          <w:rFonts w:ascii="Arial Narrow" w:hAnsi="Arial Narrow"/>
          <w:sz w:val="24"/>
          <w:szCs w:val="24"/>
        </w:rPr>
        <w:t xml:space="preserve"> + </w:t>
      </w:r>
      <w:r w:rsidRPr="00AA7DB0">
        <w:rPr>
          <w:rFonts w:ascii="Arial Narrow" w:hAnsi="Arial Narrow"/>
          <w:sz w:val="24"/>
          <w:szCs w:val="24"/>
        </w:rPr>
        <w:sym w:font="Symbol" w:char="F064"/>
      </w:r>
      <w:r w:rsidRPr="00AA7DB0">
        <w:rPr>
          <w:rFonts w:ascii="Arial Narrow" w:hAnsi="Arial Narrow"/>
          <w:sz w:val="24"/>
          <w:szCs w:val="24"/>
          <w:vertAlign w:val="subscript"/>
        </w:rPr>
        <w:t>д</w:t>
      </w:r>
      <w:r w:rsidRPr="00AA7DB0">
        <w:rPr>
          <w:rFonts w:ascii="Arial Narrow" w:hAnsi="Arial Narrow"/>
          <w:sz w:val="24"/>
          <w:szCs w:val="24"/>
        </w:rPr>
        <w:t xml:space="preserve"> = 0,5+2*0,05+0,5+0,12 = 1,22 мм</w:t>
      </w:r>
    </w:p>
    <w:p w:rsidR="00672CCA" w:rsidRPr="00AA7DB0" w:rsidRDefault="00672CCA" w:rsidP="00672CCA">
      <w:pPr>
        <w:pStyle w:val="a9"/>
        <w:ind w:left="0"/>
        <w:rPr>
          <w:rFonts w:ascii="Arial Narrow" w:hAnsi="Arial Narrow"/>
          <w:sz w:val="24"/>
          <w:szCs w:val="24"/>
        </w:rPr>
      </w:pPr>
      <w:proofErr w:type="gramStart"/>
      <w:r w:rsidRPr="00AA7DB0">
        <w:rPr>
          <w:rFonts w:ascii="Arial Narrow" w:hAnsi="Arial Narrow"/>
          <w:sz w:val="24"/>
          <w:szCs w:val="24"/>
          <w:lang w:val="en-US"/>
        </w:rPr>
        <w:t>d</w:t>
      </w:r>
      <w:proofErr w:type="spellStart"/>
      <w:r w:rsidRPr="00AA7DB0">
        <w:rPr>
          <w:rFonts w:ascii="Arial Narrow" w:hAnsi="Arial Narrow"/>
          <w:sz w:val="24"/>
          <w:szCs w:val="24"/>
          <w:vertAlign w:val="subscript"/>
        </w:rPr>
        <w:t>мо</w:t>
      </w:r>
      <w:proofErr w:type="spellEnd"/>
      <w:r w:rsidRPr="00AA7DB0">
        <w:rPr>
          <w:rFonts w:ascii="Arial Narrow" w:hAnsi="Arial Narrow"/>
          <w:sz w:val="24"/>
          <w:szCs w:val="24"/>
          <w:vertAlign w:val="subscript"/>
        </w:rPr>
        <w:t>(</w:t>
      </w:r>
      <w:proofErr w:type="gramEnd"/>
      <w:r w:rsidRPr="00AA7DB0">
        <w:rPr>
          <w:rFonts w:ascii="Arial Narrow" w:hAnsi="Arial Narrow"/>
          <w:sz w:val="24"/>
          <w:szCs w:val="24"/>
          <w:vertAlign w:val="subscript"/>
        </w:rPr>
        <w:t xml:space="preserve">3) </w:t>
      </w:r>
      <w:r w:rsidRPr="00AA7DB0">
        <w:rPr>
          <w:rFonts w:ascii="Arial Narrow" w:hAnsi="Arial Narrow"/>
          <w:sz w:val="24"/>
          <w:szCs w:val="24"/>
        </w:rPr>
        <w:sym w:font="Symbol" w:char="F0B3"/>
      </w:r>
      <w:r w:rsidRPr="00AA7DB0">
        <w:rPr>
          <w:rFonts w:ascii="Arial Narrow" w:hAnsi="Arial Narrow"/>
          <w:sz w:val="24"/>
          <w:szCs w:val="24"/>
        </w:rPr>
        <w:t xml:space="preserve"> </w:t>
      </w:r>
      <w:r w:rsidRPr="00AA7DB0">
        <w:rPr>
          <w:rFonts w:ascii="Arial Narrow" w:hAnsi="Arial Narrow"/>
          <w:sz w:val="24"/>
          <w:szCs w:val="24"/>
          <w:lang w:val="en-US"/>
        </w:rPr>
        <w:t>d</w:t>
      </w:r>
      <w:r w:rsidRPr="00AA7DB0">
        <w:rPr>
          <w:rFonts w:ascii="Arial Narrow" w:hAnsi="Arial Narrow"/>
          <w:sz w:val="24"/>
          <w:szCs w:val="24"/>
          <w:vertAlign w:val="subscript"/>
        </w:rPr>
        <w:t xml:space="preserve">в </w:t>
      </w:r>
      <w:r w:rsidRPr="00AA7DB0">
        <w:rPr>
          <w:rFonts w:ascii="Arial Narrow" w:hAnsi="Arial Narrow"/>
          <w:sz w:val="24"/>
          <w:szCs w:val="24"/>
        </w:rPr>
        <w:t>+ 2*</w:t>
      </w:r>
      <w:r w:rsidRPr="00AA7DB0">
        <w:rPr>
          <w:rFonts w:ascii="Arial Narrow" w:hAnsi="Arial Narrow"/>
          <w:sz w:val="24"/>
          <w:szCs w:val="24"/>
          <w:lang w:val="en-US"/>
        </w:rPr>
        <w:t>h</w:t>
      </w:r>
      <w:r w:rsidRPr="00AA7DB0">
        <w:rPr>
          <w:rFonts w:ascii="Arial Narrow" w:hAnsi="Arial Narrow"/>
          <w:sz w:val="24"/>
          <w:szCs w:val="24"/>
          <w:vertAlign w:val="subscript"/>
        </w:rPr>
        <w:t xml:space="preserve">г </w:t>
      </w:r>
      <w:r w:rsidRPr="00AA7DB0">
        <w:rPr>
          <w:rFonts w:ascii="Arial Narrow" w:hAnsi="Arial Narrow"/>
          <w:sz w:val="24"/>
          <w:szCs w:val="24"/>
        </w:rPr>
        <w:t xml:space="preserve">+ </w:t>
      </w:r>
      <w:r w:rsidRPr="00AA7DB0">
        <w:rPr>
          <w:rFonts w:ascii="Arial Narrow" w:hAnsi="Arial Narrow"/>
          <w:sz w:val="24"/>
          <w:szCs w:val="24"/>
        </w:rPr>
        <w:sym w:font="Symbol" w:char="F044"/>
      </w:r>
      <w:r w:rsidRPr="00AA7DB0">
        <w:rPr>
          <w:rFonts w:ascii="Arial Narrow" w:hAnsi="Arial Narrow"/>
          <w:sz w:val="24"/>
          <w:szCs w:val="24"/>
        </w:rPr>
        <w:t xml:space="preserve"> + </w:t>
      </w:r>
      <w:r w:rsidRPr="00AA7DB0">
        <w:rPr>
          <w:rFonts w:ascii="Arial Narrow" w:hAnsi="Arial Narrow"/>
          <w:sz w:val="24"/>
          <w:szCs w:val="24"/>
        </w:rPr>
        <w:sym w:font="Symbol" w:char="F064"/>
      </w:r>
      <w:r w:rsidRPr="00AA7DB0">
        <w:rPr>
          <w:rFonts w:ascii="Arial Narrow" w:hAnsi="Arial Narrow"/>
          <w:sz w:val="24"/>
          <w:szCs w:val="24"/>
          <w:vertAlign w:val="subscript"/>
        </w:rPr>
        <w:t>д</w:t>
      </w:r>
      <w:r w:rsidRPr="00AA7DB0">
        <w:rPr>
          <w:rFonts w:ascii="Arial Narrow" w:hAnsi="Arial Narrow"/>
          <w:sz w:val="24"/>
          <w:szCs w:val="24"/>
        </w:rPr>
        <w:t xml:space="preserve"> = 0,6+2*0,05+0,5+0,12 = 1,32 мм</w:t>
      </w:r>
    </w:p>
    <w:p w:rsidR="00672CCA" w:rsidRPr="00AA7DB0" w:rsidRDefault="00672CCA" w:rsidP="00672CCA">
      <w:pPr>
        <w:pStyle w:val="a9"/>
        <w:ind w:left="0"/>
        <w:rPr>
          <w:rFonts w:ascii="Arial Narrow" w:hAnsi="Arial Narrow"/>
          <w:sz w:val="24"/>
          <w:szCs w:val="24"/>
        </w:rPr>
      </w:pPr>
    </w:p>
    <w:p w:rsidR="00672CCA" w:rsidRPr="00AA7DB0" w:rsidRDefault="00672CCA" w:rsidP="00672CCA">
      <w:pPr>
        <w:pStyle w:val="a9"/>
        <w:ind w:left="0"/>
        <w:rPr>
          <w:rFonts w:ascii="Arial Narrow" w:hAnsi="Arial Narrow"/>
          <w:sz w:val="24"/>
          <w:szCs w:val="24"/>
        </w:rPr>
      </w:pPr>
      <w:r w:rsidRPr="00AA7DB0">
        <w:rPr>
          <w:rFonts w:ascii="Arial Narrow" w:hAnsi="Arial Narrow"/>
          <w:sz w:val="24"/>
          <w:szCs w:val="24"/>
        </w:rPr>
        <w:t xml:space="preserve">                 Диаметры МО и </w:t>
      </w:r>
      <w:proofErr w:type="gramStart"/>
      <w:r w:rsidRPr="00AA7DB0">
        <w:rPr>
          <w:rFonts w:ascii="Arial Narrow" w:hAnsi="Arial Narrow"/>
          <w:sz w:val="24"/>
          <w:szCs w:val="24"/>
        </w:rPr>
        <w:t>ПО</w:t>
      </w:r>
      <w:proofErr w:type="gramEnd"/>
      <w:r w:rsidRPr="00AA7DB0">
        <w:rPr>
          <w:rFonts w:ascii="Arial Narrow" w:hAnsi="Arial Narrow"/>
          <w:sz w:val="24"/>
          <w:szCs w:val="24"/>
        </w:rPr>
        <w:t xml:space="preserve"> выбираются </w:t>
      </w:r>
      <w:proofErr w:type="gramStart"/>
      <w:r w:rsidRPr="00AA7DB0">
        <w:rPr>
          <w:rFonts w:ascii="Arial Narrow" w:hAnsi="Arial Narrow"/>
          <w:sz w:val="24"/>
          <w:szCs w:val="24"/>
        </w:rPr>
        <w:t>из</w:t>
      </w:r>
      <w:proofErr w:type="gramEnd"/>
      <w:r w:rsidRPr="00AA7DB0">
        <w:rPr>
          <w:rFonts w:ascii="Arial Narrow" w:hAnsi="Arial Narrow"/>
          <w:sz w:val="24"/>
          <w:szCs w:val="24"/>
        </w:rPr>
        <w:t xml:space="preserve"> ряда: 0,4…1,8 мм с шагом 0,1 мм.</w:t>
      </w:r>
    </w:p>
    <w:p w:rsidR="00672CCA" w:rsidRPr="00AA7DB0" w:rsidRDefault="00672CCA" w:rsidP="00672CCA">
      <w:pPr>
        <w:pStyle w:val="a9"/>
        <w:ind w:left="0"/>
        <w:rPr>
          <w:rFonts w:ascii="Arial Narrow" w:hAnsi="Arial Narrow"/>
          <w:sz w:val="24"/>
          <w:szCs w:val="24"/>
        </w:rPr>
      </w:pPr>
    </w:p>
    <w:p w:rsidR="00672CCA" w:rsidRPr="00AA7DB0" w:rsidRDefault="00AF4AF8" w:rsidP="00672CCA">
      <w:pPr>
        <w:pStyle w:val="a9"/>
        <w:ind w:left="0"/>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.5.2. Расчет минимальных размеров элементов печатной платы.</w:t>
      </w:r>
    </w:p>
    <w:p w:rsidR="00672CCA" w:rsidRPr="00AA7DB0" w:rsidRDefault="00672CCA" w:rsidP="00672CCA">
      <w:pPr>
        <w:pStyle w:val="a9"/>
        <w:ind w:left="0"/>
        <w:rPr>
          <w:rFonts w:ascii="Arial Narrow" w:hAnsi="Arial Narrow"/>
          <w:sz w:val="24"/>
          <w:szCs w:val="24"/>
        </w:rPr>
      </w:pPr>
    </w:p>
    <w:p w:rsidR="00672CCA" w:rsidRPr="00AA7DB0" w:rsidRDefault="00672CCA" w:rsidP="00672CCA">
      <w:pPr>
        <w:spacing w:after="0" w:line="240" w:lineRule="auto"/>
        <w:jc w:val="both"/>
        <w:rPr>
          <w:rFonts w:ascii="Arial Narrow" w:hAnsi="Arial Narrow"/>
          <w:sz w:val="24"/>
          <w:szCs w:val="24"/>
        </w:rPr>
      </w:pPr>
      <w:r w:rsidRPr="00AA7DB0">
        <w:rPr>
          <w:rFonts w:ascii="Arial Narrow" w:hAnsi="Arial Narrow"/>
          <w:sz w:val="24"/>
          <w:szCs w:val="24"/>
        </w:rPr>
        <w:t>1)Минимальный диаметр контактной площадки (КП):</w:t>
      </w:r>
    </w:p>
    <w:p w:rsidR="00672CCA" w:rsidRPr="00AA7DB0" w:rsidRDefault="00672CCA" w:rsidP="00672CCA">
      <w:pPr>
        <w:rPr>
          <w:rFonts w:ascii="Arial Narrow" w:hAnsi="Arial Narrow"/>
          <w:sz w:val="24"/>
          <w:szCs w:val="24"/>
        </w:rPr>
      </w:pPr>
      <w:proofErr w:type="gramStart"/>
      <w:r w:rsidRPr="00AA7DB0">
        <w:rPr>
          <w:rFonts w:ascii="Arial Narrow" w:hAnsi="Arial Narrow"/>
          <w:sz w:val="24"/>
          <w:szCs w:val="24"/>
          <w:lang w:val="en-US"/>
        </w:rPr>
        <w:t>d</w:t>
      </w:r>
      <w:proofErr w:type="spellStart"/>
      <w:r w:rsidRPr="00AA7DB0">
        <w:rPr>
          <w:rFonts w:ascii="Arial Narrow" w:hAnsi="Arial Narrow"/>
          <w:sz w:val="24"/>
          <w:szCs w:val="24"/>
          <w:vertAlign w:val="subscript"/>
        </w:rPr>
        <w:t>кп</w:t>
      </w:r>
      <w:proofErr w:type="spellEnd"/>
      <w:proofErr w:type="gramEnd"/>
      <w:r w:rsidRPr="00AA7DB0">
        <w:rPr>
          <w:rFonts w:ascii="Arial Narrow" w:hAnsi="Arial Narrow"/>
          <w:sz w:val="24"/>
          <w:szCs w:val="24"/>
          <w:vertAlign w:val="subscript"/>
        </w:rPr>
        <w:t xml:space="preserve"> </w:t>
      </w:r>
      <w:r w:rsidRPr="00AA7DB0">
        <w:rPr>
          <w:rFonts w:ascii="Arial Narrow" w:hAnsi="Arial Narrow"/>
          <w:sz w:val="24"/>
          <w:szCs w:val="24"/>
        </w:rPr>
        <w:t xml:space="preserve">= 2*( </w:t>
      </w:r>
      <w:r w:rsidRPr="00AA7DB0">
        <w:rPr>
          <w:rFonts w:ascii="Arial Narrow" w:hAnsi="Arial Narrow"/>
          <w:sz w:val="24"/>
          <w:szCs w:val="24"/>
          <w:lang w:val="en-US"/>
        </w:rPr>
        <w:t>b</w:t>
      </w:r>
      <w:r w:rsidRPr="00AA7DB0">
        <w:rPr>
          <w:rFonts w:ascii="Arial Narrow" w:hAnsi="Arial Narrow"/>
          <w:sz w:val="24"/>
          <w:szCs w:val="24"/>
          <w:vertAlign w:val="subscript"/>
        </w:rPr>
        <w:t>н</w:t>
      </w:r>
      <w:r w:rsidRPr="00AA7DB0">
        <w:rPr>
          <w:rFonts w:ascii="Arial Narrow" w:hAnsi="Arial Narrow"/>
          <w:sz w:val="24"/>
          <w:szCs w:val="24"/>
        </w:rPr>
        <w:t xml:space="preserve"> + (</w:t>
      </w:r>
      <w:r w:rsidRPr="00AA7DB0">
        <w:rPr>
          <w:rFonts w:ascii="Arial Narrow" w:hAnsi="Arial Narrow"/>
          <w:sz w:val="24"/>
          <w:szCs w:val="24"/>
          <w:lang w:val="en-US"/>
        </w:rPr>
        <w:t>d</w:t>
      </w:r>
      <w:proofErr w:type="spellStart"/>
      <w:r w:rsidRPr="00AA7DB0">
        <w:rPr>
          <w:rFonts w:ascii="Arial Narrow" w:hAnsi="Arial Narrow"/>
          <w:sz w:val="24"/>
          <w:szCs w:val="24"/>
          <w:vertAlign w:val="subscript"/>
        </w:rPr>
        <w:t>мо</w:t>
      </w:r>
      <w:proofErr w:type="spellEnd"/>
      <w:r w:rsidRPr="00AA7DB0">
        <w:rPr>
          <w:rFonts w:ascii="Arial Narrow" w:hAnsi="Arial Narrow"/>
          <w:sz w:val="24"/>
          <w:szCs w:val="24"/>
        </w:rPr>
        <w:t>/2)</w:t>
      </w:r>
      <w:r w:rsidRPr="00AA7DB0">
        <w:rPr>
          <w:rFonts w:ascii="Arial Narrow" w:hAnsi="Arial Narrow"/>
          <w:sz w:val="24"/>
          <w:szCs w:val="24"/>
          <w:vertAlign w:val="subscript"/>
        </w:rPr>
        <w:t xml:space="preserve"> </w:t>
      </w:r>
      <w:r w:rsidRPr="00AA7DB0">
        <w:rPr>
          <w:rFonts w:ascii="Arial Narrow" w:hAnsi="Arial Narrow"/>
          <w:sz w:val="24"/>
          <w:szCs w:val="24"/>
        </w:rPr>
        <w:t xml:space="preserve">+ </w:t>
      </w:r>
      <w:r w:rsidRPr="00AA7DB0">
        <w:rPr>
          <w:rFonts w:ascii="Arial Narrow" w:hAnsi="Arial Narrow"/>
          <w:sz w:val="24"/>
          <w:szCs w:val="24"/>
        </w:rPr>
        <w:sym w:font="Symbol" w:char="F064"/>
      </w:r>
      <w:r w:rsidRPr="00AA7DB0">
        <w:rPr>
          <w:rFonts w:ascii="Arial Narrow" w:hAnsi="Arial Narrow"/>
          <w:sz w:val="24"/>
          <w:szCs w:val="24"/>
          <w:vertAlign w:val="subscript"/>
        </w:rPr>
        <w:t xml:space="preserve">0  </w:t>
      </w:r>
      <w:r w:rsidRPr="00AA7DB0">
        <w:rPr>
          <w:rFonts w:ascii="Arial Narrow" w:hAnsi="Arial Narrow"/>
          <w:sz w:val="24"/>
          <w:szCs w:val="24"/>
        </w:rPr>
        <w:t xml:space="preserve">+ </w:t>
      </w:r>
      <w:r w:rsidRPr="00AA7DB0">
        <w:rPr>
          <w:rFonts w:ascii="Arial Narrow" w:hAnsi="Arial Narrow"/>
          <w:sz w:val="24"/>
          <w:szCs w:val="24"/>
        </w:rPr>
        <w:sym w:font="Symbol" w:char="F064"/>
      </w:r>
      <w:proofErr w:type="spellStart"/>
      <w:r w:rsidRPr="00AA7DB0">
        <w:rPr>
          <w:rFonts w:ascii="Arial Narrow" w:hAnsi="Arial Narrow"/>
          <w:sz w:val="24"/>
          <w:szCs w:val="24"/>
          <w:vertAlign w:val="subscript"/>
        </w:rPr>
        <w:t>кп</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xml:space="preserve">)+ </w:t>
      </w:r>
      <w:r w:rsidRPr="00AA7DB0">
        <w:rPr>
          <w:rFonts w:ascii="Arial Narrow" w:hAnsi="Arial Narrow"/>
          <w:sz w:val="24"/>
          <w:szCs w:val="24"/>
        </w:rPr>
        <w:sym w:font="Symbol" w:char="F064"/>
      </w:r>
      <w:proofErr w:type="spellStart"/>
      <w:r w:rsidRPr="00AA7DB0">
        <w:rPr>
          <w:rFonts w:ascii="Arial Narrow" w:hAnsi="Arial Narrow"/>
          <w:sz w:val="24"/>
          <w:szCs w:val="24"/>
          <w:vertAlign w:val="subscript"/>
        </w:rPr>
        <w:t>фф</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+1,5*</w:t>
      </w:r>
      <w:r w:rsidRPr="00AA7DB0">
        <w:rPr>
          <w:rFonts w:ascii="Arial Narrow" w:hAnsi="Arial Narrow"/>
          <w:sz w:val="24"/>
          <w:szCs w:val="24"/>
          <w:lang w:val="en-US"/>
        </w:rPr>
        <w:t>h</w:t>
      </w:r>
      <w:r w:rsidRPr="00AA7DB0">
        <w:rPr>
          <w:rFonts w:ascii="Arial Narrow" w:hAnsi="Arial Narrow"/>
          <w:sz w:val="24"/>
          <w:szCs w:val="24"/>
          <w:vertAlign w:val="subscript"/>
        </w:rPr>
        <w:t>ф</w:t>
      </w:r>
      <w:r w:rsidRPr="00AA7DB0">
        <w:rPr>
          <w:rFonts w:ascii="Arial Narrow" w:hAnsi="Arial Narrow"/>
          <w:sz w:val="24"/>
          <w:szCs w:val="24"/>
        </w:rPr>
        <w:t>,</w:t>
      </w:r>
    </w:p>
    <w:p w:rsidR="00672CCA" w:rsidRPr="00AA7DB0" w:rsidRDefault="00672CCA" w:rsidP="00672CCA">
      <w:pPr>
        <w:rPr>
          <w:rFonts w:ascii="Arial Narrow" w:hAnsi="Arial Narrow"/>
          <w:sz w:val="24"/>
          <w:szCs w:val="24"/>
        </w:rPr>
      </w:pPr>
      <w:r w:rsidRPr="00AA7DB0">
        <w:rPr>
          <w:rFonts w:ascii="Arial Narrow" w:hAnsi="Arial Narrow"/>
          <w:sz w:val="24"/>
          <w:szCs w:val="24"/>
        </w:rPr>
        <w:lastRenderedPageBreak/>
        <w:t xml:space="preserve">где </w:t>
      </w:r>
      <w:r w:rsidRPr="00AA7DB0">
        <w:rPr>
          <w:rFonts w:ascii="Arial Narrow" w:hAnsi="Arial Narrow"/>
          <w:sz w:val="24"/>
          <w:szCs w:val="24"/>
        </w:rPr>
        <w:sym w:font="Symbol" w:char="F064"/>
      </w:r>
      <w:r w:rsidRPr="00AA7DB0">
        <w:rPr>
          <w:rFonts w:ascii="Arial Narrow" w:hAnsi="Arial Narrow"/>
          <w:sz w:val="24"/>
          <w:szCs w:val="24"/>
          <w:vertAlign w:val="subscript"/>
        </w:rPr>
        <w:t xml:space="preserve">0 </w:t>
      </w:r>
      <w:r w:rsidRPr="00AA7DB0">
        <w:rPr>
          <w:rFonts w:ascii="Arial Narrow" w:hAnsi="Arial Narrow"/>
          <w:sz w:val="24"/>
          <w:szCs w:val="24"/>
        </w:rPr>
        <w:t xml:space="preserve">= 0,07 мм – погрешность расположения отверстия; </w:t>
      </w:r>
      <w:r w:rsidRPr="00AA7DB0">
        <w:rPr>
          <w:rFonts w:ascii="Arial Narrow" w:hAnsi="Arial Narrow"/>
          <w:sz w:val="24"/>
          <w:szCs w:val="24"/>
        </w:rPr>
        <w:sym w:font="Symbol" w:char="F064"/>
      </w:r>
      <w:proofErr w:type="spellStart"/>
      <w:r w:rsidRPr="00AA7DB0">
        <w:rPr>
          <w:rFonts w:ascii="Arial Narrow" w:hAnsi="Arial Narrow"/>
          <w:sz w:val="24"/>
          <w:szCs w:val="24"/>
          <w:vertAlign w:val="subscript"/>
        </w:rPr>
        <w:t>кп</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xml:space="preserve">= 0,15 мм – погрешность расположения КП; </w:t>
      </w:r>
      <w:proofErr w:type="gramStart"/>
      <w:r w:rsidRPr="00AA7DB0">
        <w:rPr>
          <w:rFonts w:ascii="Arial Narrow" w:hAnsi="Arial Narrow"/>
          <w:sz w:val="24"/>
          <w:szCs w:val="24"/>
          <w:lang w:val="en-US"/>
        </w:rPr>
        <w:t>b</w:t>
      </w:r>
      <w:proofErr w:type="gramEnd"/>
      <w:r w:rsidRPr="00AA7DB0">
        <w:rPr>
          <w:rFonts w:ascii="Arial Narrow" w:hAnsi="Arial Narrow"/>
          <w:sz w:val="24"/>
          <w:szCs w:val="24"/>
          <w:vertAlign w:val="subscript"/>
        </w:rPr>
        <w:t xml:space="preserve">н </w:t>
      </w:r>
      <w:r w:rsidRPr="00AA7DB0">
        <w:rPr>
          <w:rFonts w:ascii="Arial Narrow" w:hAnsi="Arial Narrow"/>
          <w:sz w:val="24"/>
          <w:szCs w:val="24"/>
        </w:rPr>
        <w:t xml:space="preserve">= 0,3 мм – ширина пояска КП в наружном слое; </w:t>
      </w:r>
      <w:r w:rsidRPr="00AA7DB0">
        <w:rPr>
          <w:rFonts w:ascii="Arial Narrow" w:hAnsi="Arial Narrow"/>
          <w:sz w:val="24"/>
          <w:szCs w:val="24"/>
        </w:rPr>
        <w:sym w:font="Symbol" w:char="F064"/>
      </w:r>
      <w:proofErr w:type="spellStart"/>
      <w:r w:rsidRPr="00AA7DB0">
        <w:rPr>
          <w:rFonts w:ascii="Arial Narrow" w:hAnsi="Arial Narrow"/>
          <w:sz w:val="24"/>
          <w:szCs w:val="24"/>
          <w:vertAlign w:val="subscript"/>
        </w:rPr>
        <w:t>фф</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xml:space="preserve">= 0,06 мм – погрешность фотокопии и фотошаблона; </w:t>
      </w:r>
      <w:r w:rsidRPr="00AA7DB0">
        <w:rPr>
          <w:rFonts w:ascii="Arial Narrow" w:hAnsi="Arial Narrow"/>
          <w:sz w:val="24"/>
          <w:szCs w:val="24"/>
          <w:lang w:val="en-US"/>
        </w:rPr>
        <w:t>h</w:t>
      </w:r>
      <w:r w:rsidRPr="00AA7DB0">
        <w:rPr>
          <w:rFonts w:ascii="Arial Narrow" w:hAnsi="Arial Narrow"/>
          <w:sz w:val="24"/>
          <w:szCs w:val="24"/>
          <w:vertAlign w:val="subscript"/>
        </w:rPr>
        <w:t>ф</w:t>
      </w:r>
      <w:r w:rsidRPr="00AA7DB0">
        <w:rPr>
          <w:rFonts w:ascii="Arial Narrow" w:hAnsi="Arial Narrow"/>
          <w:sz w:val="24"/>
          <w:szCs w:val="24"/>
        </w:rPr>
        <w:t xml:space="preserve"> = 35 мкм – толщина фольги для диэлектрика.</w:t>
      </w:r>
    </w:p>
    <w:p w:rsidR="00672CCA" w:rsidRPr="00AA7DB0" w:rsidRDefault="00672CCA" w:rsidP="00672CCA">
      <w:pPr>
        <w:rPr>
          <w:rFonts w:ascii="Arial Narrow" w:hAnsi="Arial Narrow"/>
          <w:sz w:val="24"/>
          <w:szCs w:val="24"/>
        </w:rPr>
      </w:pPr>
      <w:r w:rsidRPr="00AA7DB0">
        <w:rPr>
          <w:rFonts w:ascii="Arial Narrow" w:hAnsi="Arial Narrow"/>
          <w:sz w:val="24"/>
          <w:szCs w:val="24"/>
          <w:lang w:val="en-US"/>
        </w:rPr>
        <w:t>d</w:t>
      </w:r>
      <w:proofErr w:type="spellStart"/>
      <w:r w:rsidRPr="00AA7DB0">
        <w:rPr>
          <w:rFonts w:ascii="Arial Narrow" w:hAnsi="Arial Narrow"/>
          <w:sz w:val="24"/>
          <w:szCs w:val="24"/>
          <w:vertAlign w:val="subscript"/>
        </w:rPr>
        <w:t>кп</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2*( 0,3 + (1,42/2)</w:t>
      </w:r>
      <w:r w:rsidRPr="00AA7DB0">
        <w:rPr>
          <w:rFonts w:ascii="Arial Narrow" w:hAnsi="Arial Narrow"/>
          <w:sz w:val="24"/>
          <w:szCs w:val="24"/>
          <w:vertAlign w:val="subscript"/>
        </w:rPr>
        <w:t xml:space="preserve"> </w:t>
      </w:r>
      <w:r w:rsidRPr="00AA7DB0">
        <w:rPr>
          <w:rFonts w:ascii="Arial Narrow" w:hAnsi="Arial Narrow"/>
          <w:sz w:val="24"/>
          <w:szCs w:val="24"/>
        </w:rPr>
        <w:t>+ 0,07</w:t>
      </w:r>
      <w:r w:rsidRPr="00AA7DB0">
        <w:rPr>
          <w:rFonts w:ascii="Arial Narrow" w:hAnsi="Arial Narrow"/>
          <w:sz w:val="24"/>
          <w:szCs w:val="24"/>
          <w:vertAlign w:val="subscript"/>
        </w:rPr>
        <w:t xml:space="preserve">  </w:t>
      </w:r>
      <w:r w:rsidRPr="00AA7DB0">
        <w:rPr>
          <w:rFonts w:ascii="Arial Narrow" w:hAnsi="Arial Narrow"/>
          <w:sz w:val="24"/>
          <w:szCs w:val="24"/>
        </w:rPr>
        <w:t>+ 0,15</w:t>
      </w:r>
      <w:r w:rsidRPr="00AA7DB0">
        <w:rPr>
          <w:rFonts w:ascii="Arial Narrow" w:hAnsi="Arial Narrow"/>
          <w:sz w:val="24"/>
          <w:szCs w:val="24"/>
          <w:vertAlign w:val="subscript"/>
        </w:rPr>
        <w:t xml:space="preserve">  </w:t>
      </w:r>
      <w:r w:rsidRPr="00AA7DB0">
        <w:rPr>
          <w:rFonts w:ascii="Arial Narrow" w:hAnsi="Arial Narrow"/>
          <w:sz w:val="24"/>
          <w:szCs w:val="24"/>
        </w:rPr>
        <w:t>)+ 0,06+1,5*0,035 = 2,5725 мм</w:t>
      </w:r>
    </w:p>
    <w:p w:rsidR="00672CCA" w:rsidRPr="00AA7DB0" w:rsidRDefault="00672CCA" w:rsidP="00672CCA">
      <w:pPr>
        <w:rPr>
          <w:rFonts w:ascii="Arial Narrow" w:hAnsi="Arial Narrow"/>
          <w:sz w:val="24"/>
          <w:szCs w:val="24"/>
        </w:rPr>
      </w:pPr>
      <w:r w:rsidRPr="00AA7DB0">
        <w:rPr>
          <w:rFonts w:ascii="Arial Narrow" w:hAnsi="Arial Narrow"/>
          <w:sz w:val="24"/>
          <w:szCs w:val="24"/>
          <w:lang w:val="en-US"/>
        </w:rPr>
        <w:t>d</w:t>
      </w:r>
      <w:proofErr w:type="spellStart"/>
      <w:r w:rsidRPr="00AA7DB0">
        <w:rPr>
          <w:rFonts w:ascii="Arial Narrow" w:hAnsi="Arial Narrow"/>
          <w:sz w:val="24"/>
          <w:szCs w:val="24"/>
          <w:vertAlign w:val="subscript"/>
        </w:rPr>
        <w:t>кп</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2*( 0,3 + (1,22/2)</w:t>
      </w:r>
      <w:r w:rsidRPr="00AA7DB0">
        <w:rPr>
          <w:rFonts w:ascii="Arial Narrow" w:hAnsi="Arial Narrow"/>
          <w:sz w:val="24"/>
          <w:szCs w:val="24"/>
          <w:vertAlign w:val="subscript"/>
        </w:rPr>
        <w:t xml:space="preserve"> </w:t>
      </w:r>
      <w:r w:rsidRPr="00AA7DB0">
        <w:rPr>
          <w:rFonts w:ascii="Arial Narrow" w:hAnsi="Arial Narrow"/>
          <w:sz w:val="24"/>
          <w:szCs w:val="24"/>
        </w:rPr>
        <w:t>+ 0,07</w:t>
      </w:r>
      <w:r w:rsidRPr="00AA7DB0">
        <w:rPr>
          <w:rFonts w:ascii="Arial Narrow" w:hAnsi="Arial Narrow"/>
          <w:sz w:val="24"/>
          <w:szCs w:val="24"/>
          <w:vertAlign w:val="subscript"/>
        </w:rPr>
        <w:t xml:space="preserve">  </w:t>
      </w:r>
      <w:r w:rsidRPr="00AA7DB0">
        <w:rPr>
          <w:rFonts w:ascii="Arial Narrow" w:hAnsi="Arial Narrow"/>
          <w:sz w:val="24"/>
          <w:szCs w:val="24"/>
        </w:rPr>
        <w:t>+ 0,15</w:t>
      </w:r>
      <w:r w:rsidRPr="00AA7DB0">
        <w:rPr>
          <w:rFonts w:ascii="Arial Narrow" w:hAnsi="Arial Narrow"/>
          <w:sz w:val="24"/>
          <w:szCs w:val="24"/>
          <w:vertAlign w:val="subscript"/>
        </w:rPr>
        <w:t xml:space="preserve">  </w:t>
      </w:r>
      <w:r w:rsidRPr="00AA7DB0">
        <w:rPr>
          <w:rFonts w:ascii="Arial Narrow" w:hAnsi="Arial Narrow"/>
          <w:sz w:val="24"/>
          <w:szCs w:val="24"/>
        </w:rPr>
        <w:t>)+ 0,06+1,5*0,035 = 2,3725 мм</w:t>
      </w:r>
    </w:p>
    <w:p w:rsidR="00672CCA" w:rsidRPr="00AA7DB0" w:rsidRDefault="00672CCA" w:rsidP="00672CCA">
      <w:pPr>
        <w:rPr>
          <w:rFonts w:ascii="Arial Narrow" w:hAnsi="Arial Narrow"/>
          <w:sz w:val="24"/>
          <w:szCs w:val="24"/>
        </w:rPr>
      </w:pPr>
      <w:r w:rsidRPr="00AA7DB0">
        <w:rPr>
          <w:rFonts w:ascii="Arial Narrow" w:hAnsi="Arial Narrow"/>
          <w:sz w:val="24"/>
          <w:szCs w:val="24"/>
          <w:lang w:val="en-US"/>
        </w:rPr>
        <w:t>d</w:t>
      </w:r>
      <w:proofErr w:type="spellStart"/>
      <w:r w:rsidRPr="00AA7DB0">
        <w:rPr>
          <w:rFonts w:ascii="Arial Narrow" w:hAnsi="Arial Narrow"/>
          <w:sz w:val="24"/>
          <w:szCs w:val="24"/>
          <w:vertAlign w:val="subscript"/>
        </w:rPr>
        <w:t>кп</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 2*( 0,3 + (1,32/2)</w:t>
      </w:r>
      <w:r w:rsidRPr="00AA7DB0">
        <w:rPr>
          <w:rFonts w:ascii="Arial Narrow" w:hAnsi="Arial Narrow"/>
          <w:sz w:val="24"/>
          <w:szCs w:val="24"/>
          <w:vertAlign w:val="subscript"/>
        </w:rPr>
        <w:t xml:space="preserve"> </w:t>
      </w:r>
      <w:r w:rsidRPr="00AA7DB0">
        <w:rPr>
          <w:rFonts w:ascii="Arial Narrow" w:hAnsi="Arial Narrow"/>
          <w:sz w:val="24"/>
          <w:szCs w:val="24"/>
        </w:rPr>
        <w:t>+ 0,07</w:t>
      </w:r>
      <w:r w:rsidRPr="00AA7DB0">
        <w:rPr>
          <w:rFonts w:ascii="Arial Narrow" w:hAnsi="Arial Narrow"/>
          <w:sz w:val="24"/>
          <w:szCs w:val="24"/>
          <w:vertAlign w:val="subscript"/>
        </w:rPr>
        <w:t xml:space="preserve">  </w:t>
      </w:r>
      <w:r w:rsidRPr="00AA7DB0">
        <w:rPr>
          <w:rFonts w:ascii="Arial Narrow" w:hAnsi="Arial Narrow"/>
          <w:sz w:val="24"/>
          <w:szCs w:val="24"/>
        </w:rPr>
        <w:t>+ 0,15</w:t>
      </w:r>
      <w:r w:rsidRPr="00AA7DB0">
        <w:rPr>
          <w:rFonts w:ascii="Arial Narrow" w:hAnsi="Arial Narrow"/>
          <w:sz w:val="24"/>
          <w:szCs w:val="24"/>
          <w:vertAlign w:val="subscript"/>
        </w:rPr>
        <w:t xml:space="preserve">  </w:t>
      </w:r>
      <w:r w:rsidRPr="00AA7DB0">
        <w:rPr>
          <w:rFonts w:ascii="Arial Narrow" w:hAnsi="Arial Narrow"/>
          <w:sz w:val="24"/>
          <w:szCs w:val="24"/>
        </w:rPr>
        <w:t>)+ 0,06+1,5*0,035 = 2,4725 мм</w:t>
      </w:r>
    </w:p>
    <w:p w:rsidR="00672CCA" w:rsidRPr="00AA7DB0" w:rsidRDefault="00672CCA" w:rsidP="00672CCA">
      <w:pPr>
        <w:pStyle w:val="a9"/>
        <w:rPr>
          <w:rFonts w:ascii="Arial Narrow" w:hAnsi="Arial Narrow"/>
          <w:sz w:val="24"/>
          <w:szCs w:val="24"/>
        </w:rPr>
      </w:pPr>
    </w:p>
    <w:p w:rsidR="00672CCA" w:rsidRPr="00AA7DB0" w:rsidRDefault="00672CCA" w:rsidP="00672CCA">
      <w:pPr>
        <w:spacing w:after="0" w:line="240" w:lineRule="auto"/>
        <w:jc w:val="both"/>
        <w:rPr>
          <w:rFonts w:ascii="Arial Narrow" w:hAnsi="Arial Narrow"/>
          <w:sz w:val="24"/>
          <w:szCs w:val="24"/>
        </w:rPr>
      </w:pPr>
      <w:r w:rsidRPr="00AA7DB0">
        <w:rPr>
          <w:rFonts w:ascii="Arial Narrow" w:hAnsi="Arial Narrow"/>
          <w:sz w:val="24"/>
          <w:szCs w:val="24"/>
        </w:rPr>
        <w:t>2)Минимальная ширина проводника:</w:t>
      </w:r>
    </w:p>
    <w:p w:rsidR="00672CCA" w:rsidRPr="00AA7DB0" w:rsidRDefault="00672CCA" w:rsidP="00672CCA">
      <w:pPr>
        <w:rPr>
          <w:rFonts w:ascii="Arial Narrow" w:hAnsi="Arial Narrow"/>
          <w:sz w:val="24"/>
          <w:szCs w:val="24"/>
        </w:rPr>
      </w:pPr>
      <w:proofErr w:type="gramStart"/>
      <w:r w:rsidRPr="00AA7DB0">
        <w:rPr>
          <w:rFonts w:ascii="Arial Narrow" w:hAnsi="Arial Narrow"/>
          <w:sz w:val="24"/>
          <w:szCs w:val="24"/>
          <w:lang w:val="en-US"/>
        </w:rPr>
        <w:t>b</w:t>
      </w:r>
      <w:r w:rsidRPr="00AA7DB0">
        <w:rPr>
          <w:rFonts w:ascii="Arial Narrow" w:hAnsi="Arial Narrow"/>
          <w:sz w:val="24"/>
          <w:szCs w:val="24"/>
          <w:vertAlign w:val="subscript"/>
        </w:rPr>
        <w:t>пр</w:t>
      </w:r>
      <w:proofErr w:type="gramEnd"/>
      <w:r w:rsidRPr="00AA7DB0">
        <w:rPr>
          <w:rFonts w:ascii="Arial Narrow" w:hAnsi="Arial Narrow"/>
          <w:sz w:val="24"/>
          <w:szCs w:val="24"/>
        </w:rPr>
        <w:t xml:space="preserve"> = </w:t>
      </w:r>
      <w:r w:rsidRPr="00AA7DB0">
        <w:rPr>
          <w:rFonts w:ascii="Arial Narrow" w:hAnsi="Arial Narrow"/>
          <w:sz w:val="24"/>
          <w:szCs w:val="24"/>
          <w:lang w:val="en-US"/>
        </w:rPr>
        <w:t>t</w:t>
      </w:r>
      <w:r w:rsidRPr="00AA7DB0">
        <w:rPr>
          <w:rFonts w:ascii="Arial Narrow" w:hAnsi="Arial Narrow"/>
          <w:sz w:val="24"/>
          <w:szCs w:val="24"/>
        </w:rPr>
        <w:t xml:space="preserve"> + </w:t>
      </w:r>
      <w:r w:rsidRPr="00AA7DB0">
        <w:rPr>
          <w:rFonts w:ascii="Arial Narrow" w:hAnsi="Arial Narrow"/>
          <w:sz w:val="24"/>
          <w:szCs w:val="24"/>
        </w:rPr>
        <w:sym w:font="Symbol" w:char="F064"/>
      </w:r>
      <w:proofErr w:type="spellStart"/>
      <w:r w:rsidRPr="00AA7DB0">
        <w:rPr>
          <w:rFonts w:ascii="Arial Narrow" w:hAnsi="Arial Narrow"/>
          <w:sz w:val="24"/>
          <w:szCs w:val="24"/>
          <w:vertAlign w:val="subscript"/>
        </w:rPr>
        <w:t>фф</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t>+1,5*</w:t>
      </w:r>
      <w:r w:rsidRPr="00AA7DB0">
        <w:rPr>
          <w:rFonts w:ascii="Arial Narrow" w:hAnsi="Arial Narrow"/>
          <w:sz w:val="24"/>
          <w:szCs w:val="24"/>
          <w:lang w:val="en-US"/>
        </w:rPr>
        <w:t>h</w:t>
      </w:r>
      <w:r w:rsidRPr="00AA7DB0">
        <w:rPr>
          <w:rFonts w:ascii="Arial Narrow" w:hAnsi="Arial Narrow"/>
          <w:sz w:val="24"/>
          <w:szCs w:val="24"/>
          <w:vertAlign w:val="subscript"/>
        </w:rPr>
        <w:t>ф</w:t>
      </w:r>
      <w:r w:rsidRPr="00AA7DB0">
        <w:rPr>
          <w:rFonts w:ascii="Arial Narrow" w:hAnsi="Arial Narrow"/>
          <w:sz w:val="24"/>
          <w:szCs w:val="24"/>
        </w:rPr>
        <w:t xml:space="preserve">, </w:t>
      </w:r>
    </w:p>
    <w:p w:rsidR="00672CCA" w:rsidRPr="00AA7DB0" w:rsidRDefault="00672CCA" w:rsidP="00672CCA">
      <w:pPr>
        <w:rPr>
          <w:rFonts w:ascii="Arial Narrow" w:hAnsi="Arial Narrow"/>
          <w:sz w:val="24"/>
          <w:szCs w:val="24"/>
        </w:rPr>
      </w:pPr>
      <w:proofErr w:type="gramStart"/>
      <w:r w:rsidRPr="00AA7DB0">
        <w:rPr>
          <w:rFonts w:ascii="Arial Narrow" w:hAnsi="Arial Narrow"/>
          <w:sz w:val="24"/>
          <w:szCs w:val="24"/>
        </w:rPr>
        <w:t xml:space="preserve">где </w:t>
      </w:r>
      <w:r w:rsidRPr="00AA7DB0">
        <w:rPr>
          <w:rFonts w:ascii="Arial Narrow" w:hAnsi="Arial Narrow"/>
          <w:sz w:val="24"/>
          <w:szCs w:val="24"/>
          <w:lang w:val="en-US"/>
        </w:rPr>
        <w:t>t</w:t>
      </w:r>
      <w:r w:rsidRPr="00AA7DB0">
        <w:rPr>
          <w:rFonts w:ascii="Arial Narrow" w:hAnsi="Arial Narrow"/>
          <w:sz w:val="24"/>
          <w:szCs w:val="24"/>
        </w:rPr>
        <w:t xml:space="preserve"> – ширина проводника для выбранного КТ</w:t>
      </w:r>
      <w:proofErr w:type="gramEnd"/>
    </w:p>
    <w:p w:rsidR="00672CCA" w:rsidRPr="00AA7DB0" w:rsidRDefault="00672CCA" w:rsidP="00672CCA">
      <w:pPr>
        <w:rPr>
          <w:rFonts w:ascii="Arial Narrow" w:hAnsi="Arial Narrow"/>
          <w:sz w:val="24"/>
          <w:szCs w:val="24"/>
        </w:rPr>
      </w:pPr>
      <w:proofErr w:type="gramStart"/>
      <w:r w:rsidRPr="00AA7DB0">
        <w:rPr>
          <w:rFonts w:ascii="Arial Narrow" w:hAnsi="Arial Narrow"/>
          <w:sz w:val="24"/>
          <w:szCs w:val="24"/>
          <w:lang w:val="en-US"/>
        </w:rPr>
        <w:t>b</w:t>
      </w:r>
      <w:r w:rsidRPr="00AA7DB0">
        <w:rPr>
          <w:rFonts w:ascii="Arial Narrow" w:hAnsi="Arial Narrow"/>
          <w:sz w:val="24"/>
          <w:szCs w:val="24"/>
          <w:vertAlign w:val="subscript"/>
        </w:rPr>
        <w:t>пр</w:t>
      </w:r>
      <w:proofErr w:type="gramEnd"/>
      <w:r w:rsidRPr="00AA7DB0">
        <w:rPr>
          <w:rFonts w:ascii="Arial Narrow" w:hAnsi="Arial Narrow"/>
          <w:sz w:val="24"/>
          <w:szCs w:val="24"/>
        </w:rPr>
        <w:t xml:space="preserve"> = 0,75 + 0,06+1,5*0,035 = 0,8625 мм</w:t>
      </w:r>
    </w:p>
    <w:p w:rsidR="00672CCA" w:rsidRPr="00AA7DB0" w:rsidRDefault="00672CCA" w:rsidP="00672CCA">
      <w:pPr>
        <w:spacing w:after="0" w:line="240" w:lineRule="auto"/>
        <w:jc w:val="both"/>
        <w:rPr>
          <w:rFonts w:ascii="Arial Narrow" w:hAnsi="Arial Narrow"/>
          <w:sz w:val="24"/>
          <w:szCs w:val="24"/>
        </w:rPr>
      </w:pPr>
      <w:r w:rsidRPr="00AA7DB0">
        <w:rPr>
          <w:rFonts w:ascii="Arial Narrow" w:hAnsi="Arial Narrow"/>
          <w:sz w:val="24"/>
          <w:szCs w:val="24"/>
        </w:rPr>
        <w:t>3)Минимальное расстояние между 2 проводниками:</w:t>
      </w:r>
    </w:p>
    <w:p w:rsidR="00672CCA" w:rsidRPr="00AA7DB0" w:rsidRDefault="00672CCA" w:rsidP="00672CCA">
      <w:pPr>
        <w:rPr>
          <w:rFonts w:ascii="Arial Narrow" w:hAnsi="Arial Narrow"/>
          <w:sz w:val="24"/>
          <w:szCs w:val="24"/>
        </w:rPr>
      </w:pPr>
      <w:r w:rsidRPr="00AA7DB0">
        <w:rPr>
          <w:rFonts w:ascii="Arial Narrow" w:hAnsi="Arial Narrow"/>
          <w:sz w:val="24"/>
          <w:szCs w:val="24"/>
          <w:lang w:val="en-US"/>
        </w:rPr>
        <w:t>s</w:t>
      </w:r>
      <w:r w:rsidRPr="00AA7DB0">
        <w:rPr>
          <w:rFonts w:ascii="Arial Narrow" w:hAnsi="Arial Narrow"/>
          <w:sz w:val="24"/>
          <w:szCs w:val="24"/>
        </w:rPr>
        <w:t xml:space="preserve"> =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ол</w:t>
      </w:r>
      <w:proofErr w:type="spellEnd"/>
      <w:r w:rsidRPr="00AA7DB0">
        <w:rPr>
          <w:rFonts w:ascii="Arial Narrow" w:hAnsi="Arial Narrow"/>
          <w:sz w:val="24"/>
          <w:szCs w:val="24"/>
        </w:rPr>
        <w:t xml:space="preserve"> – (</w:t>
      </w:r>
      <w:r w:rsidRPr="00AA7DB0">
        <w:rPr>
          <w:rFonts w:ascii="Arial Narrow" w:hAnsi="Arial Narrow"/>
          <w:sz w:val="24"/>
          <w:szCs w:val="24"/>
          <w:lang w:val="en-US"/>
        </w:rPr>
        <w:t>b</w:t>
      </w:r>
      <w:r w:rsidRPr="00AA7DB0">
        <w:rPr>
          <w:rFonts w:ascii="Arial Narrow" w:hAnsi="Arial Narrow"/>
          <w:sz w:val="24"/>
          <w:szCs w:val="24"/>
          <w:vertAlign w:val="subscript"/>
        </w:rPr>
        <w:t>пр</w:t>
      </w:r>
      <w:r w:rsidRPr="00AA7DB0">
        <w:rPr>
          <w:rFonts w:ascii="Arial Narrow" w:hAnsi="Arial Narrow"/>
          <w:sz w:val="24"/>
          <w:szCs w:val="24"/>
        </w:rPr>
        <w:t xml:space="preserve"> + 2*</w:t>
      </w:r>
      <w:r w:rsidRPr="00AA7DB0">
        <w:rPr>
          <w:rFonts w:ascii="Arial Narrow" w:hAnsi="Arial Narrow"/>
          <w:sz w:val="24"/>
          <w:szCs w:val="24"/>
        </w:rPr>
        <w:sym w:font="Symbol" w:char="F064"/>
      </w:r>
      <w:proofErr w:type="spellStart"/>
      <w:r w:rsidRPr="00AA7DB0">
        <w:rPr>
          <w:rFonts w:ascii="Arial Narrow" w:hAnsi="Arial Narrow"/>
          <w:sz w:val="24"/>
          <w:szCs w:val="24"/>
          <w:vertAlign w:val="subscript"/>
        </w:rPr>
        <w:t>сп</w:t>
      </w:r>
      <w:proofErr w:type="spellEnd"/>
      <w:r w:rsidRPr="00AA7DB0">
        <w:rPr>
          <w:rFonts w:ascii="Arial Narrow" w:hAnsi="Arial Narrow"/>
          <w:sz w:val="24"/>
          <w:szCs w:val="24"/>
        </w:rPr>
        <w:t xml:space="preserve">), </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где </w:t>
      </w:r>
      <w:r w:rsidRPr="00AA7DB0">
        <w:rPr>
          <w:rFonts w:ascii="Arial Narrow" w:hAnsi="Arial Narrow"/>
          <w:sz w:val="24"/>
          <w:szCs w:val="24"/>
        </w:rPr>
        <w:sym w:font="Symbol" w:char="F064"/>
      </w:r>
      <w:proofErr w:type="spellStart"/>
      <w:r w:rsidRPr="00AA7DB0">
        <w:rPr>
          <w:rFonts w:ascii="Arial Narrow" w:hAnsi="Arial Narrow"/>
          <w:sz w:val="24"/>
          <w:szCs w:val="24"/>
          <w:vertAlign w:val="subscript"/>
        </w:rPr>
        <w:t>сп</w:t>
      </w:r>
      <w:proofErr w:type="spellEnd"/>
      <w:r w:rsidRPr="00AA7DB0">
        <w:rPr>
          <w:rFonts w:ascii="Arial Narrow" w:hAnsi="Arial Narrow"/>
          <w:sz w:val="24"/>
          <w:szCs w:val="24"/>
        </w:rPr>
        <w:t xml:space="preserve"> = 0,05 мм – погрешность смещения проводника; </w:t>
      </w:r>
      <w:r w:rsidRPr="00AA7DB0">
        <w:rPr>
          <w:rFonts w:ascii="Arial Narrow" w:hAnsi="Arial Narrow"/>
          <w:sz w:val="24"/>
          <w:szCs w:val="24"/>
          <w:lang w:val="en-US"/>
        </w:rPr>
        <w:t>l</w:t>
      </w:r>
      <w:proofErr w:type="spellStart"/>
      <w:r w:rsidRPr="00AA7DB0">
        <w:rPr>
          <w:rFonts w:ascii="Arial Narrow" w:hAnsi="Arial Narrow"/>
          <w:sz w:val="24"/>
          <w:szCs w:val="24"/>
          <w:vertAlign w:val="subscript"/>
        </w:rPr>
        <w:t>ол</w:t>
      </w:r>
      <w:proofErr w:type="spellEnd"/>
      <w:r w:rsidRPr="00AA7DB0">
        <w:rPr>
          <w:rFonts w:ascii="Arial Narrow" w:hAnsi="Arial Narrow"/>
          <w:sz w:val="24"/>
          <w:szCs w:val="24"/>
        </w:rPr>
        <w:t xml:space="preserve"> = 1,5 мм </w:t>
      </w:r>
      <w:proofErr w:type="gramStart"/>
      <w:r w:rsidRPr="00AA7DB0">
        <w:rPr>
          <w:rFonts w:ascii="Arial Narrow" w:hAnsi="Arial Narrow"/>
          <w:sz w:val="24"/>
          <w:szCs w:val="24"/>
        </w:rPr>
        <w:t>–р</w:t>
      </w:r>
      <w:proofErr w:type="gramEnd"/>
      <w:r w:rsidRPr="00AA7DB0">
        <w:rPr>
          <w:rFonts w:ascii="Arial Narrow" w:hAnsi="Arial Narrow"/>
          <w:sz w:val="24"/>
          <w:szCs w:val="24"/>
        </w:rPr>
        <w:t>асстояние между осевыми линиями соседних проводников для выбранного КТ.</w:t>
      </w:r>
    </w:p>
    <w:p w:rsidR="00672CCA" w:rsidRPr="00AA7DB0" w:rsidRDefault="00672CCA" w:rsidP="00672CCA">
      <w:pPr>
        <w:rPr>
          <w:rFonts w:ascii="Arial Narrow" w:hAnsi="Arial Narrow"/>
          <w:sz w:val="24"/>
          <w:szCs w:val="24"/>
        </w:rPr>
      </w:pPr>
      <w:r w:rsidRPr="00AA7DB0">
        <w:rPr>
          <w:rFonts w:ascii="Arial Narrow" w:hAnsi="Arial Narrow"/>
          <w:sz w:val="24"/>
          <w:szCs w:val="24"/>
          <w:lang w:val="en-US"/>
        </w:rPr>
        <w:t>s</w:t>
      </w:r>
      <w:r w:rsidRPr="00AA7DB0">
        <w:rPr>
          <w:rFonts w:ascii="Arial Narrow" w:hAnsi="Arial Narrow"/>
          <w:sz w:val="24"/>
          <w:szCs w:val="24"/>
        </w:rPr>
        <w:t xml:space="preserve"> = 1</w:t>
      </w:r>
      <w:proofErr w:type="gramStart"/>
      <w:r w:rsidRPr="00AA7DB0">
        <w:rPr>
          <w:rFonts w:ascii="Arial Narrow" w:hAnsi="Arial Narrow"/>
          <w:sz w:val="24"/>
          <w:szCs w:val="24"/>
        </w:rPr>
        <w:t>,5</w:t>
      </w:r>
      <w:proofErr w:type="gramEnd"/>
      <w:r w:rsidRPr="00AA7DB0">
        <w:rPr>
          <w:rFonts w:ascii="Arial Narrow" w:hAnsi="Arial Narrow"/>
          <w:sz w:val="24"/>
          <w:szCs w:val="24"/>
        </w:rPr>
        <w:t xml:space="preserve"> – (0,8625+ 2*0,05) = 0,5375 мм</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Полученные значения минимальной ширины проводника, минимального расстояния между проводниками, диаметр КП и расстояние между проводником и МО с КП используются при изготовлении фотошаблона.</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На выходе технологического процесса изготовления ПП мы получим значения размеров элементов, соответствующих </w:t>
      </w:r>
      <w:proofErr w:type="gramStart"/>
      <w:r w:rsidRPr="00AA7DB0">
        <w:rPr>
          <w:rFonts w:ascii="Arial Narrow" w:hAnsi="Arial Narrow"/>
          <w:sz w:val="24"/>
          <w:szCs w:val="24"/>
        </w:rPr>
        <w:t>выбранному</w:t>
      </w:r>
      <w:proofErr w:type="gramEnd"/>
      <w:r w:rsidRPr="00AA7DB0">
        <w:rPr>
          <w:rFonts w:ascii="Arial Narrow" w:hAnsi="Arial Narrow"/>
          <w:sz w:val="24"/>
          <w:szCs w:val="24"/>
        </w:rPr>
        <w:t xml:space="preserve"> КТ.</w:t>
      </w:r>
    </w:p>
    <w:p w:rsidR="00672CCA" w:rsidRPr="00AA7DB0" w:rsidRDefault="00672CCA" w:rsidP="00672CCA">
      <w:pPr>
        <w:rPr>
          <w:rFonts w:ascii="Arial Narrow" w:hAnsi="Arial Narrow"/>
          <w:sz w:val="24"/>
          <w:szCs w:val="24"/>
        </w:rPr>
      </w:pPr>
    </w:p>
    <w:p w:rsidR="00672CCA" w:rsidRPr="00AA7DB0" w:rsidRDefault="00AF4AF8" w:rsidP="00672CCA">
      <w:pPr>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.6. Расчет проводников питания «земли» по постоянному току.</w:t>
      </w:r>
    </w:p>
    <w:p w:rsidR="00672CCA" w:rsidRPr="00AA7DB0" w:rsidRDefault="00672CCA" w:rsidP="00672CCA">
      <w:pPr>
        <w:rPr>
          <w:rFonts w:ascii="Arial Narrow" w:hAnsi="Arial Narrow"/>
          <w:sz w:val="24"/>
          <w:szCs w:val="24"/>
        </w:rPr>
      </w:pP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Известно, что на проводнике питания «земли» при протекании тока </w:t>
      </w:r>
      <w:r w:rsidRPr="00AA7DB0">
        <w:rPr>
          <w:rFonts w:ascii="Arial Narrow" w:hAnsi="Arial Narrow"/>
          <w:sz w:val="24"/>
          <w:szCs w:val="24"/>
          <w:lang w:val="en-US"/>
        </w:rPr>
        <w:t>I</w:t>
      </w:r>
      <w:r w:rsidRPr="00AA7DB0">
        <w:rPr>
          <w:rFonts w:ascii="Arial Narrow" w:hAnsi="Arial Narrow"/>
          <w:sz w:val="24"/>
          <w:szCs w:val="24"/>
        </w:rPr>
        <w:t xml:space="preserve"> падает напряжение </w:t>
      </w:r>
      <w:r w:rsidRPr="00AA7DB0">
        <w:rPr>
          <w:rFonts w:ascii="Arial Narrow" w:hAnsi="Arial Narrow"/>
          <w:sz w:val="24"/>
          <w:szCs w:val="24"/>
          <w:lang w:val="en-US"/>
        </w:rPr>
        <w:t>U</w:t>
      </w:r>
      <w:r w:rsidRPr="00AA7DB0">
        <w:rPr>
          <w:rFonts w:ascii="Arial Narrow" w:hAnsi="Arial Narrow"/>
          <w:sz w:val="24"/>
          <w:szCs w:val="24"/>
        </w:rPr>
        <w:t xml:space="preserve"> = </w:t>
      </w:r>
      <w:r w:rsidRPr="00AA7DB0">
        <w:rPr>
          <w:rFonts w:ascii="Arial Narrow" w:hAnsi="Arial Narrow"/>
          <w:sz w:val="24"/>
          <w:szCs w:val="24"/>
        </w:rPr>
        <w:sym w:font="Symbol" w:char="F072"/>
      </w:r>
      <w:r w:rsidRPr="00AA7DB0">
        <w:rPr>
          <w:rFonts w:ascii="Arial Narrow" w:hAnsi="Arial Narrow"/>
          <w:sz w:val="24"/>
          <w:szCs w:val="24"/>
        </w:rPr>
        <w:t>*</w:t>
      </w:r>
      <w:r w:rsidRPr="00AA7DB0">
        <w:rPr>
          <w:rFonts w:ascii="Arial Narrow" w:hAnsi="Arial Narrow"/>
          <w:sz w:val="24"/>
          <w:szCs w:val="24"/>
          <w:lang w:val="en-US"/>
        </w:rPr>
        <w:t>I</w:t>
      </w:r>
      <w:r w:rsidRPr="00AA7DB0">
        <w:rPr>
          <w:rFonts w:ascii="Arial Narrow" w:hAnsi="Arial Narrow"/>
          <w:sz w:val="24"/>
          <w:szCs w:val="24"/>
        </w:rPr>
        <w:t>*</w:t>
      </w:r>
      <w:r w:rsidRPr="00AA7DB0">
        <w:rPr>
          <w:rFonts w:ascii="Arial Narrow" w:hAnsi="Arial Narrow"/>
          <w:sz w:val="24"/>
          <w:szCs w:val="24"/>
          <w:lang w:val="en-US"/>
        </w:rPr>
        <w:t>l</w:t>
      </w:r>
      <w:r w:rsidRPr="00AA7DB0">
        <w:rPr>
          <w:rFonts w:ascii="Arial Narrow" w:hAnsi="Arial Narrow"/>
          <w:sz w:val="24"/>
          <w:szCs w:val="24"/>
        </w:rPr>
        <w:t>/(</w:t>
      </w:r>
      <w:r w:rsidRPr="00AA7DB0">
        <w:rPr>
          <w:rFonts w:ascii="Arial Narrow" w:hAnsi="Arial Narrow"/>
          <w:sz w:val="24"/>
          <w:szCs w:val="24"/>
          <w:lang w:val="en-US"/>
        </w:rPr>
        <w:t>h</w:t>
      </w:r>
      <w:r w:rsidRPr="00AA7DB0">
        <w:rPr>
          <w:rFonts w:ascii="Arial Narrow" w:hAnsi="Arial Narrow"/>
          <w:sz w:val="24"/>
          <w:szCs w:val="24"/>
          <w:vertAlign w:val="subscript"/>
        </w:rPr>
        <w:t>ф</w:t>
      </w:r>
      <w:r w:rsidRPr="00AA7DB0">
        <w:rPr>
          <w:rFonts w:ascii="Arial Narrow" w:hAnsi="Arial Narrow"/>
          <w:sz w:val="24"/>
          <w:szCs w:val="24"/>
        </w:rPr>
        <w:t xml:space="preserve">* </w:t>
      </w:r>
      <w:r w:rsidRPr="00AA7DB0">
        <w:rPr>
          <w:rFonts w:ascii="Arial Narrow" w:hAnsi="Arial Narrow"/>
          <w:sz w:val="24"/>
          <w:szCs w:val="24"/>
          <w:lang w:val="en-US"/>
        </w:rPr>
        <w:t>b</w:t>
      </w:r>
      <w:r w:rsidRPr="00AA7DB0">
        <w:rPr>
          <w:rFonts w:ascii="Arial Narrow" w:hAnsi="Arial Narrow"/>
          <w:sz w:val="24"/>
          <w:szCs w:val="24"/>
          <w:vertAlign w:val="subscript"/>
        </w:rPr>
        <w:t>пр</w:t>
      </w:r>
      <w:r w:rsidRPr="00AA7DB0">
        <w:rPr>
          <w:rFonts w:ascii="Arial Narrow" w:hAnsi="Arial Narrow"/>
          <w:sz w:val="24"/>
          <w:szCs w:val="24"/>
        </w:rPr>
        <w:t xml:space="preserve">), где </w:t>
      </w:r>
      <w:r w:rsidRPr="00AA7DB0">
        <w:rPr>
          <w:rFonts w:ascii="Arial Narrow" w:hAnsi="Arial Narrow"/>
          <w:sz w:val="24"/>
          <w:szCs w:val="24"/>
        </w:rPr>
        <w:sym w:font="Symbol" w:char="F072"/>
      </w:r>
      <w:r w:rsidRPr="00AA7DB0">
        <w:rPr>
          <w:rFonts w:ascii="Arial Narrow" w:hAnsi="Arial Narrow"/>
          <w:sz w:val="24"/>
          <w:szCs w:val="24"/>
        </w:rPr>
        <w:t xml:space="preserve"> = 0,017 Ом*мм</w:t>
      </w:r>
      <w:proofErr w:type="gramStart"/>
      <w:r w:rsidRPr="00AA7DB0">
        <w:rPr>
          <w:rFonts w:ascii="Arial Narrow" w:hAnsi="Arial Narrow"/>
          <w:sz w:val="24"/>
          <w:szCs w:val="24"/>
          <w:vertAlign w:val="superscript"/>
        </w:rPr>
        <w:t>2</w:t>
      </w:r>
      <w:proofErr w:type="gramEnd"/>
      <w:r w:rsidRPr="00AA7DB0">
        <w:rPr>
          <w:rFonts w:ascii="Arial Narrow" w:hAnsi="Arial Narrow"/>
          <w:sz w:val="24"/>
          <w:szCs w:val="24"/>
        </w:rPr>
        <w:t xml:space="preserve">/м (для медной фольги) – удельное сопротивление материала проводника; </w:t>
      </w:r>
      <w:r w:rsidRPr="00AA7DB0">
        <w:rPr>
          <w:rFonts w:ascii="Arial Narrow" w:hAnsi="Arial Narrow"/>
          <w:sz w:val="24"/>
          <w:szCs w:val="24"/>
          <w:lang w:val="en-US"/>
        </w:rPr>
        <w:t>l</w:t>
      </w:r>
      <w:r w:rsidRPr="00AA7DB0">
        <w:rPr>
          <w:rFonts w:ascii="Arial Narrow" w:hAnsi="Arial Narrow"/>
          <w:sz w:val="24"/>
          <w:szCs w:val="24"/>
        </w:rPr>
        <w:t xml:space="preserve"> = </w:t>
      </w:r>
      <w:r w:rsidR="00626CE7" w:rsidRPr="00AA7DB0">
        <w:rPr>
          <w:rFonts w:ascii="Arial Narrow" w:hAnsi="Arial Narrow"/>
          <w:sz w:val="24"/>
          <w:szCs w:val="24"/>
        </w:rPr>
        <w:t>43,3</w:t>
      </w:r>
      <w:r w:rsidRPr="00AA7DB0">
        <w:rPr>
          <w:rFonts w:ascii="Arial Narrow" w:hAnsi="Arial Narrow"/>
          <w:sz w:val="24"/>
          <w:szCs w:val="24"/>
        </w:rPr>
        <w:t xml:space="preserve"> мм – длина проводника.</w:t>
      </w:r>
    </w:p>
    <w:p w:rsidR="00672CCA" w:rsidRPr="00AA7DB0" w:rsidRDefault="00672CCA" w:rsidP="00672CCA">
      <w:pPr>
        <w:rPr>
          <w:rFonts w:ascii="Arial Narrow" w:hAnsi="Arial Narrow"/>
          <w:sz w:val="24"/>
          <w:szCs w:val="24"/>
        </w:rPr>
      </w:pPr>
      <w:r w:rsidRPr="00AA7DB0">
        <w:rPr>
          <w:rFonts w:ascii="Arial Narrow" w:hAnsi="Arial Narrow"/>
          <w:sz w:val="24"/>
          <w:szCs w:val="24"/>
          <w:lang w:val="en-US"/>
        </w:rPr>
        <w:t>U</w:t>
      </w:r>
      <w:r w:rsidRPr="00AA7DB0">
        <w:rPr>
          <w:rFonts w:ascii="Arial Narrow" w:hAnsi="Arial Narrow"/>
          <w:sz w:val="24"/>
          <w:szCs w:val="24"/>
        </w:rPr>
        <w:t xml:space="preserve"> = 0,017*0</w:t>
      </w:r>
      <w:proofErr w:type="gramStart"/>
      <w:r w:rsidRPr="00AA7DB0">
        <w:rPr>
          <w:rFonts w:ascii="Arial Narrow" w:hAnsi="Arial Narrow"/>
          <w:sz w:val="24"/>
          <w:szCs w:val="24"/>
        </w:rPr>
        <w:t>,05</w:t>
      </w:r>
      <w:proofErr w:type="gramEnd"/>
      <w:r w:rsidRPr="00AA7DB0">
        <w:rPr>
          <w:rFonts w:ascii="Arial Narrow" w:hAnsi="Arial Narrow"/>
          <w:sz w:val="24"/>
          <w:szCs w:val="24"/>
        </w:rPr>
        <w:t xml:space="preserve">*153/(0,035*0,8625) = </w:t>
      </w:r>
      <w:r w:rsidR="00626CE7" w:rsidRPr="00AA7DB0">
        <w:rPr>
          <w:rFonts w:ascii="Arial Narrow" w:hAnsi="Arial Narrow"/>
          <w:sz w:val="24"/>
          <w:szCs w:val="24"/>
        </w:rPr>
        <w:t>1,22</w:t>
      </w:r>
      <w:r w:rsidRPr="00AA7DB0">
        <w:rPr>
          <w:rFonts w:ascii="Arial Narrow" w:hAnsi="Arial Narrow"/>
          <w:sz w:val="24"/>
          <w:szCs w:val="24"/>
        </w:rPr>
        <w:t xml:space="preserve"> В</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Расчет проводников питания «земли» по постоянному току выполняется, исходя из допустимой величины падения напряжения на проводнике при протекании тока. Падение напряжения на проводнике эквивалентно уменьшению напряжения на вводах питания ИС, которые, согласно ТУ, лежит в пределах +/- 5%. Поэтому площадь поперечного сечения проводника питания «земли» будет равна:</w:t>
      </w:r>
    </w:p>
    <w:p w:rsidR="00672CCA" w:rsidRPr="00AA7DB0" w:rsidRDefault="00672CCA" w:rsidP="00672CCA">
      <w:pPr>
        <w:rPr>
          <w:rFonts w:ascii="Arial Narrow" w:hAnsi="Arial Narrow"/>
          <w:sz w:val="24"/>
          <w:szCs w:val="24"/>
        </w:rPr>
      </w:pPr>
      <w:r w:rsidRPr="00AA7DB0">
        <w:rPr>
          <w:rFonts w:ascii="Arial Narrow" w:hAnsi="Arial Narrow"/>
          <w:sz w:val="24"/>
          <w:szCs w:val="24"/>
          <w:lang w:val="en-US"/>
        </w:rPr>
        <w:lastRenderedPageBreak/>
        <w:t>S</w:t>
      </w:r>
      <w:proofErr w:type="spellStart"/>
      <w:r w:rsidRPr="00AA7DB0">
        <w:rPr>
          <w:rFonts w:ascii="Arial Narrow" w:hAnsi="Arial Narrow"/>
          <w:sz w:val="24"/>
          <w:szCs w:val="24"/>
          <w:vertAlign w:val="subscript"/>
        </w:rPr>
        <w:t>пз</w:t>
      </w:r>
      <w:proofErr w:type="spellEnd"/>
      <w:r w:rsidRPr="00AA7DB0">
        <w:rPr>
          <w:rFonts w:ascii="Arial Narrow" w:hAnsi="Arial Narrow"/>
          <w:sz w:val="24"/>
          <w:szCs w:val="24"/>
        </w:rPr>
        <w:t xml:space="preserve"> = </w:t>
      </w:r>
      <w:r w:rsidRPr="00AA7DB0">
        <w:rPr>
          <w:rFonts w:ascii="Arial Narrow" w:hAnsi="Arial Narrow"/>
          <w:sz w:val="24"/>
          <w:szCs w:val="24"/>
        </w:rPr>
        <w:sym w:font="Symbol" w:char="F072"/>
      </w:r>
      <w:r w:rsidRPr="00AA7DB0">
        <w:rPr>
          <w:rFonts w:ascii="Arial Narrow" w:hAnsi="Arial Narrow"/>
          <w:sz w:val="24"/>
          <w:szCs w:val="24"/>
        </w:rPr>
        <w:t>*</w:t>
      </w:r>
      <w:r w:rsidRPr="00AA7DB0">
        <w:rPr>
          <w:rFonts w:ascii="Arial Narrow" w:hAnsi="Arial Narrow"/>
          <w:sz w:val="24"/>
          <w:szCs w:val="24"/>
          <w:lang w:val="en-US"/>
        </w:rPr>
        <w:t>I</w:t>
      </w:r>
      <w:r w:rsidRPr="00AA7DB0">
        <w:rPr>
          <w:rFonts w:ascii="Arial Narrow" w:hAnsi="Arial Narrow"/>
          <w:sz w:val="24"/>
          <w:szCs w:val="24"/>
        </w:rPr>
        <w:t>*</w:t>
      </w:r>
      <w:r w:rsidRPr="00AA7DB0">
        <w:rPr>
          <w:rFonts w:ascii="Arial Narrow" w:hAnsi="Arial Narrow"/>
          <w:sz w:val="24"/>
          <w:szCs w:val="24"/>
          <w:lang w:val="en-US"/>
        </w:rPr>
        <w:t>l</w:t>
      </w:r>
      <w:proofErr w:type="gramStart"/>
      <w:r w:rsidRPr="00AA7DB0">
        <w:rPr>
          <w:rFonts w:ascii="Arial Narrow" w:hAnsi="Arial Narrow"/>
          <w:sz w:val="24"/>
          <w:szCs w:val="24"/>
        </w:rPr>
        <w:t>/(</w:t>
      </w:r>
      <w:proofErr w:type="gramEnd"/>
      <w:r w:rsidRPr="00AA7DB0">
        <w:rPr>
          <w:rFonts w:ascii="Arial Narrow" w:hAnsi="Arial Narrow"/>
          <w:sz w:val="24"/>
          <w:szCs w:val="24"/>
        </w:rPr>
        <w:t xml:space="preserve">0,01…0,02)* </w:t>
      </w:r>
      <w:r w:rsidRPr="00AA7DB0">
        <w:rPr>
          <w:rFonts w:ascii="Arial Narrow" w:hAnsi="Arial Narrow"/>
          <w:sz w:val="24"/>
          <w:szCs w:val="24"/>
          <w:lang w:val="en-US"/>
        </w:rPr>
        <w:t>U</w:t>
      </w:r>
      <w:r w:rsidRPr="00AA7DB0">
        <w:rPr>
          <w:rFonts w:ascii="Arial Narrow" w:hAnsi="Arial Narrow"/>
          <w:sz w:val="24"/>
          <w:szCs w:val="24"/>
          <w:vertAlign w:val="subscript"/>
        </w:rPr>
        <w:t>п</w:t>
      </w:r>
      <w:r w:rsidRPr="00AA7DB0">
        <w:rPr>
          <w:rFonts w:ascii="Arial Narrow" w:hAnsi="Arial Narrow"/>
          <w:sz w:val="24"/>
          <w:szCs w:val="24"/>
        </w:rPr>
        <w:t xml:space="preserve">, </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где </w:t>
      </w:r>
      <w:proofErr w:type="gramStart"/>
      <w:r w:rsidRPr="00AA7DB0">
        <w:rPr>
          <w:rFonts w:ascii="Arial Narrow" w:hAnsi="Arial Narrow"/>
          <w:sz w:val="24"/>
          <w:szCs w:val="24"/>
          <w:lang w:val="en-US"/>
        </w:rPr>
        <w:t>U</w:t>
      </w:r>
      <w:proofErr w:type="gramEnd"/>
      <w:r w:rsidRPr="00AA7DB0">
        <w:rPr>
          <w:rFonts w:ascii="Arial Narrow" w:hAnsi="Arial Narrow"/>
          <w:sz w:val="24"/>
          <w:szCs w:val="24"/>
          <w:vertAlign w:val="subscript"/>
        </w:rPr>
        <w:t>п</w:t>
      </w:r>
      <w:r w:rsidRPr="00AA7DB0">
        <w:rPr>
          <w:rFonts w:ascii="Arial Narrow" w:hAnsi="Arial Narrow"/>
          <w:sz w:val="24"/>
          <w:szCs w:val="24"/>
        </w:rPr>
        <w:t xml:space="preserve"> – напряжение питания ИС</w:t>
      </w:r>
    </w:p>
    <w:p w:rsidR="00672CCA" w:rsidRPr="00AA7DB0" w:rsidRDefault="00672CCA" w:rsidP="00672CCA">
      <w:pPr>
        <w:rPr>
          <w:rFonts w:ascii="Arial Narrow" w:hAnsi="Arial Narrow"/>
          <w:sz w:val="24"/>
          <w:szCs w:val="24"/>
          <w:vertAlign w:val="superscript"/>
        </w:rPr>
      </w:pPr>
      <w:r w:rsidRPr="00AA7DB0">
        <w:rPr>
          <w:rFonts w:ascii="Arial Narrow" w:hAnsi="Arial Narrow"/>
          <w:sz w:val="24"/>
          <w:szCs w:val="24"/>
          <w:lang w:val="en-US"/>
        </w:rPr>
        <w:t>S</w:t>
      </w:r>
      <w:proofErr w:type="spellStart"/>
      <w:r w:rsidRPr="00AA7DB0">
        <w:rPr>
          <w:rFonts w:ascii="Arial Narrow" w:hAnsi="Arial Narrow"/>
          <w:sz w:val="24"/>
          <w:szCs w:val="24"/>
          <w:vertAlign w:val="subscript"/>
        </w:rPr>
        <w:t>пз</w:t>
      </w:r>
      <w:proofErr w:type="spellEnd"/>
      <w:r w:rsidRPr="00AA7DB0">
        <w:rPr>
          <w:rFonts w:ascii="Arial Narrow" w:hAnsi="Arial Narrow"/>
          <w:sz w:val="24"/>
          <w:szCs w:val="24"/>
        </w:rPr>
        <w:t xml:space="preserve"> = 0,017*0</w:t>
      </w:r>
      <w:proofErr w:type="gramStart"/>
      <w:r w:rsidRPr="00AA7DB0">
        <w:rPr>
          <w:rFonts w:ascii="Arial Narrow" w:hAnsi="Arial Narrow"/>
          <w:sz w:val="24"/>
          <w:szCs w:val="24"/>
        </w:rPr>
        <w:t>,05</w:t>
      </w:r>
      <w:proofErr w:type="gramEnd"/>
      <w:r w:rsidRPr="00AA7DB0">
        <w:rPr>
          <w:rFonts w:ascii="Arial Narrow" w:hAnsi="Arial Narrow"/>
          <w:sz w:val="24"/>
          <w:szCs w:val="24"/>
        </w:rPr>
        <w:t>*</w:t>
      </w:r>
      <w:r w:rsidR="00626CE7" w:rsidRPr="00AA7DB0">
        <w:rPr>
          <w:rFonts w:ascii="Arial Narrow" w:hAnsi="Arial Narrow"/>
          <w:sz w:val="24"/>
          <w:szCs w:val="24"/>
        </w:rPr>
        <w:t>43,3</w:t>
      </w:r>
      <w:r w:rsidRPr="00AA7DB0">
        <w:rPr>
          <w:rFonts w:ascii="Arial Narrow" w:hAnsi="Arial Narrow"/>
          <w:sz w:val="24"/>
          <w:szCs w:val="24"/>
        </w:rPr>
        <w:t>/0,015*4,5 = 1,926 мм</w:t>
      </w:r>
      <w:r w:rsidRPr="00AA7DB0">
        <w:rPr>
          <w:rFonts w:ascii="Arial Narrow" w:hAnsi="Arial Narrow"/>
          <w:sz w:val="24"/>
          <w:szCs w:val="24"/>
          <w:vertAlign w:val="superscript"/>
        </w:rPr>
        <w:t>2</w:t>
      </w:r>
    </w:p>
    <w:p w:rsidR="00672CCA" w:rsidRPr="00AA7DB0" w:rsidRDefault="00672CCA" w:rsidP="00672CCA">
      <w:pPr>
        <w:pStyle w:val="a9"/>
        <w:rPr>
          <w:rFonts w:ascii="Arial Narrow" w:hAnsi="Arial Narrow"/>
          <w:sz w:val="24"/>
          <w:szCs w:val="24"/>
        </w:rPr>
      </w:pPr>
    </w:p>
    <w:p w:rsidR="00672CCA" w:rsidRPr="00AA7DB0" w:rsidRDefault="00AF4AF8" w:rsidP="00672CCA">
      <w:pPr>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.7. Технология изготовления печатной платы.</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Определяется используемым для изготовления платы материалом, количеством слоев платы, наличием металлизированных ПО и МО и КТ ПП.</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Так как была выбрана односторонняя ПП, то подходит технология субтрактивная.</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Эта технология заключается в использовании фольгированного диэлектрика и травления медной фольги с пробельных участков платы. В результате на плате остаются проводники, с помощью которых соединяются РК.</w:t>
      </w:r>
    </w:p>
    <w:p w:rsidR="00672CCA" w:rsidRPr="00AA7DB0" w:rsidRDefault="00672CCA" w:rsidP="00672CCA">
      <w:pPr>
        <w:pStyle w:val="a9"/>
        <w:rPr>
          <w:rFonts w:ascii="Arial Narrow" w:hAnsi="Arial Narrow"/>
          <w:sz w:val="24"/>
          <w:szCs w:val="24"/>
        </w:rPr>
      </w:pPr>
    </w:p>
    <w:p w:rsidR="00672CCA" w:rsidRPr="00AA7DB0" w:rsidRDefault="00AF4AF8" w:rsidP="00672CCA">
      <w:pPr>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.8. Расчет числа слоев печатной платы.</w:t>
      </w:r>
    </w:p>
    <w:p w:rsidR="00672CCA" w:rsidRPr="00AA7DB0" w:rsidRDefault="00672CCA" w:rsidP="00672CCA">
      <w:pPr>
        <w:pStyle w:val="a9"/>
        <w:rPr>
          <w:rFonts w:ascii="Arial Narrow" w:hAnsi="Arial Narrow"/>
          <w:sz w:val="24"/>
          <w:szCs w:val="24"/>
        </w:rPr>
      </w:pP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Выбор количества слоев ПП производится через сравнение площади ПП, отводимой для размещения проводников, и площади трасс, которые нужно проложить на плате. Исходя из принципа наихудшего случая, площадь платы для прокладки трасс:</w:t>
      </w:r>
    </w:p>
    <w:p w:rsidR="00672CCA" w:rsidRPr="00AA7DB0" w:rsidRDefault="00672CCA" w:rsidP="00672CCA">
      <w:pPr>
        <w:rPr>
          <w:rFonts w:ascii="Arial Narrow" w:hAnsi="Arial Narrow"/>
          <w:sz w:val="24"/>
          <w:szCs w:val="24"/>
          <w:vertAlign w:val="superscript"/>
        </w:rPr>
      </w:pPr>
      <w:r w:rsidRPr="00AA7DB0">
        <w:rPr>
          <w:rFonts w:ascii="Arial Narrow" w:hAnsi="Arial Narrow"/>
          <w:sz w:val="24"/>
          <w:szCs w:val="24"/>
          <w:lang w:val="en-US"/>
        </w:rPr>
        <w:t>S</w:t>
      </w:r>
      <w:proofErr w:type="spellStart"/>
      <w:r w:rsidRPr="00AA7DB0">
        <w:rPr>
          <w:rFonts w:ascii="Arial Narrow" w:hAnsi="Arial Narrow"/>
          <w:sz w:val="24"/>
          <w:szCs w:val="24"/>
          <w:vertAlign w:val="subscript"/>
        </w:rPr>
        <w:t>птр</w:t>
      </w:r>
      <w:proofErr w:type="spellEnd"/>
      <w:r w:rsidRPr="00AA7DB0">
        <w:rPr>
          <w:rFonts w:ascii="Arial Narrow" w:hAnsi="Arial Narrow"/>
          <w:sz w:val="24"/>
          <w:szCs w:val="24"/>
        </w:rPr>
        <w:t xml:space="preserve"> = </w:t>
      </w:r>
      <w:r w:rsidRPr="00AA7DB0">
        <w:rPr>
          <w:rFonts w:ascii="Arial Narrow" w:hAnsi="Arial Narrow"/>
          <w:sz w:val="24"/>
          <w:szCs w:val="24"/>
          <w:lang w:val="en-US"/>
        </w:rPr>
        <w:t>S</w:t>
      </w:r>
      <w:r w:rsidRPr="00AA7DB0">
        <w:rPr>
          <w:rFonts w:ascii="Arial Narrow" w:hAnsi="Arial Narrow"/>
          <w:sz w:val="24"/>
          <w:szCs w:val="24"/>
          <w:vertAlign w:val="subscript"/>
        </w:rPr>
        <w:t>пп</w:t>
      </w:r>
      <w:r w:rsidRPr="00AA7DB0">
        <w:rPr>
          <w:rFonts w:ascii="Arial Narrow" w:hAnsi="Arial Narrow"/>
          <w:sz w:val="24"/>
          <w:szCs w:val="24"/>
        </w:rPr>
        <w:t xml:space="preserve"> – </w:t>
      </w:r>
      <w:r w:rsidRPr="00AA7DB0">
        <w:rPr>
          <w:rFonts w:ascii="Arial Narrow" w:hAnsi="Arial Narrow"/>
          <w:sz w:val="24"/>
          <w:szCs w:val="24"/>
          <w:lang w:val="en-US"/>
        </w:rPr>
        <w:t>S</w:t>
      </w:r>
      <w:r w:rsidRPr="00AA7DB0">
        <w:rPr>
          <w:rFonts w:ascii="Arial Narrow" w:hAnsi="Arial Narrow"/>
          <w:sz w:val="24"/>
          <w:szCs w:val="24"/>
          <w:vertAlign w:val="subscript"/>
        </w:rPr>
        <w:t xml:space="preserve">уст </w:t>
      </w:r>
      <w:r w:rsidRPr="00AA7DB0">
        <w:rPr>
          <w:rFonts w:ascii="Arial Narrow" w:hAnsi="Arial Narrow"/>
          <w:sz w:val="24"/>
          <w:szCs w:val="24"/>
        </w:rPr>
        <w:t xml:space="preserve">= </w:t>
      </w:r>
      <w:r w:rsidR="00626CE7" w:rsidRPr="00AA7DB0">
        <w:rPr>
          <w:rFonts w:ascii="Arial Narrow" w:hAnsi="Arial Narrow"/>
          <w:sz w:val="24"/>
          <w:szCs w:val="24"/>
        </w:rPr>
        <w:t>42</w:t>
      </w:r>
      <w:r w:rsidRPr="00AA7DB0">
        <w:rPr>
          <w:rFonts w:ascii="Arial Narrow" w:hAnsi="Arial Narrow"/>
          <w:sz w:val="24"/>
          <w:szCs w:val="24"/>
        </w:rPr>
        <w:t xml:space="preserve"> – </w:t>
      </w:r>
      <w:r w:rsidR="00626CE7" w:rsidRPr="00AA7DB0">
        <w:rPr>
          <w:rFonts w:ascii="Arial Narrow" w:hAnsi="Arial Narrow"/>
          <w:sz w:val="24"/>
          <w:szCs w:val="24"/>
        </w:rPr>
        <w:t>16</w:t>
      </w:r>
      <w:proofErr w:type="gramStart"/>
      <w:r w:rsidR="00626CE7" w:rsidRPr="00AA7DB0">
        <w:rPr>
          <w:rFonts w:ascii="Arial Narrow" w:hAnsi="Arial Narrow"/>
          <w:sz w:val="24"/>
          <w:szCs w:val="24"/>
        </w:rPr>
        <w:t>,2</w:t>
      </w:r>
      <w:proofErr w:type="gramEnd"/>
      <w:r w:rsidRPr="00AA7DB0">
        <w:rPr>
          <w:rFonts w:ascii="Arial Narrow" w:hAnsi="Arial Narrow"/>
          <w:sz w:val="24"/>
          <w:szCs w:val="24"/>
        </w:rPr>
        <w:t xml:space="preserve"> = </w:t>
      </w:r>
      <w:r w:rsidR="00626CE7" w:rsidRPr="00AA7DB0">
        <w:rPr>
          <w:rFonts w:ascii="Arial Narrow" w:hAnsi="Arial Narrow"/>
          <w:sz w:val="24"/>
          <w:szCs w:val="24"/>
        </w:rPr>
        <w:t>25,8</w:t>
      </w:r>
      <w:r w:rsidRPr="00AA7DB0">
        <w:rPr>
          <w:rFonts w:ascii="Arial Narrow" w:hAnsi="Arial Narrow"/>
          <w:sz w:val="24"/>
          <w:szCs w:val="24"/>
        </w:rPr>
        <w:t xml:space="preserve"> см</w:t>
      </w:r>
      <w:r w:rsidRPr="00AA7DB0">
        <w:rPr>
          <w:rFonts w:ascii="Arial Narrow" w:hAnsi="Arial Narrow"/>
          <w:sz w:val="24"/>
          <w:szCs w:val="24"/>
          <w:vertAlign w:val="superscript"/>
        </w:rPr>
        <w:t>2</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При условии, что </w:t>
      </w:r>
      <w:proofErr w:type="gramStart"/>
      <w:r w:rsidRPr="00AA7DB0">
        <w:rPr>
          <w:rFonts w:ascii="Arial Narrow" w:hAnsi="Arial Narrow"/>
          <w:sz w:val="24"/>
          <w:szCs w:val="24"/>
          <w:lang w:val="en-US"/>
        </w:rPr>
        <w:t>S</w:t>
      </w:r>
      <w:proofErr w:type="spellStart"/>
      <w:proofErr w:type="gramEnd"/>
      <w:r w:rsidRPr="00AA7DB0">
        <w:rPr>
          <w:rFonts w:ascii="Arial Narrow" w:hAnsi="Arial Narrow"/>
          <w:sz w:val="24"/>
          <w:szCs w:val="24"/>
          <w:vertAlign w:val="subscript"/>
        </w:rPr>
        <w:t>птр</w:t>
      </w:r>
      <w:proofErr w:type="spellEnd"/>
      <w:r w:rsidRPr="00AA7DB0">
        <w:rPr>
          <w:rFonts w:ascii="Arial Narrow" w:hAnsi="Arial Narrow"/>
          <w:sz w:val="24"/>
          <w:szCs w:val="24"/>
          <w:vertAlign w:val="subscript"/>
        </w:rPr>
        <w:t xml:space="preserve"> </w:t>
      </w:r>
      <w:r w:rsidRPr="00AA7DB0">
        <w:rPr>
          <w:rFonts w:ascii="Arial Narrow" w:hAnsi="Arial Narrow"/>
          <w:sz w:val="24"/>
          <w:szCs w:val="24"/>
        </w:rPr>
        <w:sym w:font="Symbol" w:char="F03E"/>
      </w:r>
      <w:r w:rsidRPr="00AA7DB0">
        <w:rPr>
          <w:rFonts w:ascii="Arial Narrow" w:hAnsi="Arial Narrow"/>
          <w:sz w:val="24"/>
          <w:szCs w:val="24"/>
        </w:rPr>
        <w:t xml:space="preserve"> </w:t>
      </w:r>
      <w:r w:rsidRPr="00AA7DB0">
        <w:rPr>
          <w:rFonts w:ascii="Arial Narrow" w:hAnsi="Arial Narrow"/>
          <w:sz w:val="24"/>
          <w:szCs w:val="24"/>
          <w:lang w:val="en-US"/>
        </w:rPr>
        <w:t>S</w:t>
      </w:r>
      <w:proofErr w:type="spellStart"/>
      <w:r w:rsidRPr="00AA7DB0">
        <w:rPr>
          <w:rFonts w:ascii="Arial Narrow" w:hAnsi="Arial Narrow"/>
          <w:sz w:val="24"/>
          <w:szCs w:val="24"/>
          <w:vertAlign w:val="subscript"/>
        </w:rPr>
        <w:t>тр</w:t>
      </w:r>
      <w:proofErr w:type="spellEnd"/>
      <w:r w:rsidRPr="00AA7DB0">
        <w:rPr>
          <w:rFonts w:ascii="Arial Narrow" w:hAnsi="Arial Narrow"/>
          <w:sz w:val="24"/>
          <w:szCs w:val="24"/>
        </w:rPr>
        <w:t>, плата может быть односторонней. Данное условие выполняется</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Таким образом, ФЯ, разрабатываемого изделия, будет </w:t>
      </w:r>
      <w:r w:rsidR="00626CE7" w:rsidRPr="00AA7DB0">
        <w:rPr>
          <w:rFonts w:ascii="Arial Narrow" w:hAnsi="Arial Narrow"/>
          <w:sz w:val="24"/>
          <w:szCs w:val="24"/>
        </w:rPr>
        <w:t>разрабатываться на ОПП.</w:t>
      </w:r>
    </w:p>
    <w:p w:rsidR="00672CCA" w:rsidRPr="00AA7DB0" w:rsidRDefault="00672CCA" w:rsidP="00672CCA">
      <w:pPr>
        <w:pStyle w:val="a9"/>
        <w:rPr>
          <w:rFonts w:ascii="Arial Narrow" w:hAnsi="Arial Narrow"/>
          <w:sz w:val="24"/>
          <w:szCs w:val="24"/>
        </w:rPr>
      </w:pPr>
    </w:p>
    <w:p w:rsidR="00672CCA" w:rsidRPr="00AA7DB0" w:rsidRDefault="00AF4AF8" w:rsidP="00672CCA">
      <w:pPr>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.9. Выбор материала и технология изготовления печатной платы.</w:t>
      </w:r>
    </w:p>
    <w:p w:rsidR="00672CCA" w:rsidRPr="00AA7DB0" w:rsidRDefault="00672CCA" w:rsidP="00672CCA">
      <w:pPr>
        <w:pStyle w:val="a9"/>
        <w:rPr>
          <w:rFonts w:ascii="Arial Narrow" w:hAnsi="Arial Narrow"/>
          <w:sz w:val="24"/>
          <w:szCs w:val="24"/>
        </w:rPr>
      </w:pP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Современные технологии изготовления ПП базируются на использовании фольгированных диэлектриков.</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Как было показано выше, изделие будет разрабатываться на ОПП.</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По этой причине выбор материала будет производиться из односторонних фольгированных диэлектриков. Для выбора возьмем СФ, СТФ и НДФ.</w:t>
      </w:r>
    </w:p>
    <w:p w:rsidR="00672CCA" w:rsidRPr="00AA7DB0" w:rsidRDefault="00672CCA" w:rsidP="00672CCA">
      <w:pPr>
        <w:rPr>
          <w:rFonts w:ascii="Arial Narrow" w:eastAsiaTheme="minorEastAsia" w:hAnsi="Arial Narrow"/>
          <w:sz w:val="24"/>
          <w:szCs w:val="24"/>
        </w:rPr>
      </w:pPr>
      <w:r w:rsidRPr="00AA7DB0">
        <w:rPr>
          <w:rFonts w:ascii="Arial Narrow" w:hAnsi="Arial Narrow"/>
          <w:sz w:val="24"/>
          <w:szCs w:val="24"/>
        </w:rPr>
        <w:t xml:space="preserve">                Сравнение названных материалов будет производиться по диэлектрической проницаемости </w:t>
      </w:r>
      <w:r w:rsidRPr="00AA7DB0">
        <w:rPr>
          <w:rFonts w:ascii="Arial Narrow" w:hAnsi="Arial Narrow"/>
          <w:sz w:val="24"/>
          <w:szCs w:val="24"/>
        </w:rPr>
        <w:sym w:font="Symbol" w:char="F065"/>
      </w:r>
      <w:r w:rsidRPr="00AA7DB0">
        <w:rPr>
          <w:rFonts w:ascii="Arial Narrow" w:hAnsi="Arial Narrow"/>
          <w:sz w:val="24"/>
          <w:szCs w:val="24"/>
        </w:rPr>
        <w:t xml:space="preserve">, тангенсу угла диэлектрических потерь </w:t>
      </w:r>
      <m:oMath>
        <m:r>
          <w:rPr>
            <w:rFonts w:ascii="Cambria Math" w:hAnsi="Cambria Math"/>
            <w:sz w:val="24"/>
            <w:szCs w:val="24"/>
          </w:rPr>
          <m:t>tg</m:t>
        </m:r>
        <m:r>
          <w:rPr>
            <w:rFonts w:ascii="Cambria Math" w:hAnsi="Cambria Math"/>
            <w:i/>
            <w:sz w:val="24"/>
            <w:szCs w:val="24"/>
          </w:rPr>
          <w:sym w:font="Symbol" w:char="F064"/>
        </m:r>
      </m:oMath>
      <w:r w:rsidRPr="00AA7DB0">
        <w:rPr>
          <w:rFonts w:ascii="Arial Narrow" w:eastAsiaTheme="minorEastAsia" w:hAnsi="Arial Narrow"/>
          <w:sz w:val="24"/>
          <w:szCs w:val="24"/>
        </w:rPr>
        <w:t xml:space="preserve">, коэффициенту теплопроводности </w:t>
      </w:r>
      <w:r w:rsidRPr="00AA7DB0">
        <w:rPr>
          <w:rFonts w:ascii="Arial Narrow" w:eastAsiaTheme="minorEastAsia" w:hAnsi="Arial Narrow"/>
          <w:sz w:val="24"/>
          <w:szCs w:val="24"/>
        </w:rPr>
        <w:sym w:font="Symbol" w:char="F06C"/>
      </w:r>
      <w:r w:rsidRPr="00AA7DB0">
        <w:rPr>
          <w:rFonts w:ascii="Arial Narrow" w:eastAsiaTheme="minorEastAsia" w:hAnsi="Arial Narrow"/>
          <w:sz w:val="24"/>
          <w:szCs w:val="24"/>
        </w:rPr>
        <w:t xml:space="preserve">, плотности материала </w:t>
      </w:r>
      <w:r w:rsidRPr="00AA7DB0">
        <w:rPr>
          <w:rFonts w:ascii="Arial Narrow" w:eastAsiaTheme="minorEastAsia" w:hAnsi="Arial Narrow"/>
          <w:sz w:val="24"/>
          <w:szCs w:val="24"/>
        </w:rPr>
        <w:sym w:font="Symbol" w:char="F072"/>
      </w:r>
      <w:proofErr w:type="gramStart"/>
      <w:r w:rsidRPr="00AA7DB0">
        <w:rPr>
          <w:rFonts w:ascii="Arial Narrow" w:eastAsiaTheme="minorEastAsia" w:hAnsi="Arial Narrow"/>
          <w:sz w:val="24"/>
          <w:szCs w:val="24"/>
          <w:vertAlign w:val="subscript"/>
        </w:rPr>
        <w:t>м</w:t>
      </w:r>
      <w:proofErr w:type="gramEnd"/>
      <w:r w:rsidRPr="00AA7DB0">
        <w:rPr>
          <w:rFonts w:ascii="Arial Narrow" w:eastAsiaTheme="minorEastAsia" w:hAnsi="Arial Narrow"/>
          <w:sz w:val="24"/>
          <w:szCs w:val="24"/>
        </w:rPr>
        <w:t xml:space="preserve">, модулю упругости материала </w:t>
      </w:r>
      <w:r w:rsidRPr="00AA7DB0">
        <w:rPr>
          <w:rFonts w:ascii="Arial Narrow" w:eastAsiaTheme="minorEastAsia" w:hAnsi="Arial Narrow"/>
          <w:sz w:val="24"/>
          <w:szCs w:val="24"/>
          <w:lang w:val="en-US"/>
        </w:rPr>
        <w:t>E</w:t>
      </w:r>
      <w:r w:rsidRPr="00AA7DB0">
        <w:rPr>
          <w:rFonts w:ascii="Arial Narrow" w:eastAsiaTheme="minorEastAsia" w:hAnsi="Arial Narrow"/>
          <w:sz w:val="24"/>
          <w:szCs w:val="24"/>
        </w:rPr>
        <w:t>. Эти данные приведены в таблице 4.</w:t>
      </w:r>
    </w:p>
    <w:p w:rsidR="00672CCA" w:rsidRPr="00AA7DB0" w:rsidRDefault="00672CCA" w:rsidP="00672CCA">
      <w:pPr>
        <w:rPr>
          <w:rFonts w:ascii="Arial Narrow" w:eastAsiaTheme="minorEastAsia" w:hAnsi="Arial Narrow"/>
          <w:sz w:val="24"/>
          <w:szCs w:val="24"/>
        </w:rPr>
      </w:pPr>
      <w:r w:rsidRPr="00AA7DB0">
        <w:rPr>
          <w:rFonts w:ascii="Arial Narrow" w:eastAsiaTheme="minorEastAsia" w:hAnsi="Arial Narrow"/>
          <w:sz w:val="24"/>
          <w:szCs w:val="24"/>
        </w:rPr>
        <w:lastRenderedPageBreak/>
        <w:t xml:space="preserve">Таблица </w:t>
      </w:r>
      <w:r w:rsidR="00227803" w:rsidRPr="00AA7DB0">
        <w:rPr>
          <w:rFonts w:ascii="Arial Narrow" w:eastAsiaTheme="minorEastAsia" w:hAnsi="Arial Narrow"/>
          <w:sz w:val="24"/>
          <w:szCs w:val="24"/>
        </w:rPr>
        <w:t>3</w:t>
      </w:r>
      <w:r w:rsidRPr="00AA7DB0">
        <w:rPr>
          <w:rFonts w:ascii="Arial Narrow" w:eastAsiaTheme="minorEastAsia" w:hAnsi="Arial Narrow"/>
          <w:sz w:val="24"/>
          <w:szCs w:val="24"/>
        </w:rPr>
        <w:t>.</w:t>
      </w:r>
    </w:p>
    <w:p w:rsidR="00672CCA" w:rsidRPr="00AA7DB0" w:rsidRDefault="00672CCA" w:rsidP="00672CCA">
      <w:pPr>
        <w:pStyle w:val="a9"/>
        <w:rPr>
          <w:rFonts w:ascii="Arial Narrow" w:eastAsiaTheme="minorEastAsia" w:hAnsi="Arial Narrow"/>
          <w:sz w:val="24"/>
          <w:szCs w:val="24"/>
        </w:rPr>
      </w:pPr>
    </w:p>
    <w:tbl>
      <w:tblPr>
        <w:tblStyle w:val="aa"/>
        <w:tblW w:w="0" w:type="auto"/>
        <w:tblInd w:w="720" w:type="dxa"/>
        <w:tblLook w:val="04A0" w:firstRow="1" w:lastRow="0" w:firstColumn="1" w:lastColumn="0" w:noHBand="0" w:noVBand="1"/>
      </w:tblPr>
      <w:tblGrid>
        <w:gridCol w:w="1561"/>
        <w:gridCol w:w="1431"/>
        <w:gridCol w:w="1445"/>
        <w:gridCol w:w="1499"/>
        <w:gridCol w:w="1455"/>
        <w:gridCol w:w="1460"/>
      </w:tblGrid>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Материал</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sym w:font="Symbol" w:char="F065"/>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vertAlign w:val="superscript"/>
              </w:rPr>
            </w:pPr>
            <m:oMath>
              <m:r>
                <w:rPr>
                  <w:rFonts w:ascii="Cambria Math" w:hAnsi="Cambria Math"/>
                  <w:sz w:val="24"/>
                  <w:szCs w:val="24"/>
                </w:rPr>
                <m:t>tg</m:t>
              </m:r>
              <m:r>
                <w:rPr>
                  <w:rFonts w:ascii="Cambria Math" w:hAnsi="Cambria Math"/>
                  <w:i/>
                  <w:sz w:val="24"/>
                  <w:szCs w:val="24"/>
                </w:rPr>
                <w:sym w:font="Symbol" w:char="F064"/>
              </m:r>
            </m:oMath>
            <w:r w:rsidRPr="00AA7DB0">
              <w:rPr>
                <w:rFonts w:ascii="Arial Narrow" w:eastAsiaTheme="minorEastAsia" w:hAnsi="Arial Narrow"/>
                <w:sz w:val="24"/>
                <w:szCs w:val="24"/>
              </w:rPr>
              <w:t xml:space="preserve"> *10</w:t>
            </w:r>
            <w:r w:rsidRPr="00AA7DB0">
              <w:rPr>
                <w:rFonts w:ascii="Arial Narrow" w:eastAsiaTheme="minorEastAsia" w:hAnsi="Arial Narrow"/>
                <w:sz w:val="24"/>
                <w:szCs w:val="24"/>
                <w:vertAlign w:val="superscript"/>
              </w:rPr>
              <w:t>4</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eastAsiaTheme="minorEastAsia" w:hAnsi="Arial Narrow"/>
                <w:sz w:val="24"/>
                <w:szCs w:val="24"/>
              </w:rPr>
              <w:sym w:font="Symbol" w:char="F06C"/>
            </w:r>
            <w:r w:rsidRPr="00AA7DB0">
              <w:rPr>
                <w:rFonts w:ascii="Arial Narrow" w:eastAsiaTheme="minorEastAsia" w:hAnsi="Arial Narrow"/>
                <w:sz w:val="24"/>
                <w:szCs w:val="24"/>
              </w:rPr>
              <w:t xml:space="preserve">, </w:t>
            </w:r>
            <w:proofErr w:type="gramStart"/>
            <w:r w:rsidRPr="00AA7DB0">
              <w:rPr>
                <w:rFonts w:ascii="Arial Narrow" w:eastAsiaTheme="minorEastAsia" w:hAnsi="Arial Narrow"/>
                <w:sz w:val="24"/>
                <w:szCs w:val="24"/>
              </w:rPr>
              <w:t>Вт</w:t>
            </w:r>
            <w:proofErr w:type="gramEnd"/>
            <w:r w:rsidRPr="00AA7DB0">
              <w:rPr>
                <w:rFonts w:ascii="Arial Narrow" w:eastAsiaTheme="minorEastAsia" w:hAnsi="Arial Narrow"/>
                <w:sz w:val="24"/>
                <w:szCs w:val="24"/>
              </w:rPr>
              <w:t>/(м*К)</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vertAlign w:val="superscript"/>
              </w:rPr>
            </w:pPr>
            <w:r w:rsidRPr="00AA7DB0">
              <w:rPr>
                <w:rFonts w:ascii="Arial Narrow" w:eastAsiaTheme="minorEastAsia" w:hAnsi="Arial Narrow"/>
                <w:sz w:val="24"/>
                <w:szCs w:val="24"/>
              </w:rPr>
              <w:sym w:font="Symbol" w:char="F072"/>
            </w:r>
            <w:proofErr w:type="gramStart"/>
            <w:r w:rsidRPr="00AA7DB0">
              <w:rPr>
                <w:rFonts w:ascii="Arial Narrow" w:eastAsiaTheme="minorEastAsia" w:hAnsi="Arial Narrow"/>
                <w:sz w:val="24"/>
                <w:szCs w:val="24"/>
                <w:vertAlign w:val="subscript"/>
              </w:rPr>
              <w:t>м</w:t>
            </w:r>
            <w:proofErr w:type="gramEnd"/>
            <w:r w:rsidRPr="00AA7DB0">
              <w:rPr>
                <w:rFonts w:ascii="Arial Narrow" w:eastAsiaTheme="minorEastAsia" w:hAnsi="Arial Narrow"/>
                <w:sz w:val="24"/>
                <w:szCs w:val="24"/>
              </w:rPr>
              <w:t>, г/см</w:t>
            </w:r>
            <w:r w:rsidRPr="00AA7DB0">
              <w:rPr>
                <w:rFonts w:ascii="Arial Narrow" w:eastAsiaTheme="minorEastAsia" w:hAnsi="Arial Narrow"/>
                <w:sz w:val="24"/>
                <w:szCs w:val="24"/>
                <w:vertAlign w:val="superscript"/>
              </w:rPr>
              <w:t>3</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vertAlign w:val="superscript"/>
              </w:rPr>
            </w:pPr>
            <w:r w:rsidRPr="00AA7DB0">
              <w:rPr>
                <w:rFonts w:ascii="Arial Narrow" w:eastAsiaTheme="minorEastAsia" w:hAnsi="Arial Narrow"/>
                <w:sz w:val="24"/>
                <w:szCs w:val="24"/>
                <w:lang w:val="en-US"/>
              </w:rPr>
              <w:t>E</w:t>
            </w:r>
            <w:r w:rsidRPr="00AA7DB0">
              <w:rPr>
                <w:rFonts w:ascii="Arial Narrow" w:eastAsiaTheme="minorEastAsia" w:hAnsi="Arial Narrow"/>
                <w:sz w:val="24"/>
                <w:szCs w:val="24"/>
              </w:rPr>
              <w:t>*10</w:t>
            </w:r>
            <w:r w:rsidRPr="00AA7DB0">
              <w:rPr>
                <w:rFonts w:ascii="Arial Narrow" w:eastAsiaTheme="minorEastAsia" w:hAnsi="Arial Narrow"/>
                <w:sz w:val="24"/>
                <w:szCs w:val="24"/>
                <w:vertAlign w:val="superscript"/>
              </w:rPr>
              <w:t>-9</w:t>
            </w:r>
            <w:r w:rsidRPr="00AA7DB0">
              <w:rPr>
                <w:rFonts w:ascii="Arial Narrow" w:eastAsiaTheme="minorEastAsia" w:hAnsi="Arial Narrow"/>
                <w:sz w:val="24"/>
                <w:szCs w:val="24"/>
              </w:rPr>
              <w:t>, Н/м</w:t>
            </w:r>
            <w:r w:rsidRPr="00AA7DB0">
              <w:rPr>
                <w:rFonts w:ascii="Arial Narrow" w:eastAsiaTheme="minorEastAsia" w:hAnsi="Arial Narrow"/>
                <w:sz w:val="24"/>
                <w:szCs w:val="24"/>
                <w:vertAlign w:val="superscript"/>
              </w:rPr>
              <w:t>2</w:t>
            </w:r>
          </w:p>
        </w:tc>
      </w:tr>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СФ</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6,0</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25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0,2</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1,85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30,2</w:t>
            </w:r>
          </w:p>
        </w:tc>
      </w:tr>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СТФ</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0,25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2,47</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32</w:t>
            </w:r>
          </w:p>
        </w:tc>
      </w:tr>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Фторопласт-4</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2,0</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0,25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2,25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0,5</w:t>
            </w:r>
          </w:p>
        </w:tc>
      </w:tr>
    </w:tbl>
    <w:p w:rsidR="00672CCA" w:rsidRPr="00AA7DB0" w:rsidRDefault="00672CCA" w:rsidP="00672CCA">
      <w:pPr>
        <w:pStyle w:val="a9"/>
        <w:rPr>
          <w:rFonts w:ascii="Arial Narrow" w:hAnsi="Arial Narrow"/>
          <w:sz w:val="24"/>
          <w:szCs w:val="24"/>
        </w:rPr>
      </w:pP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Выбор лучшей марки материала производится по комплексной оценке качества:</w:t>
      </w:r>
    </w:p>
    <w:p w:rsidR="00672CCA" w:rsidRPr="00AA7DB0" w:rsidRDefault="00672CCA" w:rsidP="00672CCA">
      <w:pPr>
        <w:rPr>
          <w:rFonts w:ascii="Arial Narrow" w:eastAsiaTheme="minorEastAsia" w:hAnsi="Arial Narrow"/>
          <w:sz w:val="24"/>
          <w:szCs w:val="24"/>
        </w:rPr>
      </w:pPr>
      <w:r w:rsidRPr="00AA7DB0">
        <w:rPr>
          <w:rFonts w:ascii="Arial Narrow" w:hAnsi="Arial Narrow"/>
          <w:sz w:val="24"/>
          <w:szCs w:val="24"/>
          <w:lang w:val="en-US"/>
        </w:rPr>
        <w:t>Q</w:t>
      </w:r>
      <w:r w:rsidRPr="00AA7DB0">
        <w:rPr>
          <w:rFonts w:ascii="Arial Narrow" w:hAnsi="Arial Narrow"/>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w:sym w:font="Symbol" w:char="F06A"/>
            </m:r>
            <m:r>
              <w:rPr>
                <w:rFonts w:ascii="Cambria Math" w:hAnsi="Cambria Math"/>
                <w:sz w:val="24"/>
                <w:szCs w:val="24"/>
              </w:rPr>
              <m:t>i*</m:t>
            </m:r>
            <m:r>
              <m:rPr>
                <m:sty m:val="p"/>
              </m:rPr>
              <w:rPr>
                <w:rFonts w:ascii="Cambria Math" w:hAnsi="Cambria Math"/>
                <w:sz w:val="24"/>
                <w:szCs w:val="24"/>
              </w:rPr>
              <w:sym w:font="Symbol" w:char="F061"/>
            </m:r>
            <m:r>
              <w:rPr>
                <w:rFonts w:ascii="Cambria Math" w:hAnsi="Cambria Math"/>
                <w:sz w:val="24"/>
                <w:szCs w:val="24"/>
              </w:rPr>
              <m:t>i</m:t>
            </m:r>
          </m:e>
        </m:nary>
      </m:oMath>
      <w:r w:rsidRPr="00AA7DB0">
        <w:rPr>
          <w:rFonts w:ascii="Arial Narrow" w:eastAsiaTheme="minorEastAsia" w:hAnsi="Arial Narrow"/>
          <w:sz w:val="24"/>
          <w:szCs w:val="24"/>
          <w:vertAlign w:val="superscript"/>
        </w:rPr>
        <w:t>*</w:t>
      </w:r>
      <w:r w:rsidRPr="00AA7DB0">
        <w:rPr>
          <w:rFonts w:ascii="Arial Narrow" w:eastAsiaTheme="minorEastAsia" w:hAnsi="Arial Narrow"/>
          <w:sz w:val="24"/>
          <w:szCs w:val="24"/>
        </w:rPr>
        <w:t xml:space="preserve">, </w:t>
      </w:r>
    </w:p>
    <w:p w:rsidR="00672CCA" w:rsidRPr="00AA7DB0" w:rsidRDefault="00672CCA" w:rsidP="00672CCA">
      <w:pPr>
        <w:rPr>
          <w:rFonts w:ascii="Arial Narrow" w:eastAsiaTheme="minorEastAsia" w:hAnsi="Arial Narrow"/>
          <w:sz w:val="24"/>
          <w:szCs w:val="24"/>
        </w:rPr>
      </w:pPr>
      <w:r w:rsidRPr="00AA7DB0">
        <w:rPr>
          <w:rFonts w:ascii="Arial Narrow" w:hAnsi="Arial Narrow"/>
          <w:sz w:val="24"/>
          <w:szCs w:val="24"/>
        </w:rPr>
        <w:t xml:space="preserve">где </w:t>
      </w:r>
      <m:oMath>
        <m:r>
          <w:rPr>
            <w:rFonts w:ascii="Cambria Math" w:hAnsi="Cambria Math"/>
            <w:i/>
            <w:sz w:val="24"/>
            <w:szCs w:val="24"/>
          </w:rPr>
          <w:sym w:font="Symbol" w:char="F06A"/>
        </m:r>
        <m:r>
          <w:rPr>
            <w:rFonts w:ascii="Cambria Math" w:hAnsi="Cambria Math"/>
            <w:sz w:val="24"/>
            <w:szCs w:val="24"/>
          </w:rPr>
          <m:t>i</m:t>
        </m:r>
      </m:oMath>
      <w:r w:rsidRPr="00AA7DB0">
        <w:rPr>
          <w:rFonts w:ascii="Arial Narrow" w:eastAsiaTheme="minorEastAsia" w:hAnsi="Arial Narrow"/>
          <w:sz w:val="24"/>
          <w:szCs w:val="24"/>
        </w:rPr>
        <w:t xml:space="preserve">- весовой коэффициент (определяется с помощью метода экспертных оценок: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i/>
                <w:sz w:val="24"/>
                <w:szCs w:val="24"/>
              </w:rPr>
              <w:sym w:font="Symbol" w:char="F06A"/>
            </m:r>
            <m:r>
              <w:rPr>
                <w:rFonts w:ascii="Cambria Math" w:hAnsi="Cambria Math"/>
                <w:sz w:val="24"/>
                <w:szCs w:val="24"/>
              </w:rPr>
              <m:t>i=</m:t>
            </m:r>
          </m:e>
        </m:nary>
        <m:r>
          <w:rPr>
            <w:rFonts w:ascii="Cambria Math" w:hAnsi="Cambria Math"/>
            <w:sz w:val="24"/>
            <w:szCs w:val="24"/>
          </w:rPr>
          <m:t>k</m:t>
        </m:r>
      </m:oMath>
      <w:r w:rsidRPr="00AA7DB0">
        <w:rPr>
          <w:rFonts w:ascii="Arial Narrow" w:eastAsiaTheme="minorEastAsia" w:hAnsi="Arial Narrow"/>
          <w:sz w:val="24"/>
          <w:szCs w:val="24"/>
        </w:rPr>
        <w:t xml:space="preserve">, где </w:t>
      </w:r>
      <m:oMath>
        <m:r>
          <w:rPr>
            <w:rFonts w:ascii="Cambria Math" w:hAnsi="Cambria Math"/>
            <w:sz w:val="24"/>
            <w:szCs w:val="24"/>
          </w:rPr>
          <m:t>k=1; 10;100</m:t>
        </m:r>
      </m:oMath>
      <w:r w:rsidRPr="00AA7DB0">
        <w:rPr>
          <w:rFonts w:ascii="Arial Narrow" w:eastAsiaTheme="minorEastAsia" w:hAnsi="Arial Narrow"/>
          <w:sz w:val="24"/>
          <w:szCs w:val="24"/>
        </w:rPr>
        <w:t xml:space="preserve">); </w:t>
      </w:r>
      <m:oMath>
        <m:r>
          <w:rPr>
            <w:rFonts w:ascii="Cambria Math" w:hAnsi="Cambria Math"/>
            <w:i/>
            <w:sz w:val="24"/>
            <w:szCs w:val="24"/>
          </w:rPr>
          <w:sym w:font="Symbol" w:char="F061"/>
        </m:r>
        <m:r>
          <w:rPr>
            <w:rFonts w:ascii="Cambria Math" w:hAnsi="Cambria Math"/>
            <w:sz w:val="24"/>
            <w:szCs w:val="24"/>
          </w:rPr>
          <m:t>i</m:t>
        </m:r>
      </m:oMath>
      <w:r w:rsidRPr="00AA7DB0">
        <w:rPr>
          <w:rFonts w:ascii="Arial Narrow" w:eastAsiaTheme="minorEastAsia" w:hAnsi="Arial Narrow"/>
          <w:sz w:val="24"/>
          <w:szCs w:val="24"/>
          <w:vertAlign w:val="superscript"/>
        </w:rPr>
        <w:t>*</w:t>
      </w:r>
      <w:r w:rsidRPr="00AA7DB0">
        <w:rPr>
          <w:rFonts w:ascii="Arial Narrow" w:eastAsiaTheme="minorEastAsia" w:hAnsi="Arial Narrow"/>
          <w:sz w:val="24"/>
          <w:szCs w:val="24"/>
        </w:rPr>
        <w:t xml:space="preserve">- нормированные значения показателей </w:t>
      </w:r>
      <m:oMath>
        <m:r>
          <w:rPr>
            <w:rFonts w:ascii="Cambria Math" w:eastAsiaTheme="minorEastAsia" w:hAnsi="Cambria Math"/>
            <w:sz w:val="24"/>
            <w:szCs w:val="24"/>
          </w:rPr>
          <m:t>(</m:t>
        </m:r>
        <m:r>
          <w:rPr>
            <w:rFonts w:ascii="Cambria Math" w:hAnsi="Cambria Math"/>
            <w:i/>
            <w:sz w:val="24"/>
            <w:szCs w:val="24"/>
          </w:rPr>
          <w:sym w:font="Symbol" w:char="F061"/>
        </m:r>
        <m:r>
          <w:rPr>
            <w:rFonts w:ascii="Cambria Math" w:hAnsi="Cambria Math"/>
            <w:sz w:val="24"/>
            <w:szCs w:val="24"/>
          </w:rPr>
          <m:t>i</m:t>
        </m:r>
      </m:oMath>
      <w:r w:rsidRPr="00AA7DB0">
        <w:rPr>
          <w:rFonts w:ascii="Arial Narrow" w:eastAsiaTheme="minorEastAsia" w:hAnsi="Arial Narrow"/>
          <w:sz w:val="24"/>
          <w:szCs w:val="24"/>
          <w:vertAlign w:val="superscript"/>
        </w:rPr>
        <w:t>*</w:t>
      </w:r>
      <w:r w:rsidRPr="00AA7DB0">
        <w:rPr>
          <w:rFonts w:ascii="Arial Narrow" w:eastAsiaTheme="minorEastAsia" w:hAnsi="Arial Narrow"/>
          <w:sz w:val="24"/>
          <w:szCs w:val="24"/>
        </w:rPr>
        <w:t>=</w:t>
      </w:r>
      <m:oMath>
        <m:r>
          <w:rPr>
            <w:rFonts w:ascii="Cambria Math" w:hAnsi="Cambria Math"/>
            <w:i/>
            <w:sz w:val="24"/>
            <w:szCs w:val="24"/>
          </w:rPr>
          <w:sym w:font="Symbol" w:char="F061"/>
        </m:r>
        <m:r>
          <w:rPr>
            <w:rFonts w:ascii="Cambria Math" w:hAnsi="Cambria Math"/>
            <w:sz w:val="24"/>
            <w:szCs w:val="24"/>
          </w:rPr>
          <m:t>i/</m:t>
        </m:r>
        <m:r>
          <w:rPr>
            <w:rFonts w:ascii="Cambria Math" w:hAnsi="Cambria Math"/>
            <w:i/>
            <w:sz w:val="24"/>
            <w:szCs w:val="24"/>
          </w:rPr>
          <w:sym w:font="Symbol" w:char="F061"/>
        </m:r>
        <m:r>
          <w:rPr>
            <w:rFonts w:ascii="Cambria Math" w:hAnsi="Cambria Math"/>
            <w:sz w:val="24"/>
            <w:szCs w:val="24"/>
          </w:rPr>
          <m:t>i</m:t>
        </m:r>
      </m:oMath>
      <w:r w:rsidRPr="00AA7DB0">
        <w:rPr>
          <w:rFonts w:ascii="Arial Narrow" w:eastAsiaTheme="minorEastAsia" w:hAnsi="Arial Narrow"/>
          <w:sz w:val="24"/>
          <w:szCs w:val="24"/>
          <w:vertAlign w:val="subscript"/>
          <w:lang w:val="en-US"/>
        </w:rPr>
        <w:t>max</w:t>
      </w:r>
      <w:r w:rsidRPr="00AA7DB0">
        <w:rPr>
          <w:rFonts w:ascii="Arial Narrow" w:eastAsiaTheme="minorEastAsia" w:hAnsi="Arial Narrow"/>
          <w:sz w:val="24"/>
          <w:szCs w:val="24"/>
        </w:rPr>
        <w:t>).</w:t>
      </w:r>
    </w:p>
    <w:p w:rsidR="00672CCA" w:rsidRPr="00AA7DB0" w:rsidRDefault="00672CCA" w:rsidP="00672CCA">
      <w:pPr>
        <w:rPr>
          <w:rFonts w:ascii="Arial Narrow" w:eastAsiaTheme="minorEastAsia" w:hAnsi="Arial Narrow"/>
          <w:sz w:val="24"/>
          <w:szCs w:val="24"/>
        </w:rPr>
      </w:pPr>
      <w:r w:rsidRPr="00AA7DB0">
        <w:rPr>
          <w:rFonts w:ascii="Arial Narrow" w:eastAsiaTheme="minorEastAsia" w:hAnsi="Arial Narrow"/>
          <w:sz w:val="24"/>
          <w:szCs w:val="24"/>
        </w:rPr>
        <w:t xml:space="preserve">              Возьмем тенденцию максимума </w:t>
      </w:r>
      <w:r w:rsidRPr="00AA7DB0">
        <w:rPr>
          <w:rFonts w:ascii="Arial Narrow" w:hAnsi="Arial Narrow"/>
          <w:sz w:val="24"/>
          <w:szCs w:val="24"/>
        </w:rPr>
        <w:sym w:font="Symbol" w:char="F06C"/>
      </w:r>
      <w:r w:rsidRPr="00AA7DB0">
        <w:rPr>
          <w:rFonts w:ascii="Arial Narrow" w:eastAsiaTheme="minorEastAsia" w:hAnsi="Arial Narrow"/>
          <w:sz w:val="24"/>
          <w:szCs w:val="24"/>
        </w:rPr>
        <w:t xml:space="preserve">, </w:t>
      </w:r>
      <w:r w:rsidRPr="00AA7DB0">
        <w:rPr>
          <w:rFonts w:ascii="Arial Narrow" w:hAnsi="Arial Narrow"/>
          <w:sz w:val="24"/>
          <w:szCs w:val="24"/>
        </w:rPr>
        <w:sym w:font="Symbol" w:char="F072"/>
      </w:r>
      <w:proofErr w:type="gramStart"/>
      <w:r w:rsidRPr="00AA7DB0">
        <w:rPr>
          <w:rFonts w:ascii="Arial Narrow" w:eastAsiaTheme="minorEastAsia" w:hAnsi="Arial Narrow"/>
          <w:sz w:val="24"/>
          <w:szCs w:val="24"/>
          <w:vertAlign w:val="subscript"/>
        </w:rPr>
        <w:t>м</w:t>
      </w:r>
      <w:proofErr w:type="gramEnd"/>
      <w:r w:rsidRPr="00AA7DB0">
        <w:rPr>
          <w:rFonts w:ascii="Arial Narrow" w:eastAsiaTheme="minorEastAsia" w:hAnsi="Arial Narrow"/>
          <w:sz w:val="24"/>
          <w:szCs w:val="24"/>
        </w:rPr>
        <w:t xml:space="preserve">, </w:t>
      </w:r>
      <w:r w:rsidRPr="00AA7DB0">
        <w:rPr>
          <w:rFonts w:ascii="Arial Narrow" w:eastAsiaTheme="minorEastAsia" w:hAnsi="Arial Narrow"/>
          <w:sz w:val="24"/>
          <w:szCs w:val="24"/>
          <w:lang w:val="en-US"/>
        </w:rPr>
        <w:t>E</w:t>
      </w:r>
      <w:r w:rsidRPr="00AA7DB0">
        <w:rPr>
          <w:rFonts w:ascii="Arial Narrow" w:eastAsiaTheme="minorEastAsia" w:hAnsi="Arial Narrow"/>
          <w:sz w:val="24"/>
          <w:szCs w:val="24"/>
        </w:rPr>
        <w:t>. Получим следующую таблицу:</w:t>
      </w:r>
    </w:p>
    <w:p w:rsidR="00672CCA" w:rsidRPr="00AA7DB0" w:rsidRDefault="00672CCA" w:rsidP="00672CCA">
      <w:pPr>
        <w:rPr>
          <w:rFonts w:ascii="Arial Narrow" w:eastAsiaTheme="minorEastAsia" w:hAnsi="Arial Narrow"/>
          <w:sz w:val="24"/>
          <w:szCs w:val="24"/>
        </w:rPr>
      </w:pPr>
    </w:p>
    <w:p w:rsidR="00672CCA" w:rsidRPr="00AA7DB0" w:rsidRDefault="00672CCA" w:rsidP="00672CCA">
      <w:pPr>
        <w:rPr>
          <w:rFonts w:ascii="Arial Narrow" w:eastAsiaTheme="minorEastAsia" w:hAnsi="Arial Narrow"/>
          <w:sz w:val="24"/>
          <w:szCs w:val="24"/>
        </w:rPr>
      </w:pPr>
      <w:r w:rsidRPr="00AA7DB0">
        <w:rPr>
          <w:rFonts w:ascii="Arial Narrow" w:eastAsiaTheme="minorEastAsia" w:hAnsi="Arial Narrow"/>
          <w:sz w:val="24"/>
          <w:szCs w:val="24"/>
        </w:rPr>
        <w:t xml:space="preserve">Таблица </w:t>
      </w:r>
      <w:r w:rsidR="00227803" w:rsidRPr="00AA7DB0">
        <w:rPr>
          <w:rFonts w:ascii="Arial Narrow" w:eastAsiaTheme="minorEastAsia" w:hAnsi="Arial Narrow"/>
          <w:sz w:val="24"/>
          <w:szCs w:val="24"/>
        </w:rPr>
        <w:t>4</w:t>
      </w:r>
    </w:p>
    <w:tbl>
      <w:tblPr>
        <w:tblStyle w:val="aa"/>
        <w:tblW w:w="0" w:type="auto"/>
        <w:tblInd w:w="720" w:type="dxa"/>
        <w:tblLook w:val="04A0" w:firstRow="1" w:lastRow="0" w:firstColumn="1" w:lastColumn="0" w:noHBand="0" w:noVBand="1"/>
      </w:tblPr>
      <w:tblGrid>
        <w:gridCol w:w="1559"/>
        <w:gridCol w:w="1450"/>
        <w:gridCol w:w="1467"/>
        <w:gridCol w:w="1489"/>
        <w:gridCol w:w="1440"/>
        <w:gridCol w:w="1446"/>
      </w:tblGrid>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Материал</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D02AE4" w:rsidP="00237C89">
            <w:pPr>
              <w:pStyle w:val="a9"/>
              <w:tabs>
                <w:tab w:val="left" w:pos="525"/>
                <w:tab w:val="center" w:pos="602"/>
              </w:tabs>
              <w:ind w:left="0"/>
              <w:rPr>
                <w:rFonts w:ascii="Arial Narrow" w:hAnsi="Arial Narrow"/>
                <w:i/>
                <w:sz w:val="24"/>
                <w:szCs w:val="24"/>
                <w:lang w:val="en-US"/>
              </w:rPr>
            </w:pPr>
            <m:oMathPara>
              <m:oMath>
                <m:sSup>
                  <m:sSupPr>
                    <m:ctrlPr>
                      <w:rPr>
                        <w:rFonts w:ascii="Cambria Math" w:hAnsi="Cambria Math"/>
                        <w:i/>
                        <w:sz w:val="24"/>
                        <w:szCs w:val="24"/>
                        <w:lang w:val="en-US"/>
                      </w:rPr>
                    </m:ctrlPr>
                  </m:sSupPr>
                  <m:e>
                    <m:r>
                      <w:rPr>
                        <w:rFonts w:ascii="Cambria Math" w:hAnsi="Cambria Math"/>
                        <w:i/>
                        <w:sz w:val="24"/>
                        <w:szCs w:val="24"/>
                      </w:rPr>
                      <w:sym w:font="Symbol" w:char="F065"/>
                    </m:r>
                    <m:ctrlPr>
                      <w:rPr>
                        <w:rFonts w:ascii="Cambria Math" w:hAnsi="Cambria Math"/>
                        <w:i/>
                        <w:sz w:val="24"/>
                        <w:szCs w:val="24"/>
                      </w:rPr>
                    </m:ctrlPr>
                  </m:e>
                  <m:sup>
                    <m:r>
                      <w:rPr>
                        <w:rFonts w:ascii="Cambria Math" w:hAnsi="Cambria Math"/>
                        <w:sz w:val="24"/>
                        <w:szCs w:val="24"/>
                        <w:lang w:val="en-US"/>
                      </w:rPr>
                      <m:t>-1</m:t>
                    </m:r>
                  </m:sup>
                </m:sSup>
              </m:oMath>
            </m:oMathPara>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vertAlign w:val="superscript"/>
              </w:rPr>
            </w:pPr>
            <m:oMath>
              <m:r>
                <w:rPr>
                  <w:rFonts w:ascii="Cambria Math" w:hAnsi="Cambria Math"/>
                  <w:sz w:val="24"/>
                  <w:szCs w:val="24"/>
                </w:rPr>
                <m:t>tg</m:t>
              </m:r>
              <m:sSup>
                <m:sSupPr>
                  <m:ctrlPr>
                    <w:rPr>
                      <w:rFonts w:ascii="Cambria Math" w:eastAsiaTheme="minorEastAsia" w:hAnsi="Cambria Math"/>
                      <w:i/>
                      <w:sz w:val="24"/>
                      <w:szCs w:val="24"/>
                      <w:lang w:val="en-US"/>
                    </w:rPr>
                  </m:ctrlPr>
                </m:sSupPr>
                <m:e>
                  <m:r>
                    <w:rPr>
                      <w:rFonts w:ascii="Cambria Math" w:hAnsi="Cambria Math"/>
                      <w:i/>
                      <w:sz w:val="24"/>
                      <w:szCs w:val="24"/>
                    </w:rPr>
                    <w:sym w:font="Symbol" w:char="F064"/>
                  </m:r>
                  <m:ctrlPr>
                    <w:rPr>
                      <w:rFonts w:ascii="Cambria Math" w:hAnsi="Cambria Math"/>
                      <w:i/>
                      <w:sz w:val="24"/>
                      <w:szCs w:val="24"/>
                    </w:rPr>
                  </m:ctrlPr>
                </m:e>
                <m:sup>
                  <m:r>
                    <w:rPr>
                      <w:rFonts w:ascii="Cambria Math" w:eastAsiaTheme="minorEastAsia" w:hAnsi="Cambria Math"/>
                      <w:sz w:val="24"/>
                      <w:szCs w:val="24"/>
                    </w:rPr>
                    <m:t>-1</m:t>
                  </m:r>
                </m:sup>
              </m:sSup>
            </m:oMath>
            <w:r w:rsidRPr="00AA7DB0">
              <w:rPr>
                <w:rFonts w:ascii="Arial Narrow" w:eastAsiaTheme="minorEastAsia" w:hAnsi="Arial Narrow"/>
                <w:sz w:val="24"/>
                <w:szCs w:val="24"/>
              </w:rPr>
              <w:t xml:space="preserve"> *10</w:t>
            </w:r>
            <w:r w:rsidRPr="00AA7DB0">
              <w:rPr>
                <w:rFonts w:ascii="Arial Narrow" w:eastAsiaTheme="minorEastAsia" w:hAnsi="Arial Narrow"/>
                <w:sz w:val="24"/>
                <w:szCs w:val="24"/>
                <w:vertAlign w:val="superscript"/>
              </w:rPr>
              <w:t>4</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eastAsiaTheme="minorEastAsia" w:hAnsi="Arial Narrow"/>
                <w:sz w:val="24"/>
                <w:szCs w:val="24"/>
              </w:rPr>
              <w:sym w:font="Symbol" w:char="F06C"/>
            </w:r>
            <w:r w:rsidRPr="00AA7DB0">
              <w:rPr>
                <w:rFonts w:ascii="Arial Narrow" w:eastAsiaTheme="minorEastAsia" w:hAnsi="Arial Narrow"/>
                <w:sz w:val="24"/>
                <w:szCs w:val="24"/>
              </w:rPr>
              <w:t xml:space="preserve">, </w:t>
            </w:r>
            <w:proofErr w:type="gramStart"/>
            <w:r w:rsidRPr="00AA7DB0">
              <w:rPr>
                <w:rFonts w:ascii="Arial Narrow" w:eastAsiaTheme="minorEastAsia" w:hAnsi="Arial Narrow"/>
                <w:sz w:val="24"/>
                <w:szCs w:val="24"/>
              </w:rPr>
              <w:t>Вт</w:t>
            </w:r>
            <w:proofErr w:type="gramEnd"/>
            <w:r w:rsidRPr="00AA7DB0">
              <w:rPr>
                <w:rFonts w:ascii="Arial Narrow" w:eastAsiaTheme="minorEastAsia" w:hAnsi="Arial Narrow"/>
                <w:sz w:val="24"/>
                <w:szCs w:val="24"/>
              </w:rPr>
              <w:t>/(м*К)</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vertAlign w:val="superscript"/>
              </w:rPr>
            </w:pPr>
            <w:r w:rsidRPr="00AA7DB0">
              <w:rPr>
                <w:rFonts w:ascii="Arial Narrow" w:eastAsiaTheme="minorEastAsia" w:hAnsi="Arial Narrow"/>
                <w:sz w:val="24"/>
                <w:szCs w:val="24"/>
              </w:rPr>
              <w:sym w:font="Symbol" w:char="F072"/>
            </w:r>
            <w:proofErr w:type="gramStart"/>
            <w:r w:rsidRPr="00AA7DB0">
              <w:rPr>
                <w:rFonts w:ascii="Arial Narrow" w:eastAsiaTheme="minorEastAsia" w:hAnsi="Arial Narrow"/>
                <w:sz w:val="24"/>
                <w:szCs w:val="24"/>
                <w:vertAlign w:val="subscript"/>
              </w:rPr>
              <w:t>м</w:t>
            </w:r>
            <w:proofErr w:type="gramEnd"/>
            <w:r w:rsidRPr="00AA7DB0">
              <w:rPr>
                <w:rFonts w:ascii="Arial Narrow" w:eastAsiaTheme="minorEastAsia" w:hAnsi="Arial Narrow"/>
                <w:sz w:val="24"/>
                <w:szCs w:val="24"/>
              </w:rPr>
              <w:t>, г/см</w:t>
            </w:r>
            <w:r w:rsidRPr="00AA7DB0">
              <w:rPr>
                <w:rFonts w:ascii="Arial Narrow" w:eastAsiaTheme="minorEastAsia" w:hAnsi="Arial Narrow"/>
                <w:sz w:val="24"/>
                <w:szCs w:val="24"/>
                <w:vertAlign w:val="superscript"/>
              </w:rPr>
              <w:t>3</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vertAlign w:val="superscript"/>
              </w:rPr>
            </w:pPr>
            <w:r w:rsidRPr="00AA7DB0">
              <w:rPr>
                <w:rFonts w:ascii="Arial Narrow" w:eastAsiaTheme="minorEastAsia" w:hAnsi="Arial Narrow"/>
                <w:sz w:val="24"/>
                <w:szCs w:val="24"/>
                <w:lang w:val="en-US"/>
              </w:rPr>
              <w:t>E</w:t>
            </w:r>
            <w:r w:rsidRPr="00AA7DB0">
              <w:rPr>
                <w:rFonts w:ascii="Arial Narrow" w:eastAsiaTheme="minorEastAsia" w:hAnsi="Arial Narrow"/>
                <w:sz w:val="24"/>
                <w:szCs w:val="24"/>
              </w:rPr>
              <w:t>*10</w:t>
            </w:r>
            <w:r w:rsidRPr="00AA7DB0">
              <w:rPr>
                <w:rFonts w:ascii="Arial Narrow" w:eastAsiaTheme="minorEastAsia" w:hAnsi="Arial Narrow"/>
                <w:sz w:val="24"/>
                <w:szCs w:val="24"/>
                <w:vertAlign w:val="superscript"/>
              </w:rPr>
              <w:t>-9</w:t>
            </w:r>
            <w:r w:rsidRPr="00AA7DB0">
              <w:rPr>
                <w:rFonts w:ascii="Arial Narrow" w:eastAsiaTheme="minorEastAsia" w:hAnsi="Arial Narrow"/>
                <w:sz w:val="24"/>
                <w:szCs w:val="24"/>
              </w:rPr>
              <w:t>, Н/м</w:t>
            </w:r>
            <w:r w:rsidRPr="00AA7DB0">
              <w:rPr>
                <w:rFonts w:ascii="Arial Narrow" w:eastAsiaTheme="minorEastAsia" w:hAnsi="Arial Narrow"/>
                <w:sz w:val="24"/>
                <w:szCs w:val="24"/>
                <w:vertAlign w:val="superscript"/>
              </w:rPr>
              <w:t>2</w:t>
            </w:r>
          </w:p>
        </w:tc>
      </w:tr>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СФ</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0,167</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25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0,2</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1,85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30,2</w:t>
            </w:r>
          </w:p>
        </w:tc>
      </w:tr>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СТФ</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0,25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2,47</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32</w:t>
            </w:r>
          </w:p>
        </w:tc>
      </w:tr>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Фторопласт-4</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0,67</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0,25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2,25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0,5</w:t>
            </w:r>
          </w:p>
        </w:tc>
      </w:tr>
    </w:tbl>
    <w:p w:rsidR="00672CCA" w:rsidRPr="00AA7DB0" w:rsidRDefault="00672CCA" w:rsidP="00672CCA">
      <w:pPr>
        <w:pStyle w:val="a9"/>
        <w:rPr>
          <w:rFonts w:ascii="Arial Narrow" w:eastAsiaTheme="minorEastAsia" w:hAnsi="Arial Narrow"/>
          <w:sz w:val="24"/>
          <w:szCs w:val="24"/>
        </w:rPr>
      </w:pPr>
    </w:p>
    <w:p w:rsidR="00672CCA" w:rsidRPr="00AA7DB0" w:rsidRDefault="00672CCA" w:rsidP="00672CCA">
      <w:pPr>
        <w:rPr>
          <w:rFonts w:ascii="Arial Narrow" w:eastAsiaTheme="minorEastAsia" w:hAnsi="Arial Narrow"/>
          <w:sz w:val="24"/>
          <w:szCs w:val="24"/>
        </w:rPr>
      </w:pPr>
      <w:r w:rsidRPr="00AA7DB0">
        <w:rPr>
          <w:rFonts w:ascii="Arial Narrow" w:eastAsiaTheme="minorEastAsia" w:hAnsi="Arial Narrow"/>
          <w:sz w:val="24"/>
          <w:szCs w:val="24"/>
        </w:rPr>
        <w:t xml:space="preserve">             Далее проведем нормирование значений и запишем их в следующую таблицу:</w:t>
      </w:r>
    </w:p>
    <w:p w:rsidR="00672CCA" w:rsidRPr="00AA7DB0" w:rsidRDefault="00672CCA" w:rsidP="00672CCA">
      <w:pPr>
        <w:rPr>
          <w:rFonts w:ascii="Arial Narrow" w:eastAsiaTheme="minorEastAsia" w:hAnsi="Arial Narrow"/>
          <w:sz w:val="24"/>
          <w:szCs w:val="24"/>
        </w:rPr>
      </w:pPr>
      <w:r w:rsidRPr="00AA7DB0">
        <w:rPr>
          <w:rFonts w:ascii="Arial Narrow" w:eastAsiaTheme="minorEastAsia" w:hAnsi="Arial Narrow"/>
          <w:sz w:val="24"/>
          <w:szCs w:val="24"/>
        </w:rPr>
        <w:t xml:space="preserve">Таблица </w:t>
      </w:r>
      <w:r w:rsidR="00227803" w:rsidRPr="00AA7DB0">
        <w:rPr>
          <w:rFonts w:ascii="Arial Narrow" w:eastAsiaTheme="minorEastAsia" w:hAnsi="Arial Narrow"/>
          <w:sz w:val="24"/>
          <w:szCs w:val="24"/>
        </w:rPr>
        <w:t>5</w:t>
      </w:r>
    </w:p>
    <w:tbl>
      <w:tblPr>
        <w:tblStyle w:val="aa"/>
        <w:tblW w:w="0" w:type="auto"/>
        <w:tblInd w:w="720" w:type="dxa"/>
        <w:tblLook w:val="04A0" w:firstRow="1" w:lastRow="0" w:firstColumn="1" w:lastColumn="0" w:noHBand="0" w:noVBand="1"/>
      </w:tblPr>
      <w:tblGrid>
        <w:gridCol w:w="1557"/>
        <w:gridCol w:w="1445"/>
        <w:gridCol w:w="1463"/>
        <w:gridCol w:w="1486"/>
        <w:gridCol w:w="1436"/>
        <w:gridCol w:w="1464"/>
      </w:tblGrid>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Материал</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D02AE4" w:rsidP="00237C89">
            <w:pPr>
              <w:pStyle w:val="a9"/>
              <w:tabs>
                <w:tab w:val="left" w:pos="525"/>
                <w:tab w:val="center" w:pos="602"/>
              </w:tabs>
              <w:ind w:left="0"/>
              <w:rPr>
                <w:rFonts w:ascii="Arial Narrow" w:hAnsi="Arial Narrow"/>
                <w:i/>
                <w:sz w:val="24"/>
                <w:szCs w:val="24"/>
                <w:lang w:val="en-US"/>
              </w:rPr>
            </w:pPr>
            <m:oMathPara>
              <m:oMath>
                <m:sSup>
                  <m:sSupPr>
                    <m:ctrlPr>
                      <w:rPr>
                        <w:rFonts w:ascii="Cambria Math" w:hAnsi="Cambria Math"/>
                        <w:i/>
                        <w:sz w:val="24"/>
                        <w:szCs w:val="24"/>
                        <w:lang w:val="en-US"/>
                      </w:rPr>
                    </m:ctrlPr>
                  </m:sSupPr>
                  <m:e>
                    <m:r>
                      <w:rPr>
                        <w:rFonts w:ascii="Cambria Math" w:hAnsi="Cambria Math"/>
                        <w:i/>
                        <w:sz w:val="24"/>
                        <w:szCs w:val="24"/>
                      </w:rPr>
                      <w:sym w:font="Symbol" w:char="F065"/>
                    </m:r>
                    <m:ctrlPr>
                      <w:rPr>
                        <w:rFonts w:ascii="Cambria Math" w:hAnsi="Cambria Math"/>
                        <w:i/>
                        <w:sz w:val="24"/>
                        <w:szCs w:val="24"/>
                      </w:rPr>
                    </m:ctrlPr>
                  </m:e>
                  <m:sup>
                    <m:r>
                      <w:rPr>
                        <w:rFonts w:ascii="Cambria Math" w:hAnsi="Cambria Math"/>
                        <w:sz w:val="24"/>
                        <w:szCs w:val="24"/>
                        <w:lang w:val="en-US"/>
                      </w:rPr>
                      <m:t>-1</m:t>
                    </m:r>
                  </m:sup>
                </m:sSup>
              </m:oMath>
            </m:oMathPara>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vertAlign w:val="superscript"/>
              </w:rPr>
            </w:pPr>
            <m:oMath>
              <m:r>
                <w:rPr>
                  <w:rFonts w:ascii="Cambria Math" w:hAnsi="Cambria Math"/>
                  <w:sz w:val="24"/>
                  <w:szCs w:val="24"/>
                </w:rPr>
                <m:t>tg</m:t>
              </m:r>
              <m:sSup>
                <m:sSupPr>
                  <m:ctrlPr>
                    <w:rPr>
                      <w:rFonts w:ascii="Cambria Math" w:eastAsiaTheme="minorEastAsia" w:hAnsi="Cambria Math"/>
                      <w:i/>
                      <w:sz w:val="24"/>
                      <w:szCs w:val="24"/>
                      <w:lang w:val="en-US"/>
                    </w:rPr>
                  </m:ctrlPr>
                </m:sSupPr>
                <m:e>
                  <m:r>
                    <w:rPr>
                      <w:rFonts w:ascii="Cambria Math" w:hAnsi="Cambria Math"/>
                      <w:i/>
                      <w:sz w:val="24"/>
                      <w:szCs w:val="24"/>
                    </w:rPr>
                    <w:sym w:font="Symbol" w:char="F064"/>
                  </m:r>
                  <m:ctrlPr>
                    <w:rPr>
                      <w:rFonts w:ascii="Cambria Math" w:hAnsi="Cambria Math"/>
                      <w:i/>
                      <w:sz w:val="24"/>
                      <w:szCs w:val="24"/>
                    </w:rPr>
                  </m:ctrlPr>
                </m:e>
                <m:sup>
                  <m:r>
                    <w:rPr>
                      <w:rFonts w:ascii="Cambria Math" w:eastAsiaTheme="minorEastAsia" w:hAnsi="Cambria Math"/>
                      <w:sz w:val="24"/>
                      <w:szCs w:val="24"/>
                    </w:rPr>
                    <m:t>-1</m:t>
                  </m:r>
                </m:sup>
              </m:sSup>
            </m:oMath>
            <w:r w:rsidRPr="00AA7DB0">
              <w:rPr>
                <w:rFonts w:ascii="Arial Narrow" w:eastAsiaTheme="minorEastAsia" w:hAnsi="Arial Narrow"/>
                <w:sz w:val="24"/>
                <w:szCs w:val="24"/>
              </w:rPr>
              <w:t xml:space="preserve"> *10</w:t>
            </w:r>
            <w:r w:rsidRPr="00AA7DB0">
              <w:rPr>
                <w:rFonts w:ascii="Arial Narrow" w:eastAsiaTheme="minorEastAsia" w:hAnsi="Arial Narrow"/>
                <w:sz w:val="24"/>
                <w:szCs w:val="24"/>
                <w:vertAlign w:val="superscript"/>
              </w:rPr>
              <w:t>4</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eastAsiaTheme="minorEastAsia" w:hAnsi="Arial Narrow"/>
                <w:sz w:val="24"/>
                <w:szCs w:val="24"/>
              </w:rPr>
              <w:sym w:font="Symbol" w:char="F06C"/>
            </w:r>
            <w:r w:rsidRPr="00AA7DB0">
              <w:rPr>
                <w:rFonts w:ascii="Arial Narrow" w:eastAsiaTheme="minorEastAsia" w:hAnsi="Arial Narrow"/>
                <w:sz w:val="24"/>
                <w:szCs w:val="24"/>
              </w:rPr>
              <w:t xml:space="preserve">, </w:t>
            </w:r>
            <w:proofErr w:type="gramStart"/>
            <w:r w:rsidRPr="00AA7DB0">
              <w:rPr>
                <w:rFonts w:ascii="Arial Narrow" w:eastAsiaTheme="minorEastAsia" w:hAnsi="Arial Narrow"/>
                <w:sz w:val="24"/>
                <w:szCs w:val="24"/>
              </w:rPr>
              <w:t>Вт</w:t>
            </w:r>
            <w:proofErr w:type="gramEnd"/>
            <w:r w:rsidRPr="00AA7DB0">
              <w:rPr>
                <w:rFonts w:ascii="Arial Narrow" w:eastAsiaTheme="minorEastAsia" w:hAnsi="Arial Narrow"/>
                <w:sz w:val="24"/>
                <w:szCs w:val="24"/>
              </w:rPr>
              <w:t>/(м*К)</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vertAlign w:val="superscript"/>
              </w:rPr>
            </w:pPr>
            <w:r w:rsidRPr="00AA7DB0">
              <w:rPr>
                <w:rFonts w:ascii="Arial Narrow" w:eastAsiaTheme="minorEastAsia" w:hAnsi="Arial Narrow"/>
                <w:sz w:val="24"/>
                <w:szCs w:val="24"/>
              </w:rPr>
              <w:sym w:font="Symbol" w:char="F072"/>
            </w:r>
            <w:proofErr w:type="gramStart"/>
            <w:r w:rsidRPr="00AA7DB0">
              <w:rPr>
                <w:rFonts w:ascii="Arial Narrow" w:eastAsiaTheme="minorEastAsia" w:hAnsi="Arial Narrow"/>
                <w:sz w:val="24"/>
                <w:szCs w:val="24"/>
                <w:vertAlign w:val="subscript"/>
              </w:rPr>
              <w:t>м</w:t>
            </w:r>
            <w:proofErr w:type="gramEnd"/>
            <w:r w:rsidRPr="00AA7DB0">
              <w:rPr>
                <w:rFonts w:ascii="Arial Narrow" w:eastAsiaTheme="minorEastAsia" w:hAnsi="Arial Narrow"/>
                <w:sz w:val="24"/>
                <w:szCs w:val="24"/>
              </w:rPr>
              <w:t>, г/см</w:t>
            </w:r>
            <w:r w:rsidRPr="00AA7DB0">
              <w:rPr>
                <w:rFonts w:ascii="Arial Narrow" w:eastAsiaTheme="minorEastAsia" w:hAnsi="Arial Narrow"/>
                <w:sz w:val="24"/>
                <w:szCs w:val="24"/>
                <w:vertAlign w:val="superscript"/>
              </w:rPr>
              <w:t>3</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vertAlign w:val="superscript"/>
              </w:rPr>
            </w:pPr>
            <w:r w:rsidRPr="00AA7DB0">
              <w:rPr>
                <w:rFonts w:ascii="Arial Narrow" w:eastAsiaTheme="minorEastAsia" w:hAnsi="Arial Narrow"/>
                <w:sz w:val="24"/>
                <w:szCs w:val="24"/>
                <w:lang w:val="en-US"/>
              </w:rPr>
              <w:t>E</w:t>
            </w:r>
            <w:r w:rsidRPr="00AA7DB0">
              <w:rPr>
                <w:rFonts w:ascii="Arial Narrow" w:eastAsiaTheme="minorEastAsia" w:hAnsi="Arial Narrow"/>
                <w:sz w:val="24"/>
                <w:szCs w:val="24"/>
              </w:rPr>
              <w:t>*10</w:t>
            </w:r>
            <w:r w:rsidRPr="00AA7DB0">
              <w:rPr>
                <w:rFonts w:ascii="Arial Narrow" w:eastAsiaTheme="minorEastAsia" w:hAnsi="Arial Narrow"/>
                <w:sz w:val="24"/>
                <w:szCs w:val="24"/>
                <w:vertAlign w:val="superscript"/>
              </w:rPr>
              <w:t>-9</w:t>
            </w:r>
            <w:r w:rsidRPr="00AA7DB0">
              <w:rPr>
                <w:rFonts w:ascii="Arial Narrow" w:eastAsiaTheme="minorEastAsia" w:hAnsi="Arial Narrow"/>
                <w:sz w:val="24"/>
                <w:szCs w:val="24"/>
              </w:rPr>
              <w:t>, Н/м</w:t>
            </w:r>
            <w:r w:rsidRPr="00AA7DB0">
              <w:rPr>
                <w:rFonts w:ascii="Arial Narrow" w:eastAsiaTheme="minorEastAsia" w:hAnsi="Arial Narrow"/>
                <w:sz w:val="24"/>
                <w:szCs w:val="24"/>
                <w:vertAlign w:val="superscript"/>
              </w:rPr>
              <w:t>2</w:t>
            </w:r>
          </w:p>
        </w:tc>
      </w:tr>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СФ</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0,334</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0,06</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0,8</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0,75</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0,944</w:t>
            </w:r>
          </w:p>
        </w:tc>
      </w:tr>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СТФ</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w:t>
            </w:r>
          </w:p>
        </w:tc>
      </w:tr>
      <w:tr w:rsidR="00672CCA" w:rsidRPr="00AA7DB0" w:rsidTr="00237C89">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Фторопласт-4</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1</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0,91</w:t>
            </w:r>
          </w:p>
        </w:tc>
        <w:tc>
          <w:tcPr>
            <w:tcW w:w="1595" w:type="dxa"/>
            <w:tcBorders>
              <w:top w:val="single" w:sz="4" w:space="0" w:color="auto"/>
              <w:left w:val="single" w:sz="4" w:space="0" w:color="auto"/>
              <w:bottom w:val="single" w:sz="4" w:space="0" w:color="auto"/>
              <w:right w:val="single" w:sz="4" w:space="0" w:color="auto"/>
            </w:tcBorders>
            <w:hideMark/>
          </w:tcPr>
          <w:p w:rsidR="00672CCA" w:rsidRPr="00AA7DB0" w:rsidRDefault="00672CCA" w:rsidP="00237C89">
            <w:pPr>
              <w:pStyle w:val="a9"/>
              <w:ind w:left="0"/>
              <w:jc w:val="center"/>
              <w:rPr>
                <w:rFonts w:ascii="Arial Narrow" w:hAnsi="Arial Narrow"/>
                <w:sz w:val="24"/>
                <w:szCs w:val="24"/>
              </w:rPr>
            </w:pPr>
            <w:r w:rsidRPr="00AA7DB0">
              <w:rPr>
                <w:rFonts w:ascii="Arial Narrow" w:hAnsi="Arial Narrow"/>
                <w:sz w:val="24"/>
                <w:szCs w:val="24"/>
              </w:rPr>
              <w:t>0,0156</w:t>
            </w:r>
          </w:p>
        </w:tc>
      </w:tr>
    </w:tbl>
    <w:p w:rsidR="00672CCA" w:rsidRPr="00AA7DB0" w:rsidRDefault="00672CCA" w:rsidP="00672CCA">
      <w:pPr>
        <w:pStyle w:val="a9"/>
        <w:rPr>
          <w:rFonts w:ascii="Arial Narrow" w:eastAsiaTheme="minorEastAsia" w:hAnsi="Arial Narrow"/>
          <w:sz w:val="24"/>
          <w:szCs w:val="24"/>
        </w:rPr>
      </w:pPr>
    </w:p>
    <w:p w:rsidR="00672CCA" w:rsidRPr="00AA7DB0" w:rsidRDefault="00672CCA" w:rsidP="00672CCA">
      <w:pPr>
        <w:rPr>
          <w:rFonts w:ascii="Arial Narrow" w:eastAsiaTheme="minorEastAsia" w:hAnsi="Arial Narrow"/>
          <w:sz w:val="24"/>
          <w:szCs w:val="24"/>
        </w:rPr>
      </w:pPr>
      <w:r w:rsidRPr="00AA7DB0">
        <w:rPr>
          <w:rFonts w:ascii="Arial Narrow" w:eastAsiaTheme="minorEastAsia" w:hAnsi="Arial Narrow"/>
          <w:sz w:val="24"/>
          <w:szCs w:val="24"/>
        </w:rPr>
        <w:t xml:space="preserve">              Выбор весовых коэффициентов произведем в 10-бальной системе. С учетом выбранной тенденции выбираем следующие весовые коэффициенты:</w:t>
      </w:r>
    </w:p>
    <w:p w:rsidR="00672CCA" w:rsidRPr="00AA7DB0" w:rsidRDefault="00672CCA" w:rsidP="00672CCA">
      <w:pPr>
        <w:pStyle w:val="a9"/>
        <w:rPr>
          <w:rFonts w:ascii="Arial Narrow" w:eastAsiaTheme="minorEastAsia" w:hAnsi="Arial Narrow"/>
          <w:sz w:val="24"/>
          <w:szCs w:val="24"/>
        </w:rPr>
      </w:pPr>
      <m:oMath>
        <m:r>
          <w:rPr>
            <w:rFonts w:ascii="Cambria Math" w:hAnsi="Cambria Math"/>
            <w:i/>
            <w:sz w:val="24"/>
            <w:szCs w:val="24"/>
          </w:rPr>
          <w:sym w:font="Symbol" w:char="F06A"/>
        </m:r>
      </m:oMath>
      <w:r w:rsidRPr="00AA7DB0">
        <w:rPr>
          <w:rFonts w:ascii="Arial Narrow" w:eastAsiaTheme="minorEastAsia" w:hAnsi="Arial Narrow"/>
          <w:sz w:val="24"/>
          <w:szCs w:val="24"/>
          <w:vertAlign w:val="subscript"/>
        </w:rPr>
        <w:t>1</w:t>
      </w:r>
      <w:r w:rsidRPr="00AA7DB0">
        <w:rPr>
          <w:rFonts w:ascii="Arial Narrow" w:eastAsiaTheme="minorEastAsia" w:hAnsi="Arial Narrow"/>
          <w:sz w:val="24"/>
          <w:szCs w:val="24"/>
        </w:rPr>
        <w:t>=1</w:t>
      </w:r>
    </w:p>
    <w:p w:rsidR="00672CCA" w:rsidRPr="00AA7DB0" w:rsidRDefault="00672CCA" w:rsidP="00672CCA">
      <w:pPr>
        <w:pStyle w:val="a9"/>
        <w:rPr>
          <w:rFonts w:ascii="Arial Narrow" w:eastAsiaTheme="minorEastAsia" w:hAnsi="Arial Narrow"/>
          <w:sz w:val="24"/>
          <w:szCs w:val="24"/>
        </w:rPr>
      </w:pPr>
      <m:oMath>
        <m:r>
          <w:rPr>
            <w:rFonts w:ascii="Cambria Math" w:hAnsi="Cambria Math"/>
            <w:i/>
            <w:sz w:val="24"/>
            <w:szCs w:val="24"/>
          </w:rPr>
          <w:sym w:font="Symbol" w:char="F06A"/>
        </m:r>
      </m:oMath>
      <w:r w:rsidRPr="00AA7DB0">
        <w:rPr>
          <w:rFonts w:ascii="Arial Narrow" w:eastAsiaTheme="minorEastAsia" w:hAnsi="Arial Narrow"/>
          <w:sz w:val="24"/>
          <w:szCs w:val="24"/>
          <w:vertAlign w:val="subscript"/>
        </w:rPr>
        <w:t>2</w:t>
      </w:r>
      <w:r w:rsidRPr="00AA7DB0">
        <w:rPr>
          <w:rFonts w:ascii="Arial Narrow" w:eastAsiaTheme="minorEastAsia" w:hAnsi="Arial Narrow"/>
          <w:sz w:val="24"/>
          <w:szCs w:val="24"/>
        </w:rPr>
        <w:t>=1</w:t>
      </w:r>
    </w:p>
    <w:p w:rsidR="00672CCA" w:rsidRPr="00AA7DB0" w:rsidRDefault="00672CCA" w:rsidP="00672CCA">
      <w:pPr>
        <w:pStyle w:val="a9"/>
        <w:rPr>
          <w:rFonts w:ascii="Arial Narrow" w:eastAsiaTheme="minorEastAsia" w:hAnsi="Arial Narrow"/>
          <w:sz w:val="24"/>
          <w:szCs w:val="24"/>
        </w:rPr>
      </w:pPr>
      <m:oMath>
        <m:r>
          <w:rPr>
            <w:rFonts w:ascii="Cambria Math" w:hAnsi="Cambria Math"/>
            <w:i/>
            <w:sz w:val="24"/>
            <w:szCs w:val="24"/>
          </w:rPr>
          <w:sym w:font="Symbol" w:char="F06A"/>
        </m:r>
      </m:oMath>
      <w:r w:rsidRPr="00AA7DB0">
        <w:rPr>
          <w:rFonts w:ascii="Arial Narrow" w:eastAsiaTheme="minorEastAsia" w:hAnsi="Arial Narrow"/>
          <w:sz w:val="24"/>
          <w:szCs w:val="24"/>
          <w:vertAlign w:val="subscript"/>
        </w:rPr>
        <w:t>3</w:t>
      </w:r>
      <w:r w:rsidRPr="00AA7DB0">
        <w:rPr>
          <w:rFonts w:ascii="Arial Narrow" w:eastAsiaTheme="minorEastAsia" w:hAnsi="Arial Narrow"/>
          <w:sz w:val="24"/>
          <w:szCs w:val="24"/>
        </w:rPr>
        <w:t>=2</w:t>
      </w:r>
    </w:p>
    <w:p w:rsidR="00672CCA" w:rsidRPr="00AA7DB0" w:rsidRDefault="00672CCA" w:rsidP="00672CCA">
      <w:pPr>
        <w:pStyle w:val="a9"/>
        <w:rPr>
          <w:rFonts w:ascii="Arial Narrow" w:eastAsiaTheme="minorEastAsia" w:hAnsi="Arial Narrow"/>
          <w:sz w:val="24"/>
          <w:szCs w:val="24"/>
        </w:rPr>
      </w:pPr>
      <m:oMath>
        <m:r>
          <w:rPr>
            <w:rFonts w:ascii="Cambria Math" w:hAnsi="Cambria Math"/>
            <w:i/>
            <w:sz w:val="24"/>
            <w:szCs w:val="24"/>
          </w:rPr>
          <w:sym w:font="Symbol" w:char="F06A"/>
        </m:r>
      </m:oMath>
      <w:r w:rsidRPr="00AA7DB0">
        <w:rPr>
          <w:rFonts w:ascii="Arial Narrow" w:eastAsiaTheme="minorEastAsia" w:hAnsi="Arial Narrow"/>
          <w:sz w:val="24"/>
          <w:szCs w:val="24"/>
          <w:vertAlign w:val="subscript"/>
        </w:rPr>
        <w:t>4</w:t>
      </w:r>
      <w:r w:rsidRPr="00AA7DB0">
        <w:rPr>
          <w:rFonts w:ascii="Arial Narrow" w:eastAsiaTheme="minorEastAsia" w:hAnsi="Arial Narrow"/>
          <w:sz w:val="24"/>
          <w:szCs w:val="24"/>
        </w:rPr>
        <w:t>=2</w:t>
      </w:r>
    </w:p>
    <w:p w:rsidR="00672CCA" w:rsidRPr="00AA7DB0" w:rsidRDefault="00672CCA" w:rsidP="00672CCA">
      <w:pPr>
        <w:pStyle w:val="a9"/>
        <w:rPr>
          <w:rFonts w:ascii="Arial Narrow" w:eastAsiaTheme="minorEastAsia" w:hAnsi="Arial Narrow"/>
          <w:sz w:val="24"/>
          <w:szCs w:val="24"/>
        </w:rPr>
      </w:pPr>
      <m:oMath>
        <m:r>
          <w:rPr>
            <w:rFonts w:ascii="Cambria Math" w:hAnsi="Cambria Math"/>
            <w:i/>
            <w:sz w:val="24"/>
            <w:szCs w:val="24"/>
          </w:rPr>
          <w:sym w:font="Symbol" w:char="F06A"/>
        </m:r>
      </m:oMath>
      <w:r w:rsidRPr="00AA7DB0">
        <w:rPr>
          <w:rFonts w:ascii="Arial Narrow" w:eastAsiaTheme="minorEastAsia" w:hAnsi="Arial Narrow"/>
          <w:sz w:val="24"/>
          <w:szCs w:val="24"/>
          <w:vertAlign w:val="subscript"/>
        </w:rPr>
        <w:t>5</w:t>
      </w:r>
      <w:r w:rsidRPr="00AA7DB0">
        <w:rPr>
          <w:rFonts w:ascii="Arial Narrow" w:eastAsiaTheme="minorEastAsia" w:hAnsi="Arial Narrow"/>
          <w:sz w:val="24"/>
          <w:szCs w:val="24"/>
        </w:rPr>
        <w:t>=4</w:t>
      </w:r>
    </w:p>
    <w:p w:rsidR="00672CCA" w:rsidRPr="00AA7DB0" w:rsidRDefault="00672CCA" w:rsidP="00672CCA">
      <w:pPr>
        <w:rPr>
          <w:rFonts w:ascii="Arial Narrow" w:eastAsiaTheme="minorEastAsia" w:hAnsi="Arial Narrow"/>
          <w:sz w:val="24"/>
          <w:szCs w:val="24"/>
        </w:rPr>
      </w:pPr>
      <w:r w:rsidRPr="00AA7DB0">
        <w:rPr>
          <w:rFonts w:ascii="Arial Narrow" w:eastAsiaTheme="minorEastAsia" w:hAnsi="Arial Narrow"/>
          <w:sz w:val="24"/>
          <w:szCs w:val="24"/>
        </w:rPr>
        <w:t xml:space="preserve">             Произведем расчет комплексных показателей качества для каждой из ячеек:</w:t>
      </w:r>
    </w:p>
    <w:p w:rsidR="00672CCA" w:rsidRPr="00AA7DB0" w:rsidRDefault="00672CCA" w:rsidP="00672CCA">
      <w:pPr>
        <w:rPr>
          <w:rFonts w:ascii="Arial Narrow" w:eastAsiaTheme="minorEastAsia" w:hAnsi="Arial Narrow"/>
          <w:sz w:val="24"/>
          <w:szCs w:val="24"/>
          <w:lang w:val="en-US"/>
        </w:rPr>
      </w:pPr>
      <m:oMathPara>
        <m:oMathParaPr>
          <m:jc m:val="left"/>
        </m:oMathParaPr>
        <m:oMath>
          <m:r>
            <w:rPr>
              <w:rFonts w:ascii="Cambria Math" w:eastAsiaTheme="minorEastAsia" w:hAnsi="Cambria Math"/>
              <w:sz w:val="24"/>
              <w:szCs w:val="24"/>
              <w:lang w:val="en-US"/>
            </w:rPr>
            <m:t>Q</m:t>
          </m:r>
          <m:r>
            <w:rPr>
              <w:rFonts w:ascii="Cambria Math" w:eastAsiaTheme="minorEastAsia" w:hAnsi="Cambria Math"/>
              <w:sz w:val="24"/>
              <w:szCs w:val="24"/>
            </w:rPr>
            <m:t>1=1*0.334+1*0,0</m:t>
          </m:r>
          <m:r>
            <w:rPr>
              <w:rFonts w:ascii="Cambria Math" w:eastAsiaTheme="minorEastAsia" w:hAnsi="Cambria Math"/>
              <w:sz w:val="24"/>
              <w:szCs w:val="24"/>
              <w:lang w:val="en-US"/>
            </w:rPr>
            <m:t>6+2*0.8+2*0,75+4*0,944=7,27</m:t>
          </m:r>
        </m:oMath>
      </m:oMathPara>
    </w:p>
    <w:p w:rsidR="00672CCA" w:rsidRPr="00AA7DB0" w:rsidRDefault="00672CCA" w:rsidP="00672CCA">
      <w:pPr>
        <w:rPr>
          <w:rFonts w:ascii="Arial Narrow" w:eastAsiaTheme="minorEastAsia" w:hAnsi="Arial Narrow"/>
          <w:sz w:val="24"/>
          <w:szCs w:val="24"/>
          <w:lang w:val="en-US"/>
        </w:rPr>
      </w:pPr>
      <m:oMathPara>
        <m:oMathParaPr>
          <m:jc m:val="left"/>
        </m:oMathParaPr>
        <m:oMath>
          <m:r>
            <w:rPr>
              <w:rFonts w:ascii="Cambria Math" w:eastAsiaTheme="minorEastAsia" w:hAnsi="Cambria Math"/>
              <w:sz w:val="24"/>
              <w:szCs w:val="24"/>
              <w:lang w:val="en-US"/>
            </w:rPr>
            <m:t>Q2=1*2+1*2+1*4=8</m:t>
          </m:r>
        </m:oMath>
      </m:oMathPara>
    </w:p>
    <w:p w:rsidR="00672CCA" w:rsidRPr="00AA7DB0" w:rsidRDefault="00672CCA" w:rsidP="00672CCA">
      <w:pPr>
        <w:rPr>
          <w:rFonts w:ascii="Arial Narrow" w:eastAsiaTheme="minorEastAsia" w:hAnsi="Arial Narrow"/>
          <w:sz w:val="24"/>
          <w:szCs w:val="24"/>
        </w:rPr>
      </w:pPr>
      <m:oMath>
        <m:r>
          <w:rPr>
            <w:rFonts w:ascii="Cambria Math" w:eastAsiaTheme="minorEastAsia" w:hAnsi="Cambria Math"/>
            <w:sz w:val="24"/>
            <w:szCs w:val="24"/>
            <w:lang w:val="en-US"/>
          </w:rPr>
          <w:lastRenderedPageBreak/>
          <m:t>Q</m:t>
        </m:r>
        <m:r>
          <w:rPr>
            <w:rFonts w:ascii="Cambria Math" w:eastAsiaTheme="minorEastAsia" w:hAnsi="Cambria Math"/>
            <w:sz w:val="24"/>
            <w:szCs w:val="24"/>
          </w:rPr>
          <m:t>3=1*1+1*1+2*1+2*0,91+4*0,0156=</m:t>
        </m:r>
      </m:oMath>
      <w:r w:rsidRPr="00AA7DB0">
        <w:rPr>
          <w:rFonts w:ascii="Arial Narrow" w:eastAsiaTheme="minorEastAsia" w:hAnsi="Arial Narrow"/>
          <w:sz w:val="24"/>
          <w:szCs w:val="24"/>
        </w:rPr>
        <w:t>5.8824</w:t>
      </w:r>
    </w:p>
    <w:p w:rsidR="00672CCA" w:rsidRPr="00AA7DB0" w:rsidRDefault="00672CCA" w:rsidP="00672CCA">
      <w:pPr>
        <w:rPr>
          <w:rFonts w:ascii="Arial Narrow" w:eastAsiaTheme="minorEastAsia" w:hAnsi="Arial Narrow"/>
          <w:sz w:val="24"/>
          <w:szCs w:val="24"/>
        </w:rPr>
      </w:pPr>
      <w:r w:rsidRPr="00AA7DB0">
        <w:rPr>
          <w:rFonts w:ascii="Arial Narrow" w:eastAsiaTheme="minorEastAsia" w:hAnsi="Arial Narrow"/>
          <w:sz w:val="24"/>
          <w:szCs w:val="24"/>
        </w:rPr>
        <w:t xml:space="preserve">Согласно принятой тенденции лучшему варианту конструкции соответствует максимальное значение </w:t>
      </w:r>
      <w:r w:rsidRPr="00AA7DB0">
        <w:rPr>
          <w:rFonts w:ascii="Arial Narrow" w:eastAsiaTheme="minorEastAsia" w:hAnsi="Arial Narrow"/>
          <w:sz w:val="24"/>
          <w:szCs w:val="24"/>
          <w:lang w:val="en-US"/>
        </w:rPr>
        <w:t>Q</w:t>
      </w:r>
      <w:r w:rsidRPr="00AA7DB0">
        <w:rPr>
          <w:rFonts w:ascii="Arial Narrow" w:eastAsiaTheme="minorEastAsia" w:hAnsi="Arial Narrow"/>
          <w:sz w:val="24"/>
          <w:szCs w:val="24"/>
        </w:rPr>
        <w:t xml:space="preserve">.  </w:t>
      </w:r>
      <w:r w:rsidRPr="00AA7DB0">
        <w:rPr>
          <w:rFonts w:ascii="Arial Narrow" w:hAnsi="Arial Narrow"/>
          <w:sz w:val="24"/>
          <w:szCs w:val="24"/>
        </w:rPr>
        <w:t>Поэтому, для изготовления  печатной платы будет использован СТФ.</w:t>
      </w:r>
    </w:p>
    <w:p w:rsidR="00672CCA" w:rsidRPr="00AA7DB0" w:rsidRDefault="00672CCA" w:rsidP="00672CCA">
      <w:pPr>
        <w:pStyle w:val="a9"/>
        <w:rPr>
          <w:rFonts w:ascii="Arial Narrow" w:hAnsi="Arial Narrow"/>
          <w:sz w:val="24"/>
          <w:szCs w:val="24"/>
        </w:rPr>
      </w:pPr>
    </w:p>
    <w:p w:rsidR="00672CCA" w:rsidRPr="00AA7DB0" w:rsidRDefault="00AF4AF8" w:rsidP="00672CCA">
      <w:pPr>
        <w:rPr>
          <w:rFonts w:ascii="Arial Narrow" w:hAnsi="Arial Narrow"/>
          <w:sz w:val="24"/>
          <w:szCs w:val="24"/>
        </w:rPr>
      </w:pPr>
      <w:r w:rsidRPr="00AA7DB0">
        <w:rPr>
          <w:rFonts w:ascii="Arial Narrow" w:hAnsi="Arial Narrow"/>
          <w:sz w:val="24"/>
          <w:szCs w:val="24"/>
        </w:rPr>
        <w:t>4</w:t>
      </w:r>
      <w:r w:rsidR="00672CCA" w:rsidRPr="00AA7DB0">
        <w:rPr>
          <w:rFonts w:ascii="Arial Narrow" w:hAnsi="Arial Narrow"/>
          <w:sz w:val="24"/>
          <w:szCs w:val="24"/>
        </w:rPr>
        <w:t>.10. Размещение радиокомпонентов на плате.</w:t>
      </w:r>
    </w:p>
    <w:p w:rsidR="00672CCA" w:rsidRPr="00AA7DB0" w:rsidRDefault="00672CCA" w:rsidP="00672CCA">
      <w:pPr>
        <w:pStyle w:val="a9"/>
        <w:rPr>
          <w:rFonts w:ascii="Arial Narrow" w:hAnsi="Arial Narrow"/>
          <w:sz w:val="24"/>
          <w:szCs w:val="24"/>
        </w:rPr>
      </w:pP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При размещении РК используются следующие критерии:</w:t>
      </w:r>
    </w:p>
    <w:p w:rsidR="00672CCA" w:rsidRPr="00AA7DB0" w:rsidRDefault="00672CCA" w:rsidP="00672CCA">
      <w:pPr>
        <w:rPr>
          <w:rFonts w:ascii="Arial Narrow" w:hAnsi="Arial Narrow"/>
          <w:sz w:val="24"/>
          <w:szCs w:val="24"/>
        </w:rPr>
      </w:pPr>
      <w:r w:rsidRPr="00AA7DB0">
        <w:rPr>
          <w:rFonts w:ascii="Arial Narrow" w:hAnsi="Arial Narrow"/>
          <w:sz w:val="24"/>
          <w:szCs w:val="24"/>
        </w:rPr>
        <w:t>- минимизации длины проводников на ПП</w:t>
      </w:r>
    </w:p>
    <w:p w:rsidR="00672CCA" w:rsidRPr="00AA7DB0" w:rsidRDefault="00672CCA" w:rsidP="00672CCA">
      <w:pPr>
        <w:rPr>
          <w:rFonts w:ascii="Arial Narrow" w:hAnsi="Arial Narrow"/>
          <w:sz w:val="24"/>
          <w:szCs w:val="24"/>
        </w:rPr>
      </w:pPr>
      <w:r w:rsidRPr="00AA7DB0">
        <w:rPr>
          <w:rFonts w:ascii="Arial Narrow" w:hAnsi="Arial Narrow"/>
          <w:sz w:val="24"/>
          <w:szCs w:val="24"/>
        </w:rPr>
        <w:t>- минимизация длин параллельных участков проводников</w:t>
      </w:r>
    </w:p>
    <w:p w:rsidR="00672CCA" w:rsidRPr="00AA7DB0" w:rsidRDefault="00672CCA" w:rsidP="00672CCA">
      <w:pPr>
        <w:rPr>
          <w:rFonts w:ascii="Arial Narrow" w:hAnsi="Arial Narrow"/>
          <w:sz w:val="24"/>
          <w:szCs w:val="24"/>
        </w:rPr>
      </w:pPr>
      <w:r w:rsidRPr="00AA7DB0">
        <w:rPr>
          <w:rFonts w:ascii="Arial Narrow" w:hAnsi="Arial Narrow"/>
          <w:sz w:val="24"/>
          <w:szCs w:val="24"/>
        </w:rPr>
        <w:t>- результат анализа связности РК в схеме электрической принципиальной.</w:t>
      </w:r>
    </w:p>
    <w:p w:rsidR="00672CCA" w:rsidRPr="00AA7DB0" w:rsidRDefault="00672CCA" w:rsidP="00672CCA">
      <w:pPr>
        <w:rPr>
          <w:rFonts w:ascii="Arial Narrow" w:hAnsi="Arial Narrow"/>
          <w:sz w:val="24"/>
          <w:szCs w:val="24"/>
        </w:rPr>
      </w:pPr>
      <w:r w:rsidRPr="00AA7DB0">
        <w:rPr>
          <w:rFonts w:ascii="Arial Narrow" w:hAnsi="Arial Narrow"/>
          <w:sz w:val="24"/>
          <w:szCs w:val="24"/>
        </w:rPr>
        <w:t xml:space="preserve">               С учетом толщины ПП, равной 2,0 мм, будут взяты следующие  размеры краевых полей:</w:t>
      </w:r>
    </w:p>
    <w:p w:rsidR="00672CCA" w:rsidRPr="00AA7DB0" w:rsidRDefault="00672CCA" w:rsidP="00672CCA">
      <w:pPr>
        <w:rPr>
          <w:rFonts w:ascii="Arial Narrow" w:hAnsi="Arial Narrow"/>
          <w:sz w:val="24"/>
          <w:szCs w:val="24"/>
        </w:rPr>
      </w:pPr>
      <w:proofErr w:type="gramStart"/>
      <w:r w:rsidRPr="00AA7DB0">
        <w:rPr>
          <w:rFonts w:ascii="Arial Narrow" w:hAnsi="Arial Narrow"/>
          <w:sz w:val="24"/>
          <w:szCs w:val="24"/>
          <w:lang w:val="en-US"/>
        </w:rPr>
        <w:t>x</w:t>
      </w:r>
      <w:r w:rsidRPr="00AA7DB0">
        <w:rPr>
          <w:rFonts w:ascii="Arial Narrow" w:hAnsi="Arial Narrow"/>
          <w:sz w:val="24"/>
          <w:szCs w:val="24"/>
          <w:vertAlign w:val="subscript"/>
        </w:rPr>
        <w:t>1</w:t>
      </w:r>
      <w:proofErr w:type="gramEnd"/>
      <w:r w:rsidRPr="00AA7DB0">
        <w:rPr>
          <w:rFonts w:ascii="Arial Narrow" w:hAnsi="Arial Narrow"/>
          <w:sz w:val="24"/>
          <w:szCs w:val="24"/>
        </w:rPr>
        <w:t>=</w:t>
      </w:r>
      <w:r w:rsidRPr="00AA7DB0">
        <w:rPr>
          <w:rFonts w:ascii="Arial Narrow" w:hAnsi="Arial Narrow"/>
          <w:sz w:val="24"/>
          <w:szCs w:val="24"/>
          <w:lang w:val="en-US"/>
        </w:rPr>
        <w:t>x</w:t>
      </w:r>
      <w:r w:rsidRPr="00AA7DB0">
        <w:rPr>
          <w:rFonts w:ascii="Arial Narrow" w:hAnsi="Arial Narrow"/>
          <w:sz w:val="24"/>
          <w:szCs w:val="24"/>
          <w:vertAlign w:val="subscript"/>
        </w:rPr>
        <w:t>2</w:t>
      </w:r>
      <w:r w:rsidRPr="00AA7DB0">
        <w:rPr>
          <w:rFonts w:ascii="Arial Narrow" w:hAnsi="Arial Narrow"/>
          <w:sz w:val="24"/>
          <w:szCs w:val="24"/>
        </w:rPr>
        <w:t>=7,5 мм</w:t>
      </w:r>
    </w:p>
    <w:p w:rsidR="00672CCA" w:rsidRPr="00AA7DB0" w:rsidRDefault="00672CCA" w:rsidP="00672CCA">
      <w:pPr>
        <w:rPr>
          <w:rFonts w:ascii="Arial Narrow" w:hAnsi="Arial Narrow"/>
          <w:sz w:val="24"/>
          <w:szCs w:val="24"/>
        </w:rPr>
      </w:pPr>
      <w:r w:rsidRPr="00AA7DB0">
        <w:rPr>
          <w:rFonts w:ascii="Arial Narrow" w:hAnsi="Arial Narrow"/>
          <w:sz w:val="24"/>
          <w:szCs w:val="24"/>
          <w:lang w:val="en-US"/>
        </w:rPr>
        <w:t>y</w:t>
      </w:r>
      <w:r w:rsidRPr="00AA7DB0">
        <w:rPr>
          <w:rFonts w:ascii="Arial Narrow" w:hAnsi="Arial Narrow"/>
          <w:sz w:val="24"/>
          <w:szCs w:val="24"/>
          <w:vertAlign w:val="subscript"/>
        </w:rPr>
        <w:t>1</w:t>
      </w:r>
      <w:r w:rsidRPr="00AA7DB0">
        <w:rPr>
          <w:rFonts w:ascii="Arial Narrow" w:hAnsi="Arial Narrow"/>
          <w:sz w:val="24"/>
          <w:szCs w:val="24"/>
        </w:rPr>
        <w:t>=</w:t>
      </w:r>
      <w:r w:rsidRPr="00AA7DB0">
        <w:rPr>
          <w:rFonts w:ascii="Arial Narrow" w:hAnsi="Arial Narrow"/>
          <w:sz w:val="24"/>
          <w:szCs w:val="24"/>
          <w:lang w:val="en-US"/>
        </w:rPr>
        <w:t>y</w:t>
      </w:r>
      <w:r w:rsidRPr="00AA7DB0">
        <w:rPr>
          <w:rFonts w:ascii="Arial Narrow" w:hAnsi="Arial Narrow"/>
          <w:sz w:val="24"/>
          <w:szCs w:val="24"/>
          <w:vertAlign w:val="subscript"/>
        </w:rPr>
        <w:t>2</w:t>
      </w:r>
      <w:r w:rsidRPr="00AA7DB0">
        <w:rPr>
          <w:rFonts w:ascii="Arial Narrow" w:hAnsi="Arial Narrow"/>
          <w:sz w:val="24"/>
          <w:szCs w:val="24"/>
        </w:rPr>
        <w:t>=7</w:t>
      </w:r>
      <w:proofErr w:type="gramStart"/>
      <w:r w:rsidRPr="00AA7DB0">
        <w:rPr>
          <w:rFonts w:ascii="Arial Narrow" w:hAnsi="Arial Narrow"/>
          <w:sz w:val="24"/>
          <w:szCs w:val="24"/>
        </w:rPr>
        <w:t>,5</w:t>
      </w:r>
      <w:proofErr w:type="gramEnd"/>
      <w:r w:rsidRPr="00AA7DB0">
        <w:rPr>
          <w:rFonts w:ascii="Arial Narrow" w:hAnsi="Arial Narrow"/>
          <w:sz w:val="24"/>
          <w:szCs w:val="24"/>
        </w:rPr>
        <w:t xml:space="preserve"> мм (так как на ПП не используется вилка, колодка)</w:t>
      </w:r>
    </w:p>
    <w:p w:rsidR="00672CCA" w:rsidRPr="00AA7DB0" w:rsidRDefault="00672CCA" w:rsidP="00672CCA">
      <w:pPr>
        <w:rPr>
          <w:rFonts w:ascii="Arial Narrow" w:hAnsi="Arial Narrow"/>
          <w:sz w:val="24"/>
          <w:szCs w:val="24"/>
        </w:rPr>
      </w:pPr>
    </w:p>
    <w:p w:rsidR="00672CCA" w:rsidRPr="00AA7DB0" w:rsidRDefault="00672CCA" w:rsidP="00672CCA">
      <w:pPr>
        <w:rPr>
          <w:rFonts w:ascii="Arial Narrow" w:hAnsi="Arial Narrow"/>
          <w:sz w:val="24"/>
          <w:szCs w:val="24"/>
        </w:rPr>
      </w:pPr>
    </w:p>
    <w:p w:rsidR="00AF4AF8" w:rsidRPr="00AA7DB0" w:rsidRDefault="00AF4AF8" w:rsidP="00227803">
      <w:pPr>
        <w:rPr>
          <w:rFonts w:ascii="Arial Narrow" w:hAnsi="Arial Narrow"/>
          <w:sz w:val="24"/>
          <w:szCs w:val="24"/>
        </w:rPr>
      </w:pPr>
    </w:p>
    <w:p w:rsidR="00AF4AF8" w:rsidRPr="00AA7DB0" w:rsidRDefault="00AF4AF8" w:rsidP="00227803">
      <w:pPr>
        <w:rPr>
          <w:rFonts w:ascii="Arial Narrow" w:hAnsi="Arial Narrow"/>
          <w:sz w:val="24"/>
          <w:szCs w:val="24"/>
        </w:rPr>
      </w:pPr>
    </w:p>
    <w:p w:rsidR="00227803" w:rsidRPr="00AA7DB0" w:rsidRDefault="00AF4AF8" w:rsidP="00227803">
      <w:pPr>
        <w:rPr>
          <w:rFonts w:ascii="Arial Narrow" w:hAnsi="Arial Narrow"/>
          <w:sz w:val="24"/>
          <w:szCs w:val="24"/>
        </w:rPr>
      </w:pPr>
      <w:bookmarkStart w:id="2" w:name="_GoBack"/>
      <w:bookmarkEnd w:id="2"/>
      <w:r w:rsidRPr="00AA7DB0">
        <w:rPr>
          <w:rFonts w:ascii="Arial Narrow" w:hAnsi="Arial Narrow"/>
          <w:sz w:val="24"/>
          <w:szCs w:val="24"/>
        </w:rPr>
        <w:t>4</w:t>
      </w:r>
      <w:r w:rsidR="00227803" w:rsidRPr="00AA7DB0">
        <w:rPr>
          <w:rFonts w:ascii="Arial Narrow" w:hAnsi="Arial Narrow"/>
          <w:sz w:val="24"/>
          <w:szCs w:val="24"/>
        </w:rPr>
        <w:t>.1</w:t>
      </w:r>
      <w:r w:rsidRPr="00AA7DB0">
        <w:rPr>
          <w:rFonts w:ascii="Arial Narrow" w:hAnsi="Arial Narrow"/>
          <w:sz w:val="24"/>
          <w:szCs w:val="24"/>
        </w:rPr>
        <w:t>1</w:t>
      </w:r>
      <w:r w:rsidR="00227803" w:rsidRPr="00AA7DB0">
        <w:rPr>
          <w:rFonts w:ascii="Arial Narrow" w:hAnsi="Arial Narrow"/>
          <w:sz w:val="24"/>
          <w:szCs w:val="24"/>
        </w:rPr>
        <w:t>. Описание конструкции функциональной ячейки.</w:t>
      </w:r>
    </w:p>
    <w:p w:rsidR="00227803" w:rsidRPr="00AA7DB0" w:rsidRDefault="00227803" w:rsidP="00227803">
      <w:pPr>
        <w:pStyle w:val="a9"/>
        <w:rPr>
          <w:rFonts w:ascii="Arial Narrow" w:hAnsi="Arial Narrow"/>
          <w:sz w:val="24"/>
          <w:szCs w:val="24"/>
        </w:rPr>
      </w:pPr>
    </w:p>
    <w:p w:rsidR="00227803" w:rsidRPr="00AA7DB0" w:rsidRDefault="00227803" w:rsidP="00227803">
      <w:pPr>
        <w:rPr>
          <w:rFonts w:ascii="Arial Narrow" w:hAnsi="Arial Narrow"/>
          <w:sz w:val="24"/>
          <w:szCs w:val="24"/>
        </w:rPr>
      </w:pPr>
      <w:r w:rsidRPr="00AA7DB0">
        <w:rPr>
          <w:rFonts w:ascii="Arial Narrow" w:hAnsi="Arial Narrow"/>
          <w:sz w:val="24"/>
          <w:szCs w:val="24"/>
        </w:rPr>
        <w:t xml:space="preserve">                   Несущим элементом конструкции служит ОПП, </w:t>
      </w:r>
      <w:proofErr w:type="gramStart"/>
      <w:r w:rsidRPr="00AA7DB0">
        <w:rPr>
          <w:rFonts w:ascii="Arial Narrow" w:hAnsi="Arial Narrow"/>
          <w:sz w:val="24"/>
          <w:szCs w:val="24"/>
        </w:rPr>
        <w:t>выполненная</w:t>
      </w:r>
      <w:proofErr w:type="gramEnd"/>
      <w:r w:rsidRPr="00AA7DB0">
        <w:rPr>
          <w:rFonts w:ascii="Arial Narrow" w:hAnsi="Arial Narrow"/>
          <w:sz w:val="24"/>
          <w:szCs w:val="24"/>
        </w:rPr>
        <w:t xml:space="preserve"> из СТФ-1, на которой в одностороннем варианте размещены радиокомпоненты. Большая часть радиокомпонентов устанавливается на плате по варианту </w:t>
      </w:r>
      <w:r w:rsidRPr="00AA7DB0">
        <w:rPr>
          <w:rFonts w:ascii="Arial Narrow" w:hAnsi="Arial Narrow"/>
          <w:sz w:val="24"/>
          <w:szCs w:val="24"/>
          <w:lang w:val="en-US"/>
        </w:rPr>
        <w:t>II</w:t>
      </w:r>
      <w:r w:rsidRPr="00AA7DB0">
        <w:rPr>
          <w:rFonts w:ascii="Arial Narrow" w:hAnsi="Arial Narrow"/>
          <w:sz w:val="24"/>
          <w:szCs w:val="24"/>
        </w:rPr>
        <w:t>(а, в). Пайка выводов РК производится групповой пайкой с помощью волны припоя.</w:t>
      </w:r>
    </w:p>
    <w:p w:rsidR="00227803" w:rsidRPr="00AA7DB0" w:rsidRDefault="00227803" w:rsidP="00227803">
      <w:pPr>
        <w:rPr>
          <w:rFonts w:ascii="Arial Narrow" w:hAnsi="Arial Narrow"/>
          <w:sz w:val="24"/>
          <w:szCs w:val="24"/>
        </w:rPr>
      </w:pPr>
      <w:r w:rsidRPr="00AA7DB0">
        <w:rPr>
          <w:rFonts w:ascii="Arial Narrow" w:hAnsi="Arial Narrow"/>
          <w:sz w:val="24"/>
          <w:szCs w:val="24"/>
        </w:rPr>
        <w:t xml:space="preserve">                   Для установки ФЯ в корпусе по углам платы выполнены отверстия диаметром 3,5 мм для стоек.</w:t>
      </w:r>
    </w:p>
    <w:p w:rsidR="00227803" w:rsidRPr="00AA7DB0" w:rsidRDefault="00227803" w:rsidP="00227803">
      <w:pPr>
        <w:rPr>
          <w:rFonts w:ascii="Arial Narrow" w:hAnsi="Arial Narrow"/>
          <w:sz w:val="24"/>
          <w:szCs w:val="24"/>
        </w:rPr>
      </w:pPr>
      <w:r w:rsidRPr="00AA7DB0">
        <w:rPr>
          <w:rFonts w:ascii="Arial Narrow" w:hAnsi="Arial Narrow"/>
          <w:sz w:val="24"/>
          <w:szCs w:val="24"/>
        </w:rPr>
        <w:t xml:space="preserve">                   Для защиты от воздействия влаги ФЯ покрываются лаком УР231 ТУ.</w:t>
      </w:r>
    </w:p>
    <w:p w:rsidR="009336B5" w:rsidRPr="00AA7DB0" w:rsidRDefault="009336B5" w:rsidP="00227803">
      <w:pPr>
        <w:pStyle w:val="a9"/>
        <w:rPr>
          <w:rFonts w:ascii="Arial Narrow" w:hAnsi="Arial Narrow"/>
          <w:sz w:val="24"/>
          <w:szCs w:val="24"/>
        </w:rPr>
      </w:pPr>
    </w:p>
    <w:p w:rsidR="009336B5" w:rsidRPr="00AA7DB0" w:rsidRDefault="009336B5" w:rsidP="00227803">
      <w:pPr>
        <w:pStyle w:val="a9"/>
        <w:rPr>
          <w:rFonts w:ascii="Arial Narrow" w:hAnsi="Arial Narrow"/>
          <w:sz w:val="24"/>
          <w:szCs w:val="24"/>
        </w:rPr>
      </w:pPr>
    </w:p>
    <w:p w:rsidR="009336B5" w:rsidRPr="00AA7DB0" w:rsidRDefault="009336B5" w:rsidP="00227803">
      <w:pPr>
        <w:pStyle w:val="a9"/>
        <w:rPr>
          <w:rFonts w:ascii="Arial Narrow" w:hAnsi="Arial Narrow"/>
          <w:sz w:val="24"/>
          <w:szCs w:val="24"/>
        </w:rPr>
      </w:pPr>
    </w:p>
    <w:p w:rsidR="009336B5" w:rsidRPr="00AA7DB0" w:rsidRDefault="009336B5" w:rsidP="00227803">
      <w:pPr>
        <w:pStyle w:val="a9"/>
        <w:rPr>
          <w:rFonts w:ascii="Arial Narrow" w:hAnsi="Arial Narrow"/>
          <w:sz w:val="24"/>
          <w:szCs w:val="24"/>
        </w:rPr>
      </w:pPr>
    </w:p>
    <w:p w:rsidR="009336B5" w:rsidRPr="00AA7DB0" w:rsidRDefault="009336B5" w:rsidP="00AA7DB0">
      <w:pPr>
        <w:rPr>
          <w:rFonts w:ascii="Arial Narrow" w:hAnsi="Arial Narrow"/>
          <w:sz w:val="24"/>
          <w:szCs w:val="24"/>
        </w:rPr>
      </w:pPr>
    </w:p>
    <w:p w:rsidR="009336B5" w:rsidRPr="00AA7DB0" w:rsidRDefault="009336B5" w:rsidP="00227803">
      <w:pPr>
        <w:pStyle w:val="a9"/>
        <w:rPr>
          <w:rFonts w:ascii="Arial Narrow" w:hAnsi="Arial Narrow"/>
          <w:sz w:val="24"/>
          <w:szCs w:val="24"/>
        </w:rPr>
      </w:pPr>
    </w:p>
    <w:p w:rsidR="00227803" w:rsidRPr="00AA7DB0" w:rsidRDefault="00E9088F" w:rsidP="00227803">
      <w:pPr>
        <w:pStyle w:val="a9"/>
        <w:rPr>
          <w:rFonts w:ascii="Arial Narrow" w:hAnsi="Arial Narrow"/>
          <w:sz w:val="24"/>
          <w:szCs w:val="24"/>
        </w:rPr>
      </w:pPr>
      <w:r w:rsidRPr="00AA7DB0">
        <w:rPr>
          <w:rFonts w:ascii="Arial Narrow" w:hAnsi="Arial Narrow"/>
          <w:sz w:val="24"/>
          <w:szCs w:val="24"/>
        </w:rPr>
        <w:t>Литература</w:t>
      </w:r>
    </w:p>
    <w:p w:rsidR="00E9088F" w:rsidRPr="00AA7DB0" w:rsidRDefault="00E9088F" w:rsidP="00E9088F">
      <w:pPr>
        <w:spacing w:line="360" w:lineRule="auto"/>
        <w:jc w:val="both"/>
        <w:rPr>
          <w:rFonts w:ascii="Arial Narrow" w:hAnsi="Arial Narrow"/>
          <w:sz w:val="24"/>
          <w:szCs w:val="24"/>
        </w:rPr>
      </w:pPr>
      <w:r w:rsidRPr="00AA7DB0">
        <w:rPr>
          <w:rFonts w:ascii="Arial Narrow" w:hAnsi="Arial Narrow"/>
          <w:sz w:val="24"/>
          <w:szCs w:val="24"/>
        </w:rPr>
        <w:t>– Г. Коптев, Т. Панина. Расчет и конструирование транзисторных передатчиков, М., МЭИ, 1976 г.</w:t>
      </w:r>
    </w:p>
    <w:p w:rsidR="00E9088F" w:rsidRPr="00AA7DB0" w:rsidRDefault="00E9088F" w:rsidP="00E9088F">
      <w:pPr>
        <w:spacing w:line="360" w:lineRule="auto"/>
        <w:jc w:val="both"/>
        <w:rPr>
          <w:rFonts w:ascii="Arial Narrow" w:hAnsi="Arial Narrow"/>
          <w:sz w:val="24"/>
          <w:szCs w:val="24"/>
        </w:rPr>
      </w:pPr>
      <w:bookmarkStart w:id="3" w:name="_Ref287819391"/>
      <w:r w:rsidRPr="00AA7DB0">
        <w:rPr>
          <w:rFonts w:ascii="Arial Narrow" w:hAnsi="Arial Narrow"/>
          <w:sz w:val="24"/>
          <w:szCs w:val="24"/>
        </w:rPr>
        <w:t>– Р. Грановская. Расчет каскадов радиопередающих устройств, М., МАИ, 1993 г.</w:t>
      </w:r>
      <w:bookmarkEnd w:id="3"/>
    </w:p>
    <w:p w:rsidR="00E9088F" w:rsidRPr="00AA7DB0" w:rsidRDefault="00E9088F" w:rsidP="00E9088F">
      <w:pPr>
        <w:spacing w:line="360" w:lineRule="auto"/>
        <w:jc w:val="both"/>
        <w:rPr>
          <w:rFonts w:ascii="Arial Narrow" w:hAnsi="Arial Narrow"/>
          <w:sz w:val="24"/>
          <w:szCs w:val="24"/>
        </w:rPr>
      </w:pPr>
      <w:r w:rsidRPr="00AA7DB0">
        <w:rPr>
          <w:rFonts w:ascii="Arial Narrow" w:hAnsi="Arial Narrow"/>
          <w:sz w:val="24"/>
          <w:szCs w:val="24"/>
        </w:rPr>
        <w:t>– Р. Грановская. Расчет кварцевых генераторов, М., МАИ, 1999 г.</w:t>
      </w:r>
    </w:p>
    <w:p w:rsidR="00E9088F" w:rsidRPr="00AA7DB0" w:rsidRDefault="00E9088F" w:rsidP="00E9088F">
      <w:pPr>
        <w:spacing w:line="360" w:lineRule="auto"/>
        <w:jc w:val="both"/>
        <w:rPr>
          <w:rFonts w:ascii="Arial Narrow" w:hAnsi="Arial Narrow"/>
          <w:sz w:val="24"/>
          <w:szCs w:val="24"/>
        </w:rPr>
      </w:pPr>
      <w:r w:rsidRPr="00AA7DB0">
        <w:rPr>
          <w:rFonts w:ascii="Arial Narrow" w:hAnsi="Arial Narrow"/>
          <w:sz w:val="24"/>
          <w:szCs w:val="24"/>
        </w:rPr>
        <w:t>– С. Щелкунов, Г. Фринс. Антенны, М., Советское радио, 1955 г.</w:t>
      </w:r>
    </w:p>
    <w:p w:rsidR="00E9088F" w:rsidRPr="00AA7DB0" w:rsidRDefault="00E9088F" w:rsidP="00227803">
      <w:pPr>
        <w:pStyle w:val="a9"/>
        <w:rPr>
          <w:rFonts w:ascii="Arial Narrow" w:hAnsi="Arial Narrow"/>
          <w:sz w:val="24"/>
          <w:szCs w:val="24"/>
        </w:rPr>
      </w:pPr>
    </w:p>
    <w:p w:rsidR="00626CE7" w:rsidRPr="00AA7DB0" w:rsidRDefault="00626CE7" w:rsidP="00672CCA">
      <w:pPr>
        <w:rPr>
          <w:rFonts w:ascii="Arial Narrow" w:hAnsi="Arial Narrow"/>
          <w:i/>
          <w:sz w:val="24"/>
          <w:szCs w:val="24"/>
        </w:rPr>
      </w:pPr>
    </w:p>
    <w:sectPr w:rsidR="00626CE7" w:rsidRPr="00AA7D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CC"/>
    <w:family w:val="auto"/>
    <w:notTrueType/>
    <w:pitch w:val="default"/>
    <w:sig w:usb0="00000001" w:usb1="00000000" w:usb2="00000000" w:usb3="00000000" w:csb0="0000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2681F"/>
    <w:multiLevelType w:val="multilevel"/>
    <w:tmpl w:val="24F2B65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1">
    <w:nsid w:val="2EAF289D"/>
    <w:multiLevelType w:val="multilevel"/>
    <w:tmpl w:val="9812635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AAF7DAF"/>
    <w:multiLevelType w:val="multilevel"/>
    <w:tmpl w:val="97DE8446"/>
    <w:lvl w:ilvl="0">
      <w:start w:val="1"/>
      <w:numFmt w:val="decimal"/>
      <w:lvlText w:val="%1."/>
      <w:lvlJc w:val="left"/>
      <w:pPr>
        <w:ind w:left="465" w:hanging="360"/>
      </w:pPr>
    </w:lvl>
    <w:lvl w:ilvl="1">
      <w:start w:val="1"/>
      <w:numFmt w:val="decimal"/>
      <w:isLgl/>
      <w:lvlText w:val="%1.%2"/>
      <w:lvlJc w:val="left"/>
      <w:pPr>
        <w:ind w:left="465" w:hanging="360"/>
      </w:pPr>
    </w:lvl>
    <w:lvl w:ilvl="2">
      <w:start w:val="1"/>
      <w:numFmt w:val="decimal"/>
      <w:isLgl/>
      <w:lvlText w:val="%1.%2.%3"/>
      <w:lvlJc w:val="left"/>
      <w:pPr>
        <w:ind w:left="825" w:hanging="720"/>
      </w:pPr>
    </w:lvl>
    <w:lvl w:ilvl="3">
      <w:start w:val="1"/>
      <w:numFmt w:val="decimal"/>
      <w:isLgl/>
      <w:lvlText w:val="%1.%2.%3.%4"/>
      <w:lvlJc w:val="left"/>
      <w:pPr>
        <w:ind w:left="825" w:hanging="720"/>
      </w:pPr>
    </w:lvl>
    <w:lvl w:ilvl="4">
      <w:start w:val="1"/>
      <w:numFmt w:val="decimal"/>
      <w:isLgl/>
      <w:lvlText w:val="%1.%2.%3.%4.%5"/>
      <w:lvlJc w:val="left"/>
      <w:pPr>
        <w:ind w:left="1185" w:hanging="1080"/>
      </w:pPr>
    </w:lvl>
    <w:lvl w:ilvl="5">
      <w:start w:val="1"/>
      <w:numFmt w:val="decimal"/>
      <w:isLgl/>
      <w:lvlText w:val="%1.%2.%3.%4.%5.%6"/>
      <w:lvlJc w:val="left"/>
      <w:pPr>
        <w:ind w:left="1185" w:hanging="1080"/>
      </w:pPr>
    </w:lvl>
    <w:lvl w:ilvl="6">
      <w:start w:val="1"/>
      <w:numFmt w:val="decimal"/>
      <w:isLgl/>
      <w:lvlText w:val="%1.%2.%3.%4.%5.%6.%7"/>
      <w:lvlJc w:val="left"/>
      <w:pPr>
        <w:ind w:left="1545" w:hanging="1440"/>
      </w:pPr>
    </w:lvl>
    <w:lvl w:ilvl="7">
      <w:start w:val="1"/>
      <w:numFmt w:val="decimal"/>
      <w:isLgl/>
      <w:lvlText w:val="%1.%2.%3.%4.%5.%6.%7.%8"/>
      <w:lvlJc w:val="left"/>
      <w:pPr>
        <w:ind w:left="1545" w:hanging="1440"/>
      </w:pPr>
    </w:lvl>
    <w:lvl w:ilvl="8">
      <w:start w:val="1"/>
      <w:numFmt w:val="decimal"/>
      <w:isLgl/>
      <w:lvlText w:val="%1.%2.%3.%4.%5.%6.%7.%8.%9"/>
      <w:lvlJc w:val="left"/>
      <w:pPr>
        <w:ind w:left="1905" w:hanging="1800"/>
      </w:pPr>
    </w:lvl>
  </w:abstractNum>
  <w:abstractNum w:abstractNumId="3">
    <w:nsid w:val="44BD3A61"/>
    <w:multiLevelType w:val="hybridMultilevel"/>
    <w:tmpl w:val="D82EDE16"/>
    <w:lvl w:ilvl="0" w:tplc="C406B2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01"/>
    <w:rsid w:val="000B30E0"/>
    <w:rsid w:val="00227803"/>
    <w:rsid w:val="002E5C38"/>
    <w:rsid w:val="002E5EB0"/>
    <w:rsid w:val="00302F0D"/>
    <w:rsid w:val="00410C63"/>
    <w:rsid w:val="00457D5B"/>
    <w:rsid w:val="004B1F59"/>
    <w:rsid w:val="004D179F"/>
    <w:rsid w:val="005065EC"/>
    <w:rsid w:val="0057532E"/>
    <w:rsid w:val="005B0370"/>
    <w:rsid w:val="005D0240"/>
    <w:rsid w:val="00606F01"/>
    <w:rsid w:val="0062132C"/>
    <w:rsid w:val="00626CE7"/>
    <w:rsid w:val="006402A7"/>
    <w:rsid w:val="00672CCA"/>
    <w:rsid w:val="006767F9"/>
    <w:rsid w:val="0069680C"/>
    <w:rsid w:val="009336B5"/>
    <w:rsid w:val="00972C71"/>
    <w:rsid w:val="009A0DA6"/>
    <w:rsid w:val="009D3A20"/>
    <w:rsid w:val="00AA7DB0"/>
    <w:rsid w:val="00AF4AF8"/>
    <w:rsid w:val="00B26255"/>
    <w:rsid w:val="00C71350"/>
    <w:rsid w:val="00D02AE4"/>
    <w:rsid w:val="00D43566"/>
    <w:rsid w:val="00DF20F9"/>
    <w:rsid w:val="00E8284A"/>
    <w:rsid w:val="00E83A98"/>
    <w:rsid w:val="00E9088F"/>
    <w:rsid w:val="00EC7692"/>
    <w:rsid w:val="00EF07ED"/>
    <w:rsid w:val="00F64C2F"/>
    <w:rsid w:val="00F8408C"/>
    <w:rsid w:val="00FC3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F59"/>
    <w:rPr>
      <w:sz w:val="28"/>
    </w:rPr>
  </w:style>
  <w:style w:type="paragraph" w:styleId="10">
    <w:name w:val="heading 1"/>
    <w:basedOn w:val="a"/>
    <w:link w:val="11"/>
    <w:qFormat/>
    <w:rsid w:val="000B30E0"/>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lang w:eastAsia="ru-RU"/>
    </w:rPr>
  </w:style>
  <w:style w:type="paragraph" w:styleId="2">
    <w:name w:val="heading 2"/>
    <w:basedOn w:val="a"/>
    <w:next w:val="a"/>
    <w:link w:val="20"/>
    <w:unhideWhenUsed/>
    <w:qFormat/>
    <w:rsid w:val="000B30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65E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065EC"/>
    <w:rPr>
      <w:rFonts w:ascii="Tahoma" w:hAnsi="Tahoma" w:cs="Tahoma"/>
      <w:sz w:val="16"/>
      <w:szCs w:val="16"/>
    </w:rPr>
  </w:style>
  <w:style w:type="character" w:customStyle="1" w:styleId="11">
    <w:name w:val="Заголовок 1 Знак"/>
    <w:basedOn w:val="a0"/>
    <w:link w:val="10"/>
    <w:rsid w:val="000B30E0"/>
    <w:rPr>
      <w:rFonts w:ascii="Times New Roman" w:eastAsia="Times New Roman" w:hAnsi="Times New Roman" w:cs="Times New Roman"/>
      <w:b/>
      <w:bCs/>
      <w:kern w:val="36"/>
      <w:sz w:val="24"/>
      <w:szCs w:val="48"/>
      <w:lang w:eastAsia="ru-RU"/>
    </w:rPr>
  </w:style>
  <w:style w:type="character" w:customStyle="1" w:styleId="20">
    <w:name w:val="Заголовок 2 Знак"/>
    <w:basedOn w:val="a0"/>
    <w:link w:val="2"/>
    <w:rsid w:val="000B30E0"/>
    <w:rPr>
      <w:rFonts w:asciiTheme="majorHAnsi" w:eastAsiaTheme="majorEastAsia" w:hAnsiTheme="majorHAnsi" w:cstheme="majorBidi"/>
      <w:b/>
      <w:bCs/>
      <w:color w:val="4F81BD" w:themeColor="accent1"/>
      <w:sz w:val="26"/>
      <w:szCs w:val="26"/>
    </w:rPr>
  </w:style>
  <w:style w:type="character" w:customStyle="1" w:styleId="a5">
    <w:name w:val="текст основной Знак"/>
    <w:link w:val="a6"/>
    <w:locked/>
    <w:rsid w:val="000B30E0"/>
    <w:rPr>
      <w:sz w:val="28"/>
    </w:rPr>
  </w:style>
  <w:style w:type="paragraph" w:customStyle="1" w:styleId="a6">
    <w:name w:val="текст основной"/>
    <w:basedOn w:val="a7"/>
    <w:link w:val="a5"/>
    <w:rsid w:val="000B30E0"/>
    <w:pPr>
      <w:spacing w:after="0" w:line="240" w:lineRule="auto"/>
      <w:ind w:firstLine="180"/>
    </w:pPr>
  </w:style>
  <w:style w:type="paragraph" w:customStyle="1" w:styleId="1">
    <w:name w:val="Стиль Заголовок 1 + Междустр.интервал:  полуторный"/>
    <w:basedOn w:val="10"/>
    <w:rsid w:val="000B30E0"/>
    <w:pPr>
      <w:keepNext/>
      <w:numPr>
        <w:numId w:val="1"/>
      </w:numPr>
      <w:suppressAutoHyphens/>
      <w:spacing w:before="0" w:beforeAutospacing="0" w:after="0" w:afterAutospacing="0" w:line="360" w:lineRule="auto"/>
      <w:ind w:left="709" w:firstLine="0"/>
      <w:jc w:val="both"/>
    </w:pPr>
    <w:rPr>
      <w:kern w:val="0"/>
      <w:sz w:val="32"/>
      <w:szCs w:val="20"/>
      <w:lang w:eastAsia="ar-SA"/>
    </w:rPr>
  </w:style>
  <w:style w:type="paragraph" w:styleId="a7">
    <w:name w:val="Body Text"/>
    <w:basedOn w:val="a"/>
    <w:link w:val="a8"/>
    <w:uiPriority w:val="99"/>
    <w:semiHidden/>
    <w:unhideWhenUsed/>
    <w:rsid w:val="000B30E0"/>
    <w:pPr>
      <w:spacing w:after="120"/>
    </w:pPr>
  </w:style>
  <w:style w:type="character" w:customStyle="1" w:styleId="a8">
    <w:name w:val="Основной текст Знак"/>
    <w:basedOn w:val="a0"/>
    <w:link w:val="a7"/>
    <w:uiPriority w:val="99"/>
    <w:semiHidden/>
    <w:rsid w:val="000B30E0"/>
    <w:rPr>
      <w:sz w:val="28"/>
    </w:rPr>
  </w:style>
  <w:style w:type="paragraph" w:styleId="a9">
    <w:name w:val="List Paragraph"/>
    <w:basedOn w:val="a"/>
    <w:uiPriority w:val="34"/>
    <w:qFormat/>
    <w:rsid w:val="00410C63"/>
    <w:pPr>
      <w:ind w:left="720"/>
      <w:contextualSpacing/>
    </w:pPr>
    <w:rPr>
      <w:sz w:val="22"/>
    </w:rPr>
  </w:style>
  <w:style w:type="table" w:styleId="aa">
    <w:name w:val="Table Grid"/>
    <w:basedOn w:val="a1"/>
    <w:uiPriority w:val="59"/>
    <w:rsid w:val="00410C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semiHidden/>
    <w:unhideWhenUsed/>
    <w:rsid w:val="00E908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F59"/>
    <w:rPr>
      <w:sz w:val="28"/>
    </w:rPr>
  </w:style>
  <w:style w:type="paragraph" w:styleId="10">
    <w:name w:val="heading 1"/>
    <w:basedOn w:val="a"/>
    <w:link w:val="11"/>
    <w:qFormat/>
    <w:rsid w:val="000B30E0"/>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lang w:eastAsia="ru-RU"/>
    </w:rPr>
  </w:style>
  <w:style w:type="paragraph" w:styleId="2">
    <w:name w:val="heading 2"/>
    <w:basedOn w:val="a"/>
    <w:next w:val="a"/>
    <w:link w:val="20"/>
    <w:unhideWhenUsed/>
    <w:qFormat/>
    <w:rsid w:val="000B30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65E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065EC"/>
    <w:rPr>
      <w:rFonts w:ascii="Tahoma" w:hAnsi="Tahoma" w:cs="Tahoma"/>
      <w:sz w:val="16"/>
      <w:szCs w:val="16"/>
    </w:rPr>
  </w:style>
  <w:style w:type="character" w:customStyle="1" w:styleId="11">
    <w:name w:val="Заголовок 1 Знак"/>
    <w:basedOn w:val="a0"/>
    <w:link w:val="10"/>
    <w:rsid w:val="000B30E0"/>
    <w:rPr>
      <w:rFonts w:ascii="Times New Roman" w:eastAsia="Times New Roman" w:hAnsi="Times New Roman" w:cs="Times New Roman"/>
      <w:b/>
      <w:bCs/>
      <w:kern w:val="36"/>
      <w:sz w:val="24"/>
      <w:szCs w:val="48"/>
      <w:lang w:eastAsia="ru-RU"/>
    </w:rPr>
  </w:style>
  <w:style w:type="character" w:customStyle="1" w:styleId="20">
    <w:name w:val="Заголовок 2 Знак"/>
    <w:basedOn w:val="a0"/>
    <w:link w:val="2"/>
    <w:rsid w:val="000B30E0"/>
    <w:rPr>
      <w:rFonts w:asciiTheme="majorHAnsi" w:eastAsiaTheme="majorEastAsia" w:hAnsiTheme="majorHAnsi" w:cstheme="majorBidi"/>
      <w:b/>
      <w:bCs/>
      <w:color w:val="4F81BD" w:themeColor="accent1"/>
      <w:sz w:val="26"/>
      <w:szCs w:val="26"/>
    </w:rPr>
  </w:style>
  <w:style w:type="character" w:customStyle="1" w:styleId="a5">
    <w:name w:val="текст основной Знак"/>
    <w:link w:val="a6"/>
    <w:locked/>
    <w:rsid w:val="000B30E0"/>
    <w:rPr>
      <w:sz w:val="28"/>
    </w:rPr>
  </w:style>
  <w:style w:type="paragraph" w:customStyle="1" w:styleId="a6">
    <w:name w:val="текст основной"/>
    <w:basedOn w:val="a7"/>
    <w:link w:val="a5"/>
    <w:rsid w:val="000B30E0"/>
    <w:pPr>
      <w:spacing w:after="0" w:line="240" w:lineRule="auto"/>
      <w:ind w:firstLine="180"/>
    </w:pPr>
  </w:style>
  <w:style w:type="paragraph" w:customStyle="1" w:styleId="1">
    <w:name w:val="Стиль Заголовок 1 + Междустр.интервал:  полуторный"/>
    <w:basedOn w:val="10"/>
    <w:rsid w:val="000B30E0"/>
    <w:pPr>
      <w:keepNext/>
      <w:numPr>
        <w:numId w:val="1"/>
      </w:numPr>
      <w:suppressAutoHyphens/>
      <w:spacing w:before="0" w:beforeAutospacing="0" w:after="0" w:afterAutospacing="0" w:line="360" w:lineRule="auto"/>
      <w:ind w:left="709" w:firstLine="0"/>
      <w:jc w:val="both"/>
    </w:pPr>
    <w:rPr>
      <w:kern w:val="0"/>
      <w:sz w:val="32"/>
      <w:szCs w:val="20"/>
      <w:lang w:eastAsia="ar-SA"/>
    </w:rPr>
  </w:style>
  <w:style w:type="paragraph" w:styleId="a7">
    <w:name w:val="Body Text"/>
    <w:basedOn w:val="a"/>
    <w:link w:val="a8"/>
    <w:uiPriority w:val="99"/>
    <w:semiHidden/>
    <w:unhideWhenUsed/>
    <w:rsid w:val="000B30E0"/>
    <w:pPr>
      <w:spacing w:after="120"/>
    </w:pPr>
  </w:style>
  <w:style w:type="character" w:customStyle="1" w:styleId="a8">
    <w:name w:val="Основной текст Знак"/>
    <w:basedOn w:val="a0"/>
    <w:link w:val="a7"/>
    <w:uiPriority w:val="99"/>
    <w:semiHidden/>
    <w:rsid w:val="000B30E0"/>
    <w:rPr>
      <w:sz w:val="28"/>
    </w:rPr>
  </w:style>
  <w:style w:type="paragraph" w:styleId="a9">
    <w:name w:val="List Paragraph"/>
    <w:basedOn w:val="a"/>
    <w:uiPriority w:val="34"/>
    <w:qFormat/>
    <w:rsid w:val="00410C63"/>
    <w:pPr>
      <w:ind w:left="720"/>
      <w:contextualSpacing/>
    </w:pPr>
    <w:rPr>
      <w:sz w:val="22"/>
    </w:rPr>
  </w:style>
  <w:style w:type="table" w:styleId="aa">
    <w:name w:val="Table Grid"/>
    <w:basedOn w:val="a1"/>
    <w:uiPriority w:val="59"/>
    <w:rsid w:val="00410C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semiHidden/>
    <w:unhideWhenUsed/>
    <w:rsid w:val="00E908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78067">
      <w:bodyDiv w:val="1"/>
      <w:marLeft w:val="0"/>
      <w:marRight w:val="0"/>
      <w:marTop w:val="0"/>
      <w:marBottom w:val="0"/>
      <w:divBdr>
        <w:top w:val="none" w:sz="0" w:space="0" w:color="auto"/>
        <w:left w:val="none" w:sz="0" w:space="0" w:color="auto"/>
        <w:bottom w:val="none" w:sz="0" w:space="0" w:color="auto"/>
        <w:right w:val="none" w:sz="0" w:space="0" w:color="auto"/>
      </w:divBdr>
    </w:div>
    <w:div w:id="492573177">
      <w:bodyDiv w:val="1"/>
      <w:marLeft w:val="0"/>
      <w:marRight w:val="0"/>
      <w:marTop w:val="0"/>
      <w:marBottom w:val="0"/>
      <w:divBdr>
        <w:top w:val="none" w:sz="0" w:space="0" w:color="auto"/>
        <w:left w:val="none" w:sz="0" w:space="0" w:color="auto"/>
        <w:bottom w:val="none" w:sz="0" w:space="0" w:color="auto"/>
        <w:right w:val="none" w:sz="0" w:space="0" w:color="auto"/>
      </w:divBdr>
    </w:div>
    <w:div w:id="198372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CF465-2B01-4CEE-A2AE-D83FB8FA9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2812</Words>
  <Characters>16033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28</cp:revision>
  <dcterms:created xsi:type="dcterms:W3CDTF">2015-06-03T18:52:00Z</dcterms:created>
  <dcterms:modified xsi:type="dcterms:W3CDTF">2015-06-08T20:54:00Z</dcterms:modified>
</cp:coreProperties>
</file>