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54" w:type="dxa"/>
        <w:jc w:val="left"/>
        <w:tblInd w:w="-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329"/>
        <w:gridCol w:w="7424"/>
      </w:tblGrid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pageBreakBefore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ab/>
              <w:tab/>
              <w:tab/>
              <w:tab/>
              <w:tab/>
              <w:t>My SQL Commands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Database Commands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Create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creates a database.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</w: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>Create Database database_name;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Drop/Delete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Drop or delete an existing database, Once we deleted a database, all the tables and views will also be deleted. 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</w: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>Drop Database database_name;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Rename/Alter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Used to rename the existing database.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</w: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>Rename Database old_database_name To new_database_name;</w:t>
            </w:r>
            <w:r>
              <w:rPr>
                <w:rFonts w:ascii="Monaco" w:hAnsi="Monaco"/>
                <w:b w:val="false"/>
                <w:bCs w:val="false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Rename/Alter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In My SQL we need to select the database before executing any query.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</w: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>Use Database database_name;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Table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Commands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Create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create a table we should name the table and define it’s column and each column’s data type.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ab/>
            </w: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>Create Table table_name (</w:t>
            </w:r>
          </w:p>
          <w:p>
            <w:pPr>
              <w:pStyle w:val="Normal"/>
              <w:rPr>
                <w:rFonts w:ascii="Monaco" w:hAnsi="Monac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ab/>
              <w:tab/>
              <w:t>“column1” “datatype”,</w:t>
            </w:r>
          </w:p>
          <w:p>
            <w:pPr>
              <w:pStyle w:val="Normal"/>
              <w:rPr>
                <w:rFonts w:ascii="Monaco" w:hAnsi="Monac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ab/>
              <w:tab/>
              <w:t>“column2” “datatype”,</w:t>
            </w:r>
          </w:p>
          <w:p>
            <w:pPr>
              <w:pStyle w:val="Normal"/>
              <w:rPr>
                <w:rFonts w:ascii="Monaco" w:hAnsi="Monac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ab/>
              <w:tab/>
              <w:t>...</w:t>
            </w:r>
          </w:p>
          <w:p>
            <w:pPr>
              <w:pStyle w:val="Normal"/>
              <w:rPr>
                <w:rFonts w:ascii="Monaco" w:hAnsi="Monaco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Monaco" w:hAnsi="Monaco"/>
                <w:b w:val="false"/>
                <w:bCs w:val="false"/>
                <w:sz w:val="18"/>
                <w:szCs w:val="18"/>
              </w:rPr>
              <w:tab/>
              <w:tab/>
              <w:t>“columnN” “datatype”);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Drop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Deletes the table definition and all data from a table.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Drop Table table_name;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Deletes the rows from a table based on the condition defined by the WHERE clause or deletes all the rows from the table when condition is not specified.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bookmarkStart w:id="0" w:name="__DdeLink__239_3213268871"/>
            <w:bookmarkEnd w:id="0"/>
            <w:r>
              <w:rPr>
                <w:rFonts w:ascii="Monaco" w:hAnsi="Monaco"/>
                <w:sz w:val="18"/>
                <w:szCs w:val="18"/>
              </w:rPr>
              <w:t>Delete From table_name Where condition;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Delete From table_name;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Truncate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all the tows from a table and free the containing space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Truncate Table table_name;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Rename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Changes the name of the table.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Rename old_table_name To new-table_name;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optionally we can use Alter Table also to rename the table.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Alter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used to add, modify or delete columns in an existing table. It also used to rename the table.</w:t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ab/>
              <w:t>--Add single column to the table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Alter Table table_name Add column_name datatype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ab/>
              <w:t>--Add multiple columns to the existing table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 xml:space="preserve">Alter Table table_nameAdd 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>(“column1” “datatype”,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>“column2” “datatype”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>...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>“columnN” “datatype”)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ab/>
              <w:t>--Change the datatype of a column in a table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 xml:space="preserve">Alter Table table_name 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Modify Column column_name datatype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--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Delete a column from an existing table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ab/>
            </w:r>
            <w:r>
              <w:rPr>
                <w:rFonts w:ascii="Monaco" w:hAnsi="Monaco"/>
                <w:i w:val="false"/>
                <w:iCs w:val="false"/>
                <w:sz w:val="18"/>
                <w:szCs w:val="18"/>
              </w:rPr>
              <w:t>Alter Table table_name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i w:val="false"/>
                <w:iCs w:val="false"/>
                <w:sz w:val="18"/>
                <w:szCs w:val="18"/>
              </w:rPr>
              <w:tab/>
              <w:t>Drop Column column_name;</w:t>
            </w:r>
          </w:p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ab/>
              <w:t>--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Change the column name using Alter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ab/>
            </w:r>
            <w:r>
              <w:rPr>
                <w:rFonts w:ascii="Monaco" w:hAnsi="Monaco"/>
                <w:i w:val="false"/>
                <w:iCs w:val="false"/>
                <w:sz w:val="18"/>
                <w:szCs w:val="18"/>
              </w:rPr>
              <w:t>Alter Table table_name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i w:val="false"/>
                <w:iCs w:val="false"/>
                <w:sz w:val="18"/>
                <w:szCs w:val="18"/>
              </w:rPr>
              <w:tab/>
              <w:t>Rename Column old_column_name To new_column_name;</w:t>
            </w:r>
          </w:p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</w:rPr>
              <w:tab/>
              <w:t>--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Change the table name using Alter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ab/>
            </w:r>
            <w:r>
              <w:rPr>
                <w:rFonts w:ascii="Monaco" w:hAnsi="Monaco"/>
                <w:i w:val="false"/>
                <w:iCs w:val="false"/>
                <w:sz w:val="18"/>
                <w:szCs w:val="18"/>
              </w:rPr>
              <w:t>Alter Table old_table_name To new_table_name;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Insert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Into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used to insert single or multiple records to the table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Inset Into table_name (column1, column2... columnN)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Values (value1, value2... valueN);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--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We no need to specify column name if we are adding all the values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ab/>
              <w:t>of a record in columns order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Insert Into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Values(value1, value2... valueN);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Update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used to update the values of single or multiple columns of a row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Update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Set column_name = value</w:t>
            </w:r>
          </w:p>
          <w:p>
            <w:pPr>
              <w:pStyle w:val="Normal"/>
              <w:rPr/>
            </w:pPr>
            <w:r>
              <w:rPr>
                <w:rFonts w:ascii="Monaco" w:hAnsi="Monaco"/>
                <w:sz w:val="18"/>
                <w:szCs w:val="18"/>
              </w:rPr>
              <w:tab/>
              <w:t>Where condition;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Update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Set column1 = value, column2 = value... columnN = value</w:t>
            </w:r>
          </w:p>
          <w:p>
            <w:pPr>
              <w:pStyle w:val="Normal"/>
              <w:rPr/>
            </w:pPr>
            <w:r>
              <w:rPr>
                <w:rFonts w:ascii="Monaco" w:hAnsi="Monaco"/>
                <w:sz w:val="18"/>
                <w:szCs w:val="18"/>
              </w:rPr>
              <w:tab/>
              <w:t>Where condition;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Delete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used to delete data from a row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Delete From table_name Where condition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Select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It is used to retrieve data from a table in a database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--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retrieve data from column1 and column2 of table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column1, column2  From table_name;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--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retrieve all the data from table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* From table_name;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Select Distinct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is used to retrieve only distinct (different) values.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Distinct column1, column2 From table_name;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Clauses &amp; Operators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Where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It is used to provide a condition when using  Select, Update and Delete statements</w:t>
            </w:r>
          </w:p>
          <w:p>
            <w:pPr>
              <w:pStyle w:val="Normal"/>
              <w:rPr/>
            </w:pPr>
            <w:r>
              <w:rPr/>
              <w:tab/>
              <w:t>--</w:t>
            </w:r>
            <w:r>
              <w:rPr>
                <w:i/>
                <w:iCs/>
              </w:rPr>
              <w:t>Select statement with Where clause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 xml:space="preserve">Select column_name 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 xml:space="preserve">From table_name 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condition;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</w:rPr>
              <w:tab/>
              <w:t>--Update statement with Where clause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Update table_name</w:t>
            </w:r>
          </w:p>
          <w:p>
            <w:pPr>
              <w:pStyle w:val="Normal"/>
              <w:rPr/>
            </w:pPr>
            <w:r>
              <w:rPr>
                <w:rFonts w:ascii="Monaco" w:hAnsi="Monaco"/>
                <w:sz w:val="18"/>
                <w:szCs w:val="18"/>
              </w:rPr>
              <w:tab/>
              <w:t>Set column_name = value</w:t>
            </w:r>
          </w:p>
          <w:p>
            <w:pPr>
              <w:pStyle w:val="Normal"/>
              <w:rPr/>
            </w:pPr>
            <w:r>
              <w:rPr>
                <w:rFonts w:ascii="Monaco" w:hAnsi="Monaco"/>
                <w:sz w:val="18"/>
                <w:szCs w:val="18"/>
              </w:rPr>
              <w:tab/>
              <w:t>Where condition;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--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Delete statement with Where clause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 xml:space="preserve">Delete From table_name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condition;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 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And operator is used to check the multiple conditions in an SQL statement’s Where clause. It displays a record if all conditions separated by And are True.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column1, column2... columnN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condition1 And condition2 And... conditionN;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Or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The Or operator is used to check the multiple conditions in an SQL statement’s Where clause. It displays a record if any of the conditions separated by Or are True.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column1, column2... columnN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/>
            </w:pPr>
            <w:r>
              <w:rPr>
                <w:rFonts w:ascii="Monaco" w:hAnsi="Monaco"/>
                <w:sz w:val="18"/>
                <w:szCs w:val="18"/>
              </w:rPr>
              <w:tab/>
              <w:t>Where condition1 Or condition2 Or... conditionN;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The Not operator displays the record if the condition of Where clause is Not True.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column1, column2... columnN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/>
            </w:pPr>
            <w:r>
              <w:rPr>
                <w:rFonts w:ascii="Monaco" w:hAnsi="Monaco"/>
                <w:sz w:val="18"/>
                <w:szCs w:val="18"/>
              </w:rPr>
              <w:tab/>
              <w:t>Where Not condition;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Limit (MySQL)</w:t>
            </w:r>
          </w:p>
          <w:p>
            <w:pPr>
              <w:pStyle w:val="TableContents"/>
              <w:rPr/>
            </w:pPr>
            <w:r>
              <w:rPr/>
              <w:t>Top (SQL)</w:t>
            </w:r>
          </w:p>
          <w:p>
            <w:pPr>
              <w:pStyle w:val="TableContents"/>
              <w:rPr/>
            </w:pPr>
            <w:r>
              <w:rPr/>
              <w:t>RowNum (Oracle)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The Limit (MySQL) clause is used to specify the number of records to return.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column_name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condition1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Limit number;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Like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 xml:space="preserve">It is used in Where clause to compare a value to similar values using wildcard operators. </w:t>
            </w:r>
          </w:p>
          <w:p>
            <w:pPr>
              <w:pStyle w:val="Normal"/>
              <w:rPr/>
            </w:pPr>
            <w:r>
              <w:rPr/>
              <w:t>-&gt; % sign represents the zero, one or more characters.</w:t>
            </w:r>
          </w:p>
          <w:p>
            <w:pPr>
              <w:pStyle w:val="Normal"/>
              <w:rPr/>
            </w:pPr>
            <w:r>
              <w:rPr/>
              <w:t>-&gt; _ sign represent a single number or character.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column_name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/>
            </w:pPr>
            <w:r>
              <w:rPr>
                <w:rFonts w:ascii="Monaco" w:hAnsi="Monaco"/>
                <w:sz w:val="18"/>
                <w:szCs w:val="18"/>
              </w:rPr>
              <w:tab/>
              <w:t>Where condition Like pattern;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 By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is used to sort the data in ascending or descending order.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column_name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Order By column1, column2... columnN Asc | Desc;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 By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/>
            </w:pPr>
            <w:r>
              <w:rPr/>
              <w:t>It is used with aggregate functions (count, max, min, sum, avg) to group the result set by one or more columns.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column_name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Group By column_names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Order By column_name;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Having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Having clause places conditions on groups created by Group By clause.</w:t>
            </w:r>
          </w:p>
          <w:p>
            <w:pPr>
              <w:pStyle w:val="Normal"/>
              <w:rPr/>
            </w:pPr>
            <w:r>
              <w:rPr/>
              <w:tab/>
            </w:r>
            <w:r>
              <w:rPr>
                <w:rFonts w:ascii="Monaco" w:hAnsi="Monaco"/>
                <w:sz w:val="18"/>
                <w:szCs w:val="18"/>
              </w:rPr>
              <w:t>Select column_name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Group By column_names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Having condition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Order By column_name;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allows you to specify multiple values in Where clause. It is shorthand form of multiple Or conditions.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column_name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column_name In (value1, value2... valueN);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Between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Between operator selects values within a given range. The values can be numbers, text or dates.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column_name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column_name Between value1 And value2;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bookmarkStart w:id="1" w:name="__DdeLink__313_960982770"/>
            <w:bookmarkEnd w:id="1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Constraints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 Null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Ensures that column can not have Null value.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Ensures that all values in a column are different.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Key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Uniquely identifies each row/ record in a database table.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Foreign Key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Uniquely identifies a row/ record in any of the given database table.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Default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Provides a default value for a column when none is specified.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Ensures that all the values in a column satisfies certain conditions.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Auto_Increment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allows a unique number to be generated automatically when a new record is inserted into a table.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Used to create or retrieve data from the database very quickly.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>Ex: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ab/>
              <w:tab/>
              <w:tab/>
            </w:r>
            <w:r>
              <w:rPr>
                <w:rFonts w:ascii="Monaco" w:hAnsi="Monaco"/>
                <w:sz w:val="18"/>
                <w:szCs w:val="18"/>
              </w:rPr>
              <w:t>Create Table Orders(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ab/>
              <w:tab/>
              <w:t>OrderId int Not Null Auto_Increment,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ab/>
              <w:tab/>
              <w:t>OrderNumber int Not Null Unique,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ab/>
              <w:tab/>
              <w:t>PersonId int Not Null,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ab/>
              <w:tab/>
              <w:t>OrderDate date Default GetDate(),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ab/>
              <w:tab/>
              <w:t>Primary Key(OrderId)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ab/>
              <w:tab/>
              <w:t>Foreign Key(Person Id) References Persons(PersonId)</w:t>
            </w:r>
          </w:p>
          <w:p>
            <w:pPr>
              <w:pStyle w:val="TableContents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ab/>
              <w:tab/>
              <w:tab/>
              <w:t xml:space="preserve">); </w:t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Joins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Inner Join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records that have matching values in both the tables.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table1.column1, table2.collumn2....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table1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Inner Join table2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On table1.common-field = table2.common-field;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Left (Outer) Join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all records from left table, and matched records from right table.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table1.column1, table2.column2....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table1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Left Join table2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On table1.common-field = table2.common-field;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Right (Outer) Join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all records form right table, and matched records from left table.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table1.column1, table2.collumn2....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table1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Right Join table2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On table1.common-field = table2.common-field;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 (Outer) Join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all records when there is a match in either left or right table.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table1.column1, table2.collumn2....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table1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Full Join table2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On table1.common-field = table2.common-field;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Self Join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is used to join a table to itself as if the table were two tables; temporarily renaming at lease one table in SQL statement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a.column1, b.collumn2....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table1 a, table1 b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a.common-field = b.common-field;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Cross Join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The Cartesian Join or Cross Join returns the Cartesian product of the sets of records from two or more joined tables.</w:t>
            </w:r>
          </w:p>
          <w:p>
            <w:pPr>
              <w:pStyle w:val="Normal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ab/>
            </w:r>
            <w:r>
              <w:rPr>
                <w:rFonts w:ascii="Monaco" w:hAnsi="Monaco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Select table1.column1, table2.column2...</w:t>
            </w:r>
          </w:p>
          <w:p>
            <w:pPr>
              <w:pStyle w:val="Normal"/>
              <w:rPr>
                <w:rFonts w:ascii="Monaco" w:hAnsi="Monac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</w:pPr>
            <w:r>
              <w:rPr>
                <w:rFonts w:ascii="Monaco" w:hAnsi="Monaco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ab/>
              <w:t>From table1, table2...;</w:t>
            </w:r>
            <w:r>
              <w:rPr>
                <w:rFonts w:ascii="Verdana;Geneva;Tahoma;Arial;Helvetica;sans-serif" w:hAnsi="Verdana;Geneva;Tahoma;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ab/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7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Functions</w:t>
            </w:r>
          </w:p>
        </w:tc>
      </w:tr>
      <w:tr>
        <w:trPr/>
        <w:tc>
          <w:tcPr>
            <w:tcW w:w="2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Count()</w:t>
            </w:r>
          </w:p>
        </w:tc>
        <w:tc>
          <w:tcPr>
            <w:tcW w:w="7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Count aggregate functions is used to count the number of rows in a database table.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 xml:space="preserve">Select Count(*) 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From table_name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  <w:t>Where Condition; –-optional where condition</w:t>
            </w:r>
          </w:p>
        </w:tc>
      </w:tr>
      <w:tr>
        <w:trPr/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Max()</w:t>
            </w:r>
          </w:p>
        </w:tc>
        <w:tc>
          <w:tcPr>
            <w:tcW w:w="7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Max aggregate function is used to </w:t>
            </w:r>
            <w:r>
              <w:rPr>
                <w:rFonts w:ascii="Times New Roman" w:hAnsi="Times New Roman"/>
              </w:rPr>
              <w:t>find out the record with highest (maximum) value for a certain column or record set.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Max(column_name)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From table_name;</w:t>
            </w:r>
          </w:p>
        </w:tc>
      </w:tr>
      <w:tr>
        <w:trPr/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Min()</w:t>
            </w:r>
          </w:p>
        </w:tc>
        <w:tc>
          <w:tcPr>
            <w:tcW w:w="7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Min aggregate function is used to find out the record with lowest (minimum) value for a certain column or record set.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Min(column_name)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From table_name;</w:t>
            </w:r>
          </w:p>
        </w:tc>
      </w:tr>
      <w:tr>
        <w:trPr/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Avg()</w:t>
            </w:r>
          </w:p>
        </w:tc>
        <w:tc>
          <w:tcPr>
            <w:tcW w:w="7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Avg aggregate function is used to find out the average value for a certain column or record set.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Avg(column_name)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From table_name;</w:t>
            </w:r>
          </w:p>
        </w:tc>
      </w:tr>
      <w:tr>
        <w:trPr/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Sum()</w:t>
            </w:r>
          </w:p>
        </w:tc>
        <w:tc>
          <w:tcPr>
            <w:tcW w:w="7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Sum aggregate function is used to find out the sum of the numeric column.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Select Sum(column_name)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From table_name;</w:t>
            </w:r>
          </w:p>
        </w:tc>
      </w:tr>
      <w:tr>
        <w:trPr/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Sqrt()</w:t>
            </w:r>
          </w:p>
        </w:tc>
        <w:tc>
          <w:tcPr>
            <w:tcW w:w="7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Sqrt aggregate function is used to find out the square root of any numeric record.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bookmarkStart w:id="2" w:name="__DdeLink__642_3344963340"/>
            <w:r>
              <w:rPr>
                <w:rFonts w:ascii="Monaco" w:hAnsi="Monaco"/>
                <w:sz w:val="18"/>
                <w:szCs w:val="18"/>
              </w:rPr>
              <w:t>Select Sqrt(column_name)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</w:r>
            <w:bookmarkStart w:id="3" w:name="__DdeLink__642_3344963340"/>
            <w:bookmarkEnd w:id="3"/>
            <w:r>
              <w:rPr>
                <w:rFonts w:ascii="Monaco" w:hAnsi="Monaco"/>
                <w:sz w:val="18"/>
                <w:szCs w:val="18"/>
              </w:rPr>
              <w:t>From table_name;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>--returns the Square root of every record inside the given column_name.</w:t>
            </w:r>
          </w:p>
        </w:tc>
      </w:tr>
      <w:tr>
        <w:trPr/>
        <w:tc>
          <w:tcPr>
            <w:tcW w:w="23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Concat()</w:t>
            </w:r>
          </w:p>
        </w:tc>
        <w:tc>
          <w:tcPr>
            <w:tcW w:w="742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It is used to combine two string </w:t>
            </w:r>
            <w:r>
              <w:rPr>
                <w:rFonts w:ascii="Times New Roman" w:hAnsi="Times New Roman"/>
              </w:rPr>
              <w:t>records.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 xml:space="preserve">Select </w:t>
            </w:r>
            <w:r>
              <w:rPr>
                <w:rFonts w:ascii="Monaco" w:hAnsi="Monaco"/>
                <w:sz w:val="18"/>
                <w:szCs w:val="18"/>
              </w:rPr>
              <w:t>Concat</w:t>
            </w:r>
            <w:r>
              <w:rPr>
                <w:rFonts w:ascii="Monaco" w:hAnsi="Monaco"/>
                <w:sz w:val="18"/>
                <w:szCs w:val="18"/>
              </w:rPr>
              <w:t>(column_name</w:t>
            </w:r>
            <w:r>
              <w:rPr>
                <w:rFonts w:ascii="Monaco" w:hAnsi="Monaco"/>
                <w:sz w:val="18"/>
                <w:szCs w:val="18"/>
              </w:rPr>
              <w:t>1, column_name2</w:t>
            </w:r>
            <w:r>
              <w:rPr>
                <w:rFonts w:ascii="Monaco" w:hAnsi="Monaco"/>
                <w:sz w:val="18"/>
                <w:szCs w:val="18"/>
              </w:rPr>
              <w:t>)</w:t>
            </w:r>
          </w:p>
          <w:p>
            <w:pPr>
              <w:pStyle w:val="Normal"/>
              <w:rPr>
                <w:rFonts w:ascii="Monaco" w:hAnsi="Monaco"/>
                <w:sz w:val="18"/>
                <w:szCs w:val="18"/>
              </w:rPr>
            </w:pPr>
            <w:r>
              <w:rPr>
                <w:rFonts w:ascii="Monaco" w:hAnsi="Monaco"/>
                <w:sz w:val="18"/>
                <w:szCs w:val="18"/>
              </w:rPr>
              <w:tab/>
            </w:r>
            <w:r>
              <w:rPr>
                <w:rFonts w:ascii="Monaco" w:hAnsi="Monaco"/>
                <w:sz w:val="18"/>
                <w:szCs w:val="18"/>
              </w:rPr>
              <w:t>From table_name;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Monaco"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Monaco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785</TotalTime>
  <Application>LibreOffice/5.4.2.2$MacOSX_X86_64 LibreOffice_project/22b09f6418e8c2d508a9eaf86b2399209b0990f4</Application>
  <Pages>6</Pages>
  <Words>1321</Words>
  <Characters>7292</Characters>
  <CharactersWithSpaces>8555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2018-02-02T20:18:55Z</dcterms:created>
  <dc:creator/>
  <dc:description/>
  <dc:language>en-IN</dc:language>
  <cp:lastModifiedBy/>
  <dcterms:modified xsi:type="dcterms:W3CDTF">2018-02-07T09:09:35Z</dcterms:modified>
  <cp:revision>12</cp:revision>
  <dc:subject/>
  <dc:title/>
</cp:coreProperties>
</file>