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D95" w:rsidRPr="001933DF" w:rsidRDefault="00313D95" w:rsidP="00313D95">
      <w:pPr>
        <w:spacing w:after="0" w:line="240" w:lineRule="auto"/>
        <w:ind w:right="1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13D95" w:rsidRPr="001933DF" w:rsidRDefault="00313D95" w:rsidP="00313D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3"/>
        <w:gridCol w:w="1490"/>
        <w:gridCol w:w="5369"/>
      </w:tblGrid>
      <w:tr w:rsidR="00313D95" w:rsidRPr="001933DF" w:rsidTr="00324FDA">
        <w:tc>
          <w:tcPr>
            <w:tcW w:w="1709" w:type="pct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91" w:type="pct"/>
            <w:gridSpan w:val="2"/>
          </w:tcPr>
          <w:p w:rsidR="00313D95" w:rsidRPr="001933DF" w:rsidRDefault="00313D95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1933DF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:rsidR="00313D95" w:rsidRDefault="00313D95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285C84" w:rsidRDefault="00285C84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285C84" w:rsidRDefault="00285C84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285C84" w:rsidRPr="001933DF" w:rsidRDefault="00285C84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313D95" w:rsidRPr="00056B2E" w:rsidRDefault="00313D95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 </w:t>
            </w:r>
            <w:r w:rsidRPr="001933DF">
              <w:rPr>
                <w:rFonts w:ascii="Times New Roman" w:hAnsi="Times New Roman"/>
                <w:sz w:val="28"/>
                <w:szCs w:val="28"/>
              </w:rPr>
              <w:t>/</w:t>
            </w:r>
            <w:r w:rsidR="00AD6BC4">
              <w:rPr>
                <w:rFonts w:ascii="Times New Roman" w:hAnsi="Times New Roman"/>
                <w:sz w:val="28"/>
                <w:szCs w:val="28"/>
              </w:rPr>
              <w:t>Ф.И.О.</w:t>
            </w:r>
            <w:r w:rsidRPr="001933DF">
              <w:rPr>
                <w:rFonts w:ascii="Times New Roman" w:hAnsi="Times New Roman"/>
                <w:sz w:val="28"/>
                <w:szCs w:val="28"/>
              </w:rPr>
              <w:t>/</w:t>
            </w:r>
          </w:p>
          <w:p w:rsidR="00737814" w:rsidRPr="00056B2E" w:rsidRDefault="00737814" w:rsidP="00324FDA">
            <w:pPr>
              <w:tabs>
                <w:tab w:val="left" w:leader="dot" w:pos="9214"/>
              </w:tabs>
              <w:ind w:left="-10" w:right="5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313D95" w:rsidRPr="001933DF" w:rsidRDefault="00313D95" w:rsidP="00324FDA">
            <w:pPr>
              <w:ind w:left="-10" w:right="28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33DF">
              <w:rPr>
                <w:rFonts w:ascii="Times New Roman" w:hAnsi="Times New Roman"/>
                <w:sz w:val="28"/>
                <w:szCs w:val="28"/>
              </w:rPr>
              <w:t xml:space="preserve">                                      «____» __________2022</w:t>
            </w:r>
            <w:r w:rsidR="00C451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  <w:p w:rsidR="00313D95" w:rsidRPr="001933DF" w:rsidRDefault="00313D95" w:rsidP="00324FDA">
            <w:pPr>
              <w:ind w:right="28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3D95" w:rsidRPr="001933DF" w:rsidTr="00324FDA">
        <w:tc>
          <w:tcPr>
            <w:tcW w:w="5000" w:type="pct"/>
            <w:gridSpan w:val="3"/>
          </w:tcPr>
          <w:p w:rsidR="00313D95" w:rsidRDefault="00313D95" w:rsidP="00324FDA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313D95" w:rsidRDefault="00313D95" w:rsidP="00324FDA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313D95" w:rsidRDefault="00313D95" w:rsidP="00324FDA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313D95" w:rsidRPr="00B80540" w:rsidRDefault="00313D95" w:rsidP="00324FDA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B80540">
              <w:rPr>
                <w:rFonts w:ascii="Times New Roman" w:hAnsi="Times New Roman"/>
                <w:b/>
                <w:i/>
                <w:sz w:val="24"/>
                <w:szCs w:val="24"/>
              </w:rPr>
              <w:t>ТЕХНИЧЕСКИЙ ОТЧЕТ</w:t>
            </w:r>
          </w:p>
          <w:p w:rsidR="00313D95" w:rsidRPr="000F06DF" w:rsidRDefault="00313D95" w:rsidP="00324FDA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540">
              <w:rPr>
                <w:rFonts w:ascii="Times New Roman" w:hAnsi="Times New Roman"/>
                <w:i/>
                <w:sz w:val="24"/>
                <w:szCs w:val="24"/>
              </w:rPr>
              <w:t xml:space="preserve">ПО РЕЗУЛЬТАТАМ ДИАГНОСТИЧЕСКОГО ОБСЛЕДОВАНИЯ </w:t>
            </w:r>
          </w:p>
          <w:p w:rsidR="006C667E" w:rsidRPr="000F06DF" w:rsidRDefault="006C667E" w:rsidP="00324FDA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tbl>
            <w:tblPr>
              <w:tblW w:w="967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4"/>
              <w:gridCol w:w="424"/>
              <w:gridCol w:w="423"/>
              <w:gridCol w:w="424"/>
              <w:gridCol w:w="423"/>
              <w:gridCol w:w="424"/>
              <w:gridCol w:w="423"/>
              <w:gridCol w:w="424"/>
              <w:gridCol w:w="423"/>
              <w:gridCol w:w="424"/>
              <w:gridCol w:w="423"/>
              <w:gridCol w:w="424"/>
              <w:gridCol w:w="423"/>
              <w:gridCol w:w="424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</w:tblGrid>
            <w:tr w:rsidR="00FA690A" w:rsidRPr="0034720F" w:rsidTr="00BD4DF0">
              <w:trPr>
                <w:trHeight w:val="271"/>
                <w:jc w:val="center"/>
              </w:trPr>
              <w:tc>
                <w:tcPr>
                  <w:tcW w:w="484" w:type="dxa"/>
                  <w:hideMark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 w:rsidRPr="0034720F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№</w:t>
                  </w:r>
                </w:p>
              </w:tc>
              <w:tc>
                <w:tcPr>
                  <w:tcW w:w="424" w:type="dxa"/>
                </w:tcPr>
                <w:p w:rsidR="00FA690A" w:rsidRPr="003B6877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B6877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B6877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B6877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B6877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ind w:left="-33" w:right="-58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409" w:type="dxa"/>
                </w:tcPr>
                <w:p w:rsidR="00FA690A" w:rsidRPr="0034720F" w:rsidRDefault="00FA690A" w:rsidP="00BD4D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</w:tr>
          </w:tbl>
          <w:p w:rsidR="006C667E" w:rsidRPr="006C667E" w:rsidRDefault="006C667E" w:rsidP="00324FDA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  <w:p w:rsidR="00313D95" w:rsidRPr="00B80540" w:rsidRDefault="00313D95" w:rsidP="00324FDA">
            <w:pPr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313D95" w:rsidRPr="001933DF" w:rsidTr="00324FDA">
        <w:tc>
          <w:tcPr>
            <w:tcW w:w="5000" w:type="pct"/>
            <w:gridSpan w:val="3"/>
          </w:tcPr>
          <w:p w:rsidR="006C667E" w:rsidRDefault="006C667E" w:rsidP="00324FDA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313D95" w:rsidRPr="001C6B8D" w:rsidRDefault="00313D95" w:rsidP="00324FDA">
            <w:pPr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>Объект</w:t>
            </w:r>
            <w:r w:rsidRPr="001C6B8D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1C6B8D">
              <w:rPr>
                <w:rFonts w:ascii="Times New Roman" w:hAnsi="Times New Roman"/>
                <w:sz w:val="24"/>
                <w:szCs w:val="24"/>
              </w:rPr>
              <w:t>диагностического обследования:</w:t>
            </w:r>
          </w:p>
        </w:tc>
      </w:tr>
      <w:tr w:rsidR="00313D95" w:rsidRPr="001933DF" w:rsidTr="00324FDA">
        <w:tc>
          <w:tcPr>
            <w:tcW w:w="1709" w:type="pct"/>
          </w:tcPr>
          <w:p w:rsidR="00313D95" w:rsidRPr="001C6B8D" w:rsidRDefault="00313D95" w:rsidP="00324FD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3291" w:type="pct"/>
            <w:gridSpan w:val="2"/>
          </w:tcPr>
          <w:p w:rsidR="00324FDA" w:rsidRPr="001C6B8D" w:rsidRDefault="00324FDA" w:rsidP="00AD6BC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Здание </w:t>
            </w:r>
            <w:r w:rsidR="00FB0762">
              <w:rPr>
                <w:rFonts w:ascii="Times New Roman" w:hAnsi="Times New Roman"/>
                <w:sz w:val="24"/>
                <w:szCs w:val="24"/>
              </w:rPr>
              <w:t>ГРС</w:t>
            </w:r>
            <w:r w:rsidR="0073781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13D95" w:rsidRPr="001933DF" w:rsidTr="00324FDA">
        <w:tc>
          <w:tcPr>
            <w:tcW w:w="1709" w:type="pct"/>
          </w:tcPr>
          <w:p w:rsidR="00313D95" w:rsidRPr="001C6B8D" w:rsidRDefault="00313D95" w:rsidP="00324FDA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>инвентарный №</w:t>
            </w:r>
          </w:p>
        </w:tc>
        <w:tc>
          <w:tcPr>
            <w:tcW w:w="3291" w:type="pct"/>
            <w:gridSpan w:val="2"/>
          </w:tcPr>
          <w:p w:rsidR="00313D95" w:rsidRPr="001C6B8D" w:rsidRDefault="00313D95" w:rsidP="00324F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5648" w:rsidRPr="001933DF" w:rsidTr="00324FDA">
        <w:tc>
          <w:tcPr>
            <w:tcW w:w="1709" w:type="pct"/>
          </w:tcPr>
          <w:p w:rsidR="009E5648" w:rsidRPr="000B2116" w:rsidRDefault="009E5648" w:rsidP="009E564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B2116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Pr="002960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2116">
              <w:rPr>
                <w:rFonts w:ascii="Times New Roman" w:hAnsi="Times New Roman"/>
                <w:sz w:val="24"/>
                <w:szCs w:val="24"/>
              </w:rPr>
              <w:t>ОПО</w:t>
            </w:r>
          </w:p>
        </w:tc>
        <w:tc>
          <w:tcPr>
            <w:tcW w:w="3291" w:type="pct"/>
            <w:gridSpan w:val="2"/>
          </w:tcPr>
          <w:p w:rsidR="009E5648" w:rsidRPr="0073083D" w:rsidRDefault="009E5648" w:rsidP="009E564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3D95" w:rsidRPr="001933DF" w:rsidTr="00324FDA">
        <w:tc>
          <w:tcPr>
            <w:tcW w:w="1709" w:type="pct"/>
          </w:tcPr>
          <w:p w:rsidR="00313D95" w:rsidRPr="001C6B8D" w:rsidRDefault="00313D95" w:rsidP="00324FDA">
            <w:pPr>
              <w:ind w:left="-109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>ОПО регистрационный №</w:t>
            </w:r>
          </w:p>
        </w:tc>
        <w:tc>
          <w:tcPr>
            <w:tcW w:w="3291" w:type="pct"/>
            <w:gridSpan w:val="2"/>
          </w:tcPr>
          <w:p w:rsidR="00313D95" w:rsidRPr="001C6B8D" w:rsidRDefault="00313D95" w:rsidP="00324F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3D95" w:rsidRPr="001933DF" w:rsidTr="00324FDA">
        <w:tc>
          <w:tcPr>
            <w:tcW w:w="1709" w:type="pct"/>
          </w:tcPr>
          <w:p w:rsidR="00313D95" w:rsidRPr="001C6B8D" w:rsidRDefault="00313D95" w:rsidP="00324FD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>Класс опасности ОПО</w:t>
            </w:r>
          </w:p>
        </w:tc>
        <w:tc>
          <w:tcPr>
            <w:tcW w:w="3291" w:type="pct"/>
            <w:gridSpan w:val="2"/>
          </w:tcPr>
          <w:p w:rsidR="00313D95" w:rsidRPr="001C6B8D" w:rsidRDefault="00313D95" w:rsidP="00324F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3D95" w:rsidRPr="001933DF" w:rsidTr="00324FDA">
        <w:tc>
          <w:tcPr>
            <w:tcW w:w="1709" w:type="pct"/>
          </w:tcPr>
          <w:p w:rsidR="00313D95" w:rsidRPr="001C6B8D" w:rsidRDefault="00313D95" w:rsidP="00324FDA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1C6B8D">
              <w:rPr>
                <w:rFonts w:ascii="Times New Roman" w:hAnsi="Times New Roman"/>
                <w:sz w:val="24"/>
                <w:szCs w:val="24"/>
              </w:rPr>
              <w:t xml:space="preserve">Местонахождение </w:t>
            </w:r>
            <w:r w:rsidRPr="001C6B8D">
              <w:rPr>
                <w:rFonts w:ascii="Times New Roman" w:hAnsi="Times New Roman"/>
                <w:sz w:val="24"/>
                <w:szCs w:val="24"/>
              </w:rPr>
              <w:br/>
              <w:t>объекта:</w:t>
            </w:r>
          </w:p>
        </w:tc>
        <w:tc>
          <w:tcPr>
            <w:tcW w:w="3291" w:type="pct"/>
            <w:gridSpan w:val="2"/>
          </w:tcPr>
          <w:p w:rsidR="00D44E35" w:rsidRPr="001C6B8D" w:rsidRDefault="00D44E35" w:rsidP="00D44E3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13D95" w:rsidRPr="001933DF" w:rsidTr="00324FDA">
        <w:tc>
          <w:tcPr>
            <w:tcW w:w="1709" w:type="pct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91" w:type="pct"/>
            <w:gridSpan w:val="2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313D95" w:rsidRPr="001933DF" w:rsidTr="00324FDA">
        <w:tc>
          <w:tcPr>
            <w:tcW w:w="1709" w:type="pct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715" w:type="pct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324FDA" w:rsidRDefault="00324FDA" w:rsidP="00324FDA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324FDA" w:rsidRDefault="00324FDA" w:rsidP="00324FDA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026E88" w:rsidRPr="001933DF" w:rsidRDefault="00026E88" w:rsidP="00324FDA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313D95" w:rsidRPr="001933DF" w:rsidRDefault="00313D95" w:rsidP="00324FDA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933DF">
              <w:rPr>
                <w:rFonts w:ascii="Times New Roman" w:hAnsi="Times New Roman"/>
                <w:sz w:val="28"/>
                <w:szCs w:val="28"/>
              </w:rPr>
              <w:t>__________ /</w:t>
            </w:r>
            <w:r w:rsidR="00AD6BC4">
              <w:rPr>
                <w:rFonts w:ascii="Times New Roman" w:hAnsi="Times New Roman"/>
                <w:sz w:val="28"/>
                <w:szCs w:val="28"/>
              </w:rPr>
              <w:t>Ф.И.О.</w:t>
            </w:r>
            <w:r w:rsidRPr="001933DF">
              <w:rPr>
                <w:rFonts w:ascii="Times New Roman" w:hAnsi="Times New Roman"/>
                <w:sz w:val="28"/>
                <w:szCs w:val="28"/>
              </w:rPr>
              <w:t>/</w:t>
            </w:r>
          </w:p>
          <w:p w:rsidR="00026E88" w:rsidRDefault="00313D95" w:rsidP="00324FDA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933DF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313D95" w:rsidRPr="00C451E7" w:rsidRDefault="00313D95" w:rsidP="00324FDA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1933DF">
              <w:rPr>
                <w:rFonts w:ascii="Times New Roman" w:hAnsi="Times New Roman"/>
                <w:sz w:val="28"/>
                <w:szCs w:val="28"/>
              </w:rPr>
              <w:t>«____» _________ 2022</w:t>
            </w:r>
            <w:r w:rsidR="00C451E7" w:rsidRPr="00AD6BC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451E7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313D95" w:rsidRPr="001933DF" w:rsidTr="00324FDA">
        <w:tc>
          <w:tcPr>
            <w:tcW w:w="1709" w:type="pct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91" w:type="pct"/>
            <w:gridSpan w:val="2"/>
          </w:tcPr>
          <w:p w:rsidR="00313D95" w:rsidRPr="001933DF" w:rsidRDefault="00313D95" w:rsidP="00324F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313D95" w:rsidRDefault="00313D95" w:rsidP="00313D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3D95" w:rsidRDefault="00313D95" w:rsidP="00313D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7F37" w:rsidRPr="001933DF" w:rsidRDefault="00D37F37" w:rsidP="001F69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33D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Cs/>
          <w:color w:val="000000"/>
          <w:sz w:val="28"/>
          <w:szCs w:val="28"/>
          <w:lang w:val="ru-RU" w:eastAsia="ru-RU"/>
        </w:rPr>
        <w:id w:val="997857542"/>
        <w:docPartObj>
          <w:docPartGallery w:val="Table of Contents"/>
          <w:docPartUnique/>
        </w:docPartObj>
      </w:sdtPr>
      <w:sdtEndPr>
        <w:rPr>
          <w:rFonts w:eastAsia="Calibri"/>
          <w:sz w:val="24"/>
          <w:szCs w:val="24"/>
        </w:rPr>
      </w:sdtEndPr>
      <w:sdtContent>
        <w:p w:rsidR="00D37F37" w:rsidRPr="001933DF" w:rsidRDefault="005E0DF5" w:rsidP="005E0DF5">
          <w:pPr>
            <w:pStyle w:val="TableParagraph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933DF">
            <w:rPr>
              <w:rFonts w:ascii="Times New Roman" w:eastAsia="Proxima Nova Lt" w:hAnsi="Times New Roman" w:cs="Times New Roman"/>
              <w:b/>
              <w:bCs/>
              <w:sz w:val="28"/>
              <w:szCs w:val="28"/>
              <w:lang w:val="ru-RU"/>
            </w:rPr>
            <w:t>СОДЕРЖАНИЕ</w:t>
          </w:r>
        </w:p>
        <w:p w:rsidR="00782104" w:rsidRDefault="00D37F37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r w:rsidRPr="00822494">
            <w:rPr>
              <w:color w:val="auto"/>
              <w:sz w:val="24"/>
              <w:szCs w:val="24"/>
              <w:highlight w:val="yellow"/>
            </w:rPr>
            <w:fldChar w:fldCharType="begin"/>
          </w:r>
          <w:r w:rsidRPr="00822494">
            <w:rPr>
              <w:color w:val="auto"/>
              <w:sz w:val="24"/>
              <w:szCs w:val="24"/>
              <w:highlight w:val="yellow"/>
            </w:rPr>
            <w:instrText xml:space="preserve"> TOC \o "1-2" \h \z \u </w:instrText>
          </w:r>
          <w:r w:rsidRPr="00822494">
            <w:rPr>
              <w:color w:val="auto"/>
              <w:sz w:val="24"/>
              <w:szCs w:val="24"/>
              <w:highlight w:val="yellow"/>
            </w:rPr>
            <w:fldChar w:fldCharType="separate"/>
          </w:r>
          <w:hyperlink w:anchor="_Toc120708174" w:history="1">
            <w:r w:rsidR="00782104" w:rsidRPr="00A724F2">
              <w:rPr>
                <w:rStyle w:val="afa"/>
                <w:noProof/>
              </w:rPr>
              <w:t>1. Основания для проведения работ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_Toc120708174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75" w:history="1">
            <w:r w:rsidR="00782104" w:rsidRPr="00A724F2">
              <w:rPr>
                <w:rStyle w:val="afa"/>
                <w:noProof/>
              </w:rPr>
              <w:t>2. Сроки проведения работ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_Toc120708175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76" w:history="1">
            <w:r w:rsidR="00782104" w:rsidRPr="00A724F2">
              <w:rPr>
                <w:rStyle w:val="afa"/>
                <w:noProof/>
              </w:rPr>
              <w:t>3. Перечень нормативных и правовых актов, устанавливающих требования к объекту диагностики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_Toc120708176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77" w:history="1">
            <w:r w:rsidR="00782104" w:rsidRPr="00A724F2">
              <w:rPr>
                <w:rStyle w:val="afa"/>
                <w:noProof/>
              </w:rPr>
              <w:t>4. Сведения о Заказчике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_Toc120708177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78" w:history="1">
            <w:r w:rsidR="00782104" w:rsidRPr="00A724F2">
              <w:rPr>
                <w:rStyle w:val="afa"/>
                <w:noProof/>
              </w:rPr>
              <w:t>5. Сведения об организации, проводившей техническое диагностирование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_Toc120708178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79" w:history="1">
            <w:r w:rsidR="00782104" w:rsidRPr="00A724F2">
              <w:rPr>
                <w:rStyle w:val="afa"/>
                <w:noProof/>
              </w:rPr>
              <w:t>6. Сведения о специалистах, проводивших обследование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_Toc120708179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0" w:history="1">
            <w:r w:rsidR="00782104" w:rsidRPr="00A724F2">
              <w:rPr>
                <w:rStyle w:val="afa"/>
                <w:noProof/>
              </w:rPr>
              <w:t>7. Перечень приборов и оборудования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_Toc120708180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3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1" w:history="1">
            <w:r w:rsidR="00782104" w:rsidRPr="00A724F2">
              <w:rPr>
                <w:rStyle w:val="afa"/>
                <w:noProof/>
              </w:rPr>
              <w:t>8. Перечень приборов и оборудования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_Toc120708181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4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2" w:history="1">
            <w:r w:rsidR="00782104" w:rsidRPr="00A724F2">
              <w:rPr>
                <w:rStyle w:val="afa"/>
                <w:noProof/>
              </w:rPr>
              <w:t>9. Перечень объектов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_Toc120708182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4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3" w:history="1">
            <w:r w:rsidR="00782104" w:rsidRPr="00A724F2">
              <w:rPr>
                <w:rStyle w:val="afa"/>
                <w:noProof/>
              </w:rPr>
              <w:t>10. Краткая характеристика и назначение объектов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_Toc120708183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4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4" w:history="1">
            <w:r w:rsidR="00782104" w:rsidRPr="00A724F2">
              <w:rPr>
                <w:rStyle w:val="afa"/>
                <w:noProof/>
              </w:rPr>
              <w:t>11. Перечень работ, выполненных в процессе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_Toc120708184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5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5" w:history="1">
            <w:r w:rsidR="00782104" w:rsidRPr="00A724F2">
              <w:rPr>
                <w:rStyle w:val="afa"/>
                <w:noProof/>
              </w:rPr>
              <w:t>12. Сведения о рассмотренных в процессе диагностического обследования документах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_Toc120708185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5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6" w:history="1">
            <w:r w:rsidR="00782104" w:rsidRPr="00A724F2">
              <w:rPr>
                <w:rStyle w:val="afa"/>
                <w:noProof/>
              </w:rPr>
              <w:t>13. Нагрузки, воздействия и условия эксплуатации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_Toc120708186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6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7" w:history="1">
            <w:r w:rsidR="00782104" w:rsidRPr="00A724F2">
              <w:rPr>
                <w:rStyle w:val="afa"/>
                <w:noProof/>
              </w:rPr>
              <w:t>14. Результаты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_Toc120708187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6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8" w:history="1">
            <w:r w:rsidR="00782104" w:rsidRPr="00A724F2">
              <w:rPr>
                <w:rStyle w:val="afa"/>
                <w:noProof/>
              </w:rPr>
              <w:t>15. Результаты расчетной оценки легкосбрасываемых конструкций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_Toc120708188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7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89" w:history="1">
            <w:r w:rsidR="00782104" w:rsidRPr="00A724F2">
              <w:rPr>
                <w:rStyle w:val="afa"/>
                <w:noProof/>
              </w:rPr>
              <w:t>16. Выводы по результатам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_Toc120708189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7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0" w:history="1">
            <w:r w:rsidR="00782104" w:rsidRPr="00A724F2">
              <w:rPr>
                <w:rStyle w:val="afa"/>
                <w:rFonts w:eastAsia="Times New Roman"/>
                <w:b/>
                <w:noProof/>
              </w:rPr>
              <w:t xml:space="preserve">17. </w:t>
            </w:r>
            <w:r w:rsidR="00782104" w:rsidRPr="00782104">
              <w:rPr>
                <w:rStyle w:val="afa"/>
                <w:rFonts w:eastAsia="Times New Roman"/>
                <w:noProof/>
              </w:rPr>
              <w:t>Рекомендации по дальнейшей эксплуатации конструкций здания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_Toc120708190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8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1" w:history="1">
            <w:r w:rsidR="00782104" w:rsidRPr="00A724F2">
              <w:rPr>
                <w:rStyle w:val="afa"/>
                <w:noProof/>
              </w:rPr>
              <w:t>ПРИЛОЖЕНИЕ А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_Toc120708191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9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2" w:history="1">
            <w:r w:rsidR="00782104" w:rsidRPr="00A724F2">
              <w:rPr>
                <w:rStyle w:val="afa"/>
                <w:noProof/>
              </w:rPr>
              <w:t>Акт  о проведении диагностического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_Toc120708192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9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3" w:history="1">
            <w:r w:rsidR="00782104" w:rsidRPr="00A724F2">
              <w:rPr>
                <w:rStyle w:val="afa"/>
                <w:noProof/>
                <w:lang w:eastAsia="en-US"/>
              </w:rPr>
              <w:t>ПРИЛОЖЕНИЕ Б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_Toc120708193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4" w:history="1">
            <w:r w:rsidR="00782104" w:rsidRPr="00A724F2">
              <w:rPr>
                <w:rStyle w:val="afa"/>
                <w:noProof/>
                <w:lang w:eastAsia="en-US"/>
              </w:rPr>
              <w:t>Копия свидетельства об аттестации лаборатории неразрушающего контроля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_Toc120708194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5" w:history="1">
            <w:r w:rsidR="00782104" w:rsidRPr="00A724F2">
              <w:rPr>
                <w:rStyle w:val="afa"/>
                <w:noProof/>
                <w:lang w:eastAsia="en-US"/>
              </w:rPr>
              <w:t>ПРИЛОЖЕНИЕ В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_Toc120708195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6" w:history="1">
            <w:r w:rsidR="00782104" w:rsidRPr="00A724F2">
              <w:rPr>
                <w:rStyle w:val="afa"/>
                <w:noProof/>
                <w:lang w:eastAsia="en-US"/>
              </w:rPr>
              <w:t>Графическая часть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_Toc120708196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7" w:history="1">
            <w:r w:rsidR="00782104" w:rsidRPr="00A724F2">
              <w:rPr>
                <w:rStyle w:val="afa"/>
                <w:noProof/>
                <w:lang w:eastAsia="en-US"/>
              </w:rPr>
              <w:t>ПРИЛОЖЕНИЕ Г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_Toc120708197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8" w:history="1">
            <w:r w:rsidR="00782104" w:rsidRPr="00A724F2">
              <w:rPr>
                <w:rStyle w:val="afa"/>
                <w:noProof/>
                <w:lang w:eastAsia="en-US"/>
              </w:rPr>
              <w:t>Фотографическая часть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_Toc120708198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11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199" w:history="1">
            <w:r w:rsidR="00782104" w:rsidRPr="00A724F2">
              <w:rPr>
                <w:rStyle w:val="afa"/>
                <w:noProof/>
                <w:lang w:eastAsia="en-US"/>
              </w:rPr>
              <w:t>ПРИЛОЖЕНИЕ Д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_Toc120708199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12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0" w:history="1">
            <w:r w:rsidR="00782104" w:rsidRPr="00A724F2">
              <w:rPr>
                <w:rStyle w:val="afa"/>
                <w:noProof/>
                <w:lang w:eastAsia="en-US"/>
              </w:rPr>
              <w:t>Ведомость дефектов и повреждений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_Toc120708200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12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1" w:history="1">
            <w:r w:rsidR="00782104" w:rsidRPr="00A724F2">
              <w:rPr>
                <w:rStyle w:val="afa"/>
                <w:noProof/>
                <w:lang w:eastAsia="en-US"/>
              </w:rPr>
              <w:t>ПРИЛОЖЕНИЕ Е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_Toc120708201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14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2" w:history="1">
            <w:r w:rsidR="00782104" w:rsidRPr="00A724F2">
              <w:rPr>
                <w:rStyle w:val="afa"/>
                <w:noProof/>
                <w:lang w:eastAsia="en-US"/>
              </w:rPr>
              <w:t>Протоколы по результатам обследования</w:t>
            </w:r>
            <w:r w:rsidR="00782104">
              <w:rPr>
                <w:noProof/>
                <w:webHidden/>
              </w:rPr>
              <w:tab/>
            </w:r>
            <w:r w:rsidR="00782104">
              <w:rPr>
                <w:noProof/>
                <w:webHidden/>
              </w:rPr>
              <w:fldChar w:fldCharType="begin"/>
            </w:r>
            <w:r w:rsidR="00782104">
              <w:rPr>
                <w:noProof/>
                <w:webHidden/>
              </w:rPr>
              <w:instrText xml:space="preserve"> PAGEREF _Toc120708202 \h </w:instrText>
            </w:r>
            <w:r w:rsidR="00782104">
              <w:rPr>
                <w:noProof/>
                <w:webHidden/>
              </w:rPr>
            </w:r>
            <w:r w:rsid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14</w:t>
            </w:r>
            <w:r w:rsidR="00782104">
              <w:rPr>
                <w:noProof/>
                <w:webHidden/>
              </w:rPr>
              <w:fldChar w:fldCharType="end"/>
            </w:r>
          </w:hyperlink>
        </w:p>
        <w:p w:rsidR="00782104" w:rsidRP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3" w:history="1">
            <w:r w:rsidR="00782104" w:rsidRPr="00782104">
              <w:rPr>
                <w:rStyle w:val="afa"/>
                <w:noProof/>
                <w:lang w:eastAsia="en-US"/>
              </w:rPr>
              <w:t>Протокол по результатам определения  физико-механических свойств строительных материалов</w:t>
            </w:r>
            <w:r w:rsidR="00782104" w:rsidRPr="00782104">
              <w:rPr>
                <w:noProof/>
                <w:webHidden/>
              </w:rPr>
              <w:tab/>
            </w:r>
            <w:r w:rsidR="00782104" w:rsidRPr="00782104">
              <w:rPr>
                <w:noProof/>
                <w:webHidden/>
              </w:rPr>
              <w:fldChar w:fldCharType="begin"/>
            </w:r>
            <w:r w:rsidR="00782104" w:rsidRPr="00782104">
              <w:rPr>
                <w:noProof/>
                <w:webHidden/>
              </w:rPr>
              <w:instrText xml:space="preserve"> PAGEREF _Toc120708203 \h </w:instrText>
            </w:r>
            <w:r w:rsidR="00782104" w:rsidRPr="00782104">
              <w:rPr>
                <w:noProof/>
                <w:webHidden/>
              </w:rPr>
            </w:r>
            <w:r w:rsidR="00782104" w:rsidRP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20</w:t>
            </w:r>
            <w:r w:rsidR="00782104" w:rsidRPr="00782104">
              <w:rPr>
                <w:noProof/>
                <w:webHidden/>
              </w:rPr>
              <w:fldChar w:fldCharType="end"/>
            </w:r>
          </w:hyperlink>
        </w:p>
        <w:p w:rsidR="00782104" w:rsidRP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4" w:history="1">
            <w:r w:rsidR="00782104" w:rsidRPr="00782104">
              <w:rPr>
                <w:rStyle w:val="afa"/>
                <w:noProof/>
              </w:rPr>
              <w:t>ПРИЛОЖЕНИЕ Ж</w:t>
            </w:r>
            <w:r w:rsidR="00782104" w:rsidRPr="00782104">
              <w:rPr>
                <w:noProof/>
                <w:webHidden/>
              </w:rPr>
              <w:tab/>
            </w:r>
            <w:r w:rsidR="00782104" w:rsidRPr="00782104">
              <w:rPr>
                <w:noProof/>
                <w:webHidden/>
              </w:rPr>
              <w:fldChar w:fldCharType="begin"/>
            </w:r>
            <w:r w:rsidR="00782104" w:rsidRPr="00782104">
              <w:rPr>
                <w:noProof/>
                <w:webHidden/>
              </w:rPr>
              <w:instrText xml:space="preserve"> PAGEREF _Toc120708204 \h </w:instrText>
            </w:r>
            <w:r w:rsidR="00782104" w:rsidRPr="00782104">
              <w:rPr>
                <w:noProof/>
                <w:webHidden/>
              </w:rPr>
            </w:r>
            <w:r w:rsidR="00782104" w:rsidRP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25</w:t>
            </w:r>
            <w:r w:rsidR="00782104" w:rsidRPr="00782104">
              <w:rPr>
                <w:noProof/>
                <w:webHidden/>
              </w:rPr>
              <w:fldChar w:fldCharType="end"/>
            </w:r>
          </w:hyperlink>
        </w:p>
        <w:p w:rsidR="00782104" w:rsidRP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5" w:history="1">
            <w:r w:rsidR="00782104" w:rsidRPr="00782104">
              <w:rPr>
                <w:rStyle w:val="afa"/>
                <w:noProof/>
                <w:lang w:eastAsia="en-US"/>
              </w:rPr>
              <w:t>Расчет остаточного ресурса объекта</w:t>
            </w:r>
            <w:r w:rsidR="00782104" w:rsidRPr="00782104">
              <w:rPr>
                <w:noProof/>
                <w:webHidden/>
              </w:rPr>
              <w:tab/>
            </w:r>
            <w:r w:rsidR="00782104" w:rsidRPr="00782104">
              <w:rPr>
                <w:noProof/>
                <w:webHidden/>
              </w:rPr>
              <w:fldChar w:fldCharType="begin"/>
            </w:r>
            <w:r w:rsidR="00782104" w:rsidRPr="00782104">
              <w:rPr>
                <w:noProof/>
                <w:webHidden/>
              </w:rPr>
              <w:instrText xml:space="preserve"> PAGEREF _Toc120708205 \h </w:instrText>
            </w:r>
            <w:r w:rsidR="00782104" w:rsidRPr="00782104">
              <w:rPr>
                <w:noProof/>
                <w:webHidden/>
              </w:rPr>
            </w:r>
            <w:r w:rsidR="00782104" w:rsidRP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25</w:t>
            </w:r>
            <w:r w:rsidR="00782104" w:rsidRPr="00782104">
              <w:rPr>
                <w:noProof/>
                <w:webHidden/>
              </w:rPr>
              <w:fldChar w:fldCharType="end"/>
            </w:r>
          </w:hyperlink>
        </w:p>
        <w:p w:rsidR="00782104" w:rsidRP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6" w:history="1">
            <w:r w:rsidR="00782104" w:rsidRPr="00782104">
              <w:rPr>
                <w:rStyle w:val="afa"/>
                <w:noProof/>
                <w:lang w:eastAsia="en-US"/>
              </w:rPr>
              <w:t>Расчет легкосбрасываемых конструкций</w:t>
            </w:r>
            <w:r w:rsidR="00782104" w:rsidRPr="00782104">
              <w:rPr>
                <w:noProof/>
                <w:webHidden/>
              </w:rPr>
              <w:tab/>
            </w:r>
            <w:r w:rsidR="00782104" w:rsidRPr="00782104">
              <w:rPr>
                <w:noProof/>
                <w:webHidden/>
              </w:rPr>
              <w:fldChar w:fldCharType="begin"/>
            </w:r>
            <w:r w:rsidR="00782104" w:rsidRPr="00782104">
              <w:rPr>
                <w:noProof/>
                <w:webHidden/>
              </w:rPr>
              <w:instrText xml:space="preserve"> PAGEREF _Toc120708206 \h </w:instrText>
            </w:r>
            <w:r w:rsidR="00782104" w:rsidRPr="00782104">
              <w:rPr>
                <w:noProof/>
                <w:webHidden/>
              </w:rPr>
            </w:r>
            <w:r w:rsidR="00782104" w:rsidRP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27</w:t>
            </w:r>
            <w:r w:rsidR="00782104" w:rsidRPr="00782104">
              <w:rPr>
                <w:noProof/>
                <w:webHidden/>
              </w:rPr>
              <w:fldChar w:fldCharType="end"/>
            </w:r>
          </w:hyperlink>
        </w:p>
        <w:p w:rsidR="00782104" w:rsidRPr="00782104" w:rsidRDefault="00285C84">
          <w:pPr>
            <w:pStyle w:val="27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2"/>
              <w:szCs w:val="22"/>
            </w:rPr>
          </w:pPr>
          <w:hyperlink w:anchor="_Toc120708207" w:history="1">
            <w:r w:rsidR="00782104" w:rsidRPr="00782104">
              <w:rPr>
                <w:rStyle w:val="afa"/>
                <w:noProof/>
              </w:rPr>
              <w:t>ПРИЛОЖЕНИЕ И Перечень применяемой при диагностическом обследовании нормативной, технической и методической документации</w:t>
            </w:r>
            <w:r w:rsidR="00782104" w:rsidRPr="00782104">
              <w:rPr>
                <w:noProof/>
                <w:webHidden/>
              </w:rPr>
              <w:tab/>
            </w:r>
            <w:r w:rsidR="00782104" w:rsidRPr="00782104">
              <w:rPr>
                <w:noProof/>
                <w:webHidden/>
              </w:rPr>
              <w:fldChar w:fldCharType="begin"/>
            </w:r>
            <w:r w:rsidR="00782104" w:rsidRPr="00782104">
              <w:rPr>
                <w:noProof/>
                <w:webHidden/>
              </w:rPr>
              <w:instrText xml:space="preserve"> PAGEREF _Toc120708207 \h </w:instrText>
            </w:r>
            <w:r w:rsidR="00782104" w:rsidRPr="00782104">
              <w:rPr>
                <w:noProof/>
                <w:webHidden/>
              </w:rPr>
            </w:r>
            <w:r w:rsidR="00782104" w:rsidRPr="00782104">
              <w:rPr>
                <w:noProof/>
                <w:webHidden/>
              </w:rPr>
              <w:fldChar w:fldCharType="separate"/>
            </w:r>
            <w:r w:rsidR="003C227A">
              <w:rPr>
                <w:noProof/>
                <w:webHidden/>
              </w:rPr>
              <w:t>28</w:t>
            </w:r>
            <w:r w:rsidR="00782104" w:rsidRPr="00782104">
              <w:rPr>
                <w:noProof/>
                <w:webHidden/>
              </w:rPr>
              <w:fldChar w:fldCharType="end"/>
            </w:r>
          </w:hyperlink>
        </w:p>
        <w:p w:rsidR="00D37F37" w:rsidRPr="00822494" w:rsidRDefault="00D37F37" w:rsidP="00822494">
          <w:pPr>
            <w:pStyle w:val="27"/>
            <w:ind w:right="708"/>
            <w:jc w:val="both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822494">
            <w:rPr>
              <w:sz w:val="24"/>
              <w:szCs w:val="24"/>
              <w:highlight w:val="yellow"/>
            </w:rPr>
            <w:fldChar w:fldCharType="end"/>
          </w:r>
          <w:r w:rsidR="008E01EE" w:rsidRPr="00822494">
            <w:rPr>
              <w:sz w:val="24"/>
              <w:szCs w:val="24"/>
            </w:rPr>
            <w:t xml:space="preserve"> </w:t>
          </w:r>
        </w:p>
      </w:sdtContent>
    </w:sdt>
    <w:p w:rsidR="00D37F37" w:rsidRPr="001933DF" w:rsidRDefault="00D37F37" w:rsidP="00D37F37">
      <w:pPr>
        <w:pStyle w:val="11"/>
        <w:keepNext w:val="0"/>
        <w:keepLines w:val="0"/>
        <w:spacing w:before="60" w:line="240" w:lineRule="auto"/>
      </w:pPr>
    </w:p>
    <w:p w:rsidR="00D37F37" w:rsidRPr="001933DF" w:rsidRDefault="00D37F37" w:rsidP="00D37F37">
      <w:pPr>
        <w:pStyle w:val="11"/>
        <w:keepNext w:val="0"/>
        <w:keepLines w:val="0"/>
        <w:spacing w:before="60" w:line="240" w:lineRule="auto"/>
      </w:pPr>
      <w:r w:rsidRPr="001933DF">
        <w:br w:type="page"/>
      </w:r>
    </w:p>
    <w:p w:rsidR="00FB3D68" w:rsidRPr="00FB3D68" w:rsidRDefault="00FB3D68" w:rsidP="00FB3D68">
      <w:pPr>
        <w:pStyle w:val="20"/>
        <w:spacing w:before="0" w:after="0" w:line="240" w:lineRule="auto"/>
        <w:rPr>
          <w:sz w:val="24"/>
          <w:szCs w:val="24"/>
        </w:rPr>
      </w:pPr>
      <w:bookmarkStart w:id="0" w:name="_Toc95385628"/>
      <w:bookmarkStart w:id="1" w:name="_Toc120708174"/>
      <w:bookmarkStart w:id="2" w:name="_Toc518984359"/>
      <w:bookmarkStart w:id="3" w:name="_Toc35943578"/>
      <w:r w:rsidRPr="00FB3D68">
        <w:rPr>
          <w:sz w:val="24"/>
          <w:szCs w:val="24"/>
        </w:rPr>
        <w:t>1. Основания для проведения работ</w:t>
      </w:r>
      <w:bookmarkEnd w:id="0"/>
      <w:bookmarkEnd w:id="1"/>
    </w:p>
    <w:p w:rsidR="00FB3D68" w:rsidRPr="00FB3D68" w:rsidRDefault="00FB3D68" w:rsidP="00FB3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FB3D68" w:rsidRPr="00FB3D68" w:rsidRDefault="00FB3D68" w:rsidP="00FB3D68">
      <w:pPr>
        <w:pStyle w:val="20"/>
        <w:spacing w:before="0" w:after="0" w:line="240" w:lineRule="auto"/>
        <w:rPr>
          <w:sz w:val="24"/>
          <w:szCs w:val="24"/>
        </w:rPr>
      </w:pPr>
      <w:bookmarkStart w:id="4" w:name="_Toc95385629"/>
      <w:bookmarkStart w:id="5" w:name="_Toc120708175"/>
      <w:r w:rsidRPr="00FB3D68">
        <w:rPr>
          <w:sz w:val="24"/>
          <w:szCs w:val="24"/>
        </w:rPr>
        <w:t>2. Сроки проведения работ</w:t>
      </w:r>
      <w:bookmarkEnd w:id="4"/>
      <w:bookmarkEnd w:id="5"/>
    </w:p>
    <w:p w:rsidR="00FB3D68" w:rsidRPr="00FB3D68" w:rsidRDefault="00FB3D68" w:rsidP="00FB3D6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:rsidR="00FB3D68" w:rsidRPr="00FB3D68" w:rsidRDefault="00FB3D68" w:rsidP="00FB3D68">
      <w:pPr>
        <w:pStyle w:val="20"/>
        <w:spacing w:before="0" w:after="0" w:line="240" w:lineRule="auto"/>
        <w:rPr>
          <w:sz w:val="24"/>
          <w:szCs w:val="24"/>
        </w:rPr>
      </w:pPr>
      <w:bookmarkStart w:id="6" w:name="_Toc95385630"/>
      <w:bookmarkStart w:id="7" w:name="_Toc120708176"/>
      <w:r w:rsidRPr="00FB3D68">
        <w:rPr>
          <w:sz w:val="24"/>
          <w:szCs w:val="24"/>
        </w:rPr>
        <w:t xml:space="preserve">3. Перечень нормативных и правовых актов, устанавливающих требования к объекту </w:t>
      </w:r>
      <w:bookmarkEnd w:id="2"/>
      <w:bookmarkEnd w:id="3"/>
      <w:r w:rsidRPr="00FB3D68">
        <w:rPr>
          <w:sz w:val="24"/>
          <w:szCs w:val="24"/>
        </w:rPr>
        <w:t>диагностики</w:t>
      </w:r>
      <w:bookmarkEnd w:id="6"/>
      <w:bookmarkEnd w:id="7"/>
    </w:p>
    <w:p w:rsidR="00FB3D68" w:rsidRPr="00FB3D68" w:rsidRDefault="00FB3D68" w:rsidP="00FB3D6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:rsidR="00FB3D68" w:rsidRPr="00FB3D68" w:rsidRDefault="00FB3D68" w:rsidP="00FB3D68">
      <w:pPr>
        <w:pStyle w:val="20"/>
        <w:spacing w:before="0" w:after="0" w:line="240" w:lineRule="auto"/>
        <w:rPr>
          <w:sz w:val="24"/>
          <w:szCs w:val="24"/>
        </w:rPr>
      </w:pPr>
      <w:bookmarkStart w:id="8" w:name="_Toc95385631"/>
      <w:bookmarkStart w:id="9" w:name="_Toc120708177"/>
      <w:r w:rsidRPr="00FB3D68">
        <w:rPr>
          <w:sz w:val="24"/>
          <w:szCs w:val="24"/>
        </w:rPr>
        <w:t xml:space="preserve">4. </w:t>
      </w:r>
      <w:r w:rsidRPr="00FB3D68">
        <w:rPr>
          <w:color w:val="000000" w:themeColor="text1"/>
          <w:sz w:val="24"/>
          <w:szCs w:val="24"/>
        </w:rPr>
        <w:t>Сведения</w:t>
      </w:r>
      <w:r w:rsidRPr="00FB3D68">
        <w:rPr>
          <w:sz w:val="24"/>
          <w:szCs w:val="24"/>
        </w:rPr>
        <w:t xml:space="preserve"> о Заказчике</w:t>
      </w:r>
      <w:bookmarkEnd w:id="8"/>
      <w:bookmarkEnd w:id="9"/>
    </w:p>
    <w:p w:rsidR="00FB3D68" w:rsidRPr="00FB3D68" w:rsidRDefault="00FB3D68" w:rsidP="00FB3D6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Таблица №1</w:t>
      </w:r>
    </w:p>
    <w:tbl>
      <w:tblPr>
        <w:tblStyle w:val="af9"/>
        <w:tblW w:w="5077" w:type="pct"/>
        <w:tblLook w:val="04A0" w:firstRow="1" w:lastRow="0" w:firstColumn="1" w:lastColumn="0" w:noHBand="0" w:noVBand="1"/>
      </w:tblPr>
      <w:tblGrid>
        <w:gridCol w:w="4694"/>
        <w:gridCol w:w="5888"/>
      </w:tblGrid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bookmarkStart w:id="10" w:name="_Toc35943584"/>
            <w:r w:rsidRPr="00FB3D68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 xml:space="preserve">E-mail 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B3D68" w:rsidRPr="00FB3D68" w:rsidRDefault="00FB3D68" w:rsidP="00FB3D68">
      <w:pPr>
        <w:pStyle w:val="20"/>
        <w:spacing w:before="0" w:after="0" w:line="240" w:lineRule="auto"/>
        <w:rPr>
          <w:color w:val="000000" w:themeColor="text1"/>
          <w:sz w:val="24"/>
          <w:szCs w:val="24"/>
        </w:rPr>
      </w:pPr>
      <w:bookmarkStart w:id="11" w:name="_Toc95385632"/>
      <w:bookmarkStart w:id="12" w:name="_Toc120708178"/>
      <w:r w:rsidRPr="00FB3D68">
        <w:rPr>
          <w:color w:val="000000" w:themeColor="text1"/>
          <w:sz w:val="24"/>
          <w:szCs w:val="24"/>
        </w:rPr>
        <w:t xml:space="preserve">5. Сведения об организации, проводившей </w:t>
      </w:r>
      <w:bookmarkEnd w:id="10"/>
      <w:r w:rsidRPr="00FB3D68">
        <w:rPr>
          <w:color w:val="000000" w:themeColor="text1"/>
          <w:sz w:val="24"/>
          <w:szCs w:val="24"/>
        </w:rPr>
        <w:t>техническое диагностирование</w:t>
      </w:r>
      <w:bookmarkEnd w:id="11"/>
      <w:bookmarkEnd w:id="12"/>
    </w:p>
    <w:p w:rsidR="00FB3D68" w:rsidRPr="00FB3D68" w:rsidRDefault="00FB3D68" w:rsidP="00FB3D6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Таблица №2</w:t>
      </w:r>
    </w:p>
    <w:tbl>
      <w:tblPr>
        <w:tblStyle w:val="af9"/>
        <w:tblW w:w="5077" w:type="pct"/>
        <w:tblLook w:val="04A0" w:firstRow="1" w:lastRow="0" w:firstColumn="1" w:lastColumn="0" w:noHBand="0" w:noVBand="1"/>
      </w:tblPr>
      <w:tblGrid>
        <w:gridCol w:w="4694"/>
        <w:gridCol w:w="5888"/>
      </w:tblGrid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E-mail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3D68" w:rsidRPr="00FB3D68" w:rsidTr="00FB3D68">
        <w:tc>
          <w:tcPr>
            <w:tcW w:w="2218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  <w:r w:rsidRPr="00FB3D68">
              <w:rPr>
                <w:rFonts w:ascii="Times New Roman" w:hAnsi="Times New Roman"/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:rsidR="00FB3D68" w:rsidRPr="00FB3D68" w:rsidRDefault="00FB3D68" w:rsidP="00FB3D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B3D68" w:rsidRPr="00FB3D68" w:rsidRDefault="00FB3D68" w:rsidP="00FB3D6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3D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Копия свидетельства об аттестации лаборатории неразрушающего контроля представлена в Приложении № </w:t>
      </w:r>
    </w:p>
    <w:p w:rsidR="00FB3D68" w:rsidRPr="00FB3D68" w:rsidRDefault="00FB3D68" w:rsidP="00FB3D68">
      <w:pPr>
        <w:pStyle w:val="20"/>
        <w:spacing w:before="0" w:after="0" w:line="240" w:lineRule="auto"/>
        <w:rPr>
          <w:color w:val="000000" w:themeColor="text1"/>
          <w:sz w:val="24"/>
          <w:szCs w:val="24"/>
        </w:rPr>
      </w:pPr>
      <w:bookmarkStart w:id="13" w:name="_Toc95385633"/>
      <w:bookmarkStart w:id="14" w:name="_Toc120708179"/>
      <w:r w:rsidRPr="00FB3D68">
        <w:rPr>
          <w:color w:val="000000" w:themeColor="text1"/>
          <w:sz w:val="24"/>
          <w:szCs w:val="24"/>
        </w:rPr>
        <w:t>6. Сведения о специалистах, проводивших обследование</w:t>
      </w:r>
      <w:bookmarkEnd w:id="13"/>
      <w:bookmarkEnd w:id="14"/>
    </w:p>
    <w:p w:rsidR="00FB3D68" w:rsidRPr="00FB3D68" w:rsidRDefault="00FB3D68" w:rsidP="00FB3D6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0"/>
        <w:gridCol w:w="2539"/>
        <w:gridCol w:w="2466"/>
        <w:gridCol w:w="2753"/>
        <w:gridCol w:w="1824"/>
      </w:tblGrid>
      <w:tr w:rsidR="00FB3D68" w:rsidRPr="00FB3D68" w:rsidTr="00FB3D68">
        <w:trPr>
          <w:trHeight w:val="738"/>
          <w:jc w:val="center"/>
        </w:trPr>
        <w:tc>
          <w:tcPr>
            <w:tcW w:w="40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18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действия</w:t>
            </w:r>
          </w:p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FB3D68" w:rsidRPr="00FB3D68" w:rsidTr="00FB3D68">
        <w:trPr>
          <w:trHeight w:val="536"/>
          <w:jc w:val="center"/>
        </w:trPr>
        <w:tc>
          <w:tcPr>
            <w:tcW w:w="40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218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B3D68" w:rsidRPr="00FB3D68" w:rsidTr="00FB3D68">
        <w:trPr>
          <w:trHeight w:val="536"/>
          <w:jc w:val="center"/>
        </w:trPr>
        <w:tc>
          <w:tcPr>
            <w:tcW w:w="40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218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B3D68" w:rsidRPr="00FB3D68" w:rsidTr="00FB3D68">
        <w:trPr>
          <w:trHeight w:val="536"/>
          <w:jc w:val="center"/>
        </w:trPr>
        <w:tc>
          <w:tcPr>
            <w:tcW w:w="40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218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B3D68" w:rsidRPr="00FB3D68" w:rsidRDefault="00FB3D68" w:rsidP="00FB3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Копии удостоверений специалистов приведены в Приложении № .</w:t>
      </w:r>
    </w:p>
    <w:p w:rsidR="00FB3D68" w:rsidRPr="00FB3D68" w:rsidRDefault="00FB3D68" w:rsidP="00FB3D68">
      <w:pPr>
        <w:pStyle w:val="20"/>
        <w:spacing w:before="0" w:after="0" w:line="240" w:lineRule="auto"/>
        <w:rPr>
          <w:color w:val="000000" w:themeColor="text1"/>
          <w:sz w:val="24"/>
          <w:szCs w:val="24"/>
        </w:rPr>
      </w:pPr>
      <w:bookmarkStart w:id="15" w:name="_Toc95385634"/>
      <w:bookmarkStart w:id="16" w:name="_Toc120708180"/>
      <w:r w:rsidRPr="00FB3D68">
        <w:rPr>
          <w:color w:val="000000" w:themeColor="text1"/>
          <w:sz w:val="24"/>
          <w:szCs w:val="24"/>
        </w:rPr>
        <w:t>7. Перечень приборов и оборудования</w:t>
      </w:r>
      <w:bookmarkEnd w:id="15"/>
      <w:bookmarkEnd w:id="16"/>
    </w:p>
    <w:p w:rsidR="00FB3D68" w:rsidRPr="00FB3D68" w:rsidRDefault="00FB3D68" w:rsidP="00FB3D6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B3D68">
        <w:rPr>
          <w:rFonts w:ascii="Times New Roman" w:hAnsi="Times New Roman" w:cs="Times New Roman"/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FB3D68" w:rsidRPr="00FB3D68" w:rsidTr="00FB3D68">
        <w:tc>
          <w:tcPr>
            <w:tcW w:w="618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54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FB3D68" w:rsidRPr="00FB3D68" w:rsidTr="00FB3D68">
        <w:trPr>
          <w:trHeight w:val="340"/>
        </w:trPr>
        <w:tc>
          <w:tcPr>
            <w:tcW w:w="618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B3D68" w:rsidRPr="00FB3D68" w:rsidTr="00FB3D68">
        <w:trPr>
          <w:trHeight w:val="340"/>
        </w:trPr>
        <w:tc>
          <w:tcPr>
            <w:tcW w:w="618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B3D68" w:rsidRPr="00FB3D68" w:rsidTr="00FB3D68">
        <w:trPr>
          <w:trHeight w:val="340"/>
        </w:trPr>
        <w:tc>
          <w:tcPr>
            <w:tcW w:w="618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3D6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:rsidR="00FB3D68" w:rsidRPr="00FB3D68" w:rsidRDefault="00FB3D68" w:rsidP="00FB3D6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FB3D68" w:rsidRPr="00FB3D68" w:rsidRDefault="00FB3D68" w:rsidP="00FB3D68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FB3D68" w:rsidRPr="00FB3D68" w:rsidRDefault="00FB3D68" w:rsidP="00FB3D68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FB3D68" w:rsidRPr="00FB3D68" w:rsidRDefault="00FB3D68" w:rsidP="00FB3D68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B3D68" w:rsidRDefault="00FB3D68" w:rsidP="00FB3D68">
      <w:pPr>
        <w:pStyle w:val="afb"/>
        <w:spacing w:after="0" w:line="240" w:lineRule="auto"/>
        <w:ind w:firstLine="0"/>
        <w:rPr>
          <w:rStyle w:val="aff"/>
          <w:szCs w:val="24"/>
        </w:rPr>
      </w:pPr>
      <w:r w:rsidRPr="00FB3D68">
        <w:rPr>
          <w:rStyle w:val="aff"/>
          <w:szCs w:val="24"/>
        </w:rPr>
        <w:t>*- в соответствии с данными электронного реестра Росстандарта – ФГИС «Аршин»</w:t>
      </w:r>
    </w:p>
    <w:p w:rsidR="00FB3D68" w:rsidRPr="00FB3D68" w:rsidRDefault="00FB3D68" w:rsidP="00FB3D68">
      <w:pPr>
        <w:pStyle w:val="afb"/>
        <w:spacing w:after="0" w:line="240" w:lineRule="auto"/>
        <w:ind w:firstLine="0"/>
        <w:rPr>
          <w:rStyle w:val="aff"/>
          <w:i w:val="0"/>
          <w:szCs w:val="24"/>
        </w:rPr>
      </w:pPr>
    </w:p>
    <w:p w:rsidR="00D37F37" w:rsidRPr="001933DF" w:rsidRDefault="004818EC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17" w:name="_Toc120708181"/>
      <w:r>
        <w:rPr>
          <w:sz w:val="24"/>
          <w:szCs w:val="24"/>
        </w:rPr>
        <w:t>8</w:t>
      </w:r>
      <w:r w:rsidR="00D37F37" w:rsidRPr="001933DF">
        <w:rPr>
          <w:sz w:val="24"/>
          <w:szCs w:val="24"/>
        </w:rPr>
        <w:t>. Перечень приборов и оборудования</w:t>
      </w:r>
      <w:bookmarkEnd w:id="17"/>
    </w:p>
    <w:p w:rsidR="00D37F37" w:rsidRDefault="00735224" w:rsidP="00BF4D30">
      <w:pPr>
        <w:widowControl w:val="0"/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E39C0" w:rsidRPr="001933DF">
        <w:rPr>
          <w:rFonts w:ascii="Times New Roman" w:hAnsi="Times New Roman" w:cs="Times New Roman"/>
          <w:sz w:val="24"/>
          <w:szCs w:val="24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2024"/>
        <w:gridCol w:w="1303"/>
        <w:gridCol w:w="3260"/>
        <w:gridCol w:w="3256"/>
      </w:tblGrid>
      <w:tr w:rsidR="00CF72EA" w:rsidRPr="000B2116" w:rsidTr="00FB3D68">
        <w:trPr>
          <w:cantSplit/>
          <w:trHeight w:val="1029"/>
          <w:tblHeader/>
        </w:trPr>
        <w:tc>
          <w:tcPr>
            <w:tcW w:w="278" w:type="pct"/>
            <w:vAlign w:val="center"/>
          </w:tcPr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№</w:t>
            </w:r>
          </w:p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971" w:type="pct"/>
            <w:vAlign w:val="center"/>
          </w:tcPr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Наименование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625" w:type="pct"/>
            <w:vAlign w:val="center"/>
          </w:tcPr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Заводской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номер прибора</w:t>
            </w:r>
          </w:p>
        </w:tc>
        <w:tc>
          <w:tcPr>
            <w:tcW w:w="1564" w:type="pct"/>
            <w:vAlign w:val="center"/>
          </w:tcPr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Свидетельство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о поверке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*</w:t>
            </w:r>
          </w:p>
        </w:tc>
        <w:tc>
          <w:tcPr>
            <w:tcW w:w="1562" w:type="pct"/>
            <w:vAlign w:val="center"/>
          </w:tcPr>
          <w:p w:rsidR="00CF72EA" w:rsidRPr="000B2116" w:rsidRDefault="00CF72EA" w:rsidP="00FB3D6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Действительна до </w:t>
            </w:r>
          </w:p>
        </w:tc>
      </w:tr>
      <w:tr w:rsidR="00CF72EA" w:rsidRPr="000B2116" w:rsidTr="00FB3D68">
        <w:trPr>
          <w:cantSplit/>
          <w:trHeight w:val="392"/>
        </w:trPr>
        <w:tc>
          <w:tcPr>
            <w:tcW w:w="278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numPr>
                <w:ilvl w:val="0"/>
                <w:numId w:val="16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971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pacing w:before="60" w:after="0"/>
              <w:rPr>
                <w:bCs/>
                <w:color w:val="000000"/>
                <w:szCs w:val="24"/>
              </w:rPr>
            </w:pPr>
          </w:p>
        </w:tc>
        <w:tc>
          <w:tcPr>
            <w:tcW w:w="625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4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2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</w:tr>
      <w:tr w:rsidR="00CF72EA" w:rsidRPr="000B2116" w:rsidTr="00FB3D68">
        <w:trPr>
          <w:cantSplit/>
          <w:trHeight w:val="392"/>
        </w:trPr>
        <w:tc>
          <w:tcPr>
            <w:tcW w:w="278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numPr>
                <w:ilvl w:val="0"/>
                <w:numId w:val="16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971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pacing w:before="60" w:after="0"/>
              <w:rPr>
                <w:bCs/>
                <w:color w:val="000000"/>
                <w:szCs w:val="24"/>
              </w:rPr>
            </w:pPr>
          </w:p>
        </w:tc>
        <w:tc>
          <w:tcPr>
            <w:tcW w:w="625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4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2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</w:tr>
      <w:tr w:rsidR="00CF72EA" w:rsidRPr="000B2116" w:rsidTr="00FB3D68">
        <w:trPr>
          <w:cantSplit/>
          <w:trHeight w:val="392"/>
        </w:trPr>
        <w:tc>
          <w:tcPr>
            <w:tcW w:w="278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numPr>
                <w:ilvl w:val="0"/>
                <w:numId w:val="16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971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pacing w:before="60" w:after="0"/>
              <w:rPr>
                <w:bCs/>
                <w:color w:val="000000"/>
                <w:szCs w:val="24"/>
              </w:rPr>
            </w:pPr>
          </w:p>
        </w:tc>
        <w:tc>
          <w:tcPr>
            <w:tcW w:w="625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4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562" w:type="pct"/>
            <w:vAlign w:val="center"/>
          </w:tcPr>
          <w:p w:rsidR="00CF72EA" w:rsidRPr="000B2116" w:rsidRDefault="00CF72EA" w:rsidP="00FB3D68">
            <w:pPr>
              <w:pStyle w:val="Standard"/>
              <w:widowControl w:val="0"/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</w:tr>
    </w:tbl>
    <w:p w:rsidR="00D63201" w:rsidRPr="00FB3D68" w:rsidRDefault="00D63201" w:rsidP="00017DAF">
      <w:pPr>
        <w:spacing w:after="0"/>
        <w:jc w:val="both"/>
        <w:rPr>
          <w:rStyle w:val="aff"/>
          <w:rFonts w:ascii="Times New Roman" w:hAnsi="Times New Roman" w:cs="Times New Roman"/>
          <w:sz w:val="24"/>
          <w:szCs w:val="24"/>
        </w:rPr>
      </w:pPr>
      <w:bookmarkStart w:id="18" w:name="_Toc35943589"/>
      <w:r w:rsidRPr="00FB3D68">
        <w:rPr>
          <w:rStyle w:val="aff"/>
          <w:rFonts w:ascii="Times New Roman" w:hAnsi="Times New Roman" w:cs="Times New Roman"/>
          <w:sz w:val="24"/>
          <w:szCs w:val="24"/>
        </w:rPr>
        <w:t>*- в соответствии с данными электронного реестра Росстандарта – ФГИС «Аршин»</w:t>
      </w:r>
      <w:r w:rsidR="00C55E0F" w:rsidRPr="00FB3D68">
        <w:rPr>
          <w:rStyle w:val="aff"/>
          <w:rFonts w:ascii="Times New Roman" w:hAnsi="Times New Roman" w:cs="Times New Roman"/>
          <w:sz w:val="24"/>
          <w:szCs w:val="24"/>
        </w:rPr>
        <w:t>.</w:t>
      </w:r>
    </w:p>
    <w:p w:rsidR="00D37F37" w:rsidRPr="001933DF" w:rsidRDefault="004818EC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19" w:name="_Toc120708182"/>
      <w:r>
        <w:rPr>
          <w:sz w:val="24"/>
          <w:szCs w:val="24"/>
        </w:rPr>
        <w:t>9</w:t>
      </w:r>
      <w:r w:rsidR="00D37F37" w:rsidRPr="001933DF">
        <w:rPr>
          <w:sz w:val="24"/>
          <w:szCs w:val="24"/>
        </w:rPr>
        <w:t xml:space="preserve">. </w:t>
      </w:r>
      <w:r w:rsidR="003D0D17" w:rsidRPr="001933DF">
        <w:rPr>
          <w:sz w:val="24"/>
          <w:szCs w:val="24"/>
        </w:rPr>
        <w:t xml:space="preserve">Перечень объектов </w:t>
      </w:r>
      <w:bookmarkEnd w:id="18"/>
      <w:r w:rsidR="00360C5B" w:rsidRPr="001933DF">
        <w:rPr>
          <w:sz w:val="24"/>
          <w:szCs w:val="24"/>
        </w:rPr>
        <w:t>диагностического обследования</w:t>
      </w:r>
      <w:bookmarkEnd w:id="19"/>
    </w:p>
    <w:p w:rsidR="00D95A95" w:rsidRPr="001933DF" w:rsidRDefault="00735224" w:rsidP="00BF4D30">
      <w:pPr>
        <w:widowControl w:val="0"/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95A95" w:rsidRPr="001933DF">
        <w:rPr>
          <w:rFonts w:ascii="Times New Roman" w:hAnsi="Times New Roman" w:cs="Times New Roman"/>
          <w:sz w:val="24"/>
          <w:szCs w:val="24"/>
        </w:rPr>
        <w:t>5</w:t>
      </w:r>
    </w:p>
    <w:tbl>
      <w:tblPr>
        <w:tblW w:w="101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962"/>
        <w:gridCol w:w="2709"/>
        <w:gridCol w:w="1882"/>
      </w:tblGrid>
      <w:tr w:rsidR="00646B70" w:rsidRPr="001933DF" w:rsidTr="00026E88">
        <w:trPr>
          <w:cantSplit/>
          <w:trHeight w:val="315"/>
          <w:tblHeader/>
        </w:trPr>
        <w:tc>
          <w:tcPr>
            <w:tcW w:w="600" w:type="dxa"/>
            <w:vAlign w:val="center"/>
          </w:tcPr>
          <w:p w:rsidR="0027645F" w:rsidRPr="001933DF" w:rsidRDefault="0027645F" w:rsidP="002764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bookmarkStart w:id="20" w:name="_Toc35943590"/>
            <w:r w:rsidRPr="001933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962" w:type="dxa"/>
            <w:vAlign w:val="center"/>
          </w:tcPr>
          <w:p w:rsidR="0027645F" w:rsidRPr="001933DF" w:rsidRDefault="0027645F" w:rsidP="002764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1933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709" w:type="dxa"/>
            <w:vAlign w:val="center"/>
          </w:tcPr>
          <w:p w:rsidR="0027645F" w:rsidRPr="001933DF" w:rsidRDefault="0027645F" w:rsidP="002764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1933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Зав./инв. номер</w:t>
            </w:r>
          </w:p>
        </w:tc>
        <w:tc>
          <w:tcPr>
            <w:tcW w:w="1882" w:type="dxa"/>
            <w:vAlign w:val="center"/>
          </w:tcPr>
          <w:p w:rsidR="0027645F" w:rsidRPr="001933DF" w:rsidRDefault="0027645F" w:rsidP="002764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1933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61208F" w:rsidRPr="001933DF" w:rsidTr="00026E88">
        <w:trPr>
          <w:trHeight w:val="313"/>
        </w:trPr>
        <w:tc>
          <w:tcPr>
            <w:tcW w:w="600" w:type="dxa"/>
            <w:vAlign w:val="center"/>
          </w:tcPr>
          <w:p w:rsidR="00474BAD" w:rsidRPr="00A50A6A" w:rsidRDefault="00474BAD" w:rsidP="00363DD2">
            <w:pPr>
              <w:pStyle w:val="Standard"/>
              <w:widowControl w:val="0"/>
              <w:numPr>
                <w:ilvl w:val="0"/>
                <w:numId w:val="17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4962" w:type="dxa"/>
            <w:vAlign w:val="center"/>
          </w:tcPr>
          <w:p w:rsidR="00474BAD" w:rsidRPr="00E133FA" w:rsidRDefault="00474BAD" w:rsidP="000C70B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  <w:tc>
          <w:tcPr>
            <w:tcW w:w="2709" w:type="dxa"/>
            <w:vAlign w:val="center"/>
          </w:tcPr>
          <w:p w:rsidR="00474BAD" w:rsidRPr="00E133FA" w:rsidRDefault="00474BAD" w:rsidP="00E70E1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  <w:tc>
          <w:tcPr>
            <w:tcW w:w="1882" w:type="dxa"/>
            <w:vAlign w:val="center"/>
          </w:tcPr>
          <w:p w:rsidR="00474BAD" w:rsidRPr="00E133FA" w:rsidRDefault="00474BAD" w:rsidP="00474BAD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</w:tr>
      <w:tr w:rsidR="00CF72EA" w:rsidRPr="001933DF" w:rsidTr="00026E88">
        <w:trPr>
          <w:trHeight w:val="313"/>
        </w:trPr>
        <w:tc>
          <w:tcPr>
            <w:tcW w:w="600" w:type="dxa"/>
            <w:vAlign w:val="center"/>
          </w:tcPr>
          <w:p w:rsidR="00CF72EA" w:rsidRPr="00A50A6A" w:rsidRDefault="00CF72EA" w:rsidP="00363DD2">
            <w:pPr>
              <w:pStyle w:val="Standard"/>
              <w:widowControl w:val="0"/>
              <w:numPr>
                <w:ilvl w:val="0"/>
                <w:numId w:val="17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4962" w:type="dxa"/>
            <w:vAlign w:val="center"/>
          </w:tcPr>
          <w:p w:rsidR="00CF72EA" w:rsidRPr="00056B2E" w:rsidRDefault="00CF72EA" w:rsidP="000C70B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i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  <w:tc>
          <w:tcPr>
            <w:tcW w:w="2709" w:type="dxa"/>
            <w:vAlign w:val="center"/>
          </w:tcPr>
          <w:p w:rsidR="00CF72EA" w:rsidRDefault="00CF72EA" w:rsidP="00E70E1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  <w:tc>
          <w:tcPr>
            <w:tcW w:w="1882" w:type="dxa"/>
            <w:vAlign w:val="center"/>
          </w:tcPr>
          <w:p w:rsidR="00CF72EA" w:rsidRPr="00E133FA" w:rsidRDefault="00CF72EA" w:rsidP="00474BAD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3"/>
                <w:sz w:val="24"/>
                <w:szCs w:val="24"/>
                <w:lang w:eastAsia="zh-CN"/>
              </w:rPr>
            </w:pPr>
          </w:p>
        </w:tc>
      </w:tr>
    </w:tbl>
    <w:p w:rsidR="00D37F37" w:rsidRPr="001933DF" w:rsidRDefault="004818EC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21" w:name="_Toc120708183"/>
      <w:r>
        <w:rPr>
          <w:sz w:val="24"/>
          <w:szCs w:val="24"/>
        </w:rPr>
        <w:t>10</w:t>
      </w:r>
      <w:r w:rsidR="00D37F37" w:rsidRPr="001933DF">
        <w:rPr>
          <w:sz w:val="24"/>
          <w:szCs w:val="24"/>
        </w:rPr>
        <w:t xml:space="preserve">. </w:t>
      </w:r>
      <w:r w:rsidR="003D0D17" w:rsidRPr="001933DF">
        <w:rPr>
          <w:sz w:val="24"/>
          <w:szCs w:val="24"/>
        </w:rPr>
        <w:t xml:space="preserve">Краткая характеристика и назначение объектов </w:t>
      </w:r>
      <w:r w:rsidR="00360C5B" w:rsidRPr="001933DF">
        <w:rPr>
          <w:sz w:val="24"/>
          <w:szCs w:val="24"/>
        </w:rPr>
        <w:t>диагностического обследования</w:t>
      </w:r>
      <w:bookmarkEnd w:id="21"/>
    </w:p>
    <w:p w:rsidR="00E3782B" w:rsidRPr="001933DF" w:rsidRDefault="003B7E78" w:rsidP="00CA3A8C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E78">
        <w:rPr>
          <w:rFonts w:ascii="Times New Roman" w:hAnsi="Times New Roman" w:cs="Times New Roman"/>
          <w:sz w:val="24"/>
          <w:szCs w:val="24"/>
        </w:rPr>
        <w:t xml:space="preserve">Здание </w:t>
      </w:r>
      <w:r w:rsidR="00FB3D68">
        <w:rPr>
          <w:rFonts w:ascii="Times New Roman" w:hAnsi="Times New Roman" w:cs="Times New Roman"/>
          <w:sz w:val="24"/>
          <w:szCs w:val="24"/>
        </w:rPr>
        <w:t xml:space="preserve">ГРС     </w:t>
      </w:r>
      <w:r w:rsidRPr="003B7E78">
        <w:rPr>
          <w:rFonts w:ascii="Times New Roman" w:hAnsi="Times New Roman" w:cs="Times New Roman"/>
          <w:sz w:val="24"/>
          <w:szCs w:val="24"/>
        </w:rPr>
        <w:t xml:space="preserve"> инв. № </w:t>
      </w:r>
      <w:r w:rsidR="00E133FA" w:rsidRPr="00E133FA">
        <w:rPr>
          <w:rFonts w:ascii="Times New Roman" w:hAnsi="Times New Roman" w:cs="Times New Roman"/>
          <w:sz w:val="24"/>
          <w:szCs w:val="24"/>
        </w:rPr>
        <w:t xml:space="preserve">, предназначено для размещения </w:t>
      </w:r>
      <w:r w:rsidR="00DC2910">
        <w:rPr>
          <w:rFonts w:ascii="Times New Roman" w:hAnsi="Times New Roman" w:cs="Times New Roman"/>
          <w:sz w:val="24"/>
          <w:szCs w:val="24"/>
        </w:rPr>
        <w:t xml:space="preserve">технологического </w:t>
      </w:r>
      <w:r w:rsidR="00E133FA" w:rsidRPr="00E133FA">
        <w:rPr>
          <w:rFonts w:ascii="Times New Roman" w:hAnsi="Times New Roman" w:cs="Times New Roman"/>
          <w:sz w:val="24"/>
          <w:szCs w:val="24"/>
        </w:rPr>
        <w:t>оборудовани</w:t>
      </w:r>
      <w:r w:rsidR="00F84733">
        <w:rPr>
          <w:rFonts w:ascii="Times New Roman" w:hAnsi="Times New Roman" w:cs="Times New Roman"/>
          <w:sz w:val="24"/>
          <w:szCs w:val="24"/>
        </w:rPr>
        <w:t>я, участвующего в процессе редуцирования и учета</w:t>
      </w:r>
      <w:r w:rsidR="00E133FA" w:rsidRPr="00E133FA">
        <w:rPr>
          <w:rFonts w:ascii="Times New Roman" w:hAnsi="Times New Roman" w:cs="Times New Roman"/>
          <w:sz w:val="24"/>
          <w:szCs w:val="24"/>
        </w:rPr>
        <w:t xml:space="preserve"> при подаче природного газа потребителю, о</w:t>
      </w:r>
      <w:r w:rsidR="00D37F37" w:rsidRPr="001933DF">
        <w:rPr>
          <w:rFonts w:ascii="Times New Roman" w:hAnsi="Times New Roman" w:cs="Times New Roman"/>
          <w:sz w:val="24"/>
          <w:szCs w:val="24"/>
        </w:rPr>
        <w:t xml:space="preserve">сновные технические параметры </w:t>
      </w:r>
      <w:r w:rsidR="000E41F2">
        <w:rPr>
          <w:rFonts w:ascii="Times New Roman" w:hAnsi="Times New Roman" w:cs="Times New Roman"/>
          <w:sz w:val="24"/>
          <w:szCs w:val="24"/>
        </w:rPr>
        <w:t>зданий</w:t>
      </w:r>
      <w:r w:rsidR="00E70E17" w:rsidRPr="001933DF">
        <w:rPr>
          <w:rFonts w:ascii="Times New Roman" w:hAnsi="Times New Roman" w:cs="Times New Roman"/>
          <w:sz w:val="24"/>
          <w:szCs w:val="24"/>
        </w:rPr>
        <w:t xml:space="preserve"> </w:t>
      </w:r>
      <w:r w:rsidR="008F05AA" w:rsidRPr="001933DF">
        <w:rPr>
          <w:rFonts w:ascii="Times New Roman" w:hAnsi="Times New Roman" w:cs="Times New Roman"/>
          <w:sz w:val="24"/>
          <w:szCs w:val="24"/>
        </w:rPr>
        <w:t xml:space="preserve">приведены в </w:t>
      </w:r>
      <w:r w:rsidR="00110A83">
        <w:rPr>
          <w:rFonts w:ascii="Times New Roman" w:hAnsi="Times New Roman" w:cs="Times New Roman"/>
          <w:sz w:val="24"/>
          <w:szCs w:val="24"/>
        </w:rPr>
        <w:t>т</w:t>
      </w:r>
      <w:r w:rsidR="008F05AA" w:rsidRPr="001933DF">
        <w:rPr>
          <w:rFonts w:ascii="Times New Roman" w:hAnsi="Times New Roman" w:cs="Times New Roman"/>
          <w:sz w:val="24"/>
          <w:szCs w:val="24"/>
        </w:rPr>
        <w:t>а</w:t>
      </w:r>
      <w:r w:rsidR="000E41F2">
        <w:rPr>
          <w:rFonts w:ascii="Times New Roman" w:hAnsi="Times New Roman" w:cs="Times New Roman"/>
          <w:sz w:val="24"/>
          <w:szCs w:val="24"/>
        </w:rPr>
        <w:t>блиц</w:t>
      </w:r>
      <w:r>
        <w:rPr>
          <w:rFonts w:ascii="Times New Roman" w:hAnsi="Times New Roman" w:cs="Times New Roman"/>
          <w:sz w:val="24"/>
          <w:szCs w:val="24"/>
        </w:rPr>
        <w:t>е</w:t>
      </w:r>
      <w:r w:rsidR="008F05AA" w:rsidRPr="001933DF">
        <w:rPr>
          <w:rFonts w:ascii="Times New Roman" w:hAnsi="Times New Roman" w:cs="Times New Roman"/>
          <w:sz w:val="24"/>
          <w:szCs w:val="24"/>
        </w:rPr>
        <w:t xml:space="preserve"> </w:t>
      </w:r>
      <w:r w:rsidR="00D95A95" w:rsidRPr="001933D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B7E78" w:rsidRPr="001933DF" w:rsidRDefault="00735224" w:rsidP="00BF4D30">
      <w:pPr>
        <w:widowControl w:val="0"/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467C9">
        <w:rPr>
          <w:rFonts w:ascii="Times New Roman" w:hAnsi="Times New Roman" w:cs="Times New Roman"/>
          <w:sz w:val="24"/>
          <w:szCs w:val="24"/>
        </w:rPr>
        <w:t>6</w:t>
      </w:r>
    </w:p>
    <w:tbl>
      <w:tblPr>
        <w:tblStyle w:val="af9"/>
        <w:tblW w:w="10206" w:type="dxa"/>
        <w:tblInd w:w="108" w:type="dxa"/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3828"/>
        <w:gridCol w:w="425"/>
        <w:gridCol w:w="2551"/>
        <w:gridCol w:w="3402"/>
      </w:tblGrid>
      <w:tr w:rsidR="00033363" w:rsidRPr="00474771" w:rsidTr="001D61AA">
        <w:trPr>
          <w:trHeight w:val="455"/>
        </w:trPr>
        <w:tc>
          <w:tcPr>
            <w:tcW w:w="10206" w:type="dxa"/>
            <w:gridSpan w:val="4"/>
            <w:shd w:val="clear" w:color="auto" w:fill="auto"/>
            <w:vAlign w:val="center"/>
          </w:tcPr>
          <w:p w:rsidR="00033363" w:rsidRPr="00474771" w:rsidRDefault="00033363" w:rsidP="005846C8">
            <w:pPr>
              <w:pStyle w:val="afb"/>
              <w:tabs>
                <w:tab w:val="left" w:pos="318"/>
                <w:tab w:val="right" w:pos="10631"/>
              </w:tabs>
              <w:spacing w:before="60" w:after="60"/>
              <w:ind w:left="0"/>
              <w:jc w:val="center"/>
              <w:rPr>
                <w:b/>
                <w:i/>
                <w:szCs w:val="24"/>
              </w:rPr>
            </w:pPr>
            <w:r w:rsidRPr="00474771">
              <w:rPr>
                <w:b/>
                <w:i/>
                <w:szCs w:val="24"/>
              </w:rPr>
              <w:t>Общие данные по объекту обследования</w:t>
            </w:r>
          </w:p>
        </w:tc>
      </w:tr>
      <w:tr w:rsidR="00033363" w:rsidRPr="00474771" w:rsidTr="001D61AA">
        <w:trPr>
          <w:trHeight w:val="264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 xml:space="preserve">Объект 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8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Назначение объекта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30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Год ввода в эксплуатацию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17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Конструктивный тип объекта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55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Форма объекта в плане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37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Габаритные размеры в плане в осях, м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37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173B0C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</w:rPr>
            </w:pPr>
            <w:r w:rsidRPr="003B79B6">
              <w:rPr>
                <w:rFonts w:ascii="Times New Roman" w:hAnsi="Times New Roman"/>
                <w:sz w:val="24"/>
                <w:szCs w:val="24"/>
              </w:rPr>
              <w:t>Отм. низа покрытия, м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173B0C" w:rsidRDefault="00033363" w:rsidP="00AF5ED1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</w:rPr>
            </w:pPr>
          </w:p>
        </w:tc>
      </w:tr>
      <w:tr w:rsidR="00033363" w:rsidRPr="00474771" w:rsidTr="001D61AA">
        <w:trPr>
          <w:trHeight w:val="37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7C75D6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75D6">
              <w:rPr>
                <w:rFonts w:ascii="Times New Roman" w:hAnsi="Times New Roman"/>
                <w:sz w:val="24"/>
                <w:szCs w:val="24"/>
              </w:rPr>
              <w:t>За отм. 0.000 принят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B33D10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highlight w:val="yellow"/>
              </w:rPr>
            </w:pPr>
          </w:p>
        </w:tc>
      </w:tr>
      <w:tr w:rsidR="00033363" w:rsidRPr="00474771" w:rsidTr="001D61AA">
        <w:trPr>
          <w:trHeight w:val="37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870196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4476">
              <w:rPr>
                <w:rFonts w:ascii="Times New Roman" w:hAnsi="Times New Roman"/>
                <w:sz w:val="24"/>
                <w:szCs w:val="24"/>
              </w:rPr>
              <w:t>Высота здания, м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870196" w:rsidRDefault="00033363" w:rsidP="00AF5ED1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13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Количество этажей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19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Строительный объём здания, м</w:t>
            </w:r>
            <w:r w:rsidRPr="00474771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5953" w:type="dxa"/>
            <w:gridSpan w:val="2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25"/>
        </w:trPr>
        <w:tc>
          <w:tcPr>
            <w:tcW w:w="10206" w:type="dxa"/>
            <w:gridSpan w:val="4"/>
            <w:shd w:val="clear" w:color="auto" w:fill="auto"/>
            <w:vAlign w:val="center"/>
          </w:tcPr>
          <w:p w:rsidR="00033363" w:rsidRPr="00474771" w:rsidRDefault="00033363" w:rsidP="005846C8">
            <w:pPr>
              <w:pStyle w:val="afb"/>
              <w:tabs>
                <w:tab w:val="left" w:pos="318"/>
                <w:tab w:val="right" w:pos="10631"/>
              </w:tabs>
              <w:spacing w:before="60" w:after="60"/>
              <w:ind w:left="0"/>
              <w:jc w:val="center"/>
              <w:rPr>
                <w:b/>
                <w:i/>
                <w:szCs w:val="24"/>
              </w:rPr>
            </w:pPr>
            <w:r w:rsidRPr="00474771">
              <w:rPr>
                <w:b/>
                <w:i/>
                <w:szCs w:val="24"/>
              </w:rPr>
              <w:t>Идентификация объекта обследования</w:t>
            </w:r>
          </w:p>
        </w:tc>
      </w:tr>
      <w:tr w:rsidR="00033363" w:rsidRPr="00474771" w:rsidTr="001D61AA">
        <w:trPr>
          <w:trHeight w:val="425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Принадлежность к объектам транспортной инфраструктуры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146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Возможность опасных природных процессов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58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Возможность техногенных воздействий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35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Принадлежность к опасным производственным объектам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A66F4A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58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Пожарная и взрывопожарная опасность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58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Наличие помещений с постоянным пребыванием людей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58"/>
        </w:trPr>
        <w:tc>
          <w:tcPr>
            <w:tcW w:w="6804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ind w:righ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Уровень ответственности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421"/>
        </w:trPr>
        <w:tc>
          <w:tcPr>
            <w:tcW w:w="10206" w:type="dxa"/>
            <w:gridSpan w:val="4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b/>
                <w:i/>
                <w:sz w:val="24"/>
                <w:szCs w:val="24"/>
              </w:rPr>
              <w:t>Краткое описание строительных конструкций</w:t>
            </w:r>
          </w:p>
        </w:tc>
      </w:tr>
      <w:tr w:rsidR="00033363" w:rsidRPr="00474771" w:rsidTr="001D61AA">
        <w:trPr>
          <w:trHeight w:val="281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Фундамент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323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Стеновое ограждение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53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Покрытие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505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Кровля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66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Пол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60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4771">
              <w:rPr>
                <w:rFonts w:ascii="Times New Roman" w:hAnsi="Times New Roman"/>
                <w:sz w:val="24"/>
                <w:szCs w:val="24"/>
              </w:rPr>
              <w:t>Окна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363" w:rsidRPr="00474771" w:rsidTr="001D61AA">
        <w:trPr>
          <w:trHeight w:val="271"/>
        </w:trPr>
        <w:tc>
          <w:tcPr>
            <w:tcW w:w="3828" w:type="dxa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Двери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033363" w:rsidRPr="00474771" w:rsidRDefault="00033363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6D70" w:rsidRPr="00474771" w:rsidTr="001D61AA">
        <w:trPr>
          <w:trHeight w:val="271"/>
        </w:trPr>
        <w:tc>
          <w:tcPr>
            <w:tcW w:w="3828" w:type="dxa"/>
            <w:shd w:val="clear" w:color="auto" w:fill="auto"/>
            <w:vAlign w:val="center"/>
          </w:tcPr>
          <w:p w:rsidR="00EC6D70" w:rsidRDefault="00EC6D70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Дымовая труба</w:t>
            </w:r>
          </w:p>
        </w:tc>
        <w:tc>
          <w:tcPr>
            <w:tcW w:w="6378" w:type="dxa"/>
            <w:gridSpan w:val="3"/>
            <w:shd w:val="clear" w:color="auto" w:fill="auto"/>
            <w:vAlign w:val="center"/>
          </w:tcPr>
          <w:p w:rsidR="00EC6D70" w:rsidRPr="00474771" w:rsidRDefault="00EC6D70" w:rsidP="005846C8">
            <w:pPr>
              <w:tabs>
                <w:tab w:val="right" w:pos="10631"/>
              </w:tabs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E634E" w:rsidRPr="00CF0F63" w:rsidRDefault="004E634E" w:rsidP="00BA51C5">
      <w:pPr>
        <w:pStyle w:val="Standard"/>
        <w:spacing w:before="0" w:after="0" w:line="288" w:lineRule="auto"/>
        <w:ind w:firstLine="708"/>
        <w:rPr>
          <w:rFonts w:eastAsia="Times New Roman"/>
          <w:bCs/>
          <w:kern w:val="0"/>
          <w:szCs w:val="6"/>
          <w:lang w:eastAsia="ru-RU"/>
        </w:rPr>
      </w:pPr>
      <w:r w:rsidRPr="004E634E">
        <w:rPr>
          <w:rFonts w:eastAsia="Times New Roman"/>
          <w:bCs/>
          <w:kern w:val="0"/>
          <w:szCs w:val="6"/>
          <w:lang w:eastAsia="ru-RU"/>
        </w:rPr>
        <w:t xml:space="preserve">Графические материалы приведены в </w:t>
      </w:r>
      <w:r w:rsidRPr="00CF0F63">
        <w:rPr>
          <w:rFonts w:eastAsia="Times New Roman"/>
          <w:bCs/>
          <w:kern w:val="0"/>
          <w:szCs w:val="6"/>
          <w:lang w:eastAsia="ru-RU"/>
        </w:rPr>
        <w:t xml:space="preserve">приложении </w:t>
      </w:r>
      <w:r w:rsidR="008D12BC">
        <w:rPr>
          <w:rFonts w:eastAsia="Times New Roman"/>
          <w:bCs/>
          <w:kern w:val="0"/>
          <w:szCs w:val="6"/>
          <w:lang w:eastAsia="ru-RU"/>
        </w:rPr>
        <w:t>В</w:t>
      </w:r>
      <w:r w:rsidRPr="00CF0F63">
        <w:rPr>
          <w:rFonts w:eastAsia="Times New Roman"/>
          <w:bCs/>
          <w:kern w:val="0"/>
          <w:szCs w:val="6"/>
          <w:lang w:eastAsia="ru-RU"/>
        </w:rPr>
        <w:t>.</w:t>
      </w:r>
    </w:p>
    <w:p w:rsidR="004E634E" w:rsidRPr="004E634E" w:rsidRDefault="004E634E" w:rsidP="00BA51C5">
      <w:pPr>
        <w:pStyle w:val="Standard"/>
        <w:spacing w:before="0" w:after="0" w:line="288" w:lineRule="auto"/>
        <w:ind w:firstLine="708"/>
        <w:rPr>
          <w:rFonts w:eastAsia="Times New Roman"/>
          <w:bCs/>
          <w:szCs w:val="6"/>
          <w:lang w:eastAsia="ru-RU"/>
        </w:rPr>
      </w:pPr>
      <w:r w:rsidRPr="00CF0F63">
        <w:rPr>
          <w:rFonts w:eastAsia="Times New Roman"/>
          <w:bCs/>
          <w:szCs w:val="6"/>
          <w:lang w:eastAsia="ru-RU"/>
        </w:rPr>
        <w:t xml:space="preserve">Фотоматериалы </w:t>
      </w:r>
      <w:r w:rsidR="008D12BC">
        <w:rPr>
          <w:rFonts w:eastAsia="Times New Roman"/>
          <w:bCs/>
          <w:szCs w:val="6"/>
          <w:lang w:eastAsia="ru-RU"/>
        </w:rPr>
        <w:t>объекта приведены в приложении Г</w:t>
      </w:r>
      <w:r w:rsidRPr="00CF0F63">
        <w:rPr>
          <w:rFonts w:eastAsia="Times New Roman"/>
          <w:bCs/>
          <w:szCs w:val="6"/>
          <w:lang w:eastAsia="ru-RU"/>
        </w:rPr>
        <w:t>.</w:t>
      </w:r>
    </w:p>
    <w:p w:rsidR="00D37F37" w:rsidRPr="001933DF" w:rsidRDefault="00D37F37" w:rsidP="00D074DA">
      <w:pPr>
        <w:pStyle w:val="20"/>
        <w:keepNext w:val="0"/>
        <w:keepLines w:val="0"/>
        <w:spacing w:before="60" w:after="0" w:line="240" w:lineRule="auto"/>
        <w:jc w:val="left"/>
        <w:rPr>
          <w:sz w:val="24"/>
          <w:szCs w:val="24"/>
        </w:rPr>
      </w:pPr>
      <w:bookmarkStart w:id="22" w:name="_Toc120708184"/>
      <w:r w:rsidRPr="001933DF">
        <w:rPr>
          <w:sz w:val="24"/>
          <w:szCs w:val="24"/>
        </w:rPr>
        <w:t>1</w:t>
      </w:r>
      <w:r w:rsidR="004818EC">
        <w:rPr>
          <w:sz w:val="24"/>
          <w:szCs w:val="24"/>
        </w:rPr>
        <w:t>1</w:t>
      </w:r>
      <w:r w:rsidRPr="001933DF">
        <w:rPr>
          <w:sz w:val="24"/>
          <w:szCs w:val="24"/>
        </w:rPr>
        <w:t xml:space="preserve">. </w:t>
      </w:r>
      <w:r w:rsidR="003D0D17" w:rsidRPr="001933DF">
        <w:rPr>
          <w:sz w:val="24"/>
          <w:szCs w:val="24"/>
        </w:rPr>
        <w:t xml:space="preserve">Перечень работ, выполненных в процессе </w:t>
      </w:r>
      <w:r w:rsidR="00360C5B" w:rsidRPr="001933DF">
        <w:rPr>
          <w:sz w:val="24"/>
          <w:szCs w:val="24"/>
        </w:rPr>
        <w:t>диагностического обследования</w:t>
      </w:r>
      <w:bookmarkEnd w:id="22"/>
    </w:p>
    <w:p w:rsidR="00D37F37" w:rsidRPr="001933DF" w:rsidRDefault="00735224" w:rsidP="00BF4D30">
      <w:pPr>
        <w:widowControl w:val="0"/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1666C8">
        <w:rPr>
          <w:rFonts w:ascii="Times New Roman" w:hAnsi="Times New Roman" w:cs="Times New Roman"/>
          <w:sz w:val="24"/>
          <w:szCs w:val="24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"/>
        <w:gridCol w:w="4037"/>
        <w:gridCol w:w="1563"/>
        <w:gridCol w:w="4113"/>
      </w:tblGrid>
      <w:tr w:rsidR="00646B70" w:rsidRPr="00026E88" w:rsidTr="00026E88">
        <w:trPr>
          <w:cantSplit/>
          <w:trHeight w:val="339"/>
          <w:tblHeader/>
        </w:trPr>
        <w:tc>
          <w:tcPr>
            <w:tcW w:w="246" w:type="pct"/>
            <w:vAlign w:val="center"/>
          </w:tcPr>
          <w:p w:rsidR="00AF4421" w:rsidRPr="00026E88" w:rsidRDefault="00AF4421" w:rsidP="00026E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244176" w:rsidRPr="00026E88">
              <w:rPr>
                <w:rFonts w:ascii="Times New Roman" w:hAnsi="Times New Roman" w:cs="Times New Roman"/>
                <w:sz w:val="24"/>
                <w:szCs w:val="24"/>
              </w:rPr>
              <w:t xml:space="preserve"> п.п.</w:t>
            </w:r>
          </w:p>
        </w:tc>
        <w:tc>
          <w:tcPr>
            <w:tcW w:w="1976" w:type="pct"/>
            <w:vAlign w:val="center"/>
          </w:tcPr>
          <w:p w:rsidR="00AF4421" w:rsidRPr="00026E88" w:rsidRDefault="00AF4421" w:rsidP="00026E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765" w:type="pct"/>
            <w:vAlign w:val="center"/>
          </w:tcPr>
          <w:p w:rsidR="00AF4421" w:rsidRPr="00026E88" w:rsidRDefault="00AF4421" w:rsidP="00026E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Объем контроля</w:t>
            </w:r>
          </w:p>
        </w:tc>
        <w:tc>
          <w:tcPr>
            <w:tcW w:w="2013" w:type="pct"/>
            <w:vAlign w:val="center"/>
          </w:tcPr>
          <w:p w:rsidR="00AF4421" w:rsidRPr="00026E88" w:rsidRDefault="00AF4421" w:rsidP="00026E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Нормативная документация</w:t>
            </w:r>
          </w:p>
        </w:tc>
      </w:tr>
      <w:tr w:rsidR="00646B70" w:rsidRPr="00026E88" w:rsidTr="00026E88">
        <w:trPr>
          <w:cantSplit/>
          <w:trHeight w:val="265"/>
        </w:trPr>
        <w:tc>
          <w:tcPr>
            <w:tcW w:w="246" w:type="pct"/>
            <w:vAlign w:val="center"/>
          </w:tcPr>
          <w:p w:rsidR="00AF4421" w:rsidRPr="00026E88" w:rsidRDefault="00AF4421" w:rsidP="00026E88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AF4421" w:rsidRPr="00026E88" w:rsidRDefault="004110ED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Визуально-измерительный контроль элементов строительных конструкций здания</w:t>
            </w:r>
          </w:p>
        </w:tc>
        <w:tc>
          <w:tcPr>
            <w:tcW w:w="765" w:type="pct"/>
            <w:vAlign w:val="center"/>
          </w:tcPr>
          <w:p w:rsidR="00AF4421" w:rsidRPr="00026E88" w:rsidRDefault="00AF4421" w:rsidP="00026E88">
            <w:pPr>
              <w:suppressAutoHyphens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AF4421" w:rsidRPr="00026E88" w:rsidRDefault="00827891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СТО 9701105632-003-2021,</w:t>
            </w:r>
            <w:r w:rsidR="00AF4421" w:rsidRPr="00026E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ГОСТ  31937-2011</w:t>
            </w:r>
          </w:p>
        </w:tc>
      </w:tr>
      <w:tr w:rsidR="00827891" w:rsidRPr="00026E88" w:rsidTr="00026E88">
        <w:trPr>
          <w:cantSplit/>
          <w:trHeight w:val="265"/>
        </w:trPr>
        <w:tc>
          <w:tcPr>
            <w:tcW w:w="246" w:type="pct"/>
            <w:vAlign w:val="center"/>
          </w:tcPr>
          <w:p w:rsidR="00827891" w:rsidRPr="00026E88" w:rsidRDefault="00827891" w:rsidP="00026E88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827891" w:rsidRPr="00026E88" w:rsidRDefault="00827891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Выполнение обмерных работ с использованием и сверкой имеющихся чертежей</w:t>
            </w:r>
          </w:p>
        </w:tc>
        <w:tc>
          <w:tcPr>
            <w:tcW w:w="765" w:type="pct"/>
            <w:vAlign w:val="center"/>
          </w:tcPr>
          <w:p w:rsidR="00827891" w:rsidRPr="00026E88" w:rsidRDefault="00827891" w:rsidP="00476940">
            <w:pPr>
              <w:suppressAutoHyphens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827891" w:rsidRPr="00026E88" w:rsidRDefault="00827891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СТО 9701105632-003-2021. ГОСТ 31937-2011</w:t>
            </w:r>
          </w:p>
        </w:tc>
      </w:tr>
      <w:tr w:rsidR="00646B70" w:rsidRPr="00026E88" w:rsidTr="00026E88">
        <w:trPr>
          <w:cantSplit/>
          <w:trHeight w:val="165"/>
        </w:trPr>
        <w:tc>
          <w:tcPr>
            <w:tcW w:w="246" w:type="pct"/>
            <w:vAlign w:val="center"/>
          </w:tcPr>
          <w:p w:rsidR="00AF4421" w:rsidRPr="00026E88" w:rsidRDefault="00AF4421" w:rsidP="00026E88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AF4421" w:rsidRPr="00026E88" w:rsidRDefault="00B125D5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Определение физико-механических свойств строительных материалов</w:t>
            </w:r>
          </w:p>
        </w:tc>
        <w:tc>
          <w:tcPr>
            <w:tcW w:w="765" w:type="pct"/>
            <w:vAlign w:val="center"/>
          </w:tcPr>
          <w:p w:rsidR="00AF4421" w:rsidRPr="00026E88" w:rsidRDefault="00AF4421" w:rsidP="00026E88">
            <w:pPr>
              <w:suppressAutoHyphens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AF4421" w:rsidRPr="00026E88" w:rsidRDefault="00964500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ГОСТ 18105-2018</w:t>
            </w:r>
            <w:r w:rsidR="00827891" w:rsidRPr="00026E8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6F15" w:rsidRPr="00026E88">
              <w:rPr>
                <w:rFonts w:ascii="Times New Roman" w:hAnsi="Times New Roman" w:cs="Times New Roman"/>
                <w:sz w:val="24"/>
                <w:szCs w:val="24"/>
              </w:rPr>
              <w:t>ГОСТ 22690-2015</w:t>
            </w:r>
            <w:r w:rsidR="00AF4421" w:rsidRPr="00026E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27891" w:rsidRPr="00026E88">
              <w:rPr>
                <w:rFonts w:ascii="Times New Roman" w:hAnsi="Times New Roman" w:cs="Times New Roman"/>
                <w:sz w:val="24"/>
                <w:szCs w:val="24"/>
              </w:rPr>
              <w:t>СП 63.13330.2017, СП 15.13330.2012</w:t>
            </w:r>
          </w:p>
        </w:tc>
      </w:tr>
      <w:tr w:rsidR="002F4D9B" w:rsidRPr="000E41F2" w:rsidTr="00026E88">
        <w:trPr>
          <w:cantSplit/>
          <w:trHeight w:val="165"/>
        </w:trPr>
        <w:tc>
          <w:tcPr>
            <w:tcW w:w="246" w:type="pct"/>
            <w:vAlign w:val="center"/>
          </w:tcPr>
          <w:p w:rsidR="002F4D9B" w:rsidRPr="00026E88" w:rsidRDefault="002F4D9B" w:rsidP="00026E88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2F4D9B" w:rsidRPr="00026E88" w:rsidRDefault="002F4D9B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Ведомость дефектов и повреждений</w:t>
            </w:r>
          </w:p>
        </w:tc>
        <w:tc>
          <w:tcPr>
            <w:tcW w:w="765" w:type="pct"/>
            <w:vAlign w:val="center"/>
          </w:tcPr>
          <w:p w:rsidR="002F4D9B" w:rsidRPr="00026E88" w:rsidRDefault="002F4D9B" w:rsidP="00026E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2F4D9B" w:rsidRPr="00026E88" w:rsidRDefault="00827891" w:rsidP="00026E88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E88">
              <w:rPr>
                <w:rFonts w:ascii="Times New Roman" w:hAnsi="Times New Roman" w:cs="Times New Roman"/>
                <w:sz w:val="24"/>
                <w:szCs w:val="24"/>
              </w:rPr>
              <w:t>ГОСТ 31937-2011</w:t>
            </w:r>
          </w:p>
        </w:tc>
      </w:tr>
      <w:tr w:rsidR="00476940" w:rsidRPr="000E41F2" w:rsidTr="00026E88">
        <w:trPr>
          <w:cantSplit/>
          <w:trHeight w:val="165"/>
        </w:trPr>
        <w:tc>
          <w:tcPr>
            <w:tcW w:w="246" w:type="pct"/>
            <w:vAlign w:val="center"/>
          </w:tcPr>
          <w:p w:rsidR="00476940" w:rsidRPr="00026E88" w:rsidRDefault="00476940" w:rsidP="00476940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476940" w:rsidRPr="00695633" w:rsidRDefault="00476940" w:rsidP="00476940">
            <w:pPr>
              <w:widowControl w:val="0"/>
              <w:spacing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695633">
              <w:rPr>
                <w:rFonts w:ascii="Times New Roman" w:hAnsi="Times New Roman" w:cs="Times New Roman"/>
                <w:sz w:val="24"/>
                <w:szCs w:val="24"/>
              </w:rPr>
              <w:t>Визуально-измерительный контроль элементов дымовой трубы</w:t>
            </w:r>
          </w:p>
        </w:tc>
        <w:tc>
          <w:tcPr>
            <w:tcW w:w="765" w:type="pct"/>
            <w:vAlign w:val="center"/>
          </w:tcPr>
          <w:p w:rsidR="00476940" w:rsidRPr="00695633" w:rsidRDefault="00476940" w:rsidP="00476940">
            <w:pPr>
              <w:suppressAutoHyphens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476940" w:rsidRPr="00695633" w:rsidRDefault="00476940" w:rsidP="00476940">
            <w:pPr>
              <w:widowControl w:val="0"/>
              <w:spacing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695633">
              <w:rPr>
                <w:rFonts w:ascii="Times New Roman" w:hAnsi="Times New Roman" w:cs="Times New Roman"/>
                <w:sz w:val="24"/>
                <w:szCs w:val="24"/>
              </w:rPr>
              <w:t>СТО 9701105632-003-2021. ГОСТ 31937-2011, РД 03-610-03, СП 13-101-99</w:t>
            </w:r>
          </w:p>
        </w:tc>
      </w:tr>
      <w:tr w:rsidR="00476940" w:rsidRPr="000E41F2" w:rsidTr="00026E88">
        <w:trPr>
          <w:cantSplit/>
          <w:trHeight w:val="165"/>
        </w:trPr>
        <w:tc>
          <w:tcPr>
            <w:tcW w:w="246" w:type="pct"/>
            <w:vAlign w:val="center"/>
          </w:tcPr>
          <w:p w:rsidR="00476940" w:rsidRPr="00026E88" w:rsidRDefault="00476940" w:rsidP="00476940">
            <w:pPr>
              <w:pStyle w:val="Standard"/>
              <w:widowControl w:val="0"/>
              <w:numPr>
                <w:ilvl w:val="0"/>
                <w:numId w:val="18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1976" w:type="pct"/>
            <w:vAlign w:val="center"/>
          </w:tcPr>
          <w:p w:rsidR="00476940" w:rsidRPr="00026E88" w:rsidRDefault="00476940" w:rsidP="00476940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Термография дымовой трубы</w:t>
            </w:r>
          </w:p>
        </w:tc>
        <w:tc>
          <w:tcPr>
            <w:tcW w:w="765" w:type="pct"/>
            <w:vAlign w:val="center"/>
          </w:tcPr>
          <w:p w:rsidR="00476940" w:rsidRPr="00026E88" w:rsidRDefault="00476940" w:rsidP="00476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pct"/>
            <w:vAlign w:val="center"/>
          </w:tcPr>
          <w:p w:rsidR="00476940" w:rsidRPr="00026E88" w:rsidRDefault="00476940" w:rsidP="00476940">
            <w:pPr>
              <w:widowControl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5633">
              <w:rPr>
                <w:rFonts w:ascii="Times New Roman" w:hAnsi="Times New Roman" w:cs="Times New Roman"/>
                <w:sz w:val="24"/>
                <w:szCs w:val="24"/>
              </w:rPr>
              <w:t>РД 152-34.0-20.364-00</w:t>
            </w:r>
          </w:p>
        </w:tc>
      </w:tr>
    </w:tbl>
    <w:p w:rsidR="00FE1160" w:rsidRDefault="005F4C00" w:rsidP="005F4C00">
      <w:pPr>
        <w:spacing w:after="0"/>
        <w:rPr>
          <w:sz w:val="24"/>
          <w:szCs w:val="24"/>
        </w:rPr>
      </w:pPr>
      <w:bookmarkStart w:id="23" w:name="_Toc35943595"/>
      <w:r w:rsidRPr="001933DF">
        <w:rPr>
          <w:sz w:val="24"/>
          <w:szCs w:val="24"/>
        </w:rPr>
        <w:t xml:space="preserve"> </w:t>
      </w:r>
    </w:p>
    <w:p w:rsidR="00D37F37" w:rsidRPr="001933DF" w:rsidRDefault="00D37F37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24" w:name="_Toc120708185"/>
      <w:r w:rsidRPr="001933DF">
        <w:rPr>
          <w:sz w:val="24"/>
          <w:szCs w:val="24"/>
        </w:rPr>
        <w:t>1</w:t>
      </w:r>
      <w:r w:rsidR="004818EC">
        <w:rPr>
          <w:sz w:val="24"/>
          <w:szCs w:val="24"/>
        </w:rPr>
        <w:t>2</w:t>
      </w:r>
      <w:r w:rsidRPr="001933DF">
        <w:rPr>
          <w:sz w:val="24"/>
          <w:szCs w:val="24"/>
        </w:rPr>
        <w:t xml:space="preserve">. </w:t>
      </w:r>
      <w:r w:rsidR="003D0D17" w:rsidRPr="001933DF">
        <w:rPr>
          <w:sz w:val="24"/>
          <w:szCs w:val="24"/>
        </w:rPr>
        <w:t xml:space="preserve">Сведения о рассмотренных в процессе </w:t>
      </w:r>
      <w:r w:rsidR="00360C5B" w:rsidRPr="001933DF">
        <w:rPr>
          <w:sz w:val="24"/>
          <w:szCs w:val="24"/>
        </w:rPr>
        <w:t>диагностического обследования</w:t>
      </w:r>
      <w:r w:rsidR="003D0D17" w:rsidRPr="001933DF">
        <w:rPr>
          <w:sz w:val="24"/>
          <w:szCs w:val="24"/>
        </w:rPr>
        <w:t xml:space="preserve"> документах</w:t>
      </w:r>
      <w:bookmarkEnd w:id="23"/>
      <w:bookmarkEnd w:id="24"/>
    </w:p>
    <w:p w:rsidR="005131B7" w:rsidRPr="00FF4063" w:rsidRDefault="005131B7" w:rsidP="003B7E78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В процессе </w:t>
      </w:r>
      <w:r w:rsidR="00360C5B" w:rsidRPr="001933DF">
        <w:rPr>
          <w:rFonts w:ascii="Times New Roman" w:hAnsi="Times New Roman" w:cs="Times New Roman"/>
          <w:sz w:val="24"/>
          <w:szCs w:val="24"/>
        </w:rPr>
        <w:t>диагностического обследования</w:t>
      </w:r>
      <w:r w:rsidR="001E7070" w:rsidRPr="00FF4063">
        <w:rPr>
          <w:rFonts w:ascii="Times New Roman" w:hAnsi="Times New Roman" w:cs="Times New Roman"/>
          <w:sz w:val="24"/>
          <w:szCs w:val="24"/>
        </w:rPr>
        <w:t xml:space="preserve"> </w:t>
      </w:r>
      <w:r w:rsidR="00FB3D68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A51C5" w:rsidRPr="00BA51C5">
        <w:rPr>
          <w:rFonts w:ascii="Times New Roman" w:hAnsi="Times New Roman" w:cs="Times New Roman"/>
          <w:sz w:val="24"/>
          <w:szCs w:val="24"/>
        </w:rPr>
        <w:t xml:space="preserve"> </w:t>
      </w:r>
      <w:r w:rsidR="001E7070" w:rsidRPr="00FF4063">
        <w:rPr>
          <w:rFonts w:ascii="Times New Roman" w:hAnsi="Times New Roman" w:cs="Times New Roman"/>
          <w:sz w:val="24"/>
          <w:szCs w:val="24"/>
        </w:rPr>
        <w:t>ЛПУМГ</w:t>
      </w:r>
      <w:r w:rsidR="001E7070" w:rsidRPr="001933DF">
        <w:rPr>
          <w:rFonts w:ascii="Times New Roman" w:hAnsi="Times New Roman" w:cs="Times New Roman"/>
          <w:sz w:val="24"/>
          <w:szCs w:val="24"/>
        </w:rPr>
        <w:t xml:space="preserve"> ООО «</w:t>
      </w:r>
      <w:r w:rsidR="001E7070">
        <w:rPr>
          <w:rFonts w:ascii="Times New Roman" w:hAnsi="Times New Roman" w:cs="Times New Roman"/>
          <w:sz w:val="24"/>
          <w:szCs w:val="24"/>
        </w:rPr>
        <w:t xml:space="preserve">Газпром трансгаз </w:t>
      </w:r>
      <w:r w:rsidR="00FB3D6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1E7070" w:rsidRPr="001933DF">
        <w:rPr>
          <w:rFonts w:ascii="Times New Roman" w:hAnsi="Times New Roman" w:cs="Times New Roman"/>
          <w:sz w:val="24"/>
          <w:szCs w:val="24"/>
        </w:rPr>
        <w:t>»</w:t>
      </w:r>
      <w:r w:rsidRPr="001933DF">
        <w:rPr>
          <w:rFonts w:ascii="Times New Roman" w:hAnsi="Times New Roman" w:cs="Times New Roman"/>
          <w:sz w:val="24"/>
          <w:szCs w:val="24"/>
        </w:rPr>
        <w:t xml:space="preserve"> </w:t>
      </w:r>
      <w:r w:rsidR="001E7070">
        <w:rPr>
          <w:rFonts w:ascii="Times New Roman" w:hAnsi="Times New Roman" w:cs="Times New Roman"/>
          <w:sz w:val="24"/>
          <w:szCs w:val="24"/>
        </w:rPr>
        <w:t xml:space="preserve">представила для </w:t>
      </w:r>
      <w:r w:rsidRPr="00FF4063">
        <w:rPr>
          <w:rFonts w:ascii="Times New Roman" w:hAnsi="Times New Roman" w:cs="Times New Roman"/>
          <w:sz w:val="24"/>
          <w:szCs w:val="24"/>
        </w:rPr>
        <w:t>рас</w:t>
      </w:r>
      <w:r w:rsidR="00527106" w:rsidRPr="00FF4063">
        <w:rPr>
          <w:rFonts w:ascii="Times New Roman" w:hAnsi="Times New Roman" w:cs="Times New Roman"/>
          <w:sz w:val="24"/>
          <w:szCs w:val="24"/>
        </w:rPr>
        <w:t>с</w:t>
      </w:r>
      <w:r w:rsidRPr="00FF4063">
        <w:rPr>
          <w:rFonts w:ascii="Times New Roman" w:hAnsi="Times New Roman" w:cs="Times New Roman"/>
          <w:sz w:val="24"/>
          <w:szCs w:val="24"/>
        </w:rPr>
        <w:t>мотрен</w:t>
      </w:r>
      <w:r w:rsidR="001E7070" w:rsidRPr="00FF4063">
        <w:rPr>
          <w:rFonts w:ascii="Times New Roman" w:hAnsi="Times New Roman" w:cs="Times New Roman"/>
          <w:sz w:val="24"/>
          <w:szCs w:val="24"/>
        </w:rPr>
        <w:t>ия</w:t>
      </w:r>
      <w:r w:rsidRPr="00FF4063">
        <w:rPr>
          <w:rFonts w:ascii="Times New Roman" w:hAnsi="Times New Roman" w:cs="Times New Roman"/>
          <w:sz w:val="24"/>
          <w:szCs w:val="24"/>
        </w:rPr>
        <w:t xml:space="preserve"> </w:t>
      </w:r>
      <w:r w:rsidR="00FB3D68">
        <w:rPr>
          <w:rFonts w:ascii="Times New Roman" w:hAnsi="Times New Roman" w:cs="Times New Roman"/>
          <w:sz w:val="24"/>
          <w:szCs w:val="24"/>
        </w:rPr>
        <w:t xml:space="preserve">        . </w:t>
      </w:r>
      <w:r w:rsidRPr="00FF4063">
        <w:rPr>
          <w:rFonts w:ascii="Times New Roman" w:hAnsi="Times New Roman" w:cs="Times New Roman"/>
          <w:sz w:val="24"/>
          <w:szCs w:val="24"/>
        </w:rPr>
        <w:t xml:space="preserve">Подробный перечень рассмотренных документов приведен в </w:t>
      </w:r>
      <w:r w:rsidR="00527106" w:rsidRPr="00FF4063">
        <w:rPr>
          <w:rFonts w:ascii="Times New Roman" w:hAnsi="Times New Roman" w:cs="Times New Roman"/>
          <w:sz w:val="24"/>
          <w:szCs w:val="24"/>
        </w:rPr>
        <w:t xml:space="preserve">протоколе по результатам анализа технической документации (см. </w:t>
      </w:r>
      <w:r w:rsidRPr="00FF4063">
        <w:rPr>
          <w:rFonts w:ascii="Times New Roman" w:hAnsi="Times New Roman" w:cs="Times New Roman"/>
          <w:sz w:val="24"/>
          <w:szCs w:val="24"/>
        </w:rPr>
        <w:t>Приложени</w:t>
      </w:r>
      <w:r w:rsidR="00C4509E" w:rsidRPr="00FF4063">
        <w:rPr>
          <w:rFonts w:ascii="Times New Roman" w:hAnsi="Times New Roman" w:cs="Times New Roman"/>
          <w:sz w:val="24"/>
          <w:szCs w:val="24"/>
        </w:rPr>
        <w:t>е</w:t>
      </w:r>
      <w:r w:rsidR="00651141">
        <w:rPr>
          <w:rFonts w:ascii="Times New Roman" w:hAnsi="Times New Roman" w:cs="Times New Roman"/>
          <w:sz w:val="24"/>
          <w:szCs w:val="24"/>
        </w:rPr>
        <w:t xml:space="preserve"> Е</w:t>
      </w:r>
      <w:r w:rsidR="00527106" w:rsidRPr="00FF4063">
        <w:rPr>
          <w:rFonts w:ascii="Times New Roman" w:hAnsi="Times New Roman" w:cs="Times New Roman"/>
          <w:sz w:val="24"/>
          <w:szCs w:val="24"/>
        </w:rPr>
        <w:t>)</w:t>
      </w:r>
      <w:r w:rsidRPr="00FF4063">
        <w:rPr>
          <w:rFonts w:ascii="Times New Roman" w:hAnsi="Times New Roman" w:cs="Times New Roman"/>
          <w:sz w:val="24"/>
          <w:szCs w:val="24"/>
        </w:rPr>
        <w:t>.</w:t>
      </w:r>
    </w:p>
    <w:p w:rsidR="00A81BB4" w:rsidRDefault="001E7070" w:rsidP="003B7E78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063">
        <w:rPr>
          <w:rFonts w:ascii="Times New Roman" w:hAnsi="Times New Roman" w:cs="Times New Roman"/>
          <w:sz w:val="24"/>
          <w:szCs w:val="24"/>
        </w:rPr>
        <w:t>Результаты анализа технической документации представлены в таблице 8.</w:t>
      </w:r>
    </w:p>
    <w:p w:rsidR="001E7070" w:rsidRPr="00FF4063" w:rsidRDefault="001E7070" w:rsidP="002A59B3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4063">
        <w:rPr>
          <w:rFonts w:ascii="Times New Roman" w:eastAsia="Calibri" w:hAnsi="Times New Roman" w:cs="Times New Roman"/>
          <w:sz w:val="24"/>
          <w:szCs w:val="24"/>
        </w:rPr>
        <w:t>Таблица 8</w:t>
      </w:r>
    </w:p>
    <w:tbl>
      <w:tblPr>
        <w:tblW w:w="10192" w:type="dxa"/>
        <w:tblInd w:w="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3092"/>
      </w:tblGrid>
      <w:tr w:rsidR="00A81BB4" w:rsidRPr="00FF4063" w:rsidTr="00BD4DF0">
        <w:trPr>
          <w:cantSplit/>
          <w:trHeight w:val="249"/>
          <w:tblHeader/>
        </w:trPr>
        <w:tc>
          <w:tcPr>
            <w:tcW w:w="7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Критерии/показатели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Оценка</w:t>
            </w:r>
          </w:p>
        </w:tc>
      </w:tr>
      <w:tr w:rsidR="00A81BB4" w:rsidRPr="00FF4063" w:rsidTr="00BD4DF0">
        <w:trPr>
          <w:trHeight w:val="483"/>
        </w:trPr>
        <w:tc>
          <w:tcPr>
            <w:tcW w:w="71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Проектная документация*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b/>
                <w:color w:val="000000"/>
                <w:szCs w:val="24"/>
              </w:rPr>
            </w:pPr>
          </w:p>
        </w:tc>
      </w:tr>
      <w:tr w:rsidR="001E7070" w:rsidRPr="00FF4063" w:rsidTr="001E7070">
        <w:trPr>
          <w:trHeight w:val="363"/>
        </w:trPr>
        <w:tc>
          <w:tcPr>
            <w:tcW w:w="1019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both"/>
              <w:rPr>
                <w:i/>
                <w:szCs w:val="24"/>
              </w:rPr>
            </w:pPr>
            <w:r w:rsidRPr="00FF4063">
              <w:rPr>
                <w:i/>
                <w:szCs w:val="24"/>
              </w:rPr>
              <w:t>* - Необходимые данные (конструктивная схема объекта, геометрические характеристики элементов и объекта в целом, изделия и материалы и т.д.) собраны в процессе проведения обследования.</w:t>
            </w:r>
          </w:p>
        </w:tc>
      </w:tr>
      <w:tr w:rsidR="00A81BB4" w:rsidRPr="00FF4063" w:rsidTr="00BD4DF0">
        <w:trPr>
          <w:trHeight w:val="391"/>
        </w:trPr>
        <w:tc>
          <w:tcPr>
            <w:tcW w:w="71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Исполнительная документация**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b/>
                <w:color w:val="000000"/>
                <w:szCs w:val="24"/>
              </w:rPr>
            </w:pPr>
          </w:p>
        </w:tc>
      </w:tr>
      <w:tr w:rsidR="001E7070" w:rsidRPr="00FF4063" w:rsidTr="001E7070">
        <w:trPr>
          <w:trHeight w:val="266"/>
        </w:trPr>
        <w:tc>
          <w:tcPr>
            <w:tcW w:w="1019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both"/>
              <w:rPr>
                <w:i/>
                <w:szCs w:val="24"/>
              </w:rPr>
            </w:pPr>
            <w:r w:rsidRPr="00FF4063">
              <w:rPr>
                <w:i/>
                <w:szCs w:val="24"/>
              </w:rPr>
              <w:t>** - Необходимые данные о физико-механических свойствах строительных материалов собраны в процессе проведения испытаний.</w:t>
            </w:r>
          </w:p>
        </w:tc>
      </w:tr>
      <w:tr w:rsidR="00A81BB4" w:rsidRPr="00FF4063" w:rsidTr="00BD4DF0">
        <w:trPr>
          <w:trHeight w:val="423"/>
        </w:trPr>
        <w:tc>
          <w:tcPr>
            <w:tcW w:w="71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Эксплуатационная документация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FF4063" w:rsidRDefault="00A81BB4" w:rsidP="00B13528">
            <w:pPr>
              <w:pStyle w:val="Standard"/>
              <w:spacing w:before="0" w:after="0"/>
              <w:jc w:val="center"/>
              <w:rPr>
                <w:b/>
                <w:color w:val="000000"/>
                <w:szCs w:val="24"/>
              </w:rPr>
            </w:pPr>
          </w:p>
        </w:tc>
      </w:tr>
    </w:tbl>
    <w:p w:rsidR="00C4509E" w:rsidRPr="00FF4063" w:rsidRDefault="00C4509E" w:rsidP="00BA09A6">
      <w:bookmarkStart w:id="25" w:name="_Toc367189698"/>
      <w:bookmarkStart w:id="26" w:name="_Toc367189790"/>
      <w:bookmarkStart w:id="27" w:name="_Toc367190575"/>
      <w:bookmarkStart w:id="28" w:name="_Toc367191013"/>
      <w:bookmarkStart w:id="29" w:name="_Toc425432139"/>
      <w:bookmarkStart w:id="30" w:name="_Toc70609503"/>
    </w:p>
    <w:p w:rsidR="00D37F37" w:rsidRPr="00FF4063" w:rsidRDefault="00D37F37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31" w:name="_Toc120708186"/>
      <w:r w:rsidRPr="00FF4063">
        <w:rPr>
          <w:sz w:val="24"/>
          <w:szCs w:val="24"/>
        </w:rPr>
        <w:t>1</w:t>
      </w:r>
      <w:r w:rsidR="004818EC" w:rsidRPr="00FF4063">
        <w:rPr>
          <w:sz w:val="24"/>
          <w:szCs w:val="24"/>
        </w:rPr>
        <w:t>3</w:t>
      </w:r>
      <w:r w:rsidRPr="00FF4063">
        <w:rPr>
          <w:sz w:val="24"/>
          <w:szCs w:val="24"/>
        </w:rPr>
        <w:t xml:space="preserve">. </w:t>
      </w:r>
      <w:bookmarkEnd w:id="25"/>
      <w:bookmarkEnd w:id="26"/>
      <w:bookmarkEnd w:id="27"/>
      <w:bookmarkEnd w:id="28"/>
      <w:bookmarkEnd w:id="29"/>
      <w:bookmarkEnd w:id="30"/>
      <w:r w:rsidR="001E7070" w:rsidRPr="00FF4063">
        <w:rPr>
          <w:sz w:val="24"/>
          <w:szCs w:val="24"/>
        </w:rPr>
        <w:t>Нагрузки, воздействия и условия эксплуатации</w:t>
      </w:r>
      <w:bookmarkEnd w:id="31"/>
    </w:p>
    <w:p w:rsidR="00BF521F" w:rsidRPr="00FF4063" w:rsidRDefault="00735224" w:rsidP="00BF4D3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F4063">
        <w:rPr>
          <w:rFonts w:ascii="Times New Roman" w:eastAsia="Calibri" w:hAnsi="Times New Roman" w:cs="Times New Roman"/>
          <w:sz w:val="24"/>
          <w:szCs w:val="24"/>
        </w:rPr>
        <w:t xml:space="preserve">Таблица </w:t>
      </w:r>
      <w:r w:rsidR="001E7070" w:rsidRPr="00FF4063">
        <w:rPr>
          <w:rFonts w:ascii="Times New Roman" w:eastAsia="Calibri" w:hAnsi="Times New Roman" w:cs="Times New Roman"/>
          <w:sz w:val="24"/>
          <w:szCs w:val="24"/>
        </w:rPr>
        <w:t>9</w:t>
      </w:r>
    </w:p>
    <w:tbl>
      <w:tblPr>
        <w:tblW w:w="10182" w:type="dxa"/>
        <w:tblInd w:w="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7"/>
        <w:gridCol w:w="5387"/>
        <w:gridCol w:w="142"/>
        <w:gridCol w:w="1317"/>
        <w:gridCol w:w="1659"/>
      </w:tblGrid>
      <w:tr w:rsidR="001E7070" w:rsidRPr="00FF4063" w:rsidTr="001E7070">
        <w:trPr>
          <w:trHeight w:val="459"/>
        </w:trPr>
        <w:tc>
          <w:tcPr>
            <w:tcW w:w="7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bookmarkEnd w:id="20"/>
          <w:p w:rsidR="001E7070" w:rsidRPr="00FF4063" w:rsidRDefault="001E7070" w:rsidP="00B13528">
            <w:pPr>
              <w:pStyle w:val="Standard"/>
              <w:spacing w:before="0" w:after="0"/>
              <w:jc w:val="both"/>
              <w:rPr>
                <w:szCs w:val="24"/>
              </w:rPr>
            </w:pPr>
            <w:r w:rsidRPr="00FF4063">
              <w:rPr>
                <w:szCs w:val="24"/>
              </w:rPr>
              <w:t>Нормативное значение в</w:t>
            </w:r>
            <w:r w:rsidR="00A81BB4">
              <w:rPr>
                <w:szCs w:val="24"/>
              </w:rPr>
              <w:t>еса снегового покрова, п.10.1 [8</w:t>
            </w:r>
            <w:r w:rsidRPr="00FF4063">
              <w:rPr>
                <w:szCs w:val="24"/>
              </w:rPr>
              <w:t>]</w:t>
            </w:r>
          </w:p>
        </w:tc>
        <w:tc>
          <w:tcPr>
            <w:tcW w:w="1459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ind w:left="319"/>
              <w:jc w:val="right"/>
              <w:rPr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</w:p>
        </w:tc>
      </w:tr>
      <w:tr w:rsidR="001E7070" w:rsidRPr="00FF4063" w:rsidTr="001E7070">
        <w:trPr>
          <w:trHeight w:val="454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both"/>
              <w:rPr>
                <w:szCs w:val="24"/>
              </w:rPr>
            </w:pPr>
            <w:r w:rsidRPr="00FF4063">
              <w:rPr>
                <w:szCs w:val="24"/>
              </w:rPr>
              <w:t>Нормативное значен</w:t>
            </w:r>
            <w:r w:rsidR="00A81BB4">
              <w:rPr>
                <w:szCs w:val="24"/>
              </w:rPr>
              <w:t>ие ветрового давления, п.11.1 [8</w:t>
            </w:r>
            <w:r w:rsidRPr="00FF4063">
              <w:rPr>
                <w:szCs w:val="24"/>
              </w:rPr>
              <w:t>]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BA51C5" w:rsidRDefault="001E7070" w:rsidP="00B13528">
            <w:pPr>
              <w:pStyle w:val="Standard"/>
              <w:spacing w:before="0" w:after="0"/>
              <w:ind w:left="177"/>
              <w:jc w:val="right"/>
              <w:rPr>
                <w:szCs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A51C5">
            <w:pPr>
              <w:pStyle w:val="Standard"/>
              <w:spacing w:before="0" w:after="0"/>
              <w:rPr>
                <w:szCs w:val="24"/>
              </w:rPr>
            </w:pPr>
          </w:p>
        </w:tc>
      </w:tr>
      <w:tr w:rsidR="001E7070" w:rsidRPr="00FF4063" w:rsidTr="001E7070">
        <w:trPr>
          <w:trHeight w:val="579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Толщина стенки гололеда</w:t>
            </w:r>
            <w:r w:rsidRPr="00A81BB4">
              <w:rPr>
                <w:szCs w:val="24"/>
              </w:rPr>
              <w:t>,</w:t>
            </w:r>
            <w:r w:rsidRPr="00FF4063">
              <w:rPr>
                <w:szCs w:val="24"/>
              </w:rPr>
              <w:t xml:space="preserve"> п.1</w:t>
            </w:r>
            <w:r w:rsidRPr="00A81BB4">
              <w:rPr>
                <w:szCs w:val="24"/>
              </w:rPr>
              <w:t>2.</w:t>
            </w:r>
            <w:r w:rsidR="00A81BB4">
              <w:rPr>
                <w:szCs w:val="24"/>
              </w:rPr>
              <w:t>2 [8</w:t>
            </w:r>
            <w:r w:rsidRPr="00FF4063">
              <w:rPr>
                <w:szCs w:val="24"/>
              </w:rPr>
              <w:t>]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ind w:left="177"/>
              <w:jc w:val="right"/>
              <w:rPr>
                <w:szCs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</w:p>
        </w:tc>
      </w:tr>
      <w:tr w:rsidR="001E7070" w:rsidRPr="00FF4063" w:rsidTr="001E7070">
        <w:trPr>
          <w:trHeight w:val="431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Средняя скорость ветра зимой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1E7070" w:rsidRPr="00FF4063" w:rsidTr="001E7070">
        <w:trPr>
          <w:trHeight w:val="477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Среднемесячная температура января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A51C5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1E7070" w:rsidRPr="00FF4063" w:rsidTr="001E7070">
        <w:trPr>
          <w:trHeight w:val="517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Сейсмичность района</w:t>
            </w:r>
            <w:r w:rsidRPr="00A81BB4">
              <w:rPr>
                <w:szCs w:val="24"/>
              </w:rPr>
              <w:t>,</w:t>
            </w:r>
            <w:r w:rsidR="00A81BB4">
              <w:rPr>
                <w:szCs w:val="24"/>
              </w:rPr>
              <w:t xml:space="preserve"> прил. А [12</w:t>
            </w:r>
            <w:r w:rsidRPr="00FF4063">
              <w:rPr>
                <w:szCs w:val="24"/>
              </w:rPr>
              <w:t>]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1E7070" w:rsidRPr="00FF4063" w:rsidTr="001E7070">
        <w:trPr>
          <w:trHeight w:val="413"/>
        </w:trPr>
        <w:tc>
          <w:tcPr>
            <w:tcW w:w="706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A81BB4" w:rsidP="00B13528">
            <w:pPr>
              <w:pStyle w:val="Standard"/>
              <w:spacing w:before="0" w:after="0"/>
              <w:rPr>
                <w:szCs w:val="24"/>
              </w:rPr>
            </w:pPr>
            <w:r>
              <w:rPr>
                <w:szCs w:val="24"/>
              </w:rPr>
              <w:t>Климатический район, прил. А [11</w:t>
            </w:r>
            <w:r w:rsidR="001E7070" w:rsidRPr="00FF4063">
              <w:rPr>
                <w:szCs w:val="24"/>
              </w:rPr>
              <w:t>]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FF52A6" w:rsidRPr="00FF4063" w:rsidTr="00FA6A92">
        <w:trPr>
          <w:trHeight w:val="1688"/>
        </w:trPr>
        <w:tc>
          <w:tcPr>
            <w:tcW w:w="16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52A6" w:rsidRPr="00FF4063" w:rsidRDefault="00285C84" w:rsidP="00B13528">
            <w:pPr>
              <w:pStyle w:val="Standard"/>
              <w:tabs>
                <w:tab w:val="left" w:pos="996"/>
              </w:tabs>
              <w:spacing w:before="0" w:after="0"/>
              <w:rPr>
                <w:szCs w:val="24"/>
              </w:rPr>
            </w:pPr>
            <w:hyperlink r:id="rId9" w:history="1">
              <w:r w:rsidR="00FF52A6" w:rsidRPr="00FF4063">
                <w:rPr>
                  <w:color w:val="000000"/>
                  <w:szCs w:val="24"/>
                </w:rPr>
                <w:t>Параметр</w:t>
              </w:r>
              <w:r w:rsidR="00A81BB4">
                <w:rPr>
                  <w:color w:val="000000"/>
                  <w:szCs w:val="24"/>
                </w:rPr>
                <w:t>ы холодного периода года, р.3 [11</w:t>
              </w:r>
              <w:r w:rsidR="00FF52A6" w:rsidRPr="00FF4063">
                <w:rPr>
                  <w:color w:val="000000"/>
                  <w:szCs w:val="24"/>
                </w:rPr>
                <w:t>]:</w:t>
              </w:r>
            </w:hyperlink>
          </w:p>
        </w:tc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1. Температура воздуха наиболее холодной пятидневки: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rFonts w:eastAsia="Times New Roman"/>
                <w:szCs w:val="24"/>
              </w:rPr>
              <w:t xml:space="preserve">                                                                    </w:t>
            </w:r>
            <w:r w:rsidRPr="00FF4063">
              <w:rPr>
                <w:szCs w:val="24"/>
              </w:rPr>
              <w:t>-</w:t>
            </w:r>
            <w:r>
              <w:rPr>
                <w:szCs w:val="24"/>
              </w:rPr>
              <w:t xml:space="preserve">с обеспеченностью 0,98 – минус </w:t>
            </w:r>
            <w:r w:rsidRPr="00FF4063">
              <w:rPr>
                <w:rFonts w:ascii="Symbol" w:eastAsia="Symbol" w:hAnsi="Symbol" w:cs="Symbol"/>
                <w:szCs w:val="24"/>
              </w:rPr>
              <w:t></w:t>
            </w:r>
            <w:r w:rsidRPr="00FF4063">
              <w:rPr>
                <w:szCs w:val="24"/>
              </w:rPr>
              <w:t>С;</w:t>
            </w:r>
          </w:p>
          <w:p w:rsidR="00FF52A6" w:rsidRPr="00FF4063" w:rsidRDefault="00FF52A6" w:rsidP="00BD4DF0">
            <w:pPr>
              <w:pStyle w:val="Standard"/>
              <w:tabs>
                <w:tab w:val="left" w:pos="2820"/>
              </w:tabs>
              <w:spacing w:before="0" w:after="0"/>
              <w:rPr>
                <w:szCs w:val="24"/>
              </w:rPr>
            </w:pPr>
            <w:r w:rsidRPr="00FF4063">
              <w:rPr>
                <w:rFonts w:eastAsia="Times New Roman"/>
                <w:szCs w:val="24"/>
              </w:rPr>
              <w:t xml:space="preserve">                                                                    </w:t>
            </w:r>
            <w:r w:rsidRPr="00FF4063">
              <w:rPr>
                <w:szCs w:val="24"/>
              </w:rPr>
              <w:t xml:space="preserve">-с обеспеченностью 0,92 – минус </w:t>
            </w:r>
            <w:r w:rsidRPr="00FF4063">
              <w:rPr>
                <w:rFonts w:ascii="Symbol" w:eastAsia="Symbol" w:hAnsi="Symbol" w:cs="Symbol"/>
                <w:szCs w:val="24"/>
              </w:rPr>
              <w:t></w:t>
            </w:r>
            <w:r w:rsidRPr="00FF4063">
              <w:rPr>
                <w:szCs w:val="24"/>
              </w:rPr>
              <w:t>С;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2. Средняя месячная отн. влажность воздуха наиболее холодного месяца –%.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3. Количество осадков за ноябрь-март –мм</w:t>
            </w:r>
          </w:p>
          <w:p w:rsidR="00FF52A6" w:rsidRPr="00FF4063" w:rsidRDefault="00FF52A6" w:rsidP="00FB3D6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4. Преобладающее направле</w:t>
            </w:r>
            <w:r>
              <w:rPr>
                <w:szCs w:val="24"/>
              </w:rPr>
              <w:t xml:space="preserve">ние ветра за декабрь-февраль – </w:t>
            </w:r>
          </w:p>
        </w:tc>
      </w:tr>
      <w:tr w:rsidR="00FF52A6" w:rsidRPr="00FF4063" w:rsidTr="00FA6A92">
        <w:trPr>
          <w:trHeight w:val="1362"/>
        </w:trPr>
        <w:tc>
          <w:tcPr>
            <w:tcW w:w="16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52A6" w:rsidRPr="00FF4063" w:rsidRDefault="00285C84" w:rsidP="00B13528">
            <w:pPr>
              <w:pStyle w:val="Standard"/>
              <w:spacing w:before="0" w:after="0"/>
              <w:rPr>
                <w:szCs w:val="24"/>
              </w:rPr>
            </w:pPr>
            <w:hyperlink r:id="rId10" w:history="1">
              <w:r w:rsidR="00FF52A6" w:rsidRPr="00FF4063">
                <w:rPr>
                  <w:color w:val="000000"/>
                  <w:szCs w:val="24"/>
                </w:rPr>
                <w:t>Параме</w:t>
              </w:r>
              <w:r w:rsidR="00A81BB4">
                <w:rPr>
                  <w:color w:val="000000"/>
                  <w:szCs w:val="24"/>
                </w:rPr>
                <w:t>тры теплого периода года, р.4 [11</w:t>
              </w:r>
              <w:r w:rsidR="00FF52A6" w:rsidRPr="00FF4063">
                <w:rPr>
                  <w:color w:val="000000"/>
                  <w:szCs w:val="24"/>
                </w:rPr>
                <w:t>]:</w:t>
              </w:r>
            </w:hyperlink>
          </w:p>
        </w:tc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 xml:space="preserve">1. Температура воздуха, </w:t>
            </w:r>
            <w:r w:rsidRPr="00FF4063">
              <w:rPr>
                <w:rFonts w:ascii="Symbol" w:eastAsia="Symbol" w:hAnsi="Symbol" w:cs="Symbol"/>
                <w:szCs w:val="24"/>
              </w:rPr>
              <w:t></w:t>
            </w:r>
            <w:r w:rsidRPr="00FF4063">
              <w:rPr>
                <w:szCs w:val="24"/>
              </w:rPr>
              <w:t>С:                               - с обеспеченностью 0,95: +°С;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rFonts w:eastAsia="Times New Roman"/>
                <w:szCs w:val="24"/>
              </w:rPr>
              <w:t xml:space="preserve">                                                                              </w:t>
            </w:r>
            <w:r w:rsidRPr="00FF4063">
              <w:rPr>
                <w:szCs w:val="24"/>
              </w:rPr>
              <w:t>- с обеспеченностью 0,98: +°С;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2. Средняя месячная отн. влажность возд</w:t>
            </w:r>
            <w:r>
              <w:rPr>
                <w:szCs w:val="24"/>
              </w:rPr>
              <w:t>уха наиболее теплого месяца –</w:t>
            </w:r>
            <w:r w:rsidRPr="00FF4063">
              <w:rPr>
                <w:szCs w:val="24"/>
              </w:rPr>
              <w:t>%;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3. Количест</w:t>
            </w:r>
            <w:r>
              <w:rPr>
                <w:szCs w:val="24"/>
              </w:rPr>
              <w:t>во осадков за апрель-октябрь 421</w:t>
            </w:r>
            <w:r w:rsidRPr="00FF4063">
              <w:rPr>
                <w:szCs w:val="24"/>
              </w:rPr>
              <w:t>мм, суточн. ма</w:t>
            </w:r>
            <w:r w:rsidR="00FB3D68">
              <w:rPr>
                <w:szCs w:val="24"/>
              </w:rPr>
              <w:t xml:space="preserve">кс. осадков- </w:t>
            </w:r>
            <w:r w:rsidRPr="00FF4063">
              <w:rPr>
                <w:szCs w:val="24"/>
              </w:rPr>
              <w:t>мм</w:t>
            </w:r>
          </w:p>
          <w:p w:rsidR="00FF52A6" w:rsidRPr="00FF4063" w:rsidRDefault="00FF52A6" w:rsidP="00BD4DF0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4. Преобладающее напр</w:t>
            </w:r>
            <w:r w:rsidR="00FB3D68">
              <w:rPr>
                <w:szCs w:val="24"/>
              </w:rPr>
              <w:t xml:space="preserve">авление ветра за июнь-август – </w:t>
            </w:r>
          </w:p>
        </w:tc>
      </w:tr>
      <w:tr w:rsidR="001E7070" w:rsidRPr="00FF4063" w:rsidTr="00FA6A92">
        <w:trPr>
          <w:trHeight w:val="400"/>
        </w:trPr>
        <w:tc>
          <w:tcPr>
            <w:tcW w:w="7206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 xml:space="preserve">Дата проведения инструментального обследования  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846916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1E7070" w:rsidRPr="00FF4063" w:rsidTr="00FA6A92">
        <w:trPr>
          <w:trHeight w:val="391"/>
        </w:trPr>
        <w:tc>
          <w:tcPr>
            <w:tcW w:w="7206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B13528">
            <w:pPr>
              <w:pStyle w:val="Standard"/>
              <w:spacing w:before="0" w:after="0"/>
              <w:rPr>
                <w:szCs w:val="24"/>
              </w:rPr>
            </w:pPr>
            <w:r w:rsidRPr="00FF4063">
              <w:rPr>
                <w:szCs w:val="24"/>
              </w:rPr>
              <w:t>Степень агрессивного воздействия среды н</w:t>
            </w:r>
            <w:r w:rsidR="00A81BB4">
              <w:rPr>
                <w:szCs w:val="24"/>
              </w:rPr>
              <w:t>а конструкции, р. 5–9 [13</w:t>
            </w:r>
            <w:r w:rsidR="00FA6A92" w:rsidRPr="00FF4063">
              <w:rPr>
                <w:szCs w:val="24"/>
              </w:rPr>
              <w:t>]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E7070" w:rsidRPr="00FF4063" w:rsidRDefault="001E7070" w:rsidP="00FA6A92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</w:tbl>
    <w:p w:rsidR="00D37F37" w:rsidRPr="00FF4063" w:rsidRDefault="00D37F37" w:rsidP="00017DAF">
      <w:pPr>
        <w:pStyle w:val="20"/>
        <w:keepNext w:val="0"/>
        <w:keepLines w:val="0"/>
        <w:spacing w:before="60" w:after="0" w:line="240" w:lineRule="auto"/>
        <w:rPr>
          <w:sz w:val="24"/>
          <w:szCs w:val="24"/>
        </w:rPr>
      </w:pPr>
      <w:bookmarkStart w:id="32" w:name="_Toc120708187"/>
      <w:r w:rsidRPr="00FF4063">
        <w:rPr>
          <w:sz w:val="24"/>
          <w:szCs w:val="24"/>
        </w:rPr>
        <w:t>1</w:t>
      </w:r>
      <w:r w:rsidR="004818EC" w:rsidRPr="00FF4063">
        <w:rPr>
          <w:sz w:val="24"/>
          <w:szCs w:val="24"/>
        </w:rPr>
        <w:t>4</w:t>
      </w:r>
      <w:r w:rsidRPr="00FF4063">
        <w:rPr>
          <w:sz w:val="24"/>
          <w:szCs w:val="24"/>
        </w:rPr>
        <w:t xml:space="preserve">. </w:t>
      </w:r>
      <w:bookmarkStart w:id="33" w:name="_Toc2171845"/>
      <w:bookmarkStart w:id="34" w:name="_Toc474573234"/>
      <w:r w:rsidR="003D0D17" w:rsidRPr="00FF4063">
        <w:rPr>
          <w:sz w:val="24"/>
          <w:szCs w:val="24"/>
        </w:rPr>
        <w:t xml:space="preserve">Результаты </w:t>
      </w:r>
      <w:r w:rsidR="00360C5B" w:rsidRPr="00FF4063">
        <w:rPr>
          <w:sz w:val="24"/>
          <w:szCs w:val="24"/>
        </w:rPr>
        <w:t>диагностического обследования</w:t>
      </w:r>
      <w:bookmarkEnd w:id="33"/>
      <w:bookmarkEnd w:id="32"/>
      <w:r w:rsidRPr="00FF4063">
        <w:rPr>
          <w:sz w:val="24"/>
          <w:szCs w:val="24"/>
        </w:rPr>
        <w:t xml:space="preserve"> </w:t>
      </w:r>
      <w:bookmarkEnd w:id="34"/>
    </w:p>
    <w:p w:rsidR="002A59B3" w:rsidRPr="00FF4063" w:rsidRDefault="002A59B3" w:rsidP="002A59B3">
      <w:pPr>
        <w:pStyle w:val="Standard"/>
        <w:spacing w:before="0" w:after="40" w:line="288" w:lineRule="auto"/>
        <w:ind w:right="170" w:firstLine="425"/>
        <w:jc w:val="both"/>
        <w:rPr>
          <w:sz w:val="28"/>
          <w:szCs w:val="28"/>
        </w:rPr>
      </w:pPr>
      <w:r w:rsidRPr="00FF4063">
        <w:rPr>
          <w:rFonts w:eastAsiaTheme="minorHAnsi"/>
          <w:kern w:val="0"/>
          <w:szCs w:val="24"/>
          <w:lang w:eastAsia="en-US"/>
        </w:rPr>
        <w:t xml:space="preserve">В ходе сплошного визуального обследования здания (сооружения) составлена ведомость дефектов </w:t>
      </w:r>
      <w:r w:rsidR="00FE1160">
        <w:rPr>
          <w:szCs w:val="24"/>
        </w:rPr>
        <w:t>(см. Приложение Д</w:t>
      </w:r>
      <w:r w:rsidRPr="00FF4063">
        <w:rPr>
          <w:szCs w:val="24"/>
        </w:rPr>
        <w:t>)</w:t>
      </w:r>
      <w:r w:rsidRPr="00FF4063">
        <w:rPr>
          <w:rFonts w:eastAsiaTheme="minorHAnsi"/>
          <w:kern w:val="0"/>
          <w:szCs w:val="24"/>
          <w:lang w:eastAsia="en-US"/>
        </w:rPr>
        <w:t xml:space="preserve"> и повреждений с описанием обнаруженных дефектов и повреждений (или данных об их отсутствии) строительных конструкций.</w:t>
      </w:r>
      <w:r w:rsidRPr="00FF4063">
        <w:rPr>
          <w:sz w:val="28"/>
          <w:szCs w:val="28"/>
        </w:rPr>
        <w:t xml:space="preserve"> </w:t>
      </w:r>
    </w:p>
    <w:p w:rsidR="00A81BB4" w:rsidRDefault="002A59B3" w:rsidP="00A81BB4">
      <w:pPr>
        <w:pStyle w:val="Standard"/>
        <w:spacing w:before="0" w:after="40" w:line="288" w:lineRule="auto"/>
        <w:ind w:right="170" w:firstLine="425"/>
        <w:jc w:val="both"/>
        <w:rPr>
          <w:szCs w:val="24"/>
        </w:rPr>
      </w:pPr>
      <w:r w:rsidRPr="00FF4063">
        <w:rPr>
          <w:rFonts w:eastAsiaTheme="minorHAnsi"/>
          <w:kern w:val="0"/>
          <w:szCs w:val="24"/>
          <w:lang w:eastAsia="en-US"/>
        </w:rPr>
        <w:t>По результатам анализа ведомости выполнена предварительная оценка технического состояния строительных конструкций</w:t>
      </w:r>
      <w:r w:rsidR="00B63785" w:rsidRPr="00FF4063">
        <w:rPr>
          <w:rFonts w:eastAsiaTheme="minorHAnsi"/>
          <w:kern w:val="0"/>
          <w:szCs w:val="24"/>
          <w:lang w:eastAsia="en-US"/>
        </w:rPr>
        <w:t xml:space="preserve"> </w:t>
      </w:r>
      <w:r w:rsidR="000224E5" w:rsidRPr="00FF4063">
        <w:rPr>
          <w:szCs w:val="24"/>
        </w:rPr>
        <w:t>(см. Таблица</w:t>
      </w:r>
      <w:r w:rsidR="00B63785" w:rsidRPr="00FF4063">
        <w:rPr>
          <w:szCs w:val="24"/>
        </w:rPr>
        <w:t xml:space="preserve"> 10)</w:t>
      </w:r>
      <w:r w:rsidR="00A81BB4">
        <w:rPr>
          <w:rFonts w:eastAsiaTheme="minorHAnsi"/>
          <w:kern w:val="0"/>
          <w:szCs w:val="24"/>
          <w:lang w:eastAsia="en-US"/>
        </w:rPr>
        <w:t>.</w:t>
      </w:r>
    </w:p>
    <w:p w:rsidR="00D37F37" w:rsidRPr="00FF4063" w:rsidRDefault="004B2B33" w:rsidP="00BF4D3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F4063">
        <w:rPr>
          <w:rFonts w:ascii="Times New Roman" w:eastAsia="Calibri" w:hAnsi="Times New Roman" w:cs="Times New Roman"/>
          <w:sz w:val="24"/>
          <w:szCs w:val="24"/>
        </w:rPr>
        <w:t xml:space="preserve">Таблица </w:t>
      </w:r>
      <w:r w:rsidR="002A59B3" w:rsidRPr="00FF4063">
        <w:rPr>
          <w:rFonts w:ascii="Times New Roman" w:eastAsia="Calibri" w:hAnsi="Times New Roman" w:cs="Times New Roman"/>
          <w:sz w:val="24"/>
          <w:szCs w:val="24"/>
        </w:rPr>
        <w:t>10</w:t>
      </w:r>
    </w:p>
    <w:tbl>
      <w:tblPr>
        <w:tblW w:w="10093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827"/>
        <w:gridCol w:w="5557"/>
      </w:tblGrid>
      <w:tr w:rsidR="002A59B3" w:rsidRPr="002A59B3" w:rsidTr="00B52E64">
        <w:trPr>
          <w:cantSplit/>
          <w:trHeight w:val="377"/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59B3" w:rsidRPr="00FF4063" w:rsidRDefault="002A59B3" w:rsidP="002A59B3">
            <w:pPr>
              <w:pStyle w:val="Standard"/>
              <w:spacing w:before="0" w:after="0" w:line="288" w:lineRule="auto"/>
              <w:ind w:left="-113" w:right="-108" w:firstLine="6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№</w:t>
            </w:r>
            <w:r w:rsidRPr="00FF4063">
              <w:rPr>
                <w:rFonts w:eastAsia="Times New Roman"/>
                <w:szCs w:val="24"/>
              </w:rPr>
              <w:t xml:space="preserve"> </w:t>
            </w:r>
            <w:r w:rsidRPr="00FF4063">
              <w:rPr>
                <w:szCs w:val="24"/>
              </w:rPr>
              <w:t>п/п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59B3" w:rsidRPr="00FF4063" w:rsidRDefault="002A59B3" w:rsidP="002A59B3">
            <w:pPr>
              <w:pStyle w:val="Standard"/>
              <w:spacing w:before="0" w:after="0" w:line="288" w:lineRule="auto"/>
              <w:ind w:left="-113" w:firstLine="6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Наименование конструкции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59B3" w:rsidRPr="002A59B3" w:rsidRDefault="002A59B3" w:rsidP="002A59B3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FF4063">
              <w:rPr>
                <w:szCs w:val="24"/>
              </w:rPr>
              <w:t>Классификация техни</w:t>
            </w:r>
            <w:r w:rsidR="00244176" w:rsidRPr="00FF4063">
              <w:rPr>
                <w:szCs w:val="24"/>
              </w:rPr>
              <w:t>ческого состояния*, согласно п. </w:t>
            </w:r>
            <w:r w:rsidR="00A81BB4">
              <w:rPr>
                <w:szCs w:val="24"/>
              </w:rPr>
              <w:t>5.1.5 [26</w:t>
            </w:r>
            <w:r w:rsidRPr="00FF4063">
              <w:rPr>
                <w:szCs w:val="24"/>
              </w:rPr>
              <w:t>]</w:t>
            </w:r>
          </w:p>
        </w:tc>
      </w:tr>
      <w:tr w:rsidR="00BA51C5" w:rsidRPr="002A59B3" w:rsidTr="00B52E64">
        <w:trPr>
          <w:cantSplit/>
          <w:trHeight w:val="16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51C5" w:rsidRPr="002A59B3" w:rsidRDefault="00BA51C5" w:rsidP="00363DD2">
            <w:pPr>
              <w:pStyle w:val="Standard"/>
              <w:numPr>
                <w:ilvl w:val="0"/>
                <w:numId w:val="20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51C5" w:rsidRPr="00ED65E4" w:rsidRDefault="00BA51C5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Отмостка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51C5" w:rsidRPr="00ED65E4" w:rsidRDefault="00BA51C5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7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20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Фундамент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Стены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Пол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Покрытие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Кровля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Окна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8413B3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2A59B3" w:rsidRDefault="008413B3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 w:rsidRPr="00ED65E4">
              <w:rPr>
                <w:szCs w:val="24"/>
              </w:rPr>
              <w:t>Двери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13B3" w:rsidRPr="00ED65E4" w:rsidRDefault="008413B3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  <w:tr w:rsidR="00ED65E4" w:rsidRPr="002A59B3" w:rsidTr="00B52E64">
        <w:trPr>
          <w:cantSplit/>
          <w:trHeight w:val="2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D65E4" w:rsidRPr="002A59B3" w:rsidRDefault="00ED65E4" w:rsidP="00363DD2">
            <w:pPr>
              <w:pStyle w:val="Standard"/>
              <w:numPr>
                <w:ilvl w:val="0"/>
                <w:numId w:val="19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D65E4" w:rsidRPr="00ED65E4" w:rsidRDefault="00ED65E4" w:rsidP="00B52E64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  <w:r>
              <w:rPr>
                <w:szCs w:val="24"/>
              </w:rPr>
              <w:t>Дымовая труба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D65E4" w:rsidRPr="00ED65E4" w:rsidRDefault="00ED65E4" w:rsidP="00056B2E">
            <w:pPr>
              <w:pStyle w:val="Standard"/>
              <w:spacing w:before="0" w:after="0"/>
              <w:ind w:left="-113" w:firstLine="6"/>
              <w:jc w:val="center"/>
              <w:rPr>
                <w:szCs w:val="24"/>
              </w:rPr>
            </w:pPr>
          </w:p>
        </w:tc>
      </w:tr>
    </w:tbl>
    <w:p w:rsidR="002A59B3" w:rsidRDefault="002A59B3" w:rsidP="00BF4D3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2A59B3" w:rsidRPr="00BA51C5" w:rsidRDefault="002A59B3" w:rsidP="002A59B3">
      <w:pPr>
        <w:widowControl w:val="0"/>
        <w:spacing w:before="60"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2A59B3">
        <w:rPr>
          <w:rFonts w:ascii="Times New Roman" w:hAnsi="Times New Roman" w:cs="Times New Roman"/>
          <w:sz w:val="24"/>
          <w:szCs w:val="24"/>
        </w:rPr>
        <w:t xml:space="preserve">Результаты проведения контроля представлены в соответствующих приложениях к данному отчету </w:t>
      </w:r>
      <w:r w:rsidR="000224E5">
        <w:rPr>
          <w:rFonts w:ascii="Times New Roman" w:hAnsi="Times New Roman" w:cs="Times New Roman"/>
          <w:sz w:val="24"/>
          <w:szCs w:val="24"/>
        </w:rPr>
        <w:t>(см. Таблица</w:t>
      </w:r>
      <w:r w:rsidRPr="002A59B3">
        <w:rPr>
          <w:rFonts w:ascii="Times New Roman" w:hAnsi="Times New Roman" w:cs="Times New Roman"/>
          <w:sz w:val="24"/>
          <w:szCs w:val="24"/>
        </w:rPr>
        <w:t xml:space="preserve"> 11).</w:t>
      </w:r>
    </w:p>
    <w:p w:rsidR="002A59B3" w:rsidRPr="001933DF" w:rsidRDefault="002A59B3" w:rsidP="00BF4D3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F4063">
        <w:rPr>
          <w:rFonts w:ascii="Times New Roman" w:eastAsia="Calibri" w:hAnsi="Times New Roman" w:cs="Times New Roman"/>
          <w:sz w:val="24"/>
          <w:szCs w:val="24"/>
        </w:rPr>
        <w:t>Таблица 11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3119"/>
        <w:gridCol w:w="2551"/>
        <w:gridCol w:w="3974"/>
      </w:tblGrid>
      <w:tr w:rsidR="00646B70" w:rsidRPr="001933DF" w:rsidTr="00FB3D68">
        <w:trPr>
          <w:cantSplit/>
          <w:trHeight w:val="399"/>
          <w:tblHeader/>
          <w:jc w:val="center"/>
        </w:trPr>
        <w:tc>
          <w:tcPr>
            <w:tcW w:w="572" w:type="dxa"/>
            <w:vAlign w:val="center"/>
          </w:tcPr>
          <w:p w:rsidR="00D37F37" w:rsidRPr="00244176" w:rsidRDefault="00D37F37" w:rsidP="005E0F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17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="00244176" w:rsidRPr="00244176">
              <w:rPr>
                <w:rFonts w:ascii="Times New Roman" w:hAnsi="Times New Roman" w:cs="Times New Roman"/>
                <w:sz w:val="24"/>
                <w:szCs w:val="24"/>
              </w:rPr>
              <w:t xml:space="preserve"> п/п</w:t>
            </w:r>
          </w:p>
        </w:tc>
        <w:tc>
          <w:tcPr>
            <w:tcW w:w="3119" w:type="dxa"/>
            <w:vAlign w:val="center"/>
          </w:tcPr>
          <w:p w:rsidR="00D37F37" w:rsidRPr="00244176" w:rsidRDefault="00D37F37" w:rsidP="002441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176">
              <w:rPr>
                <w:rFonts w:ascii="Times New Roman" w:hAnsi="Times New Roman" w:cs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2551" w:type="dxa"/>
            <w:vAlign w:val="center"/>
          </w:tcPr>
          <w:p w:rsidR="00D37F37" w:rsidRPr="00244176" w:rsidRDefault="00D37F37" w:rsidP="002441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176">
              <w:rPr>
                <w:rFonts w:ascii="Times New Roman" w:hAnsi="Times New Roman" w:cs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3974" w:type="dxa"/>
            <w:vAlign w:val="center"/>
          </w:tcPr>
          <w:p w:rsidR="00D37F37" w:rsidRPr="00244176" w:rsidRDefault="00D37F37" w:rsidP="005E0F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176">
              <w:rPr>
                <w:rFonts w:ascii="Times New Roman" w:hAnsi="Times New Roman" w:cs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6B4743" w:rsidRPr="001933DF" w:rsidTr="00FB3D68">
        <w:trPr>
          <w:cantSplit/>
          <w:trHeight w:val="199"/>
          <w:jc w:val="center"/>
        </w:trPr>
        <w:tc>
          <w:tcPr>
            <w:tcW w:w="572" w:type="dxa"/>
            <w:vAlign w:val="center"/>
          </w:tcPr>
          <w:p w:rsidR="006B4743" w:rsidRPr="00244176" w:rsidRDefault="006B4743" w:rsidP="00363DD2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right="-108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6B4743" w:rsidRPr="001933DF" w:rsidRDefault="006B4743" w:rsidP="006B4743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2551" w:type="dxa"/>
            <w:vAlign w:val="center"/>
          </w:tcPr>
          <w:p w:rsidR="006B4743" w:rsidRPr="001933DF" w:rsidRDefault="006B4743" w:rsidP="006B4743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651141" w:rsidRDefault="006B4743" w:rsidP="00FE1160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анализа технической документации </w:t>
            </w:r>
          </w:p>
          <w:p w:rsidR="00FB3D68" w:rsidRPr="001933DF" w:rsidRDefault="006B4743" w:rsidP="00FB3D68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6B4743" w:rsidRPr="001933DF" w:rsidRDefault="006B4743" w:rsidP="002402D7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743" w:rsidRPr="001933DF" w:rsidTr="00FB3D68">
        <w:trPr>
          <w:cantSplit/>
          <w:trHeight w:val="265"/>
          <w:jc w:val="center"/>
        </w:trPr>
        <w:tc>
          <w:tcPr>
            <w:tcW w:w="572" w:type="dxa"/>
            <w:vAlign w:val="center"/>
          </w:tcPr>
          <w:p w:rsidR="006B4743" w:rsidRPr="00244176" w:rsidRDefault="006B4743" w:rsidP="00363DD2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6B4743" w:rsidRPr="001933DF" w:rsidRDefault="006B4743" w:rsidP="006B4743">
            <w:pPr>
              <w:widowControl w:val="0"/>
              <w:spacing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Визуальный и измерительное обследование строительных конструкций, обмерные работы</w:t>
            </w:r>
          </w:p>
        </w:tc>
        <w:tc>
          <w:tcPr>
            <w:tcW w:w="2551" w:type="dxa"/>
            <w:vAlign w:val="center"/>
          </w:tcPr>
          <w:p w:rsidR="006B4743" w:rsidRPr="001933DF" w:rsidRDefault="006B4743" w:rsidP="008413B3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2942F7" w:rsidRDefault="006B4743" w:rsidP="00FE1160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по результатам визуального и измерительного контроля </w:t>
            </w:r>
          </w:p>
          <w:p w:rsidR="006B4743" w:rsidRPr="001933DF" w:rsidRDefault="006B4743" w:rsidP="00FB3D68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</w:tr>
      <w:tr w:rsidR="006B4743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6B4743" w:rsidRPr="00244176" w:rsidRDefault="006B4743" w:rsidP="00363DD2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6B4743" w:rsidRPr="001933DF" w:rsidRDefault="006B4743" w:rsidP="006B4743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Определение физико-механических свойств строительных материалов</w:t>
            </w:r>
          </w:p>
        </w:tc>
        <w:tc>
          <w:tcPr>
            <w:tcW w:w="2551" w:type="dxa"/>
            <w:vAlign w:val="center"/>
          </w:tcPr>
          <w:p w:rsidR="006B4743" w:rsidRPr="001933DF" w:rsidRDefault="006B4743" w:rsidP="00CF2925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6B4743" w:rsidRPr="001933DF" w:rsidRDefault="006B4743" w:rsidP="006B4743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Протокол по результатам определения физико-механических свойств строительных материалов</w:t>
            </w:r>
          </w:p>
          <w:p w:rsidR="006B4743" w:rsidRPr="001933DF" w:rsidRDefault="006B4743" w:rsidP="00FB3D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</w:tr>
      <w:tr w:rsidR="00AC273A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AC273A" w:rsidRPr="00244176" w:rsidRDefault="00AC273A" w:rsidP="00AC273A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C273A" w:rsidRPr="000B2116" w:rsidRDefault="00AC273A" w:rsidP="00AC273A">
            <w:pPr>
              <w:widowControl w:val="0"/>
              <w:spacing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Визуально-измерительный контроль элементов дымовой трубы</w:t>
            </w:r>
          </w:p>
        </w:tc>
        <w:tc>
          <w:tcPr>
            <w:tcW w:w="2551" w:type="dxa"/>
            <w:vAlign w:val="center"/>
          </w:tcPr>
          <w:p w:rsidR="00AC273A" w:rsidRPr="000B2116" w:rsidRDefault="00AC273A" w:rsidP="00AC273A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AC273A" w:rsidRPr="008533FC" w:rsidRDefault="00AC273A" w:rsidP="00FB3D68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3FC">
              <w:rPr>
                <w:rFonts w:ascii="Times New Roman" w:hAnsi="Times New Roman" w:cs="Times New Roman"/>
                <w:sz w:val="24"/>
                <w:szCs w:val="24"/>
              </w:rPr>
              <w:t>Протокол по результатам визуального и измерительного контроля дымовой трубы №</w:t>
            </w:r>
          </w:p>
        </w:tc>
      </w:tr>
      <w:tr w:rsidR="00AC273A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AC273A" w:rsidRPr="00244176" w:rsidRDefault="00AC273A" w:rsidP="00AC273A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C273A" w:rsidRPr="000B2116" w:rsidRDefault="00AC273A" w:rsidP="00AC273A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Термография дымовой трубы</w:t>
            </w:r>
          </w:p>
        </w:tc>
        <w:tc>
          <w:tcPr>
            <w:tcW w:w="2551" w:type="dxa"/>
            <w:vAlign w:val="center"/>
          </w:tcPr>
          <w:p w:rsidR="00AC273A" w:rsidRPr="000B2116" w:rsidRDefault="00AC273A" w:rsidP="00AC273A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AC273A" w:rsidRPr="008533FC" w:rsidRDefault="00AC273A" w:rsidP="00AC273A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3FC">
              <w:rPr>
                <w:rFonts w:ascii="Times New Roman" w:hAnsi="Times New Roman" w:cs="Times New Roman"/>
                <w:sz w:val="24"/>
                <w:szCs w:val="24"/>
              </w:rPr>
              <w:t>Протокол по результатам телевизионного контроля</w:t>
            </w:r>
          </w:p>
          <w:p w:rsidR="00AC273A" w:rsidRPr="008533FC" w:rsidRDefault="00AC273A" w:rsidP="00FB3D68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3F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</w:tr>
      <w:tr w:rsidR="00C62D1F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C62D1F" w:rsidRPr="00244176" w:rsidRDefault="00C62D1F" w:rsidP="00C62D1F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C62D1F" w:rsidRPr="001933DF" w:rsidRDefault="00C62D1F" w:rsidP="00C62D1F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C02CB6">
              <w:rPr>
                <w:rFonts w:ascii="Times New Roman" w:hAnsi="Times New Roman" w:cs="Times New Roman"/>
                <w:sz w:val="24"/>
                <w:szCs w:val="24"/>
              </w:rPr>
              <w:t>Расчет остаточного ресурса</w:t>
            </w:r>
          </w:p>
        </w:tc>
        <w:tc>
          <w:tcPr>
            <w:tcW w:w="2551" w:type="dxa"/>
            <w:vAlign w:val="center"/>
          </w:tcPr>
          <w:p w:rsidR="00C62D1F" w:rsidRPr="00CF2925" w:rsidRDefault="00C62D1F" w:rsidP="00C62D1F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C62D1F" w:rsidRPr="002942F7" w:rsidRDefault="00C62D1F" w:rsidP="00C62D1F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2F7">
              <w:rPr>
                <w:rFonts w:ascii="Times New Roman" w:hAnsi="Times New Roman" w:cs="Times New Roman"/>
                <w:sz w:val="24"/>
                <w:szCs w:val="24"/>
              </w:rPr>
              <w:t>Приложение Ж</w:t>
            </w:r>
          </w:p>
        </w:tc>
      </w:tr>
      <w:tr w:rsidR="00C62D1F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C62D1F" w:rsidRPr="00244176" w:rsidRDefault="00C62D1F" w:rsidP="00C62D1F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C62D1F" w:rsidRPr="00C02CB6" w:rsidRDefault="00C62D1F" w:rsidP="00C62D1F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C02CB6">
              <w:rPr>
                <w:rFonts w:ascii="Times New Roman" w:hAnsi="Times New Roman" w:cs="Times New Roman"/>
                <w:sz w:val="24"/>
                <w:szCs w:val="24"/>
              </w:rPr>
              <w:t>Расчет легкосбрасываемых конструкций</w:t>
            </w:r>
          </w:p>
        </w:tc>
        <w:tc>
          <w:tcPr>
            <w:tcW w:w="2551" w:type="dxa"/>
            <w:vAlign w:val="center"/>
          </w:tcPr>
          <w:p w:rsidR="00C62D1F" w:rsidRPr="00CF2925" w:rsidRDefault="00C62D1F" w:rsidP="00C62D1F">
            <w:pPr>
              <w:suppressAutoHyphens/>
              <w:autoSpaceDE w:val="0"/>
              <w:autoSpaceDN w:val="0"/>
              <w:spacing w:after="0" w:line="240" w:lineRule="auto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C62D1F" w:rsidRPr="002942F7" w:rsidRDefault="00C62D1F" w:rsidP="00C62D1F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2F7">
              <w:rPr>
                <w:rFonts w:ascii="Times New Roman" w:hAnsi="Times New Roman" w:cs="Times New Roman"/>
                <w:sz w:val="24"/>
                <w:szCs w:val="24"/>
              </w:rPr>
              <w:t>Приложение Ж</w:t>
            </w:r>
          </w:p>
        </w:tc>
      </w:tr>
      <w:tr w:rsidR="00C62D1F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C62D1F" w:rsidRPr="00244176" w:rsidRDefault="00C62D1F" w:rsidP="00C62D1F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C62D1F" w:rsidRPr="001933DF" w:rsidRDefault="00C62D1F" w:rsidP="00C62D1F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Ведомость дефектов и повреждений</w:t>
            </w:r>
          </w:p>
        </w:tc>
        <w:tc>
          <w:tcPr>
            <w:tcW w:w="2551" w:type="dxa"/>
            <w:vAlign w:val="center"/>
          </w:tcPr>
          <w:p w:rsidR="00C62D1F" w:rsidRPr="001933DF" w:rsidRDefault="00C62D1F" w:rsidP="00C62D1F">
            <w:pPr>
              <w:pStyle w:val="22"/>
              <w:spacing w:after="0" w:line="240" w:lineRule="auto"/>
              <w:ind w:left="185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C62D1F" w:rsidRPr="002942F7" w:rsidRDefault="00C62D1F" w:rsidP="00C62D1F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2F7">
              <w:rPr>
                <w:rFonts w:ascii="Times New Roman" w:hAnsi="Times New Roman" w:cs="Times New Roman"/>
                <w:sz w:val="24"/>
                <w:szCs w:val="24"/>
              </w:rPr>
              <w:t>Приложение Д</w:t>
            </w:r>
          </w:p>
        </w:tc>
      </w:tr>
      <w:tr w:rsidR="00C62D1F" w:rsidRPr="001933DF" w:rsidTr="00FB3D68">
        <w:trPr>
          <w:cantSplit/>
          <w:trHeight w:val="165"/>
          <w:jc w:val="center"/>
        </w:trPr>
        <w:tc>
          <w:tcPr>
            <w:tcW w:w="572" w:type="dxa"/>
            <w:vAlign w:val="center"/>
          </w:tcPr>
          <w:p w:rsidR="00C62D1F" w:rsidRPr="00244176" w:rsidRDefault="00C62D1F" w:rsidP="00C62D1F">
            <w:pPr>
              <w:pStyle w:val="Standard"/>
              <w:numPr>
                <w:ilvl w:val="0"/>
                <w:numId w:val="21"/>
              </w:numPr>
              <w:snapToGrid w:val="0"/>
              <w:spacing w:before="60" w:after="60" w:line="288" w:lineRule="auto"/>
              <w:ind w:left="-138" w:right="-108" w:firstLine="6"/>
              <w:jc w:val="center"/>
              <w:rPr>
                <w:rFonts w:eastAsia="SimSun, 宋体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C62D1F" w:rsidRPr="001933DF" w:rsidRDefault="00C62D1F" w:rsidP="00C62D1F">
            <w:pPr>
              <w:widowControl w:val="0"/>
              <w:spacing w:before="60"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Фотографии строительных конструкций</w:t>
            </w:r>
          </w:p>
        </w:tc>
        <w:tc>
          <w:tcPr>
            <w:tcW w:w="2551" w:type="dxa"/>
            <w:vAlign w:val="center"/>
          </w:tcPr>
          <w:p w:rsidR="00C62D1F" w:rsidRPr="001933DF" w:rsidRDefault="00C62D1F" w:rsidP="00C62D1F">
            <w:pPr>
              <w:pStyle w:val="22"/>
              <w:spacing w:after="0" w:line="240" w:lineRule="auto"/>
              <w:ind w:left="185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3974" w:type="dxa"/>
            <w:vAlign w:val="center"/>
          </w:tcPr>
          <w:p w:rsidR="00C62D1F" w:rsidRPr="002942F7" w:rsidRDefault="00C62D1F" w:rsidP="00C62D1F">
            <w:pPr>
              <w:suppressAutoHyphens/>
              <w:autoSpaceDE w:val="0"/>
              <w:autoSpaceDN w:val="0"/>
              <w:spacing w:after="0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2F7">
              <w:rPr>
                <w:rFonts w:ascii="Times New Roman" w:hAnsi="Times New Roman" w:cs="Times New Roman"/>
                <w:sz w:val="24"/>
                <w:szCs w:val="24"/>
              </w:rPr>
              <w:t>Приложение Г</w:t>
            </w:r>
          </w:p>
        </w:tc>
      </w:tr>
    </w:tbl>
    <w:p w:rsidR="002145AB" w:rsidRPr="00A81BB4" w:rsidRDefault="002145AB" w:rsidP="00E867BD">
      <w:pPr>
        <w:spacing w:after="0"/>
        <w:rPr>
          <w:rFonts w:ascii="Times New Roman" w:eastAsia="Times New Roman" w:hAnsi="Times New Roman" w:cs="Times New Roman"/>
          <w:b/>
          <w:bCs/>
          <w:sz w:val="10"/>
          <w:szCs w:val="10"/>
          <w:lang w:eastAsia="ru-RU"/>
        </w:rPr>
      </w:pPr>
      <w:bookmarkStart w:id="35" w:name="f21a86beba3270c0_Toc91679867"/>
    </w:p>
    <w:p w:rsidR="00CB32BE" w:rsidRPr="001933DF" w:rsidRDefault="00CB32BE" w:rsidP="00CB32BE">
      <w:pPr>
        <w:pStyle w:val="20"/>
        <w:keepNext w:val="0"/>
        <w:keepLines w:val="0"/>
        <w:spacing w:before="0" w:after="0" w:line="240" w:lineRule="auto"/>
        <w:rPr>
          <w:sz w:val="24"/>
          <w:szCs w:val="24"/>
        </w:rPr>
      </w:pPr>
      <w:bookmarkStart w:id="36" w:name="_Toc120708188"/>
      <w:r w:rsidRPr="001933DF">
        <w:rPr>
          <w:sz w:val="24"/>
          <w:szCs w:val="24"/>
        </w:rPr>
        <w:t>1</w:t>
      </w:r>
      <w:r w:rsidR="004818EC">
        <w:rPr>
          <w:sz w:val="24"/>
          <w:szCs w:val="24"/>
        </w:rPr>
        <w:t>5</w:t>
      </w:r>
      <w:r w:rsidRPr="001933DF">
        <w:rPr>
          <w:sz w:val="24"/>
          <w:szCs w:val="24"/>
        </w:rPr>
        <w:t xml:space="preserve">. Результаты расчетной оценки </w:t>
      </w:r>
      <w:r w:rsidR="00F65A72" w:rsidRPr="001933DF">
        <w:rPr>
          <w:sz w:val="24"/>
          <w:szCs w:val="24"/>
        </w:rPr>
        <w:t>легкосбрасываемых конструкций</w:t>
      </w:r>
      <w:bookmarkEnd w:id="36"/>
    </w:p>
    <w:p w:rsidR="00CB32BE" w:rsidRDefault="00CB32BE" w:rsidP="00E21298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По результатам работ </w:t>
      </w:r>
      <w:r w:rsidRPr="00FF4063">
        <w:rPr>
          <w:rFonts w:ascii="Times New Roman" w:hAnsi="Times New Roman" w:cs="Times New Roman"/>
          <w:sz w:val="24"/>
          <w:szCs w:val="24"/>
        </w:rPr>
        <w:t xml:space="preserve">произведена </w:t>
      </w:r>
      <w:r w:rsidRPr="002942F7">
        <w:rPr>
          <w:rFonts w:ascii="Times New Roman" w:hAnsi="Times New Roman" w:cs="Times New Roman"/>
          <w:sz w:val="24"/>
          <w:szCs w:val="24"/>
        </w:rPr>
        <w:t xml:space="preserve">расчетная оценка площади </w:t>
      </w:r>
      <w:r w:rsidR="00F65A72" w:rsidRPr="002942F7">
        <w:rPr>
          <w:rFonts w:ascii="Times New Roman" w:hAnsi="Times New Roman" w:cs="Times New Roman"/>
          <w:sz w:val="24"/>
          <w:szCs w:val="24"/>
        </w:rPr>
        <w:t>легкосбрасываемых конструкций</w:t>
      </w:r>
      <w:r w:rsidRPr="002942F7">
        <w:rPr>
          <w:rFonts w:ascii="Times New Roman" w:hAnsi="Times New Roman" w:cs="Times New Roman"/>
          <w:sz w:val="24"/>
          <w:szCs w:val="24"/>
        </w:rPr>
        <w:t xml:space="preserve">. Результаты расчета приведены в Приложении </w:t>
      </w:r>
      <w:r w:rsidR="00E21298" w:rsidRPr="002942F7">
        <w:rPr>
          <w:rFonts w:ascii="Times New Roman" w:hAnsi="Times New Roman" w:cs="Times New Roman"/>
          <w:sz w:val="24"/>
          <w:szCs w:val="24"/>
        </w:rPr>
        <w:t>Ж</w:t>
      </w:r>
      <w:r w:rsidRPr="002942F7">
        <w:rPr>
          <w:rFonts w:ascii="Times New Roman" w:hAnsi="Times New Roman" w:cs="Times New Roman"/>
          <w:sz w:val="24"/>
          <w:szCs w:val="24"/>
        </w:rPr>
        <w:t xml:space="preserve"> настоящего отчета.</w:t>
      </w:r>
    </w:p>
    <w:p w:rsidR="006557C3" w:rsidRPr="001933DF" w:rsidRDefault="006557C3" w:rsidP="00E867BD">
      <w:pPr>
        <w:pStyle w:val="20"/>
        <w:keepNext w:val="0"/>
        <w:keepLines w:val="0"/>
        <w:spacing w:before="0" w:after="0" w:line="240" w:lineRule="auto"/>
        <w:rPr>
          <w:sz w:val="24"/>
          <w:szCs w:val="24"/>
        </w:rPr>
      </w:pPr>
      <w:bookmarkStart w:id="37" w:name="_Toc120708189"/>
      <w:r w:rsidRPr="001933DF">
        <w:rPr>
          <w:sz w:val="24"/>
          <w:szCs w:val="24"/>
        </w:rPr>
        <w:t>1</w:t>
      </w:r>
      <w:r w:rsidR="004818EC">
        <w:rPr>
          <w:sz w:val="24"/>
          <w:szCs w:val="24"/>
        </w:rPr>
        <w:t>6</w:t>
      </w:r>
      <w:r w:rsidRPr="001933DF">
        <w:rPr>
          <w:sz w:val="24"/>
          <w:szCs w:val="24"/>
        </w:rPr>
        <w:t xml:space="preserve">. Выводы по результатам </w:t>
      </w:r>
      <w:bookmarkEnd w:id="35"/>
      <w:r w:rsidR="00360C5B" w:rsidRPr="001933DF">
        <w:rPr>
          <w:sz w:val="24"/>
          <w:szCs w:val="24"/>
        </w:rPr>
        <w:t>диагностического обследования</w:t>
      </w:r>
      <w:bookmarkEnd w:id="37"/>
    </w:p>
    <w:p w:rsidR="00B52E64" w:rsidRDefault="006557C3" w:rsidP="00E21298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310C">
        <w:rPr>
          <w:rFonts w:ascii="Times New Roman" w:hAnsi="Times New Roman" w:cs="Times New Roman"/>
          <w:sz w:val="24"/>
          <w:szCs w:val="24"/>
        </w:rPr>
        <w:t>1</w:t>
      </w:r>
      <w:r w:rsidR="004818EC" w:rsidRPr="00BB310C">
        <w:rPr>
          <w:rFonts w:ascii="Times New Roman" w:hAnsi="Times New Roman" w:cs="Times New Roman"/>
          <w:sz w:val="24"/>
          <w:szCs w:val="24"/>
        </w:rPr>
        <w:t>6</w:t>
      </w:r>
      <w:r w:rsidRPr="00BB310C">
        <w:rPr>
          <w:rFonts w:ascii="Times New Roman" w:hAnsi="Times New Roman" w:cs="Times New Roman"/>
          <w:sz w:val="24"/>
          <w:szCs w:val="24"/>
        </w:rPr>
        <w:t>.1</w:t>
      </w:r>
      <w:r w:rsidR="00CF72EA">
        <w:rPr>
          <w:rFonts w:ascii="Times New Roman" w:hAnsi="Times New Roman" w:cs="Times New Roman"/>
          <w:sz w:val="24"/>
          <w:szCs w:val="24"/>
        </w:rPr>
        <w:t xml:space="preserve"> </w:t>
      </w:r>
      <w:r w:rsidRPr="00BB310C">
        <w:rPr>
          <w:rFonts w:ascii="Times New Roman" w:hAnsi="Times New Roman" w:cs="Times New Roman"/>
          <w:sz w:val="24"/>
          <w:szCs w:val="24"/>
        </w:rPr>
        <w:t>При анализе технической документации</w:t>
      </w:r>
      <w:r w:rsidR="00014DFA" w:rsidRPr="00BB310C">
        <w:rPr>
          <w:rFonts w:ascii="Times New Roman" w:hAnsi="Times New Roman" w:cs="Times New Roman"/>
          <w:sz w:val="24"/>
          <w:szCs w:val="24"/>
        </w:rPr>
        <w:t xml:space="preserve"> на</w:t>
      </w:r>
      <w:r w:rsidRPr="00BB310C">
        <w:rPr>
          <w:rFonts w:ascii="Times New Roman" w:hAnsi="Times New Roman" w:cs="Times New Roman"/>
          <w:sz w:val="24"/>
          <w:szCs w:val="24"/>
        </w:rPr>
        <w:t xml:space="preserve"> </w:t>
      </w:r>
      <w:r w:rsidR="002402D7">
        <w:rPr>
          <w:rFonts w:ascii="Times New Roman" w:hAnsi="Times New Roman" w:cs="Times New Roman"/>
          <w:sz w:val="24"/>
          <w:szCs w:val="24"/>
        </w:rPr>
        <w:t>з</w:t>
      </w:r>
      <w:r w:rsidR="002402D7" w:rsidRPr="002402D7">
        <w:rPr>
          <w:rFonts w:ascii="Times New Roman" w:hAnsi="Times New Roman" w:cs="Times New Roman"/>
          <w:sz w:val="24"/>
          <w:szCs w:val="24"/>
        </w:rPr>
        <w:t xml:space="preserve">дание </w:t>
      </w:r>
      <w:r w:rsidR="002402D7">
        <w:rPr>
          <w:rFonts w:ascii="Times New Roman" w:hAnsi="Times New Roman" w:cs="Times New Roman"/>
          <w:sz w:val="24"/>
          <w:szCs w:val="24"/>
        </w:rPr>
        <w:br/>
      </w:r>
      <w:r w:rsidR="002402D7" w:rsidRPr="002402D7">
        <w:rPr>
          <w:rFonts w:ascii="Times New Roman" w:hAnsi="Times New Roman" w:cs="Times New Roman"/>
          <w:sz w:val="24"/>
          <w:szCs w:val="24"/>
        </w:rPr>
        <w:t>ГРС «</w:t>
      </w:r>
      <w:r w:rsidR="00FB3D68">
        <w:rPr>
          <w:rFonts w:ascii="Times New Roman" w:hAnsi="Times New Roman" w:cs="Times New Roman"/>
          <w:sz w:val="24"/>
          <w:szCs w:val="24"/>
        </w:rPr>
        <w:t xml:space="preserve">       </w:t>
      </w:r>
      <w:r w:rsidR="002402D7" w:rsidRPr="002402D7">
        <w:rPr>
          <w:rFonts w:ascii="Times New Roman" w:hAnsi="Times New Roman" w:cs="Times New Roman"/>
          <w:sz w:val="24"/>
          <w:szCs w:val="24"/>
        </w:rPr>
        <w:t xml:space="preserve">» инв. № </w:t>
      </w:r>
      <w:r w:rsidR="00FB3D68">
        <w:rPr>
          <w:rFonts w:ascii="Times New Roman" w:hAnsi="Times New Roman" w:cs="Times New Roman"/>
          <w:sz w:val="24"/>
          <w:szCs w:val="24"/>
        </w:rPr>
        <w:t xml:space="preserve">   </w:t>
      </w:r>
      <w:r w:rsidR="00B52E64">
        <w:rPr>
          <w:rFonts w:ascii="Times New Roman" w:hAnsi="Times New Roman" w:cs="Times New Roman"/>
          <w:sz w:val="24"/>
          <w:szCs w:val="24"/>
        </w:rPr>
        <w:t xml:space="preserve"> установлено:</w:t>
      </w:r>
    </w:p>
    <w:p w:rsidR="00B52E64" w:rsidRDefault="006557C3" w:rsidP="00B0327F">
      <w:pPr>
        <w:widowControl w:val="0"/>
        <w:spacing w:before="6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310C">
        <w:rPr>
          <w:rFonts w:ascii="Times New Roman" w:hAnsi="Times New Roman" w:cs="Times New Roman"/>
          <w:sz w:val="24"/>
          <w:szCs w:val="24"/>
        </w:rPr>
        <w:t> 1</w:t>
      </w:r>
      <w:r w:rsidR="004818EC" w:rsidRPr="00BB310C">
        <w:rPr>
          <w:rFonts w:ascii="Times New Roman" w:hAnsi="Times New Roman" w:cs="Times New Roman"/>
          <w:sz w:val="24"/>
          <w:szCs w:val="24"/>
        </w:rPr>
        <w:t>6</w:t>
      </w:r>
      <w:r w:rsidRPr="00BB310C">
        <w:rPr>
          <w:rFonts w:ascii="Times New Roman" w:hAnsi="Times New Roman" w:cs="Times New Roman"/>
          <w:sz w:val="24"/>
          <w:szCs w:val="24"/>
        </w:rPr>
        <w:t xml:space="preserve">.2 По результатам </w:t>
      </w:r>
      <w:r w:rsidR="00360C5B" w:rsidRPr="00BB310C">
        <w:rPr>
          <w:rFonts w:ascii="Times New Roman" w:hAnsi="Times New Roman" w:cs="Times New Roman"/>
          <w:sz w:val="24"/>
          <w:szCs w:val="24"/>
        </w:rPr>
        <w:t>диагностического обследования</w:t>
      </w:r>
      <w:r w:rsidRPr="00BB310C">
        <w:rPr>
          <w:rFonts w:ascii="Times New Roman" w:hAnsi="Times New Roman" w:cs="Times New Roman"/>
          <w:sz w:val="24"/>
          <w:szCs w:val="24"/>
        </w:rPr>
        <w:t xml:space="preserve"> </w:t>
      </w:r>
      <w:r w:rsidR="00B52E64" w:rsidRPr="00B52E64">
        <w:rPr>
          <w:rFonts w:ascii="Times New Roman" w:hAnsi="Times New Roman" w:cs="Times New Roman"/>
          <w:sz w:val="24"/>
          <w:szCs w:val="24"/>
        </w:rPr>
        <w:t xml:space="preserve">здания </w:t>
      </w:r>
      <w:r w:rsidR="00B0327F" w:rsidRPr="00B0327F">
        <w:rPr>
          <w:rFonts w:ascii="Times New Roman" w:hAnsi="Times New Roman" w:cs="Times New Roman"/>
          <w:sz w:val="24"/>
          <w:szCs w:val="24"/>
        </w:rPr>
        <w:t xml:space="preserve"> </w:t>
      </w:r>
      <w:r w:rsidR="00B0327F">
        <w:rPr>
          <w:rFonts w:ascii="Times New Roman" w:hAnsi="Times New Roman" w:cs="Times New Roman"/>
          <w:sz w:val="24"/>
          <w:szCs w:val="24"/>
        </w:rPr>
        <w:t xml:space="preserve"> </w:t>
      </w:r>
      <w:r w:rsidR="00B0327F">
        <w:rPr>
          <w:rFonts w:ascii="Times New Roman" w:hAnsi="Times New Roman" w:cs="Times New Roman"/>
          <w:sz w:val="24"/>
          <w:szCs w:val="24"/>
        </w:rPr>
        <w:br/>
      </w:r>
      <w:r w:rsidR="00B0327F" w:rsidRPr="00B0327F">
        <w:rPr>
          <w:rFonts w:ascii="Times New Roman" w:hAnsi="Times New Roman" w:cs="Times New Roman"/>
          <w:sz w:val="24"/>
          <w:szCs w:val="24"/>
        </w:rPr>
        <w:t>ГРС «</w:t>
      </w:r>
      <w:r w:rsidR="00FB3D6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0327F" w:rsidRPr="00B0327F">
        <w:rPr>
          <w:rFonts w:ascii="Times New Roman" w:hAnsi="Times New Roman" w:cs="Times New Roman"/>
          <w:sz w:val="24"/>
          <w:szCs w:val="24"/>
        </w:rPr>
        <w:t xml:space="preserve">» инв. № </w:t>
      </w:r>
      <w:r w:rsidR="00FB3D68">
        <w:rPr>
          <w:rFonts w:ascii="Times New Roman" w:hAnsi="Times New Roman" w:cs="Times New Roman"/>
          <w:sz w:val="24"/>
          <w:szCs w:val="24"/>
        </w:rPr>
        <w:t xml:space="preserve">    </w:t>
      </w:r>
      <w:r w:rsidR="00B52E64">
        <w:rPr>
          <w:rFonts w:ascii="Times New Roman" w:hAnsi="Times New Roman" w:cs="Times New Roman"/>
          <w:sz w:val="24"/>
          <w:szCs w:val="24"/>
        </w:rPr>
        <w:t xml:space="preserve"> установлено:</w:t>
      </w:r>
    </w:p>
    <w:p w:rsidR="00014DFA" w:rsidRDefault="00014DFA" w:rsidP="00014DFA">
      <w:pPr>
        <w:pStyle w:val="228bf8a64b8551e1msonormal"/>
        <w:shd w:val="clear" w:color="auto" w:fill="FFFFFF"/>
        <w:spacing w:before="0" w:beforeAutospacing="0" w:after="0" w:afterAutospacing="0"/>
        <w:ind w:left="1429"/>
        <w:jc w:val="both"/>
        <w:rPr>
          <w:szCs w:val="28"/>
        </w:rPr>
      </w:pPr>
    </w:p>
    <w:p w:rsidR="00FB3D68" w:rsidRPr="00014DFA" w:rsidRDefault="00FB3D68" w:rsidP="00014DFA">
      <w:pPr>
        <w:pStyle w:val="228bf8a64b8551e1msonormal"/>
        <w:shd w:val="clear" w:color="auto" w:fill="FFFFFF"/>
        <w:spacing w:before="0" w:beforeAutospacing="0" w:after="0" w:afterAutospacing="0"/>
        <w:ind w:left="1429"/>
        <w:jc w:val="both"/>
        <w:rPr>
          <w:szCs w:val="28"/>
        </w:rPr>
      </w:pPr>
    </w:p>
    <w:bookmarkStart w:id="38" w:name="_Toc120708190" w:displacedByCustomXml="next"/>
    <w:sdt>
      <w:sdtPr>
        <w:rPr>
          <w:rFonts w:ascii="Times New Roman" w:eastAsia="Calibri" w:hAnsi="Times New Roman" w:cs="Times New Roman"/>
          <w:b/>
          <w:bCs/>
          <w:sz w:val="24"/>
          <w:szCs w:val="24"/>
        </w:rPr>
        <w:id w:val="2077395544"/>
        <w:docPartObj>
          <w:docPartGallery w:val="Cover Pages"/>
          <w:docPartUnique/>
        </w:docPartObj>
      </w:sdtPr>
      <w:sdtEndPr/>
      <w:sdtContent>
        <w:bookmarkStart w:id="39" w:name="_Toc90551347" w:displacedByCustomXml="prev"/>
        <w:p w:rsidR="00435216" w:rsidRDefault="00014DFA" w:rsidP="00014DFA">
          <w:pPr>
            <w:widowControl w:val="0"/>
            <w:spacing w:after="0" w:line="240" w:lineRule="auto"/>
            <w:ind w:left="13" w:firstLine="696"/>
            <w:outlineLvl w:val="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014DFA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17. Рекомендации по дальнейшей эксплуатации конструкций здания</w:t>
          </w:r>
          <w:bookmarkEnd w:id="38"/>
        </w:p>
        <w:p w:rsidR="000E41F2" w:rsidRDefault="000E41F2" w:rsidP="00BB310C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:rsidR="00FB3D68" w:rsidRDefault="00FB3D68" w:rsidP="00BB310C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tbl>
          <w:tblPr>
            <w:tblW w:w="9633" w:type="dxa"/>
            <w:tblInd w:w="26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4565"/>
            <w:gridCol w:w="2520"/>
            <w:gridCol w:w="278"/>
            <w:gridCol w:w="2034"/>
            <w:gridCol w:w="236"/>
          </w:tblGrid>
          <w:tr w:rsidR="002402D7" w:rsidRPr="00C451E7" w:rsidTr="00FF0E1B">
            <w:trPr>
              <w:trHeight w:val="596"/>
            </w:trPr>
            <w:tc>
              <w:tcPr>
                <w:tcW w:w="4565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B3D68">
                <w:pPr>
                  <w:pStyle w:val="Standard"/>
                  <w:rPr>
                    <w:color w:val="000000"/>
                    <w:szCs w:val="24"/>
                  </w:rPr>
                </w:pPr>
                <w:r w:rsidRPr="00C451E7">
                  <w:rPr>
                    <w:color w:val="000000"/>
                    <w:szCs w:val="24"/>
                  </w:rPr>
                  <w:t xml:space="preserve">Главный специалист отдела </w:t>
                </w:r>
              </w:p>
            </w:tc>
            <w:tc>
              <w:tcPr>
                <w:tcW w:w="2520" w:type="dxa"/>
                <w:tcBorders>
                  <w:bottom w:val="single" w:sz="4" w:space="0" w:color="auto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snapToGrid w:val="0"/>
                  <w:rPr>
                    <w:rFonts w:eastAsia="SimSun, 宋体"/>
                    <w:b/>
                    <w:color w:val="000000"/>
                    <w:szCs w:val="24"/>
                    <w:lang w:eastAsia="ar-SA"/>
                  </w:rPr>
                </w:pPr>
              </w:p>
            </w:tc>
            <w:tc>
              <w:tcPr>
                <w:tcW w:w="278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C451E7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  <w:tc>
              <w:tcPr>
                <w:tcW w:w="2034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FB3D68" w:rsidP="00FF0E1B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>
                  <w:rPr>
                    <w:rFonts w:eastAsia="SimSun, 宋体"/>
                    <w:color w:val="000000"/>
                    <w:szCs w:val="24"/>
                    <w:lang w:eastAsia="ar-SA"/>
                  </w:rPr>
                  <w:t>Ф.И.О.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ind w:left="-108" w:right="-108" w:hanging="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C451E7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</w:tr>
          <w:tr w:rsidR="002402D7" w:rsidRPr="00C451E7" w:rsidTr="00FF0E1B">
            <w:tc>
              <w:tcPr>
                <w:tcW w:w="9633" w:type="dxa"/>
                <w:gridSpan w:val="5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B3D68">
                <w:pPr>
                  <w:pStyle w:val="Standard"/>
                  <w:snapToGrid w:val="0"/>
                  <w:rPr>
                    <w:sz w:val="18"/>
                    <w:szCs w:val="18"/>
                  </w:rPr>
                </w:pPr>
                <w:r w:rsidRPr="00C451E7">
                  <w:rPr>
                    <w:rFonts w:eastAsia="SimSun, 宋体"/>
                    <w:color w:val="000000"/>
                    <w:sz w:val="18"/>
                    <w:szCs w:val="18"/>
                    <w:lang w:eastAsia="ar-SA"/>
                  </w:rPr>
                  <w:t xml:space="preserve">Удостоверение </w:t>
                </w:r>
                <w:r w:rsidRPr="00C451E7">
                  <w:rPr>
                    <w:rFonts w:eastAsia="SimSun, 宋体"/>
                    <w:color w:val="000000"/>
                    <w:sz w:val="18"/>
                    <w:szCs w:val="18"/>
                    <w:lang w:val="en-US" w:eastAsia="ar-SA"/>
                  </w:rPr>
                  <w:t>II</w:t>
                </w:r>
                <w:r w:rsidRPr="00C451E7">
                  <w:rPr>
                    <w:rFonts w:eastAsia="SimSun, 宋体"/>
                    <w:color w:val="000000"/>
                    <w:sz w:val="18"/>
                    <w:szCs w:val="18"/>
                    <w:lang w:eastAsia="ar-SA"/>
                  </w:rPr>
                  <w:t xml:space="preserve"> уровня </w:t>
                </w:r>
              </w:p>
            </w:tc>
          </w:tr>
          <w:tr w:rsidR="002402D7" w:rsidRPr="00C451E7" w:rsidTr="00FF0E1B">
            <w:trPr>
              <w:trHeight w:val="328"/>
            </w:trPr>
            <w:tc>
              <w:tcPr>
                <w:tcW w:w="4565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B3D68">
                <w:pPr>
                  <w:pStyle w:val="Standard"/>
                  <w:rPr>
                    <w:color w:val="000000"/>
                    <w:szCs w:val="24"/>
                  </w:rPr>
                </w:pPr>
                <w:r w:rsidRPr="00C451E7">
                  <w:rPr>
                    <w:color w:val="000000"/>
                    <w:szCs w:val="24"/>
                  </w:rPr>
                  <w:t xml:space="preserve">Ведущий инженер отдела </w:t>
                </w:r>
              </w:p>
            </w:tc>
            <w:tc>
              <w:tcPr>
                <w:tcW w:w="2520" w:type="dxa"/>
                <w:tcBorders>
                  <w:bottom w:val="single" w:sz="4" w:space="0" w:color="auto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snapToGrid w:val="0"/>
                  <w:rPr>
                    <w:rFonts w:eastAsia="SimSun, 宋体"/>
                    <w:b/>
                    <w:color w:val="000000"/>
                    <w:szCs w:val="24"/>
                    <w:lang w:eastAsia="ar-SA"/>
                  </w:rPr>
                </w:pPr>
              </w:p>
            </w:tc>
            <w:tc>
              <w:tcPr>
                <w:tcW w:w="278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C451E7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  <w:tc>
              <w:tcPr>
                <w:tcW w:w="2034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FB3D68" w:rsidP="00FF0E1B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>
                  <w:rPr>
                    <w:rFonts w:eastAsia="SimSun, 宋体"/>
                    <w:color w:val="000000"/>
                    <w:szCs w:val="24"/>
                    <w:lang w:eastAsia="ar-SA"/>
                  </w:rPr>
                  <w:t>Ф.И.О.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F0E1B">
                <w:pPr>
                  <w:pStyle w:val="Standard"/>
                  <w:ind w:left="-108" w:right="-108" w:hanging="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C451E7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</w:tr>
          <w:tr w:rsidR="002402D7" w:rsidRPr="00C451E7" w:rsidTr="00FF0E1B">
            <w:trPr>
              <w:trHeight w:val="328"/>
            </w:trPr>
            <w:tc>
              <w:tcPr>
                <w:tcW w:w="9633" w:type="dxa"/>
                <w:gridSpan w:val="5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2402D7" w:rsidRPr="00C451E7" w:rsidRDefault="002402D7" w:rsidP="00FB3D68">
                <w:pPr>
                  <w:pStyle w:val="Standard"/>
                  <w:snapToGrid w:val="0"/>
                  <w:rPr>
                    <w:rFonts w:eastAsia="SimSun, 宋体"/>
                    <w:color w:val="000000"/>
                    <w:sz w:val="18"/>
                    <w:szCs w:val="18"/>
                    <w:lang w:eastAsia="ar-SA"/>
                  </w:rPr>
                </w:pPr>
                <w:r w:rsidRPr="00C451E7">
                  <w:rPr>
                    <w:rFonts w:eastAsia="SimSun, 宋体"/>
                    <w:color w:val="000000"/>
                    <w:sz w:val="18"/>
                    <w:szCs w:val="18"/>
                    <w:lang w:eastAsia="ar-SA"/>
                  </w:rPr>
                  <w:t xml:space="preserve">Удостоверение II уровня </w:t>
                </w:r>
              </w:p>
            </w:tc>
          </w:tr>
        </w:tbl>
        <w:p w:rsidR="00960DA3" w:rsidRPr="001933DF" w:rsidRDefault="00435216" w:rsidP="008E01EE">
          <w:pPr>
            <w:pStyle w:val="20"/>
            <w:keepNext w:val="0"/>
            <w:keepLines w:val="0"/>
            <w:spacing w:before="0" w:after="0" w:line="240" w:lineRule="auto"/>
            <w:jc w:val="center"/>
            <w:rPr>
              <w:szCs w:val="24"/>
            </w:rPr>
          </w:pPr>
          <w:r w:rsidRPr="001933DF">
            <w:rPr>
              <w:rFonts w:eastAsia="Calibri"/>
              <w:sz w:val="24"/>
              <w:szCs w:val="24"/>
            </w:rPr>
            <w:br w:type="page"/>
          </w:r>
          <w:bookmarkStart w:id="40" w:name="_Toc120708191"/>
          <w:r w:rsidR="00960DA3" w:rsidRPr="001933DF">
            <w:rPr>
              <w:szCs w:val="24"/>
            </w:rPr>
            <w:t>ПРИЛОЖЕНИЕ А</w:t>
          </w:r>
          <w:bookmarkEnd w:id="40"/>
        </w:p>
        <w:tbl>
          <w:tblPr>
            <w:tblStyle w:val="af9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562"/>
            <w:gridCol w:w="6860"/>
          </w:tblGrid>
          <w:tr w:rsidR="00646B70" w:rsidRPr="001933DF" w:rsidTr="00BF4D30">
            <w:tc>
              <w:tcPr>
                <w:tcW w:w="1709" w:type="pct"/>
              </w:tcPr>
              <w:p w:rsidR="00A65A9A" w:rsidRPr="001933DF" w:rsidRDefault="00A65A9A" w:rsidP="00BF4D30">
                <w:pPr>
                  <w:jc w:val="center"/>
                  <w:rPr>
                    <w:rFonts w:ascii="Times New Roman" w:hAnsi="Times New Roman"/>
                    <w:sz w:val="24"/>
                    <w:szCs w:val="28"/>
                  </w:rPr>
                </w:pPr>
              </w:p>
            </w:tc>
            <w:tc>
              <w:tcPr>
                <w:tcW w:w="3291" w:type="pct"/>
              </w:tcPr>
              <w:p w:rsidR="00A65A9A" w:rsidRPr="001933DF" w:rsidRDefault="00A65A9A" w:rsidP="00BF4D30">
                <w:pPr>
                  <w:ind w:right="289"/>
                  <w:jc w:val="center"/>
                  <w:rPr>
                    <w:rFonts w:ascii="Times New Roman" w:hAnsi="Times New Roman"/>
                    <w:sz w:val="24"/>
                    <w:szCs w:val="28"/>
                  </w:rPr>
                </w:pPr>
              </w:p>
              <w:p w:rsidR="00A65A9A" w:rsidRPr="001933DF" w:rsidRDefault="00A65A9A" w:rsidP="00BF4D30">
                <w:pPr>
                  <w:ind w:right="289"/>
                  <w:jc w:val="center"/>
                  <w:rPr>
                    <w:rFonts w:ascii="Times New Roman" w:hAnsi="Times New Roman"/>
                    <w:sz w:val="24"/>
                    <w:szCs w:val="28"/>
                  </w:rPr>
                </w:pPr>
              </w:p>
            </w:tc>
          </w:tr>
        </w:tbl>
        <w:p w:rsidR="00960DA3" w:rsidRPr="001933DF" w:rsidRDefault="00960DA3" w:rsidP="008E01EE">
          <w:pPr>
            <w:pStyle w:val="20"/>
            <w:keepNext w:val="0"/>
            <w:keepLines w:val="0"/>
            <w:spacing w:before="0" w:after="0" w:line="240" w:lineRule="auto"/>
            <w:jc w:val="center"/>
            <w:rPr>
              <w:szCs w:val="24"/>
            </w:rPr>
          </w:pPr>
          <w:bookmarkStart w:id="41" w:name="_Toc120708192"/>
          <w:r w:rsidRPr="001933DF">
            <w:rPr>
              <w:szCs w:val="24"/>
            </w:rPr>
            <w:t>А</w:t>
          </w:r>
          <w:r w:rsidR="001336D3" w:rsidRPr="001933DF">
            <w:rPr>
              <w:szCs w:val="24"/>
            </w:rPr>
            <w:t xml:space="preserve">кт </w:t>
          </w:r>
          <w:r w:rsidR="00A65A9A" w:rsidRPr="001933DF">
            <w:rPr>
              <w:szCs w:val="24"/>
            </w:rPr>
            <w:br/>
          </w:r>
          <w:r w:rsidR="001336D3" w:rsidRPr="001933DF">
            <w:rPr>
              <w:szCs w:val="24"/>
            </w:rPr>
            <w:t xml:space="preserve">о проведении </w:t>
          </w:r>
          <w:r w:rsidR="00360C5B" w:rsidRPr="001933DF">
            <w:rPr>
              <w:szCs w:val="24"/>
            </w:rPr>
            <w:t>диагностического обследования</w:t>
          </w:r>
          <w:bookmarkEnd w:id="41"/>
        </w:p>
        <w:p w:rsidR="00BF4D30" w:rsidRPr="001933DF" w:rsidRDefault="00BF4D30" w:rsidP="00363DD2">
          <w:pPr>
            <w:numPr>
              <w:ilvl w:val="0"/>
              <w:numId w:val="11"/>
            </w:numPr>
            <w:suppressAutoHyphens/>
            <w:autoSpaceDE w:val="0"/>
            <w:autoSpaceDN w:val="0"/>
            <w:spacing w:after="0"/>
            <w:ind w:left="714" w:hanging="357"/>
            <w:jc w:val="both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933DF">
            <w:rPr>
              <w:rFonts w:ascii="Times New Roman" w:hAnsi="Times New Roman" w:cs="Times New Roman"/>
              <w:b/>
              <w:sz w:val="24"/>
              <w:szCs w:val="24"/>
            </w:rPr>
            <w:t>Общие сведения об объекте</w:t>
          </w:r>
        </w:p>
        <w:tbl>
          <w:tblPr>
            <w:tblW w:w="10207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A0" w:firstRow="1" w:lastRow="0" w:firstColumn="1" w:lastColumn="0" w:noHBand="0" w:noVBand="0"/>
          </w:tblPr>
          <w:tblGrid>
            <w:gridCol w:w="3855"/>
            <w:gridCol w:w="6352"/>
          </w:tblGrid>
          <w:tr w:rsidR="00646B70" w:rsidRPr="001933DF" w:rsidTr="00777790">
            <w:trPr>
              <w:trHeight w:val="315"/>
              <w:jc w:val="center"/>
            </w:trPr>
            <w:tc>
              <w:tcPr>
                <w:tcW w:w="3855" w:type="dxa"/>
                <w:vAlign w:val="center"/>
              </w:tcPr>
              <w:p w:rsidR="00BF4D30" w:rsidRPr="001933DF" w:rsidRDefault="00BF4D30" w:rsidP="005D2D9A">
                <w:pPr>
                  <w:spacing w:after="0"/>
                  <w:ind w:firstLine="7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Объект</w:t>
                </w:r>
              </w:p>
            </w:tc>
            <w:tc>
              <w:tcPr>
                <w:tcW w:w="6352" w:type="dxa"/>
                <w:vAlign w:val="center"/>
              </w:tcPr>
              <w:p w:rsidR="00BF4D30" w:rsidRPr="001933DF" w:rsidRDefault="00BF4D30" w:rsidP="00201543">
                <w:pPr>
                  <w:spacing w:after="0"/>
                  <w:ind w:firstLine="7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201543" w:rsidRPr="001933DF" w:rsidTr="00777790">
            <w:trPr>
              <w:trHeight w:val="376"/>
              <w:jc w:val="center"/>
            </w:trPr>
            <w:tc>
              <w:tcPr>
                <w:tcW w:w="3855" w:type="dxa"/>
                <w:vAlign w:val="center"/>
              </w:tcPr>
              <w:p w:rsidR="00201543" w:rsidRPr="001933DF" w:rsidRDefault="00201543" w:rsidP="00BF4D30">
                <w:pPr>
                  <w:spacing w:after="0"/>
                  <w:ind w:firstLine="7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Место расположения</w:t>
                </w:r>
              </w:p>
            </w:tc>
            <w:tc>
              <w:tcPr>
                <w:tcW w:w="6352" w:type="dxa"/>
                <w:vAlign w:val="center"/>
              </w:tcPr>
              <w:p w:rsidR="00201543" w:rsidRPr="001933DF" w:rsidRDefault="00201543" w:rsidP="00BD4DF0">
                <w:pPr>
                  <w:spacing w:after="0"/>
                  <w:ind w:left="18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201543" w:rsidRPr="001933DF" w:rsidTr="00777790">
            <w:trPr>
              <w:trHeight w:val="315"/>
              <w:jc w:val="center"/>
            </w:trPr>
            <w:tc>
              <w:tcPr>
                <w:tcW w:w="3855" w:type="dxa"/>
                <w:vAlign w:val="center"/>
              </w:tcPr>
              <w:p w:rsidR="00201543" w:rsidRPr="001933DF" w:rsidRDefault="00201543" w:rsidP="00BF4D30">
                <w:pPr>
                  <w:spacing w:after="0"/>
                  <w:ind w:firstLine="7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Опасный производственный объект</w:t>
                </w:r>
              </w:p>
            </w:tc>
            <w:tc>
              <w:tcPr>
                <w:tcW w:w="6352" w:type="dxa"/>
              </w:tcPr>
              <w:p w:rsidR="00201543" w:rsidRPr="001933DF" w:rsidRDefault="00201543" w:rsidP="00BD4DF0">
                <w:pPr>
                  <w:spacing w:after="0"/>
                  <w:ind w:left="18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46B70" w:rsidRPr="001933DF" w:rsidTr="00777790">
            <w:trPr>
              <w:trHeight w:val="315"/>
              <w:jc w:val="center"/>
            </w:trPr>
            <w:tc>
              <w:tcPr>
                <w:tcW w:w="3855" w:type="dxa"/>
                <w:vAlign w:val="center"/>
              </w:tcPr>
              <w:p w:rsidR="00BF4D30" w:rsidRPr="001933DF" w:rsidRDefault="00BF4D30" w:rsidP="00BF4D30">
                <w:pPr>
                  <w:suppressAutoHyphens/>
                  <w:autoSpaceDE w:val="0"/>
                  <w:autoSpaceDN w:val="0"/>
                  <w:snapToGrid w:val="0"/>
                  <w:spacing w:after="0"/>
                  <w:ind w:firstLine="7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Организация владелец: </w:t>
                </w:r>
              </w:p>
            </w:tc>
            <w:tc>
              <w:tcPr>
                <w:tcW w:w="6352" w:type="dxa"/>
                <w:vAlign w:val="center"/>
              </w:tcPr>
              <w:p w:rsidR="00BF4D30" w:rsidRPr="001933DF" w:rsidRDefault="00BF4D30" w:rsidP="00F1241C">
                <w:pPr>
                  <w:suppressAutoHyphens/>
                  <w:autoSpaceDE w:val="0"/>
                  <w:autoSpaceDN w:val="0"/>
                  <w:spacing w:after="0"/>
                  <w:ind w:left="18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:rsidR="00BF4D30" w:rsidRPr="001933DF" w:rsidRDefault="00BF4D30" w:rsidP="00BF4D30">
          <w:pPr>
            <w:suppressAutoHyphens/>
            <w:autoSpaceDE w:val="0"/>
            <w:autoSpaceDN w:val="0"/>
            <w:spacing w:after="0"/>
            <w:ind w:left="357"/>
            <w:rPr>
              <w:rFonts w:ascii="Times New Roman" w:hAnsi="Times New Roman" w:cs="Times New Roman"/>
              <w:sz w:val="24"/>
              <w:szCs w:val="24"/>
            </w:rPr>
          </w:pPr>
          <w:r w:rsidRPr="001933DF">
            <w:rPr>
              <w:rFonts w:ascii="Times New Roman" w:hAnsi="Times New Roman" w:cs="Times New Roman"/>
              <w:sz w:val="24"/>
              <w:szCs w:val="24"/>
            </w:rPr>
            <w:t xml:space="preserve">Период проведения </w:t>
          </w:r>
          <w:r w:rsidRPr="00822494">
            <w:rPr>
              <w:rFonts w:ascii="Times New Roman" w:hAnsi="Times New Roman" w:cs="Times New Roman"/>
              <w:sz w:val="24"/>
              <w:szCs w:val="24"/>
            </w:rPr>
            <w:t xml:space="preserve">работ: </w:t>
          </w:r>
          <w:r w:rsidR="004B4A88" w:rsidRPr="00822494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846916">
            <w:rPr>
              <w:rFonts w:ascii="Times New Roman" w:hAnsi="Times New Roman" w:cs="Times New Roman"/>
              <w:sz w:val="24"/>
              <w:szCs w:val="24"/>
            </w:rPr>
            <w:t>11.08.2022</w:t>
          </w:r>
          <w:r w:rsidRPr="001933DF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</w:p>
        <w:p w:rsidR="00BF4D30" w:rsidRPr="001933DF" w:rsidRDefault="00BF4D30" w:rsidP="00BF4D30">
          <w:pPr>
            <w:suppressAutoHyphens/>
            <w:autoSpaceDE w:val="0"/>
            <w:autoSpaceDN w:val="0"/>
            <w:spacing w:after="0"/>
            <w:ind w:left="357"/>
            <w:rPr>
              <w:rFonts w:ascii="Times New Roman" w:hAnsi="Times New Roman" w:cs="Times New Roman"/>
              <w:sz w:val="14"/>
              <w:szCs w:val="24"/>
            </w:rPr>
          </w:pPr>
        </w:p>
        <w:p w:rsidR="00BF4D30" w:rsidRPr="001933DF" w:rsidRDefault="00BF4D30" w:rsidP="00363DD2">
          <w:pPr>
            <w:numPr>
              <w:ilvl w:val="0"/>
              <w:numId w:val="11"/>
            </w:numPr>
            <w:suppressAutoHyphens/>
            <w:autoSpaceDE w:val="0"/>
            <w:autoSpaceDN w:val="0"/>
            <w:spacing w:after="0"/>
            <w:ind w:left="714" w:hanging="357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933DF">
            <w:rPr>
              <w:rFonts w:ascii="Times New Roman" w:hAnsi="Times New Roman" w:cs="Times New Roman"/>
              <w:b/>
              <w:sz w:val="24"/>
              <w:szCs w:val="24"/>
            </w:rPr>
            <w:t xml:space="preserve">Сведения об организации, проводившей </w:t>
          </w:r>
          <w:r w:rsidR="00360C5B" w:rsidRPr="001933DF">
            <w:rPr>
              <w:rFonts w:ascii="Times New Roman" w:hAnsi="Times New Roman" w:cs="Times New Roman"/>
              <w:b/>
              <w:sz w:val="24"/>
              <w:szCs w:val="24"/>
            </w:rPr>
            <w:t>диагностическое обследование</w:t>
          </w:r>
        </w:p>
        <w:tbl>
          <w:tblPr>
            <w:tblW w:w="10207" w:type="dxa"/>
            <w:jc w:val="center"/>
            <w:tblLayout w:type="fixed"/>
            <w:tblLook w:val="00A0" w:firstRow="1" w:lastRow="0" w:firstColumn="1" w:lastColumn="0" w:noHBand="0" w:noVBand="0"/>
          </w:tblPr>
          <w:tblGrid>
            <w:gridCol w:w="2744"/>
            <w:gridCol w:w="7463"/>
          </w:tblGrid>
          <w:tr w:rsidR="00646B70" w:rsidRPr="001933DF" w:rsidTr="00777790">
            <w:trPr>
              <w:trHeight w:val="315"/>
              <w:jc w:val="center"/>
            </w:trPr>
            <w:tc>
              <w:tcPr>
                <w:tcW w:w="27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BF4D30">
                <w:pPr>
                  <w:suppressAutoHyphens/>
                  <w:autoSpaceDE w:val="0"/>
                  <w:autoSpaceDN w:val="0"/>
                  <w:snapToGrid w:val="0"/>
                  <w:spacing w:after="0"/>
                  <w:ind w:left="10" w:hanging="1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</w:t>
                </w:r>
              </w:p>
            </w:tc>
            <w:tc>
              <w:tcPr>
                <w:tcW w:w="74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852BE5">
                <w:pPr>
                  <w:suppressAutoHyphens/>
                  <w:autoSpaceDE w:val="0"/>
                  <w:autoSpaceDN w:val="0"/>
                  <w:snapToGrid w:val="0"/>
                  <w:spacing w:after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46B70" w:rsidRPr="001933DF" w:rsidTr="00777790">
            <w:trPr>
              <w:trHeight w:val="330"/>
              <w:jc w:val="center"/>
            </w:trPr>
            <w:tc>
              <w:tcPr>
                <w:tcW w:w="27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BF4D30">
                <w:pPr>
                  <w:suppressAutoHyphens/>
                  <w:autoSpaceDE w:val="0"/>
                  <w:autoSpaceDN w:val="0"/>
                  <w:snapToGrid w:val="0"/>
                  <w:spacing w:after="0"/>
                  <w:ind w:left="10" w:hanging="1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Руководитель</w:t>
                </w:r>
              </w:p>
            </w:tc>
            <w:tc>
              <w:tcPr>
                <w:tcW w:w="74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8F1864">
                <w:pPr>
                  <w:suppressAutoHyphens/>
                  <w:autoSpaceDE w:val="0"/>
                  <w:autoSpaceDN w:val="0"/>
                  <w:snapToGrid w:val="0"/>
                  <w:spacing w:after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46B70" w:rsidRPr="001933DF" w:rsidTr="00777790">
            <w:trPr>
              <w:trHeight w:val="315"/>
              <w:jc w:val="center"/>
            </w:trPr>
            <w:tc>
              <w:tcPr>
                <w:tcW w:w="27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BF4D30">
                <w:pPr>
                  <w:suppressAutoHyphens/>
                  <w:autoSpaceDE w:val="0"/>
                  <w:autoSpaceDN w:val="0"/>
                  <w:snapToGrid w:val="0"/>
                  <w:spacing w:after="0"/>
                  <w:ind w:hanging="1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 и почтовый адрес</w:t>
                </w:r>
              </w:p>
            </w:tc>
            <w:tc>
              <w:tcPr>
                <w:tcW w:w="74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3200E0" w:rsidRDefault="00BF4D30" w:rsidP="003200E0">
                <w:pPr>
                  <w:pStyle w:val="Standard"/>
                  <w:widowControl w:val="0"/>
                  <w:spacing w:before="60" w:after="0"/>
                  <w:rPr>
                    <w:szCs w:val="24"/>
                    <w:lang w:val="en-US"/>
                  </w:rPr>
                </w:pPr>
              </w:p>
            </w:tc>
          </w:tr>
          <w:tr w:rsidR="00646B70" w:rsidRPr="001933DF" w:rsidTr="00777790">
            <w:trPr>
              <w:trHeight w:val="315"/>
              <w:jc w:val="center"/>
            </w:trPr>
            <w:tc>
              <w:tcPr>
                <w:tcW w:w="27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1933DF" w:rsidRDefault="00BF4D30" w:rsidP="00BF4D30">
                <w:pPr>
                  <w:suppressAutoHyphens/>
                  <w:autoSpaceDE w:val="0"/>
                  <w:autoSpaceDN w:val="0"/>
                  <w:snapToGrid w:val="0"/>
                  <w:spacing w:after="0"/>
                  <w:ind w:left="10" w:hanging="1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933DF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</w:p>
            </w:tc>
            <w:tc>
              <w:tcPr>
                <w:tcW w:w="74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BF4D30" w:rsidRPr="00852BE5" w:rsidRDefault="00BF4D30" w:rsidP="00C354E8">
                <w:pPr>
                  <w:suppressAutoHyphens/>
                  <w:autoSpaceDE w:val="0"/>
                  <w:autoSpaceDN w:val="0"/>
                  <w:snapToGrid w:val="0"/>
                  <w:spacing w:after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46B70" w:rsidRPr="001933DF" w:rsidTr="00777790">
            <w:trPr>
              <w:trHeight w:val="315"/>
              <w:jc w:val="center"/>
            </w:trPr>
            <w:tc>
              <w:tcPr>
                <w:tcW w:w="2744" w:type="dxa"/>
                <w:tcBorders>
                  <w:top w:val="single" w:sz="4" w:space="0" w:color="auto"/>
                </w:tcBorders>
                <w:vAlign w:val="bottom"/>
              </w:tcPr>
              <w:p w:rsidR="00BF4D30" w:rsidRPr="001933DF" w:rsidRDefault="00BF4D30" w:rsidP="00976F56">
                <w:pPr>
                  <w:suppressAutoHyphens/>
                  <w:autoSpaceDE w:val="0"/>
                  <w:autoSpaceDN w:val="0"/>
                  <w:snapToGrid w:val="0"/>
                  <w:spacing w:after="0" w:line="240" w:lineRule="auto"/>
                  <w:ind w:firstLine="567"/>
                  <w:rPr>
                    <w:rFonts w:ascii="Times New Roman" w:hAnsi="Times New Roman" w:cs="Times New Roman"/>
                    <w:sz w:val="12"/>
                    <w:szCs w:val="24"/>
                  </w:rPr>
                </w:pPr>
              </w:p>
            </w:tc>
            <w:tc>
              <w:tcPr>
                <w:tcW w:w="7463" w:type="dxa"/>
                <w:tcBorders>
                  <w:top w:val="single" w:sz="4" w:space="0" w:color="auto"/>
                </w:tcBorders>
                <w:vAlign w:val="bottom"/>
              </w:tcPr>
              <w:p w:rsidR="00BF4D30" w:rsidRPr="001933DF" w:rsidRDefault="00BF4D30" w:rsidP="00976F56">
                <w:pPr>
                  <w:suppressAutoHyphens/>
                  <w:autoSpaceDE w:val="0"/>
                  <w:autoSpaceDN w:val="0"/>
                  <w:snapToGrid w:val="0"/>
                  <w:spacing w:after="0" w:line="240" w:lineRule="auto"/>
                  <w:rPr>
                    <w:rFonts w:ascii="Times New Roman" w:hAnsi="Times New Roman" w:cs="Times New Roman"/>
                    <w:sz w:val="12"/>
                    <w:szCs w:val="24"/>
                  </w:rPr>
                </w:pPr>
              </w:p>
            </w:tc>
          </w:tr>
        </w:tbl>
        <w:p w:rsidR="00BF4D30" w:rsidRPr="001933DF" w:rsidRDefault="00BF4D30" w:rsidP="00363DD2">
          <w:pPr>
            <w:numPr>
              <w:ilvl w:val="0"/>
              <w:numId w:val="11"/>
            </w:numPr>
            <w:suppressAutoHyphens/>
            <w:autoSpaceDE w:val="0"/>
            <w:autoSpaceDN w:val="0"/>
            <w:spacing w:after="0"/>
            <w:ind w:left="714" w:hanging="357"/>
            <w:jc w:val="both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933DF">
            <w:rPr>
              <w:rFonts w:ascii="Times New Roman" w:hAnsi="Times New Roman" w:cs="Times New Roman"/>
              <w:b/>
              <w:sz w:val="24"/>
              <w:szCs w:val="24"/>
            </w:rPr>
            <w:t>Виды проведенного контроля и их результаты</w:t>
          </w:r>
        </w:p>
        <w:tbl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72"/>
            <w:gridCol w:w="2410"/>
            <w:gridCol w:w="3132"/>
            <w:gridCol w:w="4102"/>
          </w:tblGrid>
          <w:tr w:rsidR="00104E8A" w:rsidRPr="002942F7" w:rsidTr="002942F7">
            <w:trPr>
              <w:cantSplit/>
              <w:trHeight w:val="399"/>
              <w:tblHeader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№</w:t>
                </w: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п/п</w:t>
                </w: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 работы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Результаты контроля</w:t>
                </w: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 и номер отчетной документации</w:t>
                </w:r>
              </w:p>
            </w:tc>
          </w:tr>
          <w:tr w:rsidR="00104E8A" w:rsidRPr="002942F7" w:rsidTr="002942F7">
            <w:trPr>
              <w:cantSplit/>
              <w:trHeight w:val="199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right="-108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Анализ технической документации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47934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2942F7" w:rsidTr="002942F7">
            <w:trPr>
              <w:cantSplit/>
              <w:trHeight w:val="2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Визуальный и измерительное обследование строительных конструкций, обмерные работы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966CB2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47934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Определение физико-механических свойств строительных материалов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2942F7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4508D1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4508D1" w:rsidRPr="002942F7" w:rsidRDefault="004508D1" w:rsidP="004508D1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4508D1" w:rsidRPr="000B2116" w:rsidRDefault="004508D1" w:rsidP="004508D1">
                <w:pPr>
                  <w:widowControl w:val="0"/>
                  <w:spacing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0B2116">
                  <w:rPr>
                    <w:rFonts w:ascii="Times New Roman" w:hAnsi="Times New Roman" w:cs="Times New Roman"/>
                    <w:sz w:val="24"/>
                    <w:szCs w:val="24"/>
                  </w:rPr>
                  <w:t>Визуально-измерительный контроль элементов дымовой трубы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4508D1" w:rsidRPr="000B2116" w:rsidRDefault="004508D1" w:rsidP="004508D1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4508D1" w:rsidRPr="008533FC" w:rsidRDefault="004508D1" w:rsidP="004508D1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4508D1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4508D1" w:rsidRPr="002942F7" w:rsidRDefault="004508D1" w:rsidP="004508D1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4508D1" w:rsidRPr="000B2116" w:rsidRDefault="004508D1" w:rsidP="004508D1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0B2116">
                  <w:rPr>
                    <w:rFonts w:ascii="Times New Roman" w:hAnsi="Times New Roman" w:cs="Times New Roman"/>
                    <w:sz w:val="24"/>
                    <w:szCs w:val="24"/>
                  </w:rPr>
                  <w:t>Термография дымовой трубы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4508D1" w:rsidRPr="000B2116" w:rsidRDefault="004508D1" w:rsidP="004508D1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4508D1" w:rsidRPr="008533FC" w:rsidRDefault="004508D1" w:rsidP="004508D1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Расчет остаточного ресурса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D3BFB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Расчет легкосбрасываемых конструкций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 w:line="240" w:lineRule="auto"/>
                  <w:ind w:left="18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D3BFB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2942F7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Ведомость дефектов и повреждений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pStyle w:val="22"/>
                  <w:spacing w:after="0" w:line="240" w:lineRule="auto"/>
                  <w:ind w:left="185" w:firstLine="0"/>
                  <w:jc w:val="left"/>
                  <w:rPr>
                    <w:color w:val="auto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04E8A" w:rsidRPr="001933DF" w:rsidTr="002942F7">
            <w:trPr>
              <w:cantSplit/>
              <w:trHeight w:val="165"/>
              <w:jc w:val="center"/>
            </w:trPr>
            <w:tc>
              <w:tcPr>
                <w:tcW w:w="572" w:type="dxa"/>
                <w:shd w:val="clear" w:color="auto" w:fill="auto"/>
                <w:vAlign w:val="center"/>
              </w:tcPr>
              <w:p w:rsidR="00104E8A" w:rsidRPr="002942F7" w:rsidRDefault="00104E8A" w:rsidP="00363DD2">
                <w:pPr>
                  <w:pStyle w:val="Standard"/>
                  <w:numPr>
                    <w:ilvl w:val="0"/>
                    <w:numId w:val="22"/>
                  </w:numPr>
                  <w:snapToGrid w:val="0"/>
                  <w:spacing w:before="60" w:after="60" w:line="288" w:lineRule="auto"/>
                  <w:ind w:left="-138" w:right="-108" w:firstLine="6"/>
                  <w:jc w:val="center"/>
                  <w:rPr>
                    <w:rFonts w:eastAsia="SimSun, 宋体"/>
                    <w:szCs w:val="24"/>
                  </w:rPr>
                </w:pPr>
              </w:p>
            </w:tc>
            <w:tc>
              <w:tcPr>
                <w:tcW w:w="2410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widowControl w:val="0"/>
                  <w:spacing w:before="60" w:after="0" w:line="240" w:lineRule="auto"/>
                  <w:ind w:left="35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942F7">
                  <w:rPr>
                    <w:rFonts w:ascii="Times New Roman" w:hAnsi="Times New Roman" w:cs="Times New Roman"/>
                    <w:sz w:val="24"/>
                    <w:szCs w:val="24"/>
                  </w:rPr>
                  <w:t>Фотографии строительных конструкций</w:t>
                </w:r>
              </w:p>
            </w:tc>
            <w:tc>
              <w:tcPr>
                <w:tcW w:w="3132" w:type="dxa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pStyle w:val="22"/>
                  <w:spacing w:after="0" w:line="240" w:lineRule="auto"/>
                  <w:ind w:left="185" w:firstLine="0"/>
                  <w:jc w:val="left"/>
                  <w:rPr>
                    <w:color w:val="auto"/>
                    <w:sz w:val="24"/>
                    <w:szCs w:val="24"/>
                  </w:rPr>
                </w:pPr>
              </w:p>
            </w:tc>
            <w:tc>
              <w:tcPr>
                <w:tcW w:w="0" w:type="auto"/>
                <w:shd w:val="clear" w:color="auto" w:fill="auto"/>
                <w:vAlign w:val="center"/>
              </w:tcPr>
              <w:p w:rsidR="00104E8A" w:rsidRPr="002942F7" w:rsidRDefault="00104E8A" w:rsidP="007E1917">
                <w:pPr>
                  <w:suppressAutoHyphens/>
                  <w:autoSpaceDE w:val="0"/>
                  <w:autoSpaceDN w:val="0"/>
                  <w:spacing w:after="0"/>
                  <w:ind w:firstLine="34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:rsidR="00BF4D30" w:rsidRPr="001933DF" w:rsidRDefault="00BF4D30" w:rsidP="00BF4D30">
          <w:pPr>
            <w:suppressAutoHyphens/>
            <w:autoSpaceDE w:val="0"/>
            <w:autoSpaceDN w:val="0"/>
            <w:spacing w:after="0"/>
            <w:ind w:firstLine="567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A65A9A" w:rsidRPr="001933DF" w:rsidRDefault="00BF4D30" w:rsidP="005D2D9A">
          <w:pPr>
            <w:suppressAutoHyphens/>
            <w:autoSpaceDE w:val="0"/>
            <w:autoSpaceDN w:val="0"/>
            <w:spacing w:after="0"/>
            <w:ind w:firstLine="708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1933DF">
            <w:rPr>
              <w:rFonts w:ascii="Times New Roman" w:hAnsi="Times New Roman" w:cs="Times New Roman"/>
              <w:b/>
              <w:sz w:val="24"/>
              <w:szCs w:val="24"/>
            </w:rPr>
            <w:t xml:space="preserve">Вывод: </w:t>
          </w:r>
        </w:p>
        <w:p w:rsidR="009F3012" w:rsidRPr="001933DF" w:rsidRDefault="009F3012" w:rsidP="00D1237B">
          <w:pPr>
            <w:spacing w:after="0"/>
            <w:jc w:val="both"/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ab/>
            <w:t xml:space="preserve">Работы </w:t>
          </w:r>
          <w:r w:rsidR="00D1237B"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>проводились в соответствии с действующими законодательными и нормативными документами федерального и отраслевого уровня и выполнены в полном объеме согласно утвержденным Заказчиком техническим заданием</w:t>
          </w:r>
          <w:r w:rsidR="00AA2BD0"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>, ведомостями объемов работ</w:t>
          </w:r>
          <w:r w:rsidR="00D1237B"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и Программой работ.</w:t>
          </w:r>
        </w:p>
        <w:p w:rsidR="00D1237B" w:rsidRPr="001933DF" w:rsidRDefault="00D1237B" w:rsidP="00C60A21">
          <w:pPr>
            <w:spacing w:after="0"/>
            <w:jc w:val="both"/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ab/>
            <w:t xml:space="preserve">В результате проведения </w:t>
          </w:r>
          <w:r w:rsidR="00360C5B"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>диагностического обследования</w:t>
          </w: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</w:t>
          </w:r>
          <w:r w:rsid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>з</w:t>
          </w:r>
          <w:r w:rsid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дания </w:t>
          </w:r>
          <w:r w:rsidR="00747934" w:rsidRP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</w:t>
          </w:r>
          <w:r w:rsid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br/>
          </w:r>
          <w:r w:rsidR="00747934" w:rsidRP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>ГРС «</w:t>
          </w:r>
          <w:r w:rsidR="00FB0762">
            <w:rPr>
              <w:rFonts w:ascii="Times New Roman" w:eastAsia="Calibri" w:hAnsi="Times New Roman" w:cs="Times New Roman"/>
              <w:bCs/>
              <w:sz w:val="24"/>
              <w:szCs w:val="24"/>
            </w:rPr>
            <w:t>Захарьино</w:t>
          </w:r>
          <w:r w:rsidR="00747934" w:rsidRP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» инв. № </w:t>
          </w:r>
          <w:r w:rsidR="00BD4DF0">
            <w:rPr>
              <w:rFonts w:ascii="Times New Roman" w:eastAsia="Calibri" w:hAnsi="Times New Roman" w:cs="Times New Roman"/>
              <w:bCs/>
              <w:sz w:val="24"/>
              <w:szCs w:val="24"/>
            </w:rPr>
            <w:t>020923</w:t>
          </w: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>, установленн</w:t>
          </w:r>
          <w:r w:rsid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>ое</w:t>
          </w: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на </w:t>
          </w:r>
          <w:r w:rsid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>станции</w:t>
          </w:r>
          <w:r w:rsidR="00F9112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газораспределительной</w:t>
          </w:r>
          <w:r w:rsidR="0041301C" w:rsidRP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«</w:t>
          </w:r>
          <w:r w:rsidR="00FB0762">
            <w:rPr>
              <w:rFonts w:ascii="Times New Roman" w:eastAsia="Calibri" w:hAnsi="Times New Roman" w:cs="Times New Roman"/>
              <w:bCs/>
              <w:sz w:val="24"/>
              <w:szCs w:val="24"/>
            </w:rPr>
            <w:t>Захарьино</w:t>
          </w:r>
          <w:r w:rsidR="0041301C" w:rsidRP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>»</w:t>
          </w:r>
          <w:r w:rsid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</w:t>
          </w:r>
          <w:r w:rsidR="0041301C" w:rsidRP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ООО «Газпром трансгаз Москва» </w:t>
          </w:r>
          <w:r w:rsidR="00747934" w:rsidRPr="00747934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Серпуховское </w:t>
          </w:r>
          <w:r w:rsidR="0041301C" w:rsidRP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>ЛПУМГ</w:t>
          </w:r>
          <w:r w:rsidR="0041301C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, </w:t>
          </w:r>
          <w:r w:rsidR="007E0630">
            <w:rPr>
              <w:rFonts w:ascii="Times New Roman" w:eastAsia="Calibri" w:hAnsi="Times New Roman" w:cs="Times New Roman"/>
              <w:bCs/>
              <w:sz w:val="24"/>
              <w:szCs w:val="24"/>
            </w:rPr>
            <w:t>установлено</w:t>
          </w:r>
          <w:r w:rsidR="00371D83">
            <w:rPr>
              <w:rFonts w:ascii="Times New Roman" w:eastAsia="Calibri" w:hAnsi="Times New Roman" w:cs="Times New Roman"/>
              <w:bCs/>
              <w:sz w:val="24"/>
              <w:szCs w:val="24"/>
            </w:rPr>
            <w:t>,</w:t>
          </w: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что дефектов</w:t>
          </w:r>
          <w:r w:rsidR="00D87F08">
            <w:rPr>
              <w:rFonts w:ascii="Times New Roman" w:eastAsia="Calibri" w:hAnsi="Times New Roman" w:cs="Times New Roman"/>
              <w:bCs/>
              <w:sz w:val="24"/>
              <w:szCs w:val="24"/>
            </w:rPr>
            <w:t>,</w:t>
          </w: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t xml:space="preserve"> препятствующих дальнейшей безопасной эксплуатации не обнаружено.</w:t>
          </w:r>
        </w:p>
        <w:p w:rsidR="00D1237B" w:rsidRDefault="00D1237B" w:rsidP="00D1237B">
          <w:pPr>
            <w:spacing w:after="0"/>
            <w:jc w:val="both"/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</w:p>
        <w:p w:rsidR="00C451E7" w:rsidRDefault="00C451E7" w:rsidP="00D1237B">
          <w:pPr>
            <w:spacing w:after="0"/>
            <w:jc w:val="both"/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</w:p>
        <w:p w:rsidR="007D6A5E" w:rsidRPr="000B2116" w:rsidRDefault="007D6A5E" w:rsidP="007D6A5E">
          <w:pPr>
            <w:spacing w:after="0"/>
            <w:jc w:val="both"/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</w:p>
        <w:tbl>
          <w:tblPr>
            <w:tblW w:w="9633" w:type="dxa"/>
            <w:tblInd w:w="26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4565"/>
            <w:gridCol w:w="2520"/>
            <w:gridCol w:w="278"/>
            <w:gridCol w:w="2034"/>
            <w:gridCol w:w="236"/>
          </w:tblGrid>
          <w:tr w:rsidR="007D6A5E" w:rsidRPr="000B2116" w:rsidTr="007C0292">
            <w:trPr>
              <w:trHeight w:val="596"/>
            </w:trPr>
            <w:tc>
              <w:tcPr>
                <w:tcW w:w="4565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rPr>
                    <w:szCs w:val="24"/>
                  </w:rPr>
                </w:pPr>
                <w:r w:rsidRPr="000B2116">
                  <w:rPr>
                    <w:szCs w:val="24"/>
                  </w:rPr>
                  <w:t>Главный специалист отдела ОЛО СДОКР</w:t>
                </w:r>
              </w:p>
            </w:tc>
            <w:tc>
              <w:tcPr>
                <w:tcW w:w="2520" w:type="dxa"/>
                <w:tcBorders>
                  <w:bottom w:val="single" w:sz="4" w:space="0" w:color="auto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b/>
                    <w:szCs w:val="24"/>
                    <w:lang w:eastAsia="ar-SA"/>
                  </w:rPr>
                </w:pPr>
              </w:p>
            </w:tc>
            <w:tc>
              <w:tcPr>
                <w:tcW w:w="278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szCs w:val="24"/>
                    <w:lang w:eastAsia="ar-SA"/>
                  </w:rPr>
                  <w:t>/</w:t>
                </w:r>
              </w:p>
            </w:tc>
            <w:tc>
              <w:tcPr>
                <w:tcW w:w="2034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FB3D68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>
                  <w:rPr>
                    <w:rFonts w:eastAsia="SimSun, 宋体"/>
                    <w:color w:val="000000"/>
                    <w:szCs w:val="24"/>
                    <w:lang w:eastAsia="ar-SA"/>
                  </w:rPr>
                  <w:t>Ф.И.О.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 w:hanging="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</w:tr>
          <w:tr w:rsidR="007D6A5E" w:rsidRPr="000B2116" w:rsidTr="007C0292">
            <w:tc>
              <w:tcPr>
                <w:tcW w:w="9633" w:type="dxa"/>
                <w:gridSpan w:val="5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sz w:val="18"/>
                    <w:szCs w:val="18"/>
                  </w:rPr>
                </w:pPr>
                <w:r w:rsidRPr="000B2116">
                  <w:rPr>
                    <w:rFonts w:eastAsia="SimSun, 宋体"/>
                    <w:sz w:val="18"/>
                    <w:szCs w:val="18"/>
                    <w:lang w:eastAsia="ar-SA"/>
                  </w:rPr>
                  <w:t xml:space="preserve">Удостоверение </w:t>
                </w:r>
                <w:r w:rsidRPr="000B2116">
                  <w:rPr>
                    <w:rFonts w:eastAsia="SimSun, 宋体"/>
                    <w:sz w:val="18"/>
                    <w:szCs w:val="18"/>
                    <w:lang w:val="en-US" w:eastAsia="ar-SA"/>
                  </w:rPr>
                  <w:t>II</w:t>
                </w:r>
                <w:r w:rsidRPr="000B2116">
                  <w:rPr>
                    <w:rFonts w:eastAsia="SimSun, 宋体"/>
                    <w:sz w:val="18"/>
                    <w:szCs w:val="18"/>
                    <w:lang w:eastAsia="ar-SA"/>
                  </w:rPr>
                  <w:t xml:space="preserve"> уровня </w:t>
                </w:r>
                <w:r w:rsidRPr="000B2116">
                  <w:rPr>
                    <w:bCs/>
                    <w:sz w:val="18"/>
                    <w:szCs w:val="18"/>
                    <w:shd w:val="clear" w:color="auto" w:fill="FFFFFF"/>
                    <w:lang w:eastAsia="ar-SA"/>
                  </w:rPr>
                  <w:t>АЦСНК-38-</w:t>
                </w:r>
                <w:r w:rsidRPr="000B2116">
                  <w:rPr>
                    <w:bCs/>
                    <w:sz w:val="18"/>
                    <w:szCs w:val="18"/>
                    <w:shd w:val="clear" w:color="auto" w:fill="FFFFFF"/>
                    <w:lang w:val="en-US" w:eastAsia="ar-SA"/>
                  </w:rPr>
                  <w:t>II</w:t>
                </w:r>
                <w:r w:rsidRPr="000B2116">
                  <w:rPr>
                    <w:bCs/>
                    <w:sz w:val="18"/>
                    <w:szCs w:val="18"/>
                    <w:shd w:val="clear" w:color="auto" w:fill="FFFFFF"/>
                    <w:lang w:eastAsia="ar-SA"/>
                  </w:rPr>
                  <w:t>-00491 от 22.04.2022</w:t>
                </w:r>
              </w:p>
            </w:tc>
          </w:tr>
          <w:tr w:rsidR="007D6A5E" w:rsidRPr="000B2116" w:rsidTr="007C0292">
            <w:trPr>
              <w:trHeight w:val="328"/>
            </w:trPr>
            <w:tc>
              <w:tcPr>
                <w:tcW w:w="4565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rPr>
                    <w:szCs w:val="24"/>
                  </w:rPr>
                </w:pPr>
                <w:r w:rsidRPr="000B2116">
                  <w:rPr>
                    <w:szCs w:val="24"/>
                  </w:rPr>
                  <w:t xml:space="preserve">Ведущий инженер отдела ДО ГРС </w:t>
                </w:r>
              </w:p>
            </w:tc>
            <w:tc>
              <w:tcPr>
                <w:tcW w:w="2520" w:type="dxa"/>
                <w:tcBorders>
                  <w:bottom w:val="single" w:sz="4" w:space="0" w:color="auto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b/>
                    <w:szCs w:val="24"/>
                    <w:lang w:eastAsia="ar-SA"/>
                  </w:rPr>
                </w:pPr>
              </w:p>
            </w:tc>
            <w:tc>
              <w:tcPr>
                <w:tcW w:w="278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szCs w:val="24"/>
                    <w:lang w:eastAsia="ar-SA"/>
                  </w:rPr>
                  <w:t>/</w:t>
                </w:r>
              </w:p>
            </w:tc>
            <w:tc>
              <w:tcPr>
                <w:tcW w:w="2034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FB3D68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>
                  <w:rPr>
                    <w:rFonts w:eastAsia="SimSun, 宋体"/>
                    <w:color w:val="000000"/>
                    <w:szCs w:val="24"/>
                    <w:lang w:eastAsia="ar-SA"/>
                  </w:rPr>
                  <w:t>Ф.И.О.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 w:hanging="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</w:tr>
          <w:tr w:rsidR="007D6A5E" w:rsidRPr="000B2116" w:rsidTr="007C0292">
            <w:trPr>
              <w:trHeight w:val="328"/>
            </w:trPr>
            <w:tc>
              <w:tcPr>
                <w:tcW w:w="9633" w:type="dxa"/>
                <w:gridSpan w:val="5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sz w:val="18"/>
                    <w:szCs w:val="18"/>
                    <w:lang w:eastAsia="ar-SA"/>
                  </w:rPr>
                </w:pPr>
                <w:r w:rsidRPr="000B2116">
                  <w:rPr>
                    <w:rFonts w:eastAsia="SimSun, 宋体"/>
                    <w:sz w:val="18"/>
                    <w:szCs w:val="18"/>
                    <w:lang w:eastAsia="ar-SA"/>
                  </w:rPr>
                  <w:t>Удостоверение II уровня АЦСНК-38-II-00528 от 29.04.2022</w:t>
                </w:r>
              </w:p>
            </w:tc>
          </w:tr>
          <w:tr w:rsidR="007D6A5E" w:rsidRPr="000B2116" w:rsidTr="007C0292">
            <w:trPr>
              <w:trHeight w:val="328"/>
            </w:trPr>
            <w:tc>
              <w:tcPr>
                <w:tcW w:w="4565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rPr>
                    <w:szCs w:val="24"/>
                  </w:rPr>
                </w:pPr>
                <w:r w:rsidRPr="000B2116">
                  <w:rPr>
                    <w:szCs w:val="24"/>
                  </w:rPr>
                  <w:t>Начальник отдела ДО ЭХ</w:t>
                </w:r>
              </w:p>
            </w:tc>
            <w:tc>
              <w:tcPr>
                <w:tcW w:w="2520" w:type="dxa"/>
                <w:tcBorders>
                  <w:bottom w:val="single" w:sz="4" w:space="0" w:color="auto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b/>
                    <w:szCs w:val="24"/>
                    <w:lang w:eastAsia="ar-SA"/>
                  </w:rPr>
                </w:pPr>
              </w:p>
            </w:tc>
            <w:tc>
              <w:tcPr>
                <w:tcW w:w="278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szCs w:val="24"/>
                    <w:lang w:eastAsia="ar-SA"/>
                  </w:rPr>
                  <w:t>/</w:t>
                </w:r>
              </w:p>
            </w:tc>
            <w:tc>
              <w:tcPr>
                <w:tcW w:w="2034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FB3D68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szCs w:val="24"/>
                    <w:lang w:eastAsia="ar-SA"/>
                  </w:rPr>
                </w:pPr>
                <w:r>
                  <w:rPr>
                    <w:rFonts w:eastAsia="SimSun, 宋体"/>
                    <w:color w:val="000000"/>
                    <w:szCs w:val="24"/>
                    <w:lang w:eastAsia="ar-SA"/>
                  </w:rPr>
                  <w:t>Ф.И.О.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ind w:left="-108" w:right="-108"/>
                  <w:jc w:val="center"/>
                  <w:rPr>
                    <w:rFonts w:eastAsia="SimSun, 宋体"/>
                    <w:color w:val="000000"/>
                    <w:szCs w:val="24"/>
                    <w:lang w:eastAsia="ar-SA"/>
                  </w:rPr>
                </w:pPr>
                <w:r w:rsidRPr="000B2116">
                  <w:rPr>
                    <w:rFonts w:eastAsia="SimSun, 宋体"/>
                    <w:color w:val="000000"/>
                    <w:szCs w:val="24"/>
                    <w:lang w:eastAsia="ar-SA"/>
                  </w:rPr>
                  <w:t>/</w:t>
                </w:r>
              </w:p>
            </w:tc>
          </w:tr>
          <w:tr w:rsidR="007D6A5E" w:rsidRPr="000B2116" w:rsidTr="007C0292">
            <w:trPr>
              <w:trHeight w:val="328"/>
            </w:trPr>
            <w:tc>
              <w:tcPr>
                <w:tcW w:w="9397" w:type="dxa"/>
                <w:gridSpan w:val="4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sz w:val="18"/>
                    <w:szCs w:val="18"/>
                    <w:lang w:eastAsia="ar-SA"/>
                  </w:rPr>
                </w:pPr>
                <w:r w:rsidRPr="000B2116">
                  <w:rPr>
                    <w:sz w:val="18"/>
                    <w:szCs w:val="18"/>
                    <w:lang w:eastAsia="ru-RU"/>
                  </w:rPr>
                  <w:t xml:space="preserve">Удостоверение </w:t>
                </w:r>
                <w:r w:rsidRPr="000B2116">
                  <w:rPr>
                    <w:sz w:val="18"/>
                    <w:szCs w:val="18"/>
                    <w:lang w:val="en-US" w:eastAsia="ru-RU"/>
                  </w:rPr>
                  <w:t>II</w:t>
                </w:r>
                <w:r w:rsidRPr="000B2116">
                  <w:rPr>
                    <w:sz w:val="18"/>
                    <w:szCs w:val="18"/>
                    <w:lang w:eastAsia="ru-RU"/>
                  </w:rPr>
                  <w:t xml:space="preserve"> № </w:t>
                </w:r>
                <w:r w:rsidRPr="000B2116">
                  <w:rPr>
                    <w:bCs/>
                    <w:sz w:val="18"/>
                    <w:szCs w:val="18"/>
                    <w:shd w:val="clear" w:color="auto" w:fill="FFFFFF"/>
                  </w:rPr>
                  <w:t>0034-54420-2020 от 30.04.2020</w:t>
                </w:r>
              </w:p>
            </w:tc>
            <w:tc>
              <w:tcPr>
                <w:tcW w:w="236" w:type="dxa"/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:rsidR="007D6A5E" w:rsidRPr="000B2116" w:rsidRDefault="007D6A5E" w:rsidP="007C0292">
                <w:pPr>
                  <w:pStyle w:val="Standard"/>
                  <w:snapToGrid w:val="0"/>
                  <w:rPr>
                    <w:rFonts w:eastAsia="SimSun, 宋体"/>
                    <w:color w:val="000000"/>
                    <w:sz w:val="18"/>
                    <w:szCs w:val="18"/>
                    <w:lang w:eastAsia="ar-SA"/>
                  </w:rPr>
                </w:pPr>
              </w:p>
            </w:tc>
          </w:tr>
        </w:tbl>
        <w:p w:rsidR="00960DA3" w:rsidRPr="001933DF" w:rsidRDefault="00960DA3" w:rsidP="00D1237B">
          <w:pPr>
            <w:rPr>
              <w:rFonts w:ascii="Times New Roman" w:eastAsia="Calibri" w:hAnsi="Times New Roman" w:cs="Times New Roman"/>
              <w:bCs/>
              <w:sz w:val="24"/>
              <w:szCs w:val="24"/>
            </w:rPr>
          </w:pPr>
          <w:r w:rsidRPr="001933DF">
            <w:rPr>
              <w:rFonts w:ascii="Times New Roman" w:eastAsia="Calibri" w:hAnsi="Times New Roman" w:cs="Times New Roman"/>
              <w:bCs/>
              <w:sz w:val="24"/>
              <w:szCs w:val="24"/>
            </w:rPr>
            <w:br w:type="page"/>
          </w:r>
        </w:p>
        <w:p w:rsidR="004C7BD3" w:rsidRPr="008D12BC" w:rsidRDefault="004C7BD3" w:rsidP="004C7BD3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2" w:name="_Toc120708193"/>
          <w:r w:rsidRPr="001933DF">
            <w:rPr>
              <w:rFonts w:eastAsia="Calibri"/>
              <w:szCs w:val="24"/>
              <w:lang w:eastAsia="en-US"/>
            </w:rPr>
            <w:t xml:space="preserve">ПРИЛОЖЕНИЕ </w:t>
          </w:r>
          <w:r w:rsidR="008D12BC">
            <w:rPr>
              <w:rFonts w:eastAsia="Calibri"/>
              <w:szCs w:val="24"/>
              <w:lang w:eastAsia="en-US"/>
            </w:rPr>
            <w:t>Б</w:t>
          </w:r>
          <w:bookmarkEnd w:id="42"/>
        </w:p>
        <w:p w:rsidR="004C7BD3" w:rsidRDefault="0045760A" w:rsidP="004F49C7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3" w:name="_Toc120708194"/>
          <w:r w:rsidRPr="0045760A">
            <w:rPr>
              <w:rFonts w:eastAsia="Calibri"/>
              <w:szCs w:val="24"/>
              <w:lang w:eastAsia="en-US"/>
            </w:rPr>
            <w:t>Копия свидетельства об аттестации лаборатории неразрушающего контроля</w:t>
          </w:r>
          <w:bookmarkEnd w:id="43"/>
          <w:r w:rsidRPr="0045760A">
            <w:rPr>
              <w:rFonts w:eastAsia="Calibri"/>
              <w:szCs w:val="24"/>
              <w:lang w:eastAsia="en-US"/>
            </w:rPr>
            <w:t xml:space="preserve"> </w:t>
          </w:r>
        </w:p>
        <w:p w:rsidR="004F49C7" w:rsidRDefault="004F49C7" w:rsidP="004F49C7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4" w:name="_Toc120708195"/>
          <w:r w:rsidRPr="001933DF">
            <w:rPr>
              <w:rFonts w:eastAsia="Calibri"/>
              <w:szCs w:val="24"/>
              <w:lang w:eastAsia="en-US"/>
            </w:rPr>
            <w:t xml:space="preserve">ПРИЛОЖЕНИЕ </w:t>
          </w:r>
          <w:r w:rsidR="008D12BC">
            <w:rPr>
              <w:rFonts w:eastAsia="Calibri"/>
              <w:szCs w:val="24"/>
              <w:lang w:eastAsia="en-US"/>
            </w:rPr>
            <w:t>В</w:t>
          </w:r>
          <w:bookmarkEnd w:id="44"/>
        </w:p>
        <w:p w:rsidR="004F49C7" w:rsidRDefault="004F49C7" w:rsidP="004F49C7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5" w:name="_Toc120708196"/>
          <w:r>
            <w:rPr>
              <w:rFonts w:eastAsia="Calibri"/>
              <w:szCs w:val="24"/>
              <w:lang w:eastAsia="en-US"/>
            </w:rPr>
            <w:t>Графическая часть</w:t>
          </w:r>
          <w:bookmarkEnd w:id="45"/>
        </w:p>
        <w:p w:rsidR="004F49C7" w:rsidRDefault="001808B6" w:rsidP="001808B6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</w:rPr>
          </w:pPr>
          <w:bookmarkStart w:id="46" w:name="_Toc120708197"/>
          <w:r w:rsidRPr="001933DF">
            <w:rPr>
              <w:rFonts w:eastAsia="Calibri"/>
              <w:szCs w:val="24"/>
              <w:lang w:eastAsia="en-US"/>
            </w:rPr>
            <w:t xml:space="preserve">ПРИЛОЖЕНИЕ </w:t>
          </w:r>
          <w:r w:rsidR="008D12BC">
            <w:rPr>
              <w:rFonts w:eastAsia="Calibri"/>
              <w:szCs w:val="24"/>
              <w:lang w:eastAsia="en-US"/>
            </w:rPr>
            <w:t>Г</w:t>
          </w:r>
          <w:bookmarkEnd w:id="46"/>
        </w:p>
        <w:p w:rsidR="001808B6" w:rsidRDefault="001808B6" w:rsidP="001808B6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7" w:name="_Toc120708198"/>
          <w:r>
            <w:rPr>
              <w:rFonts w:eastAsia="Calibri"/>
              <w:szCs w:val="24"/>
              <w:lang w:eastAsia="en-US"/>
            </w:rPr>
            <w:t>Фотографическая часть</w:t>
          </w:r>
          <w:bookmarkEnd w:id="47"/>
        </w:p>
        <w:p w:rsidR="001808B6" w:rsidRDefault="001808B6" w:rsidP="00A074E7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br w:type="page"/>
          </w:r>
        </w:p>
        <w:p w:rsidR="00F51132" w:rsidRDefault="00F51132" w:rsidP="00960DA3">
          <w:pPr>
            <w:jc w:val="center"/>
            <w:rPr>
              <w:rFonts w:eastAsia="Calibri"/>
              <w:szCs w:val="24"/>
            </w:rPr>
            <w:sectPr w:rsidR="00F51132" w:rsidSect="000F06DF">
              <w:footerReference w:type="default" r:id="rId11"/>
              <w:footerReference w:type="first" r:id="rId12"/>
              <w:pgSz w:w="11909" w:h="16834" w:code="9"/>
              <w:pgMar w:top="851" w:right="569" w:bottom="851" w:left="1134" w:header="425" w:footer="0" w:gutter="0"/>
              <w:cols w:space="60"/>
              <w:noEndnote/>
              <w:docGrid w:linePitch="381"/>
            </w:sectPr>
          </w:pPr>
        </w:p>
        <w:p w:rsidR="001808B6" w:rsidRDefault="001808B6" w:rsidP="00DC62B8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8" w:name="_Toc120708199"/>
          <w:r w:rsidRPr="001933DF">
            <w:rPr>
              <w:rFonts w:eastAsia="Calibri"/>
              <w:szCs w:val="24"/>
              <w:lang w:eastAsia="en-US"/>
            </w:rPr>
            <w:t xml:space="preserve">ПРИЛОЖЕНИЕ </w:t>
          </w:r>
          <w:r w:rsidR="00C954AE">
            <w:rPr>
              <w:rFonts w:eastAsia="Calibri"/>
              <w:szCs w:val="24"/>
              <w:lang w:eastAsia="en-US"/>
            </w:rPr>
            <w:t>Д</w:t>
          </w:r>
          <w:bookmarkEnd w:id="48"/>
        </w:p>
        <w:p w:rsidR="001808B6" w:rsidRDefault="00DC62B8" w:rsidP="00DC62B8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49" w:name="_Toc120708200"/>
          <w:r>
            <w:rPr>
              <w:rFonts w:eastAsia="Calibri"/>
              <w:szCs w:val="24"/>
              <w:lang w:eastAsia="en-US"/>
            </w:rPr>
            <w:t>Ведомость дефектов и повреждений</w:t>
          </w:r>
          <w:bookmarkEnd w:id="49"/>
        </w:p>
        <w:p w:rsidR="000F06DF" w:rsidRDefault="000F06DF" w:rsidP="000F06DF">
          <w:pPr>
            <w:pStyle w:val="Standard"/>
            <w:spacing w:line="288" w:lineRule="auto"/>
            <w:jc w:val="center"/>
            <w:rPr>
              <w:sz w:val="28"/>
              <w:szCs w:val="28"/>
              <w:u w:val="single"/>
              <w:lang w:eastAsia="ru-RU"/>
            </w:rPr>
          </w:pPr>
          <w:r>
            <w:rPr>
              <w:sz w:val="28"/>
              <w:szCs w:val="28"/>
              <w:u w:val="single"/>
              <w:lang w:eastAsia="ru-RU"/>
            </w:rPr>
            <w:t>1  Сводная таблица дефектов и повреждений здания</w:t>
          </w:r>
          <w:r w:rsidRPr="000F06DF">
            <w:rPr>
              <w:sz w:val="28"/>
              <w:szCs w:val="28"/>
              <w:u w:val="single"/>
              <w:lang w:eastAsia="ru-RU"/>
            </w:rPr>
            <w:t xml:space="preserve"> </w:t>
          </w:r>
          <w:r w:rsidR="00FB0762">
            <w:rPr>
              <w:sz w:val="28"/>
              <w:szCs w:val="28"/>
              <w:u w:val="single"/>
              <w:lang w:eastAsia="ru-RU"/>
            </w:rPr>
            <w:t>ГРС «</w:t>
          </w:r>
          <w:r w:rsidR="00FB3D68">
            <w:rPr>
              <w:sz w:val="28"/>
              <w:szCs w:val="28"/>
              <w:u w:val="single"/>
              <w:lang w:eastAsia="ru-RU"/>
            </w:rPr>
            <w:t xml:space="preserve">                </w:t>
          </w:r>
          <w:r w:rsidR="00FB0762">
            <w:rPr>
              <w:sz w:val="28"/>
              <w:szCs w:val="28"/>
              <w:u w:val="single"/>
              <w:lang w:eastAsia="ru-RU"/>
            </w:rPr>
            <w:t>»</w:t>
          </w:r>
          <w:r w:rsidR="00513906" w:rsidRPr="00513906">
            <w:rPr>
              <w:sz w:val="28"/>
              <w:szCs w:val="28"/>
              <w:u w:val="single"/>
              <w:lang w:eastAsia="ru-RU"/>
            </w:rPr>
            <w:t xml:space="preserve"> инв. № </w:t>
          </w:r>
        </w:p>
        <w:tbl>
          <w:tblPr>
            <w:tblW w:w="5000" w:type="pct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735"/>
            <w:gridCol w:w="2032"/>
            <w:gridCol w:w="1577"/>
            <w:gridCol w:w="4944"/>
            <w:gridCol w:w="1786"/>
            <w:gridCol w:w="4393"/>
          </w:tblGrid>
          <w:tr w:rsidR="00747934" w:rsidRPr="00195379" w:rsidTr="0020279C">
            <w:trPr>
              <w:cantSplit/>
              <w:trHeight w:val="970"/>
              <w:tblHeader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202"/>
                  </w:tabs>
                  <w:suppressAutoHyphens/>
                  <w:autoSpaceDN w:val="0"/>
                  <w:spacing w:after="0" w:line="240" w:lineRule="auto"/>
                  <w:ind w:left="34"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№</w:t>
                </w:r>
                <w:r w:rsidRPr="0020279C">
                  <w:rPr>
                    <w:rFonts w:ascii="Times New Roman" w:eastAsia="Times New Roman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 xml:space="preserve"> 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п/п</w:t>
                </w: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Расположение</w:t>
                </w:r>
                <w:r w:rsidRPr="0020279C">
                  <w:rPr>
                    <w:rFonts w:ascii="Times New Roman" w:eastAsia="Times New Roman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 xml:space="preserve"> 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дефектов и повреждений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val="en-US" w:eastAsia="ru-RU"/>
                  </w:rPr>
                  <w:t>*</w:t>
                </w: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Фото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val="en-US" w:eastAsia="ru-RU"/>
                  </w:rPr>
                  <w:t>*</w:t>
                </w: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Описание дефектов и повреждений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val="en-US" w:eastAsia="ru-RU"/>
                  </w:rPr>
                  <w:t>*</w:t>
                </w: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Категория опасности дефектов</w:t>
                </w: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val="en-US" w:eastAsia="ru-RU"/>
                  </w:rPr>
                  <w:t>*</w:t>
                </w: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lang w:eastAsia="ru-RU"/>
                  </w:rPr>
                  <w:t>Возможные причины возникновения дефектов и повреждений*</w:t>
                </w:r>
              </w:p>
            </w:tc>
          </w:tr>
          <w:tr w:rsidR="00747934" w:rsidRPr="00195379" w:rsidTr="0020279C">
            <w:trPr>
              <w:cantSplit/>
              <w:trHeight w:val="261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Фундамент</w:t>
                </w:r>
              </w:p>
            </w:tc>
          </w:tr>
          <w:tr w:rsidR="00195379" w:rsidRPr="00195379" w:rsidTr="0020279C">
            <w:trPr>
              <w:cantSplit/>
              <w:trHeight w:val="237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95379" w:rsidRPr="0020279C" w:rsidRDefault="00195379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4732" w:type="dxa"/>
                <w:gridSpan w:val="5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95379" w:rsidRPr="0020279C" w:rsidRDefault="0019537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747934" w:rsidRPr="00195379" w:rsidTr="0020279C">
            <w:trPr>
              <w:cantSplit/>
              <w:trHeight w:val="240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Отмостка</w:t>
                </w:r>
              </w:p>
            </w:tc>
          </w:tr>
          <w:tr w:rsidR="00747934" w:rsidRPr="00195379" w:rsidTr="0020279C">
            <w:trPr>
              <w:cantSplit/>
              <w:trHeight w:val="217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747934" w:rsidRPr="00195379" w:rsidTr="0020279C">
            <w:trPr>
              <w:cantSplit/>
              <w:trHeight w:val="208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Стеновое ограждение</w:t>
                </w:r>
              </w:p>
            </w:tc>
          </w:tr>
          <w:tr w:rsidR="00747934" w:rsidRPr="00195379" w:rsidTr="0020279C">
            <w:trPr>
              <w:cantSplit/>
              <w:trHeight w:val="183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747934" w:rsidRPr="0020279C" w:rsidRDefault="00747934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195379" w:rsidTr="0020279C">
            <w:trPr>
              <w:cantSplit/>
              <w:trHeight w:val="329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Покрытие</w:t>
                </w:r>
              </w:p>
            </w:tc>
          </w:tr>
          <w:tr w:rsidR="00C628B9" w:rsidRPr="00195379" w:rsidTr="0020279C">
            <w:trPr>
              <w:cantSplit/>
              <w:trHeight w:val="249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195379" w:rsidTr="0020279C">
            <w:trPr>
              <w:cantSplit/>
              <w:trHeight w:val="253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Кровля</w:t>
                </w:r>
              </w:p>
            </w:tc>
          </w:tr>
          <w:tr w:rsidR="00C628B9" w:rsidRPr="00195379" w:rsidTr="0020279C">
            <w:trPr>
              <w:cantSplit/>
              <w:trHeight w:val="229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195379" w:rsidTr="0020279C">
            <w:trPr>
              <w:cantSplit/>
              <w:trHeight w:val="219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Окна</w:t>
                </w:r>
              </w:p>
            </w:tc>
          </w:tr>
          <w:tr w:rsidR="00CC4137" w:rsidRPr="00195379" w:rsidTr="0020279C">
            <w:trPr>
              <w:cantSplit/>
              <w:trHeight w:val="209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C4137" w:rsidRPr="0020279C" w:rsidRDefault="00CC4137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195379" w:rsidTr="0020279C">
            <w:trPr>
              <w:cantSplit/>
              <w:trHeight w:val="341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Двери</w:t>
                </w:r>
              </w:p>
            </w:tc>
          </w:tr>
          <w:tr w:rsidR="008C2E53" w:rsidRPr="00195379" w:rsidTr="0020279C">
            <w:trPr>
              <w:cantSplit/>
              <w:trHeight w:val="260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8C2E53" w:rsidRPr="0020279C" w:rsidRDefault="008C2E53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195379" w:rsidTr="0020279C">
            <w:trPr>
              <w:cantSplit/>
              <w:trHeight w:val="251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Пол</w:t>
                </w:r>
              </w:p>
            </w:tc>
          </w:tr>
          <w:tr w:rsidR="00C628B9" w:rsidRPr="00387EFF" w:rsidTr="0020279C">
            <w:trPr>
              <w:cantSplit/>
              <w:trHeight w:val="226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  <w:tr w:rsidR="00C628B9" w:rsidRPr="00CD6F5E" w:rsidTr="0020279C">
            <w:trPr>
              <w:cantSplit/>
              <w:trHeight w:val="217"/>
            </w:trPr>
            <w:tc>
              <w:tcPr>
                <w:tcW w:w="15467" w:type="dxa"/>
                <w:gridSpan w:val="6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center"/>
                  <w:textAlignment w:val="baseline"/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</w:pPr>
                <w:r w:rsidRPr="0020279C">
                  <w:rPr>
                    <w:rFonts w:ascii="Times New Roman" w:eastAsia="Calibri" w:hAnsi="Times New Roman" w:cs="Times New Roman"/>
                    <w:b/>
                    <w:kern w:val="3"/>
                    <w:sz w:val="24"/>
                    <w:szCs w:val="24"/>
                    <w:u w:val="single"/>
                    <w:lang w:eastAsia="zh-CN"/>
                  </w:rPr>
                  <w:t>Дымовая труба</w:t>
                </w:r>
              </w:p>
            </w:tc>
          </w:tr>
          <w:tr w:rsidR="00C628B9" w:rsidRPr="00387EFF" w:rsidTr="0020279C">
            <w:trPr>
              <w:cantSplit/>
              <w:trHeight w:val="220"/>
            </w:trPr>
            <w:tc>
              <w:tcPr>
                <w:tcW w:w="7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widowControl w:val="0"/>
                  <w:numPr>
                    <w:ilvl w:val="0"/>
                    <w:numId w:val="32"/>
                  </w:numPr>
                  <w:tabs>
                    <w:tab w:val="left" w:pos="11186"/>
                  </w:tabs>
                  <w:suppressAutoHyphens/>
                  <w:autoSpaceDN w:val="0"/>
                  <w:spacing w:after="0" w:line="240" w:lineRule="auto"/>
                  <w:ind w:right="-40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032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ind w:right="-6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 w:bidi="ru-RU"/>
                  </w:rPr>
                </w:pPr>
              </w:p>
            </w:tc>
            <w:tc>
              <w:tcPr>
                <w:tcW w:w="1577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216"/>
                  </w:tabs>
                  <w:suppressAutoHyphens/>
                  <w:autoSpaceDN w:val="0"/>
                  <w:spacing w:after="0" w:line="240" w:lineRule="auto"/>
                  <w:ind w:left="4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944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zh-CN" w:bidi="ru-RU"/>
                  </w:rPr>
                </w:pPr>
              </w:p>
            </w:tc>
            <w:tc>
              <w:tcPr>
                <w:tcW w:w="1786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09"/>
                  </w:tabs>
                  <w:suppressAutoHyphens/>
                  <w:autoSpaceDN w:val="0"/>
                  <w:spacing w:after="0" w:line="240" w:lineRule="auto"/>
                  <w:ind w:left="-59" w:right="-58"/>
                  <w:jc w:val="center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393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C628B9" w:rsidRPr="0020279C" w:rsidRDefault="00C628B9" w:rsidP="0020279C">
                <w:pPr>
                  <w:tabs>
                    <w:tab w:val="left" w:pos="15168"/>
                  </w:tabs>
                  <w:suppressAutoHyphens/>
                  <w:autoSpaceDN w:val="0"/>
                  <w:spacing w:after="0" w:line="240" w:lineRule="auto"/>
                  <w:jc w:val="both"/>
                  <w:textAlignment w:val="baseline"/>
                  <w:rPr>
                    <w:rFonts w:ascii="Times New Roman" w:eastAsia="Calibri" w:hAnsi="Times New Roman" w:cs="Times New Roman"/>
                    <w:kern w:val="3"/>
                    <w:sz w:val="24"/>
                    <w:szCs w:val="24"/>
                    <w:lang w:eastAsia="ru-RU"/>
                  </w:rPr>
                </w:pPr>
              </w:p>
            </w:tc>
          </w:tr>
        </w:tbl>
        <w:p w:rsidR="000F06DF" w:rsidRDefault="000F06DF" w:rsidP="00CF0012">
          <w:pPr>
            <w:spacing w:after="0"/>
          </w:pPr>
        </w:p>
        <w:p w:rsidR="00F51132" w:rsidRDefault="00F51132" w:rsidP="00F51132">
          <w:pPr>
            <w:pStyle w:val="Standard"/>
            <w:spacing w:line="288" w:lineRule="auto"/>
            <w:ind w:left="142"/>
            <w:sectPr w:rsidR="00F51132">
              <w:headerReference w:type="default" r:id="rId13"/>
              <w:footerReference w:type="default" r:id="rId14"/>
              <w:pgSz w:w="16838" w:h="11906" w:orient="landscape"/>
              <w:pgMar w:top="340" w:right="566" w:bottom="454" w:left="1021" w:header="284" w:footer="113" w:gutter="0"/>
              <w:cols w:space="720"/>
            </w:sectPr>
          </w:pPr>
          <w:r>
            <w:rPr>
              <w:szCs w:val="24"/>
            </w:rPr>
            <w:t>*</w:t>
          </w:r>
          <w:r>
            <w:t xml:space="preserve"> - заполняется при наличии</w:t>
          </w:r>
        </w:p>
        <w:p w:rsidR="00DC62B8" w:rsidRPr="00DC62B8" w:rsidRDefault="00DC62B8" w:rsidP="00DC62B8">
          <w:pPr>
            <w:pStyle w:val="Standard"/>
            <w:spacing w:before="240" w:after="240"/>
            <w:jc w:val="center"/>
            <w:rPr>
              <w:szCs w:val="24"/>
              <w:u w:val="single"/>
            </w:rPr>
          </w:pPr>
          <w:r w:rsidRPr="00DC62B8">
            <w:rPr>
              <w:szCs w:val="24"/>
              <w:u w:val="single"/>
            </w:rPr>
            <w:t>2. Термины и определения:</w:t>
          </w:r>
        </w:p>
        <w:tbl>
          <w:tblPr>
            <w:tblW w:w="10182" w:type="dxa"/>
            <w:tblInd w:w="14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6497"/>
            <w:gridCol w:w="3685"/>
          </w:tblGrid>
          <w:tr w:rsidR="00DC62B8" w:rsidRPr="00DC62B8" w:rsidTr="00DC62B8">
            <w:trPr>
              <w:trHeight w:val="349"/>
            </w:trPr>
            <w:tc>
              <w:tcPr>
                <w:tcW w:w="649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before="60" w:after="60" w:line="288" w:lineRule="auto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Категория технического состояния конструкции</w:t>
                </w:r>
              </w:p>
              <w:p w:rsidR="00DC62B8" w:rsidRPr="00DC62B8" w:rsidRDefault="00DC62B8" w:rsidP="00DC62B8">
                <w:pPr>
                  <w:pStyle w:val="Standard"/>
                  <w:spacing w:before="60" w:after="60" w:line="288" w:lineRule="auto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(п. 3.10–3.13 ГОСТ 31937-2011)</w:t>
                </w:r>
              </w:p>
            </w:tc>
            <w:tc>
              <w:tcPr>
                <w:tcW w:w="3685" w:type="dxa"/>
                <w:tcBorders>
                  <w:top w:val="single" w:sz="8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before="60" w:after="60" w:line="288" w:lineRule="auto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Категории опасности дефектов и повреждений</w:t>
                </w:r>
              </w:p>
            </w:tc>
          </w:tr>
          <w:tr w:rsidR="00DC62B8" w:rsidRPr="00DC62B8" w:rsidTr="00DC62B8">
            <w:trPr>
              <w:trHeight w:val="882"/>
            </w:trPr>
            <w:tc>
              <w:tcPr>
                <w:tcW w:w="6497" w:type="dxa"/>
                <w:tcBorders>
                  <w:top w:val="single" w:sz="8" w:space="0" w:color="000000"/>
                  <w:left w:val="single" w:sz="8" w:space="0" w:color="000000"/>
                  <w:bottom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tabs>
                    <w:tab w:val="left" w:pos="4877"/>
                  </w:tabs>
                  <w:spacing w:before="40" w:after="40" w:line="288" w:lineRule="auto"/>
                  <w:ind w:left="312" w:right="176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Нормативное состояние конструкции</w:t>
                </w:r>
              </w:p>
            </w:tc>
            <w:tc>
              <w:tcPr>
                <w:tcW w:w="3685" w:type="dxa"/>
                <w:tcBorders>
                  <w:top w:val="single" w:sz="8" w:space="0" w:color="000000"/>
                  <w:left w:val="single" w:sz="4" w:space="0" w:color="000000"/>
                  <w:bottom w:val="single" w:sz="4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line="288" w:lineRule="auto"/>
                  <w:ind w:left="175" w:right="318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Отсутствие дефектов и повреждений</w:t>
                </w:r>
              </w:p>
            </w:tc>
          </w:tr>
          <w:tr w:rsidR="00DC62B8" w:rsidRPr="00DC62B8" w:rsidTr="00DC62B8">
            <w:trPr>
              <w:trHeight w:val="528"/>
            </w:trPr>
            <w:tc>
              <w:tcPr>
                <w:tcW w:w="6497" w:type="dxa"/>
                <w:tcBorders>
                  <w:top w:val="single" w:sz="4" w:space="0" w:color="000000"/>
                  <w:left w:val="single" w:sz="8" w:space="0" w:color="000000"/>
                  <w:bottom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tabs>
                    <w:tab w:val="left" w:pos="4877"/>
                  </w:tabs>
                  <w:spacing w:before="40" w:after="40" w:line="288" w:lineRule="auto"/>
                  <w:ind w:left="312" w:right="176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Работоспособное состояние конструкции</w:t>
                </w:r>
              </w:p>
            </w:tc>
            <w:tc>
              <w:tcPr>
                <w:tcW w:w="36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line="288" w:lineRule="auto"/>
                  <w:ind w:left="175" w:right="318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Наличие дефектов категории «В»</w:t>
                </w:r>
              </w:p>
            </w:tc>
          </w:tr>
          <w:tr w:rsidR="00DC62B8" w:rsidRPr="00DC62B8" w:rsidTr="00DC62B8">
            <w:trPr>
              <w:trHeight w:val="393"/>
            </w:trPr>
            <w:tc>
              <w:tcPr>
                <w:tcW w:w="6497" w:type="dxa"/>
                <w:tcBorders>
                  <w:top w:val="single" w:sz="4" w:space="0" w:color="000000"/>
                  <w:left w:val="single" w:sz="8" w:space="0" w:color="000000"/>
                  <w:bottom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tabs>
                    <w:tab w:val="left" w:pos="4877"/>
                  </w:tabs>
                  <w:spacing w:before="40" w:after="40" w:line="288" w:lineRule="auto"/>
                  <w:ind w:left="312" w:right="176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Ограниченно-работоспособное состояние конструкции</w:t>
                </w:r>
              </w:p>
            </w:tc>
            <w:tc>
              <w:tcPr>
                <w:tcW w:w="36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line="288" w:lineRule="auto"/>
                  <w:ind w:left="175" w:right="318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Наличие дефектов категории «Б» и «В»</w:t>
                </w:r>
              </w:p>
            </w:tc>
          </w:tr>
          <w:tr w:rsidR="00DC62B8" w:rsidRPr="00DC62B8" w:rsidTr="00DC62B8">
            <w:trPr>
              <w:trHeight w:val="434"/>
            </w:trPr>
            <w:tc>
              <w:tcPr>
                <w:tcW w:w="6497" w:type="dxa"/>
                <w:tcBorders>
                  <w:top w:val="single" w:sz="4" w:space="0" w:color="000000"/>
                  <w:left w:val="single" w:sz="8" w:space="0" w:color="000000"/>
                  <w:bottom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tabs>
                    <w:tab w:val="left" w:pos="4877"/>
                  </w:tabs>
                  <w:spacing w:before="40" w:after="40" w:line="288" w:lineRule="auto"/>
                  <w:ind w:left="312" w:right="176"/>
                  <w:jc w:val="center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Аварийное состояние конструкции</w:t>
                </w:r>
              </w:p>
            </w:tc>
            <w:tc>
              <w:tcPr>
                <w:tcW w:w="3685" w:type="dxa"/>
                <w:tcBorders>
                  <w:top w:val="single" w:sz="4" w:space="0" w:color="000000"/>
                  <w:left w:val="singl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DC62B8" w:rsidRPr="00DC62B8" w:rsidRDefault="00DC62B8" w:rsidP="00DC62B8">
                <w:pPr>
                  <w:pStyle w:val="Standard"/>
                  <w:spacing w:line="288" w:lineRule="auto"/>
                  <w:ind w:left="175" w:right="318"/>
                  <w:rPr>
                    <w:szCs w:val="24"/>
                  </w:rPr>
                </w:pPr>
                <w:r w:rsidRPr="00DC62B8">
                  <w:rPr>
                    <w:szCs w:val="24"/>
                  </w:rPr>
                  <w:t>Наличие дефектов категории «А»</w:t>
                </w:r>
              </w:p>
            </w:tc>
          </w:tr>
        </w:tbl>
        <w:p w:rsidR="00DC62B8" w:rsidRPr="00DC62B8" w:rsidRDefault="00DC62B8" w:rsidP="00DC62B8">
          <w:pPr>
            <w:pStyle w:val="Standard"/>
            <w:spacing w:line="288" w:lineRule="auto"/>
            <w:rPr>
              <w:szCs w:val="24"/>
              <w:u w:val="single"/>
            </w:rPr>
          </w:pPr>
        </w:p>
        <w:p w:rsidR="00DC62B8" w:rsidRPr="00DC62B8" w:rsidRDefault="00DC62B8" w:rsidP="00DC62B8">
          <w:pPr>
            <w:pStyle w:val="afffe"/>
            <w:tabs>
              <w:tab w:val="left" w:pos="284"/>
              <w:tab w:val="left" w:pos="567"/>
            </w:tabs>
            <w:spacing w:before="120" w:after="120" w:line="288" w:lineRule="auto"/>
            <w:ind w:firstLine="0"/>
            <w:rPr>
              <w:szCs w:val="24"/>
              <w:u w:val="single"/>
            </w:rPr>
          </w:pPr>
          <w:r w:rsidRPr="00DC62B8">
            <w:rPr>
              <w:szCs w:val="24"/>
              <w:u w:val="single"/>
            </w:rPr>
            <w:t>Категории опасности дефектов и повреждений:</w:t>
          </w:r>
        </w:p>
        <w:p w:rsidR="00DC62B8" w:rsidRPr="00DC62B8" w:rsidRDefault="00DC62B8" w:rsidP="00363DD2">
          <w:pPr>
            <w:pStyle w:val="afffe"/>
            <w:numPr>
              <w:ilvl w:val="0"/>
              <w:numId w:val="24"/>
            </w:numPr>
            <w:tabs>
              <w:tab w:val="left" w:pos="284"/>
              <w:tab w:val="left" w:pos="567"/>
            </w:tabs>
            <w:spacing w:line="288" w:lineRule="auto"/>
            <w:ind w:left="0" w:firstLine="0"/>
            <w:rPr>
              <w:szCs w:val="24"/>
            </w:rPr>
          </w:pPr>
          <w:r w:rsidRPr="00DC62B8">
            <w:rPr>
              <w:b/>
              <w:bCs/>
              <w:szCs w:val="24"/>
            </w:rPr>
            <w:t>«А»</w:t>
          </w:r>
          <w:r w:rsidRPr="00DC62B8">
            <w:rPr>
              <w:szCs w:val="24"/>
            </w:rPr>
            <w:t xml:space="preserve"> - дефекты и повреждения особо ответственных элементов и соединений, представляющие опасность разрушения. Если в результате обследования обнаруживаются повреждения категории «А», то соответствующую часть конструкций следует немедленно вывести из эксплуатации до выполнения необходимого ремонта или усиления.</w:t>
          </w:r>
        </w:p>
        <w:p w:rsidR="00DC62B8" w:rsidRPr="00DC62B8" w:rsidRDefault="00DC62B8" w:rsidP="00363DD2">
          <w:pPr>
            <w:pStyle w:val="afffe"/>
            <w:numPr>
              <w:ilvl w:val="0"/>
              <w:numId w:val="23"/>
            </w:numPr>
            <w:tabs>
              <w:tab w:val="left" w:pos="284"/>
              <w:tab w:val="left" w:pos="567"/>
            </w:tabs>
            <w:spacing w:line="288" w:lineRule="auto"/>
            <w:ind w:left="0" w:firstLine="0"/>
            <w:rPr>
              <w:szCs w:val="24"/>
            </w:rPr>
          </w:pPr>
          <w:r w:rsidRPr="00DC62B8">
            <w:rPr>
              <w:b/>
              <w:bCs/>
              <w:szCs w:val="24"/>
            </w:rPr>
            <w:t xml:space="preserve">«Б» </w:t>
          </w:r>
          <w:r w:rsidRPr="00DC62B8">
            <w:rPr>
              <w:szCs w:val="24"/>
            </w:rPr>
            <w:t>- дефекты и повреждения, не грозящие в момент осмотра опасностью разрушений конструкций, но могут в дальнейшем вызвать повреждения других элементов и узлов или при развитии повреждения перейти в категорию «А».</w:t>
          </w:r>
        </w:p>
        <w:p w:rsidR="00DC62B8" w:rsidRPr="00DC62B8" w:rsidRDefault="00DC62B8" w:rsidP="00363DD2">
          <w:pPr>
            <w:pStyle w:val="afffe"/>
            <w:numPr>
              <w:ilvl w:val="0"/>
              <w:numId w:val="23"/>
            </w:numPr>
            <w:tabs>
              <w:tab w:val="left" w:pos="284"/>
              <w:tab w:val="left" w:pos="567"/>
            </w:tabs>
            <w:spacing w:line="288" w:lineRule="auto"/>
            <w:ind w:left="0" w:firstLine="0"/>
            <w:rPr>
              <w:szCs w:val="24"/>
            </w:rPr>
          </w:pPr>
          <w:r w:rsidRPr="00DC62B8">
            <w:rPr>
              <w:b/>
              <w:bCs/>
              <w:szCs w:val="24"/>
            </w:rPr>
            <w:t>«В»</w:t>
          </w:r>
          <w:r w:rsidRPr="00DC62B8">
            <w:rPr>
              <w:szCs w:val="24"/>
            </w:rPr>
            <w:t xml:space="preserve"> - дефекты и повреждения локального характера, которые при последующем развитии не могут оказать влияния на другие элементы и конструкции (повреждения вспомогательных конструкций, площадок, местные прогибы и вмятины ненапряженных конструкций и т.п.).</w:t>
          </w:r>
        </w:p>
        <w:p w:rsidR="001808B6" w:rsidRDefault="001808B6">
          <w:pPr>
            <w:rPr>
              <w:rFonts w:eastAsia="Calibri"/>
              <w:szCs w:val="24"/>
            </w:rPr>
          </w:pPr>
          <w:r>
            <w:rPr>
              <w:rFonts w:eastAsia="Calibri"/>
              <w:szCs w:val="24"/>
            </w:rPr>
            <w:br w:type="page"/>
          </w: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Pr="00DC62B8" w:rsidRDefault="00DC62B8" w:rsidP="00DC62B8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DC62B8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50" w:name="_Toc120708201"/>
          <w:r w:rsidRPr="001933DF">
            <w:rPr>
              <w:rFonts w:eastAsia="Calibri"/>
              <w:szCs w:val="24"/>
              <w:lang w:eastAsia="en-US"/>
            </w:rPr>
            <w:t xml:space="preserve">ПРИЛОЖЕНИЕ </w:t>
          </w:r>
          <w:r w:rsidR="00047E2C">
            <w:rPr>
              <w:rFonts w:eastAsia="Calibri"/>
              <w:szCs w:val="24"/>
              <w:lang w:eastAsia="en-US"/>
            </w:rPr>
            <w:t>Е</w:t>
          </w:r>
          <w:bookmarkEnd w:id="50"/>
        </w:p>
        <w:p w:rsidR="00DC62B8" w:rsidRPr="00DC62B8" w:rsidRDefault="00DC62B8" w:rsidP="00DC62B8">
          <w:pPr>
            <w:pStyle w:val="20"/>
            <w:keepNext w:val="0"/>
            <w:spacing w:before="60"/>
            <w:jc w:val="center"/>
            <w:rPr>
              <w:rFonts w:eastAsia="Calibri"/>
              <w:szCs w:val="24"/>
              <w:lang w:eastAsia="en-US"/>
            </w:rPr>
          </w:pPr>
          <w:bookmarkStart w:id="51" w:name="_Toc120708202"/>
          <w:r>
            <w:rPr>
              <w:rFonts w:eastAsia="Calibri"/>
              <w:szCs w:val="24"/>
              <w:lang w:eastAsia="en-US"/>
            </w:rPr>
            <w:t>Протоколы по результатам обследования</w:t>
          </w:r>
          <w:bookmarkEnd w:id="51"/>
        </w:p>
        <w:p w:rsidR="00DC62B8" w:rsidRDefault="00DC62B8" w:rsidP="00960DA3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DC62B8" w:rsidRDefault="00DC62B8" w:rsidP="00960DA3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  <w:p w:rsidR="00960DA3" w:rsidRPr="001933DF" w:rsidRDefault="00960DA3" w:rsidP="00960DA3">
          <w:pPr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1933DF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br w:type="page"/>
          </w:r>
        </w:p>
        <w:p w:rsidR="00FC76D9" w:rsidRPr="001933DF" w:rsidRDefault="00285C84" w:rsidP="00960DA3">
          <w:pPr>
            <w:spacing w:after="0"/>
            <w:ind w:left="3539" w:firstLine="709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</w:p>
      </w:sdtContent>
    </w:sdt>
    <w:bookmarkEnd w:id="39" w:displacedByCustomXml="prev"/>
    <w:tbl>
      <w:tblPr>
        <w:tblStyle w:val="112"/>
        <w:tblW w:w="4948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5"/>
        <w:gridCol w:w="708"/>
        <w:gridCol w:w="4251"/>
      </w:tblGrid>
      <w:tr w:rsidR="00646B70" w:rsidRPr="001933DF" w:rsidTr="00BA09A6">
        <w:tc>
          <w:tcPr>
            <w:tcW w:w="2596" w:type="pct"/>
            <w:tcBorders>
              <w:bottom w:val="single" w:sz="4" w:space="0" w:color="auto"/>
            </w:tcBorders>
            <w:vAlign w:val="bottom"/>
          </w:tcPr>
          <w:p w:rsidR="004F73C4" w:rsidRPr="001933DF" w:rsidRDefault="004F73C4" w:rsidP="008E1B80">
            <w:pPr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bottom w:val="nil"/>
            </w:tcBorders>
          </w:tcPr>
          <w:p w:rsidR="004F73C4" w:rsidRPr="001933DF" w:rsidRDefault="004F73C4" w:rsidP="008E1B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bottom w:val="single" w:sz="4" w:space="0" w:color="auto"/>
            </w:tcBorders>
            <w:vAlign w:val="bottom"/>
          </w:tcPr>
          <w:p w:rsidR="004F73C4" w:rsidRPr="001933DF" w:rsidRDefault="004F73C4" w:rsidP="00104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B70" w:rsidRPr="001933DF" w:rsidTr="00BA09A6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46B70" w:rsidRPr="001933DF" w:rsidTr="00BA09A6">
        <w:trPr>
          <w:trHeight w:val="429"/>
        </w:trPr>
        <w:tc>
          <w:tcPr>
            <w:tcW w:w="2596" w:type="pct"/>
            <w:tcBorders>
              <w:top w:val="nil"/>
              <w:bottom w:val="single" w:sz="4" w:space="0" w:color="auto"/>
            </w:tcBorders>
            <w:vAlign w:val="bottom"/>
          </w:tcPr>
          <w:p w:rsidR="004F73C4" w:rsidRPr="001933DF" w:rsidRDefault="004F73C4" w:rsidP="00BA09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4F73C4" w:rsidRPr="001933DF" w:rsidRDefault="004F73C4" w:rsidP="00AB12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B70" w:rsidRPr="001933DF" w:rsidTr="00BA09A6">
        <w:trPr>
          <w:trHeight w:val="253"/>
        </w:trPr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646B70" w:rsidRPr="001933DF" w:rsidTr="00BA09A6">
        <w:trPr>
          <w:trHeight w:val="241"/>
        </w:trPr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4F73C4" w:rsidRPr="001933DF" w:rsidRDefault="004F73C4" w:rsidP="008E1B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4F73C4" w:rsidRPr="001933DF" w:rsidRDefault="004F73C4" w:rsidP="00AB12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B70" w:rsidRPr="001933DF" w:rsidTr="00BA09A6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646B70" w:rsidRPr="001933DF" w:rsidTr="00BA09A6"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4F73C4" w:rsidRPr="001933DF" w:rsidRDefault="004F73C4" w:rsidP="008E1B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4F73C4" w:rsidRPr="001933DF" w:rsidRDefault="004F73C4" w:rsidP="004F73C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</w:tcPr>
          <w:p w:rsidR="004F73C4" w:rsidRPr="001933DF" w:rsidRDefault="004F73C4" w:rsidP="00F31E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76D9" w:rsidRPr="001933DF" w:rsidTr="00BA09A6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FC76D9" w:rsidRPr="001933DF" w:rsidRDefault="00FC76D9" w:rsidP="00FC76D9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FC76D9" w:rsidRPr="001933DF" w:rsidRDefault="00FC76D9" w:rsidP="00FC76D9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FC76D9" w:rsidRPr="001933DF" w:rsidRDefault="00FC76D9" w:rsidP="00FC76D9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(номер оборудования)</w:t>
            </w:r>
          </w:p>
        </w:tc>
      </w:tr>
    </w:tbl>
    <w:p w:rsidR="00FC76D9" w:rsidRPr="001933DF" w:rsidRDefault="00FC76D9" w:rsidP="00285EEA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C76D9" w:rsidRPr="00822494" w:rsidRDefault="00FC76D9" w:rsidP="008224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494">
        <w:rPr>
          <w:rFonts w:ascii="Times New Roman" w:hAnsi="Times New Roman" w:cs="Times New Roman"/>
          <w:b/>
          <w:sz w:val="28"/>
          <w:szCs w:val="28"/>
        </w:rPr>
        <w:t xml:space="preserve">Протокол </w:t>
      </w:r>
      <w:r w:rsidR="00527106" w:rsidRPr="00822494">
        <w:rPr>
          <w:rFonts w:ascii="Times New Roman" w:hAnsi="Times New Roman" w:cs="Times New Roman"/>
          <w:b/>
          <w:sz w:val="28"/>
          <w:szCs w:val="28"/>
        </w:rPr>
        <w:t xml:space="preserve">по результатам </w:t>
      </w:r>
      <w:r w:rsidRPr="00822494">
        <w:rPr>
          <w:rFonts w:ascii="Times New Roman" w:hAnsi="Times New Roman" w:cs="Times New Roman"/>
          <w:b/>
          <w:sz w:val="28"/>
          <w:szCs w:val="28"/>
        </w:rPr>
        <w:t>анализа технической документации</w:t>
      </w:r>
    </w:p>
    <w:p w:rsidR="00FC76D9" w:rsidRPr="00822494" w:rsidRDefault="00FC76D9" w:rsidP="008224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22494">
        <w:rPr>
          <w:rFonts w:ascii="Times New Roman" w:hAnsi="Times New Roman" w:cs="Times New Roman"/>
          <w:b/>
          <w:sz w:val="28"/>
          <w:szCs w:val="28"/>
          <w:lang w:eastAsia="ru-RU"/>
        </w:rPr>
        <w:t>№</w:t>
      </w:r>
      <w:r w:rsidR="0020279C">
        <w:rPr>
          <w:rFonts w:ascii="Times New Roman" w:hAnsi="Times New Roman" w:cs="Times New Roman"/>
          <w:b/>
          <w:iCs/>
          <w:sz w:val="28"/>
          <w:szCs w:val="28"/>
          <w:lang w:eastAsia="ru-RU"/>
        </w:rPr>
        <w:t xml:space="preserve">                   </w:t>
      </w:r>
      <w:r w:rsidR="00160745" w:rsidRPr="00160745">
        <w:rPr>
          <w:rFonts w:ascii="Times New Roman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="0020279C">
        <w:rPr>
          <w:rFonts w:ascii="Times New Roman" w:hAnsi="Times New Roman" w:cs="Times New Roman"/>
          <w:b/>
          <w:iCs/>
          <w:sz w:val="28"/>
          <w:szCs w:val="28"/>
          <w:lang w:eastAsia="ru-RU"/>
        </w:rPr>
        <w:t xml:space="preserve">              </w:t>
      </w:r>
    </w:p>
    <w:p w:rsidR="00FC76D9" w:rsidRPr="001933DF" w:rsidRDefault="00FC76D9" w:rsidP="00FC76D9">
      <w:pPr>
        <w:widowControl w:val="0"/>
        <w:spacing w:before="60"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FC76D9" w:rsidRPr="001933DF" w:rsidRDefault="00FC76D9" w:rsidP="008A5BD9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1. </w:t>
      </w:r>
      <w:r w:rsidR="00655D2E"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Результаты анализа технической документации</w:t>
      </w:r>
    </w:p>
    <w:p w:rsidR="00FE35EE" w:rsidRPr="001933DF" w:rsidRDefault="00FE35EE" w:rsidP="008E01E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52" w:name="_Hlk70067519"/>
      <w:r w:rsidRPr="001933DF">
        <w:rPr>
          <w:rFonts w:ascii="Times New Roman" w:hAnsi="Times New Roman" w:cs="Times New Roman"/>
          <w:sz w:val="24"/>
          <w:szCs w:val="24"/>
          <w:lang w:eastAsia="ru-RU"/>
        </w:rPr>
        <w:t xml:space="preserve">Сведения о рассмотренных в процессе </w:t>
      </w:r>
      <w:r w:rsidR="00360C5B" w:rsidRPr="001933DF">
        <w:rPr>
          <w:rFonts w:ascii="Times New Roman" w:hAnsi="Times New Roman" w:cs="Times New Roman"/>
          <w:sz w:val="24"/>
          <w:szCs w:val="24"/>
          <w:lang w:eastAsia="ru-RU"/>
        </w:rPr>
        <w:t>диагностического обследования</w:t>
      </w:r>
      <w:r w:rsidRPr="001933DF">
        <w:rPr>
          <w:rFonts w:ascii="Times New Roman" w:hAnsi="Times New Roman" w:cs="Times New Roman"/>
          <w:sz w:val="24"/>
          <w:szCs w:val="24"/>
          <w:lang w:eastAsia="ru-RU"/>
        </w:rPr>
        <w:t xml:space="preserve"> документах приведены в таблице </w:t>
      </w:r>
      <w:r w:rsidR="00655D2E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Pr="001933D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FE35EE" w:rsidRPr="001933DF" w:rsidRDefault="00FE35EE" w:rsidP="00FE35EE">
      <w:pPr>
        <w:widowControl w:val="0"/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55D2E">
        <w:rPr>
          <w:rFonts w:ascii="Times New Roman" w:hAnsi="Times New Roman" w:cs="Times New Roman"/>
          <w:sz w:val="24"/>
          <w:szCs w:val="24"/>
        </w:rPr>
        <w:t>1</w:t>
      </w:r>
    </w:p>
    <w:tbl>
      <w:tblPr>
        <w:tblW w:w="9578" w:type="dxa"/>
        <w:tblInd w:w="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"/>
        <w:gridCol w:w="4563"/>
        <w:gridCol w:w="3182"/>
        <w:gridCol w:w="1211"/>
      </w:tblGrid>
      <w:tr w:rsidR="005D2CED" w:rsidRPr="005D2CED" w:rsidTr="0020279C">
        <w:trPr>
          <w:cantSplit/>
          <w:trHeight w:val="414"/>
          <w:tblHeader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2CED" w:rsidRPr="005D2CED" w:rsidRDefault="005D2CED" w:rsidP="005D2CED">
            <w:pPr>
              <w:suppressAutoHyphens/>
              <w:autoSpaceDN w:val="0"/>
              <w:spacing w:after="0" w:line="240" w:lineRule="auto"/>
              <w:ind w:left="-142" w:right="-109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  <w:t>№</w:t>
            </w:r>
            <w:r w:rsidRPr="005D2CED">
              <w:rPr>
                <w:rFonts w:ascii="Times New Roman" w:eastAsia="Times New Roman" w:hAnsi="Times New Roman" w:cs="Times New Roman"/>
                <w:b/>
                <w:kern w:val="3"/>
                <w:sz w:val="24"/>
                <w:szCs w:val="28"/>
                <w:lang w:eastAsia="zh-CN"/>
              </w:rPr>
              <w:t xml:space="preserve"> </w:t>
            </w:r>
            <w:r w:rsidRPr="005D2CED"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  <w:t>п/п</w:t>
            </w: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2CED" w:rsidRPr="005D2CED" w:rsidRDefault="005D2CED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  <w:t>Наименование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2CED" w:rsidRPr="005D2CED" w:rsidRDefault="005D2CED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  <w:t>Идентификация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2CED" w:rsidRPr="005D2CED" w:rsidRDefault="005D2CED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  <w:t>Объём</w:t>
            </w:r>
          </w:p>
        </w:tc>
      </w:tr>
      <w:tr w:rsidR="005D2CED" w:rsidRPr="005D2CED" w:rsidTr="00957DFD">
        <w:trPr>
          <w:cantSplit/>
          <w:trHeight w:val="431"/>
        </w:trPr>
        <w:tc>
          <w:tcPr>
            <w:tcW w:w="957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2CED" w:rsidRPr="005D2CED" w:rsidRDefault="005D2CED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spacing w:val="2"/>
                <w:kern w:val="3"/>
                <w:sz w:val="24"/>
                <w:szCs w:val="28"/>
                <w:lang w:eastAsia="zh-CN"/>
              </w:rPr>
              <w:t>Проектная документация</w:t>
            </w:r>
          </w:p>
        </w:tc>
      </w:tr>
      <w:tr w:rsidR="00F31EB9" w:rsidRPr="005D2CED" w:rsidTr="0020279C">
        <w:trPr>
          <w:cantSplit/>
          <w:trHeight w:val="384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  <w:t xml:space="preserve">Проектная документация 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20279C">
        <w:trPr>
          <w:cantSplit/>
          <w:trHeight w:val="404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Материалы инженерно-геологических изысканий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957DFD">
        <w:trPr>
          <w:cantSplit/>
          <w:trHeight w:val="429"/>
        </w:trPr>
        <w:tc>
          <w:tcPr>
            <w:tcW w:w="957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  <w:t>Исполнительная документация</w:t>
            </w:r>
          </w:p>
        </w:tc>
      </w:tr>
      <w:tr w:rsidR="00F31EB9" w:rsidRPr="005D2CED" w:rsidTr="0020279C">
        <w:trPr>
          <w:cantSplit/>
          <w:trHeight w:val="413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Акт</w:t>
            </w:r>
            <w:r w:rsidR="000012F9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ы</w:t>
            </w: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 государственной приемной комиссии о приемке объекта в эксплуатацию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0012F9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0012F9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20279C">
        <w:trPr>
          <w:cantSplit/>
          <w:trHeight w:val="41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F31EB9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Исполнительная документация на ГРС 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AB525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957DFD">
        <w:trPr>
          <w:cantSplit/>
          <w:trHeight w:val="564"/>
        </w:trPr>
        <w:tc>
          <w:tcPr>
            <w:tcW w:w="957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  <w:t>Эксплуатационная документация</w:t>
            </w:r>
          </w:p>
        </w:tc>
      </w:tr>
      <w:tr w:rsidR="00F31EB9" w:rsidRPr="005D2CED" w:rsidTr="0020279C">
        <w:trPr>
          <w:cantSplit/>
          <w:trHeight w:val="392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8C35B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Технический паспорт </w:t>
            </w:r>
            <w:r w:rsidR="008C35B1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на нежилое здание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8C35B1" w:rsidRPr="005D2CED" w:rsidTr="0020279C">
        <w:trPr>
          <w:cantSplit/>
          <w:trHeight w:val="392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Pr="005D2CED" w:rsidRDefault="008C35B1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Pr="005D2CED" w:rsidRDefault="008C35B1" w:rsidP="0020279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Оперативный журнал ГРС «</w:t>
            </w:r>
            <w:r w:rsidR="0020279C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        </w:t>
            </w: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»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8C35B1" w:rsidRPr="005D2CED" w:rsidTr="0020279C">
        <w:trPr>
          <w:cantSplit/>
          <w:trHeight w:val="392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Pr="005D2CED" w:rsidRDefault="008C35B1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Журнал выполненных работ по графику периодического ТОиР узлов и систем, зданий и сооружений ГРС и ДО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8C35B1" w:rsidRPr="005D2CED" w:rsidTr="0020279C">
        <w:trPr>
          <w:cantSplit/>
          <w:trHeight w:val="392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Pr="005D2CED" w:rsidRDefault="008C35B1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20279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Журнал учета осмотра и замечаний по ГРС «</w:t>
            </w:r>
            <w:r w:rsidR="0020279C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                </w:t>
            </w: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»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8C35B1" w:rsidRPr="005D2CED" w:rsidTr="0020279C">
        <w:trPr>
          <w:cantSplit/>
          <w:trHeight w:val="392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Pr="005D2CED" w:rsidRDefault="008C35B1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Журнал дефектов и неисправностей ГРС и ДО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5B1" w:rsidRDefault="008C35B1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20279C">
        <w:trPr>
          <w:cantSplit/>
          <w:trHeight w:val="300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AB1230" w:rsidP="005D2CE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8C35B1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Журнал производства монтажных работ стальных и сборных ж/б конструкций, сварочных и бетонных работ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F31EB9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F31EB9" w:rsidP="00EA74C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20279C">
        <w:trPr>
          <w:cantSplit/>
          <w:trHeight w:val="436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F31EB9" w:rsidP="0020279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</w:pPr>
            <w:r w:rsidRPr="008C35B1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Отчеты и заключения ранее проводившихся обследований</w:t>
            </w:r>
            <w:r w:rsidR="0020279C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 xml:space="preserve"> </w:t>
            </w:r>
            <w:r w:rsidRPr="008C35B1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 xml:space="preserve">Здание </w:t>
            </w:r>
            <w:r w:rsidR="00AB1230" w:rsidRPr="008C35B1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>узла</w:t>
            </w:r>
            <w:r w:rsidRPr="008C35B1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 xml:space="preserve"> переключений ГРС </w:t>
            </w:r>
            <w:r w:rsidR="00AB1230" w:rsidRPr="008C35B1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>«</w:t>
            </w:r>
            <w:r w:rsidR="0020279C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 xml:space="preserve">      </w:t>
            </w:r>
            <w:r w:rsidR="00AB1230" w:rsidRPr="008C35B1">
              <w:rPr>
                <w:rFonts w:ascii="Times New Roman" w:eastAsia="Calibri" w:hAnsi="Times New Roman" w:cs="Times New Roman"/>
                <w:kern w:val="3"/>
                <w:sz w:val="24"/>
                <w:lang w:eastAsia="zh-CN"/>
              </w:rPr>
              <w:t>» инв. №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F31EB9" w:rsidP="008C35B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8C35B1" w:rsidRDefault="00F31EB9" w:rsidP="005D2CED">
            <w:pPr>
              <w:suppressAutoHyphens/>
              <w:autoSpaceDN w:val="0"/>
              <w:spacing w:before="120" w:after="12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F31EB9" w:rsidRPr="005D2CED" w:rsidTr="00957DFD">
        <w:trPr>
          <w:cantSplit/>
          <w:trHeight w:val="521"/>
        </w:trPr>
        <w:tc>
          <w:tcPr>
            <w:tcW w:w="957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1EB9" w:rsidRPr="005D2CED" w:rsidRDefault="00F31EB9" w:rsidP="005D2CED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b/>
                <w:kern w:val="3"/>
                <w:sz w:val="24"/>
                <w:szCs w:val="28"/>
                <w:lang w:eastAsia="zh-CN"/>
              </w:rPr>
              <w:t>Документация по промышленной безопасности</w:t>
            </w:r>
          </w:p>
        </w:tc>
      </w:tr>
      <w:tr w:rsidR="00A074E7" w:rsidRPr="005D2CED" w:rsidTr="0020279C">
        <w:trPr>
          <w:cantSplit/>
          <w:trHeight w:val="455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Декларация промышленной безопасности опасного производственного объекта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81B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55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A074E7">
            <w:pPr>
              <w:suppressAutoHyphens/>
              <w:autoSpaceDN w:val="0"/>
              <w:spacing w:after="0" w:line="240" w:lineRule="auto"/>
              <w:ind w:left="29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Лицензия на эксплуатацию ОПО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A074E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A074E7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</w:tr>
      <w:tr w:rsidR="00A81BB4" w:rsidRPr="005D2CED" w:rsidTr="0020279C">
        <w:trPr>
          <w:cantSplit/>
          <w:trHeight w:val="516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5D2CED" w:rsidRDefault="00A81BB4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5D2CED" w:rsidRDefault="00A81BB4" w:rsidP="005D2CED">
            <w:pPr>
              <w:suppressAutoHyphens/>
              <w:autoSpaceDN w:val="0"/>
              <w:spacing w:after="0" w:line="240" w:lineRule="auto"/>
              <w:ind w:left="29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  <w:r w:rsidRPr="005D2CED"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  <w:t>Свидетельство о регистрации ОПО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5D2CED" w:rsidRDefault="00A81BB4" w:rsidP="00BD4DF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1BB4" w:rsidRPr="005D2CED" w:rsidRDefault="00A81BB4" w:rsidP="00BD4DF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</w:tr>
      <w:tr w:rsidR="00A074E7" w:rsidRPr="005D2CED" w:rsidTr="0020279C">
        <w:trPr>
          <w:cantSplit/>
          <w:trHeight w:val="632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FF0E1B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Страховой полис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4D6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F2713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5D2CED" w:rsidRDefault="00FF2713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9177B2" w:rsidRDefault="00FF2713" w:rsidP="002027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Приказ о назначении руководителей и специалистов, ответственных за исправное эксплуатационное состояние и безопасное содержание зданий и сооружений филиала «</w:t>
            </w:r>
            <w:r w:rsidR="002027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ЛПУМГ»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9177B2" w:rsidRDefault="00FF2713" w:rsidP="00F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9177B2" w:rsidRDefault="00FF2713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Положение о производственном контроле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F2713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5D2CED" w:rsidRDefault="00FF2713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Pr="009177B2" w:rsidRDefault="00FF2713" w:rsidP="00FF2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Протокол аттестации ответственного за безопасную эксплуатацию ОПО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Default="00FF2713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2713" w:rsidRDefault="00FF2713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Приказ об организации производственного контроля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F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F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7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Выписка из протоколов аттестации по промышленной безопасности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E14899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285C84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74E7" w:rsidRPr="005D2CED" w:rsidTr="0020279C">
        <w:trPr>
          <w:cantSplit/>
          <w:trHeight w:val="433"/>
        </w:trPr>
        <w:tc>
          <w:tcPr>
            <w:tcW w:w="6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5D2CED" w:rsidRDefault="00A074E7" w:rsidP="00363DD2">
            <w:pPr>
              <w:widowControl w:val="0"/>
              <w:numPr>
                <w:ilvl w:val="0"/>
                <w:numId w:val="33"/>
              </w:num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spacing w:val="2"/>
                <w:kern w:val="3"/>
                <w:sz w:val="24"/>
                <w:szCs w:val="28"/>
                <w:lang w:eastAsia="zh-CN"/>
              </w:rPr>
            </w:pP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7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 регламент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74E7" w:rsidRPr="009177B2" w:rsidRDefault="00A074E7" w:rsidP="00A07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074E7" w:rsidRDefault="00A074E7" w:rsidP="00866ADC">
      <w:pPr>
        <w:widowControl w:val="0"/>
        <w:spacing w:before="60" w:after="0" w:line="240" w:lineRule="auto"/>
        <w:ind w:firstLine="709"/>
        <w:jc w:val="both"/>
        <w:rPr>
          <w:rFonts w:ascii="Times New Roman" w:eastAsia="Calibri" w:hAnsi="Times New Roman" w:cs="Times New Roman"/>
          <w:sz w:val="16"/>
          <w:szCs w:val="24"/>
          <w:lang w:eastAsia="ru-RU"/>
        </w:rPr>
      </w:pPr>
    </w:p>
    <w:p w:rsidR="00FC76D9" w:rsidRPr="001933DF" w:rsidRDefault="00FC76D9" w:rsidP="00E21298">
      <w:pPr>
        <w:widowControl w:val="0"/>
        <w:spacing w:before="60"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При анализе технической документации установлено:</w:t>
      </w:r>
    </w:p>
    <w:p w:rsidR="00196C98" w:rsidRPr="001933DF" w:rsidRDefault="00196C98" w:rsidP="00E21298">
      <w:pPr>
        <w:widowControl w:val="0"/>
        <w:spacing w:before="60" w:after="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bookmarkEnd w:id="52"/>
    <w:p w:rsidR="008A5BD9" w:rsidRPr="001933DF" w:rsidRDefault="00655D2E" w:rsidP="00E21298">
      <w:pPr>
        <w:widowControl w:val="0"/>
        <w:spacing w:before="60" w:after="0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2</w:t>
      </w:r>
      <w:r w:rsidR="008A5BD9"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. Заключение по результатам анализа технической документации</w:t>
      </w:r>
    </w:p>
    <w:p w:rsidR="00FC76D9" w:rsidRDefault="00FC76D9" w:rsidP="00E21298">
      <w:pPr>
        <w:widowControl w:val="0"/>
        <w:spacing w:before="6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Представленная техническая документация </w:t>
      </w:r>
      <w:r w:rsidR="00FA4917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на </w:t>
      </w:r>
      <w:r w:rsidR="00F31EB9" w:rsidRPr="00F31E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здание </w:t>
      </w:r>
      <w:r w:rsidR="00FB0762">
        <w:rPr>
          <w:rFonts w:ascii="Times New Roman" w:eastAsia="Calibri" w:hAnsi="Times New Roman" w:cs="Times New Roman"/>
          <w:sz w:val="24"/>
          <w:szCs w:val="24"/>
          <w:lang w:eastAsia="ru-RU"/>
        </w:rPr>
        <w:t>ГРС «Захарьино»</w:t>
      </w:r>
      <w:r w:rsidR="00FF0E1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F31EB9" w:rsidRPr="00F31E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инв.№ </w:t>
      </w:r>
      <w:r w:rsidR="00BD4DF0">
        <w:rPr>
          <w:rFonts w:ascii="Times New Roman" w:eastAsia="Calibri" w:hAnsi="Times New Roman" w:cs="Times New Roman"/>
          <w:sz w:val="24"/>
          <w:szCs w:val="24"/>
          <w:lang w:eastAsia="ru-RU"/>
        </w:rPr>
        <w:t>020923</w:t>
      </w:r>
      <w:r w:rsidR="00F31E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</w:t>
      </w:r>
      <w:r w:rsidRPr="001933DF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 xml:space="preserve">ведется </w:t>
      </w:r>
      <w:r w:rsidR="00AF26B2" w:rsidRPr="001933DF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 xml:space="preserve">в соответствии </w:t>
      </w:r>
      <w:r w:rsidRPr="001933DF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 xml:space="preserve">с требованиями действующих НТД. </w:t>
      </w:r>
      <w:r w:rsidR="006E7A1B" w:rsidRPr="001933DF">
        <w:rPr>
          <w:rFonts w:ascii="Times New Roman" w:hAnsi="Times New Roman" w:cs="Times New Roman"/>
          <w:sz w:val="24"/>
          <w:szCs w:val="24"/>
        </w:rPr>
        <w:t xml:space="preserve">Установлено соответствие технического состояния </w:t>
      </w:r>
      <w:r w:rsidR="005C448B">
        <w:rPr>
          <w:rFonts w:ascii="Times New Roman" w:hAnsi="Times New Roman" w:cs="Times New Roman"/>
          <w:sz w:val="24"/>
          <w:szCs w:val="24"/>
        </w:rPr>
        <w:t>объекта</w:t>
      </w:r>
      <w:r w:rsidR="006E7A1B" w:rsidRPr="001933DF">
        <w:rPr>
          <w:rFonts w:ascii="Times New Roman" w:hAnsi="Times New Roman" w:cs="Times New Roman"/>
          <w:sz w:val="24"/>
          <w:szCs w:val="24"/>
        </w:rPr>
        <w:t xml:space="preserve"> требованиям Федерального закона №116-ФЗ</w:t>
      </w:r>
      <w:r w:rsidR="00FF3864">
        <w:rPr>
          <w:rFonts w:ascii="Times New Roman" w:hAnsi="Times New Roman" w:cs="Times New Roman"/>
          <w:sz w:val="24"/>
          <w:szCs w:val="24"/>
        </w:rPr>
        <w:t>.</w:t>
      </w:r>
    </w:p>
    <w:p w:rsidR="00651141" w:rsidRDefault="00651141" w:rsidP="00E21298">
      <w:pPr>
        <w:widowControl w:val="0"/>
        <w:spacing w:before="6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130"/>
        <w:tblW w:w="5000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Контроль провели: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2027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20279C" w:rsidRDefault="0020279C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279C">
              <w:rPr>
                <w:rFonts w:ascii="Times New Roman" w:eastAsia="SimSun, 宋体" w:hAnsi="Times New Roman" w:cs="Times New Roman"/>
                <w:color w:val="000000"/>
                <w:szCs w:val="24"/>
                <w:lang w:eastAsia="ar-SA"/>
              </w:rPr>
              <w:t>Ф.И.О.</w:t>
            </w:r>
          </w:p>
        </w:tc>
      </w:tr>
      <w:tr w:rsidR="00581BB2" w:rsidRPr="00581BB2" w:rsidTr="00BD4DF0">
        <w:trPr>
          <w:trHeight w:val="84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2027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20279C" w:rsidRDefault="0020279C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279C">
              <w:rPr>
                <w:rFonts w:ascii="Times New Roman" w:eastAsia="SimSun, 宋体" w:hAnsi="Times New Roman" w:cs="Times New Roman"/>
                <w:color w:val="000000"/>
                <w:szCs w:val="24"/>
                <w:lang w:eastAsia="ar-SA"/>
              </w:rPr>
              <w:t>Ф.И.О.</w:t>
            </w: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20279C">
        <w:trPr>
          <w:trHeight w:val="574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2027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20279C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20279C" w:rsidRDefault="0020279C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279C">
              <w:rPr>
                <w:rFonts w:ascii="Times New Roman" w:eastAsia="SimSun, 宋体" w:hAnsi="Times New Roman" w:cs="Times New Roman"/>
                <w:color w:val="000000"/>
                <w:szCs w:val="24"/>
                <w:lang w:eastAsia="ar-SA"/>
              </w:rPr>
              <w:t>Ф.И.О.</w:t>
            </w:r>
          </w:p>
        </w:tc>
      </w:tr>
    </w:tbl>
    <w:p w:rsidR="00581BB2" w:rsidRDefault="00581BB2" w:rsidP="00E21298">
      <w:pPr>
        <w:widowControl w:val="0"/>
        <w:spacing w:before="60"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81BB2" w:rsidRDefault="00581BB2" w:rsidP="00E21298">
      <w:pPr>
        <w:widowControl w:val="0"/>
        <w:spacing w:before="60"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196C98" w:rsidRPr="001933DF" w:rsidRDefault="00196C98">
      <w:pPr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bookmarkStart w:id="53" w:name="_Toc90551349"/>
      <w:bookmarkStart w:id="54" w:name="_Toc522092588"/>
      <w:bookmarkStart w:id="55" w:name="_Toc40395692"/>
      <w:bookmarkStart w:id="56" w:name="_Toc89268642"/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br w:type="page"/>
      </w:r>
    </w:p>
    <w:bookmarkEnd w:id="53"/>
    <w:p w:rsidR="00641C1E" w:rsidRPr="001933DF" w:rsidRDefault="00641C1E" w:rsidP="00D85A7E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112"/>
        <w:tblW w:w="4948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5"/>
        <w:gridCol w:w="708"/>
        <w:gridCol w:w="4251"/>
      </w:tblGrid>
      <w:tr w:rsidR="007E7F35" w:rsidRPr="001933DF" w:rsidTr="00092010">
        <w:tc>
          <w:tcPr>
            <w:tcW w:w="2596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bottom w:val="nil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E7F35" w:rsidRPr="001933DF" w:rsidTr="00092010">
        <w:trPr>
          <w:trHeight w:val="429"/>
        </w:trPr>
        <w:tc>
          <w:tcPr>
            <w:tcW w:w="2596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rPr>
          <w:trHeight w:val="253"/>
        </w:trPr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7E7F35" w:rsidRPr="001933DF" w:rsidTr="00092010">
        <w:trPr>
          <w:trHeight w:val="241"/>
        </w:trPr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7E7F35" w:rsidRPr="001933DF" w:rsidTr="00092010"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07C2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(номер оборудования)</w:t>
            </w:r>
          </w:p>
        </w:tc>
      </w:tr>
    </w:tbl>
    <w:p w:rsidR="00641C1E" w:rsidRPr="001933DF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641C1E" w:rsidRPr="00822494" w:rsidRDefault="00641C1E" w:rsidP="008224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494">
        <w:rPr>
          <w:rFonts w:ascii="Times New Roman" w:hAnsi="Times New Roman" w:cs="Times New Roman"/>
          <w:b/>
          <w:sz w:val="28"/>
          <w:szCs w:val="28"/>
        </w:rPr>
        <w:t>Протокол по результатам визуального и измерительного контроля</w:t>
      </w:r>
      <w:r w:rsidR="00E77241" w:rsidRPr="00822494">
        <w:rPr>
          <w:rFonts w:ascii="Times New Roman" w:hAnsi="Times New Roman" w:cs="Times New Roman"/>
          <w:b/>
          <w:sz w:val="28"/>
          <w:szCs w:val="28"/>
        </w:rPr>
        <w:t xml:space="preserve">, обмерные работы </w:t>
      </w:r>
      <w:r w:rsidRPr="00822494">
        <w:rPr>
          <w:rFonts w:ascii="Times New Roman" w:hAnsi="Times New Roman" w:cs="Times New Roman"/>
          <w:b/>
          <w:sz w:val="28"/>
          <w:szCs w:val="28"/>
        </w:rPr>
        <w:t>№</w:t>
      </w:r>
      <w:r w:rsidR="0020279C"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      </w:t>
      </w:r>
      <w:r w:rsidR="00160745" w:rsidRPr="00160745">
        <w:rPr>
          <w:rFonts w:ascii="Times New Roman" w:hAnsi="Times New Roman" w:cs="Times New Roman"/>
          <w:b/>
          <w:iCs/>
          <w:sz w:val="28"/>
          <w:szCs w:val="28"/>
        </w:rPr>
        <w:t xml:space="preserve"> от </w:t>
      </w:r>
      <w:r w:rsidR="0020279C">
        <w:rPr>
          <w:rFonts w:ascii="Times New Roman" w:hAnsi="Times New Roman" w:cs="Times New Roman"/>
          <w:b/>
          <w:iCs/>
          <w:sz w:val="28"/>
          <w:szCs w:val="28"/>
        </w:rPr>
        <w:t xml:space="preserve">               </w:t>
      </w:r>
    </w:p>
    <w:p w:rsidR="00641C1E" w:rsidRPr="001933DF" w:rsidRDefault="00641C1E" w:rsidP="00641C1E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641C1E" w:rsidRPr="001933DF" w:rsidRDefault="00641C1E" w:rsidP="00363DD2">
      <w:pPr>
        <w:widowControl w:val="0"/>
        <w:numPr>
          <w:ilvl w:val="0"/>
          <w:numId w:val="5"/>
        </w:numPr>
        <w:tabs>
          <w:tab w:val="left" w:pos="284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641C1E" w:rsidRPr="001933DF" w:rsidRDefault="00AC3B6D" w:rsidP="00641C1E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</w:t>
      </w:r>
      <w:r w:rsidR="00552279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СТО 9701105632-003-2021. Инструкция по визуальному и измерительному контролю</w:t>
      </w:r>
      <w:r w:rsidR="00AF0920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:rsidR="003603FF" w:rsidRPr="001933DF" w:rsidRDefault="003603FF" w:rsidP="00641C1E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- СП 56.13330.2021 «Производственные здания СНИП 31-03-2001»;</w:t>
      </w:r>
    </w:p>
    <w:p w:rsidR="00652A0A" w:rsidRPr="001933DF" w:rsidRDefault="00652A0A" w:rsidP="00AF0920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- </w:t>
      </w:r>
      <w:r w:rsidR="002355C3" w:rsidRPr="001933DF">
        <w:rPr>
          <w:rFonts w:ascii="Times New Roman" w:hAnsi="Times New Roman" w:cs="Times New Roman"/>
          <w:sz w:val="24"/>
          <w:szCs w:val="24"/>
        </w:rPr>
        <w:t>Программа работ по проведению экспертного технического диагностирования зданий и сооружений на опасных производственных объектах ООО «</w:t>
      </w:r>
      <w:r w:rsidR="00B931F1">
        <w:rPr>
          <w:rFonts w:ascii="Times New Roman" w:hAnsi="Times New Roman" w:cs="Times New Roman"/>
          <w:sz w:val="24"/>
          <w:szCs w:val="24"/>
        </w:rPr>
        <w:t>Газпром трансгаз</w:t>
      </w:r>
      <w:r w:rsidR="0020279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355C3" w:rsidRPr="001933DF">
        <w:rPr>
          <w:rFonts w:ascii="Times New Roman" w:hAnsi="Times New Roman" w:cs="Times New Roman"/>
          <w:sz w:val="24"/>
          <w:szCs w:val="24"/>
        </w:rPr>
        <w:t xml:space="preserve">», согласована </w:t>
      </w:r>
    </w:p>
    <w:p w:rsidR="00B808C7" w:rsidRPr="001933DF" w:rsidRDefault="00B808C7" w:rsidP="00552279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24"/>
          <w:lang w:eastAsia="ru-RU"/>
        </w:rPr>
      </w:pPr>
    </w:p>
    <w:p w:rsidR="00641C1E" w:rsidRPr="001933DF" w:rsidRDefault="00641C1E" w:rsidP="00363DD2">
      <w:pPr>
        <w:widowControl w:val="0"/>
        <w:numPr>
          <w:ilvl w:val="0"/>
          <w:numId w:val="5"/>
        </w:numPr>
        <w:tabs>
          <w:tab w:val="left" w:pos="0"/>
          <w:tab w:val="left" w:pos="426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Применяемое оборудование:</w:t>
      </w:r>
    </w:p>
    <w:p w:rsidR="00641C1E" w:rsidRPr="001933DF" w:rsidRDefault="009608DF" w:rsidP="009608DF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Таблица </w:t>
      </w:r>
      <w:r w:rsidR="00641C1E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</w:p>
    <w:tbl>
      <w:tblPr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6653"/>
        <w:gridCol w:w="2712"/>
      </w:tblGrid>
      <w:tr w:rsidR="00646B70" w:rsidRPr="001933DF" w:rsidTr="002711B0">
        <w:trPr>
          <w:trHeight w:val="512"/>
        </w:trPr>
        <w:tc>
          <w:tcPr>
            <w:tcW w:w="517" w:type="pct"/>
            <w:vAlign w:val="center"/>
          </w:tcPr>
          <w:p w:rsidR="00641C1E" w:rsidRPr="001933DF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№</w:t>
            </w:r>
          </w:p>
          <w:p w:rsidR="00641C1E" w:rsidRPr="001933DF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641C1E" w:rsidRPr="001933DF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Наименование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641C1E" w:rsidRPr="001933DF" w:rsidRDefault="00641C1E" w:rsidP="00641C1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Заводской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номер прибора</w:t>
            </w:r>
          </w:p>
        </w:tc>
      </w:tr>
      <w:tr w:rsidR="00646B70" w:rsidRPr="001933DF" w:rsidTr="002711B0">
        <w:trPr>
          <w:trHeight w:val="261"/>
        </w:trPr>
        <w:tc>
          <w:tcPr>
            <w:tcW w:w="517" w:type="pct"/>
            <w:vAlign w:val="center"/>
          </w:tcPr>
          <w:p w:rsidR="00E22D3E" w:rsidRPr="00E415FB" w:rsidRDefault="00E22D3E" w:rsidP="00363DD2">
            <w:pPr>
              <w:pStyle w:val="Standard"/>
              <w:widowControl w:val="0"/>
              <w:numPr>
                <w:ilvl w:val="0"/>
                <w:numId w:val="25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E22D3E" w:rsidRPr="00E415FB" w:rsidRDefault="00E22D3E" w:rsidP="00E22D3E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415F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Ком</w:t>
            </w:r>
            <w:r w:rsidR="00B11C16" w:rsidRPr="00E415F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плект для визуального контроля </w:t>
            </w:r>
            <w:r w:rsidRPr="00E415F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ВИК</w:t>
            </w:r>
          </w:p>
        </w:tc>
        <w:tc>
          <w:tcPr>
            <w:tcW w:w="1298" w:type="pct"/>
            <w:vAlign w:val="center"/>
          </w:tcPr>
          <w:p w:rsidR="00E22D3E" w:rsidRPr="00CA76D3" w:rsidRDefault="00E22D3E" w:rsidP="00E22D3E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96C98" w:rsidRPr="001933DF" w:rsidTr="002711B0">
        <w:trPr>
          <w:trHeight w:val="261"/>
        </w:trPr>
        <w:tc>
          <w:tcPr>
            <w:tcW w:w="517" w:type="pct"/>
            <w:vAlign w:val="center"/>
          </w:tcPr>
          <w:p w:rsidR="00196C98" w:rsidRPr="001933DF" w:rsidRDefault="00196C98" w:rsidP="00363DD2">
            <w:pPr>
              <w:pStyle w:val="Standard"/>
              <w:widowControl w:val="0"/>
              <w:numPr>
                <w:ilvl w:val="0"/>
                <w:numId w:val="25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196C98" w:rsidRPr="00E415FB" w:rsidRDefault="00196C98" w:rsidP="00E415FB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415FB">
              <w:rPr>
                <w:rFonts w:ascii="Times New Roman" w:hAnsi="Times New Roman"/>
                <w:sz w:val="24"/>
                <w:szCs w:val="24"/>
              </w:rPr>
              <w:t>Люксметр</w:t>
            </w:r>
          </w:p>
        </w:tc>
        <w:tc>
          <w:tcPr>
            <w:tcW w:w="1298" w:type="pct"/>
            <w:vAlign w:val="center"/>
          </w:tcPr>
          <w:p w:rsidR="00196C98" w:rsidRPr="00CA76D3" w:rsidRDefault="00196C98" w:rsidP="00196C9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070C61" w:rsidRPr="001933DF" w:rsidTr="002711B0">
        <w:trPr>
          <w:trHeight w:val="261"/>
        </w:trPr>
        <w:tc>
          <w:tcPr>
            <w:tcW w:w="517" w:type="pct"/>
            <w:vAlign w:val="center"/>
          </w:tcPr>
          <w:p w:rsidR="00070C61" w:rsidRPr="001933DF" w:rsidRDefault="00070C61" w:rsidP="00363DD2">
            <w:pPr>
              <w:pStyle w:val="Standard"/>
              <w:widowControl w:val="0"/>
              <w:numPr>
                <w:ilvl w:val="0"/>
                <w:numId w:val="25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070C61" w:rsidRPr="00E415FB" w:rsidRDefault="00070C61" w:rsidP="00E415FB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415F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Лазерный дальномер </w:t>
            </w:r>
          </w:p>
        </w:tc>
        <w:tc>
          <w:tcPr>
            <w:tcW w:w="1298" w:type="pct"/>
            <w:vAlign w:val="center"/>
          </w:tcPr>
          <w:p w:rsidR="00070C61" w:rsidRPr="00CA76D3" w:rsidRDefault="00070C61" w:rsidP="00070C61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</w:tbl>
    <w:p w:rsidR="00B808C7" w:rsidRPr="001933DF" w:rsidRDefault="00B808C7" w:rsidP="00552279">
      <w:pPr>
        <w:spacing w:after="0"/>
        <w:rPr>
          <w:rFonts w:ascii="Times New Roman" w:eastAsia="Calibri" w:hAnsi="Times New Roman" w:cs="Times New Roman"/>
          <w:b/>
          <w:sz w:val="20"/>
          <w:szCs w:val="24"/>
          <w:lang w:eastAsia="ru-RU"/>
        </w:rPr>
      </w:pPr>
    </w:p>
    <w:p w:rsidR="00641C1E" w:rsidRPr="001933DF" w:rsidRDefault="00641C1E" w:rsidP="00363DD2">
      <w:pPr>
        <w:widowControl w:val="0"/>
        <w:numPr>
          <w:ilvl w:val="0"/>
          <w:numId w:val="5"/>
        </w:numPr>
        <w:tabs>
          <w:tab w:val="left" w:pos="284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Параметры контроля</w:t>
      </w:r>
    </w:p>
    <w:p w:rsidR="00D44063" w:rsidRPr="001933DF" w:rsidRDefault="009608DF" w:rsidP="009608DF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Таблица </w:t>
      </w:r>
      <w:r w:rsidR="00D44063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4917"/>
        <w:gridCol w:w="5505"/>
      </w:tblGrid>
      <w:tr w:rsidR="00646B70" w:rsidRPr="001933DF" w:rsidTr="004F6282">
        <w:trPr>
          <w:trHeight w:val="97"/>
        </w:trPr>
        <w:tc>
          <w:tcPr>
            <w:tcW w:w="2359" w:type="pct"/>
          </w:tcPr>
          <w:p w:rsidR="00B60728" w:rsidRPr="001933DF" w:rsidRDefault="00B60728" w:rsidP="00B607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Наименование параметров</w:t>
            </w:r>
          </w:p>
        </w:tc>
        <w:tc>
          <w:tcPr>
            <w:tcW w:w="2641" w:type="pct"/>
          </w:tcPr>
          <w:p w:rsidR="00B60728" w:rsidRPr="001933DF" w:rsidRDefault="00B60728" w:rsidP="00B607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Условия для проведения контроля</w:t>
            </w:r>
          </w:p>
        </w:tc>
      </w:tr>
      <w:tr w:rsidR="00646B70" w:rsidRPr="001933DF" w:rsidTr="004F6282">
        <w:tc>
          <w:tcPr>
            <w:tcW w:w="2359" w:type="pct"/>
          </w:tcPr>
          <w:p w:rsidR="00D44063" w:rsidRPr="001933DF" w:rsidRDefault="00D44063" w:rsidP="00D4406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Освещенность</w:t>
            </w:r>
          </w:p>
        </w:tc>
        <w:tc>
          <w:tcPr>
            <w:tcW w:w="2641" w:type="pct"/>
          </w:tcPr>
          <w:p w:rsidR="00D44063" w:rsidRPr="001933DF" w:rsidRDefault="00D44063" w:rsidP="00D440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4063" w:rsidRPr="001933DF" w:rsidTr="004F6282">
        <w:tc>
          <w:tcPr>
            <w:tcW w:w="2359" w:type="pct"/>
          </w:tcPr>
          <w:p w:rsidR="00D44063" w:rsidRPr="001933DF" w:rsidRDefault="00D44063" w:rsidP="00D4406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Условия проведения контроля</w:t>
            </w:r>
          </w:p>
        </w:tc>
        <w:tc>
          <w:tcPr>
            <w:tcW w:w="2641" w:type="pct"/>
          </w:tcPr>
          <w:p w:rsidR="00D44063" w:rsidRPr="001933DF" w:rsidRDefault="00D44063" w:rsidP="00D440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1B9A" w:rsidRPr="001933DF" w:rsidRDefault="00274B01" w:rsidP="00D7445E">
      <w:pPr>
        <w:widowControl w:val="0"/>
        <w:spacing w:before="6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33DF">
        <w:rPr>
          <w:noProof/>
          <w:lang w:eastAsia="ru-RU"/>
        </w:rPr>
        <w:t xml:space="preserve"> </w:t>
      </w:r>
    </w:p>
    <w:p w:rsidR="00E21298" w:rsidRDefault="00AD0F3D" w:rsidP="00FF0E1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933DF">
        <w:rPr>
          <w:rFonts w:ascii="Times New Roman" w:hAnsi="Times New Roman" w:cs="Times New Roman"/>
          <w:sz w:val="24"/>
          <w:szCs w:val="24"/>
        </w:rPr>
        <w:t xml:space="preserve">Схема </w:t>
      </w:r>
      <w:r w:rsidR="002355C3" w:rsidRPr="001933DF">
        <w:rPr>
          <w:rFonts w:ascii="Times New Roman" w:hAnsi="Times New Roman" w:cs="Times New Roman"/>
          <w:sz w:val="24"/>
          <w:szCs w:val="24"/>
        </w:rPr>
        <w:t>план</w:t>
      </w:r>
      <w:r w:rsidR="00B57A26">
        <w:rPr>
          <w:rFonts w:ascii="Times New Roman" w:hAnsi="Times New Roman" w:cs="Times New Roman"/>
          <w:sz w:val="24"/>
          <w:szCs w:val="24"/>
        </w:rPr>
        <w:t xml:space="preserve"> на </w:t>
      </w:r>
      <w:r w:rsidR="001007C2" w:rsidRPr="001007C2">
        <w:rPr>
          <w:rFonts w:ascii="Times New Roman" w:hAnsi="Times New Roman" w:cs="Times New Roman"/>
          <w:sz w:val="24"/>
          <w:szCs w:val="24"/>
        </w:rPr>
        <w:t>здани</w:t>
      </w:r>
      <w:r w:rsidR="00FF0E1B">
        <w:rPr>
          <w:rFonts w:ascii="Times New Roman" w:hAnsi="Times New Roman" w:cs="Times New Roman"/>
          <w:sz w:val="24"/>
          <w:szCs w:val="24"/>
        </w:rPr>
        <w:t>е</w:t>
      </w:r>
      <w:r w:rsidR="001007C2" w:rsidRPr="001007C2">
        <w:rPr>
          <w:rFonts w:ascii="Times New Roman" w:hAnsi="Times New Roman" w:cs="Times New Roman"/>
          <w:sz w:val="24"/>
          <w:szCs w:val="24"/>
        </w:rPr>
        <w:t xml:space="preserve"> </w:t>
      </w:r>
      <w:r w:rsidR="00FB0762">
        <w:rPr>
          <w:rFonts w:ascii="Times New Roman" w:hAnsi="Times New Roman" w:cs="Times New Roman"/>
          <w:sz w:val="24"/>
          <w:szCs w:val="24"/>
        </w:rPr>
        <w:t>ГРС «</w:t>
      </w:r>
      <w:r w:rsidR="0020279C">
        <w:rPr>
          <w:rFonts w:ascii="Times New Roman" w:hAnsi="Times New Roman" w:cs="Times New Roman"/>
          <w:sz w:val="24"/>
          <w:szCs w:val="24"/>
        </w:rPr>
        <w:t xml:space="preserve">        </w:t>
      </w:r>
      <w:r w:rsidR="00FB0762">
        <w:rPr>
          <w:rFonts w:ascii="Times New Roman" w:hAnsi="Times New Roman" w:cs="Times New Roman"/>
          <w:sz w:val="24"/>
          <w:szCs w:val="24"/>
        </w:rPr>
        <w:t>»</w:t>
      </w:r>
      <w:r w:rsidR="00FF0E1B">
        <w:rPr>
          <w:rFonts w:ascii="Times New Roman" w:hAnsi="Times New Roman" w:cs="Times New Roman"/>
          <w:sz w:val="24"/>
          <w:szCs w:val="24"/>
        </w:rPr>
        <w:t xml:space="preserve"> </w:t>
      </w:r>
      <w:r w:rsidR="001007C2" w:rsidRPr="001007C2">
        <w:rPr>
          <w:rFonts w:ascii="Times New Roman" w:hAnsi="Times New Roman" w:cs="Times New Roman"/>
          <w:sz w:val="24"/>
          <w:szCs w:val="24"/>
        </w:rPr>
        <w:t>инв.№</w:t>
      </w:r>
      <w:r w:rsidR="00036C64">
        <w:rPr>
          <w:rFonts w:ascii="Times New Roman" w:hAnsi="Times New Roman" w:cs="Times New Roman"/>
          <w:sz w:val="24"/>
          <w:szCs w:val="24"/>
        </w:rPr>
        <w:t> </w:t>
      </w:r>
      <w:r w:rsidR="0020279C">
        <w:rPr>
          <w:rFonts w:ascii="Times New Roman" w:hAnsi="Times New Roman" w:cs="Times New Roman"/>
          <w:sz w:val="24"/>
          <w:szCs w:val="24"/>
        </w:rPr>
        <w:t xml:space="preserve"> </w:t>
      </w:r>
      <w:r w:rsidR="002355C3" w:rsidRPr="001933DF">
        <w:rPr>
          <w:rFonts w:ascii="Times New Roman" w:hAnsi="Times New Roman" w:cs="Times New Roman"/>
          <w:sz w:val="24"/>
          <w:szCs w:val="24"/>
        </w:rPr>
        <w:t xml:space="preserve">, </w:t>
      </w:r>
      <w:r w:rsidR="001007C2">
        <w:rPr>
          <w:rFonts w:ascii="Times New Roman" w:hAnsi="Times New Roman" w:cs="Times New Roman"/>
          <w:sz w:val="24"/>
          <w:szCs w:val="24"/>
        </w:rPr>
        <w:t>представлены</w:t>
      </w:r>
      <w:r w:rsidR="00E21298">
        <w:rPr>
          <w:rFonts w:ascii="Times New Roman" w:hAnsi="Times New Roman" w:cs="Times New Roman"/>
          <w:sz w:val="24"/>
          <w:szCs w:val="24"/>
        </w:rPr>
        <w:t xml:space="preserve"> в Приложение В</w:t>
      </w:r>
      <w:r w:rsidR="00E415FB">
        <w:rPr>
          <w:rFonts w:ascii="Times New Roman" w:hAnsi="Times New Roman" w:cs="Times New Roman"/>
          <w:sz w:val="24"/>
          <w:szCs w:val="24"/>
        </w:rPr>
        <w:t xml:space="preserve"> </w:t>
      </w:r>
      <w:r w:rsidR="00903C7A">
        <w:rPr>
          <w:rFonts w:ascii="Times New Roman" w:hAnsi="Times New Roman" w:cs="Times New Roman"/>
          <w:sz w:val="24"/>
          <w:szCs w:val="24"/>
        </w:rPr>
        <w:t>«</w:t>
      </w:r>
      <w:r w:rsidR="00E415FB">
        <w:rPr>
          <w:rFonts w:ascii="Times New Roman" w:hAnsi="Times New Roman" w:cs="Times New Roman"/>
          <w:sz w:val="24"/>
          <w:szCs w:val="24"/>
        </w:rPr>
        <w:t>Графическая часть</w:t>
      </w:r>
      <w:r w:rsidR="00903C7A">
        <w:rPr>
          <w:rFonts w:ascii="Times New Roman" w:hAnsi="Times New Roman" w:cs="Times New Roman"/>
          <w:sz w:val="24"/>
          <w:szCs w:val="24"/>
        </w:rPr>
        <w:t>»</w:t>
      </w:r>
      <w:r w:rsidR="00E415FB">
        <w:rPr>
          <w:rFonts w:ascii="Times New Roman" w:hAnsi="Times New Roman" w:cs="Times New Roman"/>
          <w:sz w:val="24"/>
          <w:szCs w:val="24"/>
        </w:rPr>
        <w:t>.</w:t>
      </w:r>
      <w:r w:rsidR="00E21298">
        <w:rPr>
          <w:rFonts w:ascii="Times New Roman" w:hAnsi="Times New Roman" w:cs="Times New Roman"/>
          <w:sz w:val="24"/>
          <w:szCs w:val="24"/>
        </w:rPr>
        <w:t xml:space="preserve"> </w:t>
      </w:r>
      <w:r w:rsidR="00E21298">
        <w:rPr>
          <w:rFonts w:ascii="Times New Roman" w:hAnsi="Times New Roman" w:cs="Times New Roman"/>
          <w:sz w:val="24"/>
          <w:szCs w:val="24"/>
        </w:rPr>
        <w:br w:type="page"/>
      </w:r>
    </w:p>
    <w:p w:rsidR="00D7445E" w:rsidRPr="001933DF" w:rsidRDefault="00D7445E" w:rsidP="00AD0F3D">
      <w:pPr>
        <w:spacing w:after="0"/>
        <w:rPr>
          <w:rFonts w:ascii="Times New Roman" w:hAnsi="Times New Roman" w:cs="Times New Roman"/>
          <w:szCs w:val="24"/>
        </w:rPr>
      </w:pPr>
    </w:p>
    <w:p w:rsidR="00641C1E" w:rsidRDefault="00641C1E" w:rsidP="00363DD2">
      <w:pPr>
        <w:widowControl w:val="0"/>
        <w:numPr>
          <w:ilvl w:val="0"/>
          <w:numId w:val="5"/>
        </w:numPr>
        <w:tabs>
          <w:tab w:val="left" w:pos="284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Результаты визуал</w:t>
      </w:r>
      <w:r w:rsidR="00431B9A"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ьного и измерительного контроля</w:t>
      </w:r>
    </w:p>
    <w:p w:rsidR="0020279C" w:rsidRDefault="0020279C" w:rsidP="0020279C">
      <w:pPr>
        <w:widowControl w:val="0"/>
        <w:tabs>
          <w:tab w:val="left" w:pos="284"/>
        </w:tabs>
        <w:spacing w:before="60"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20279C" w:rsidRPr="001933DF" w:rsidRDefault="0020279C" w:rsidP="0020279C">
      <w:pPr>
        <w:widowControl w:val="0"/>
        <w:tabs>
          <w:tab w:val="left" w:pos="284"/>
        </w:tabs>
        <w:spacing w:before="60"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FC23E7" w:rsidRDefault="00EA74C7" w:rsidP="00FC23E7">
      <w:pPr>
        <w:pStyle w:val="Standard"/>
        <w:spacing w:line="276" w:lineRule="auto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Выявленные </w:t>
      </w:r>
      <w:r w:rsidR="00FC23E7" w:rsidRPr="00FC23E7">
        <w:rPr>
          <w:b/>
          <w:szCs w:val="24"/>
          <w:u w:val="single"/>
        </w:rPr>
        <w:t>дефекты (повреждения)</w:t>
      </w:r>
    </w:p>
    <w:p w:rsidR="00EA74C7" w:rsidRPr="000232C0" w:rsidRDefault="00EA74C7" w:rsidP="00EA74C7">
      <w:pPr>
        <w:pStyle w:val="Standard"/>
        <w:spacing w:line="276" w:lineRule="auto"/>
        <w:ind w:firstLine="709"/>
        <w:rPr>
          <w:szCs w:val="24"/>
        </w:rPr>
      </w:pPr>
      <w:r w:rsidRPr="000232C0">
        <w:rPr>
          <w:szCs w:val="24"/>
        </w:rPr>
        <w:t xml:space="preserve">Здание </w:t>
      </w:r>
      <w:r w:rsidR="00FB0762" w:rsidRPr="000232C0">
        <w:rPr>
          <w:szCs w:val="24"/>
        </w:rPr>
        <w:t>ГРС «</w:t>
      </w:r>
      <w:r w:rsidR="0020279C">
        <w:rPr>
          <w:szCs w:val="24"/>
        </w:rPr>
        <w:t xml:space="preserve">                  </w:t>
      </w:r>
      <w:r w:rsidR="00FB0762" w:rsidRPr="000232C0">
        <w:rPr>
          <w:szCs w:val="24"/>
        </w:rPr>
        <w:t>»</w:t>
      </w:r>
    </w:p>
    <w:p w:rsidR="00EA74C7" w:rsidRPr="0021218F" w:rsidRDefault="00EA74C7" w:rsidP="00E21298">
      <w:pPr>
        <w:pStyle w:val="Standard"/>
        <w:spacing w:line="276" w:lineRule="auto"/>
        <w:ind w:firstLine="851"/>
        <w:jc w:val="both"/>
        <w:rPr>
          <w:szCs w:val="24"/>
        </w:rPr>
      </w:pPr>
    </w:p>
    <w:p w:rsidR="00FC23E7" w:rsidRPr="00FC23E7" w:rsidRDefault="00FC23E7" w:rsidP="00E21298">
      <w:pPr>
        <w:pStyle w:val="Standard"/>
        <w:spacing w:line="276" w:lineRule="auto"/>
        <w:ind w:firstLine="851"/>
        <w:jc w:val="both"/>
        <w:rPr>
          <w:szCs w:val="24"/>
        </w:rPr>
      </w:pPr>
      <w:r w:rsidRPr="0021218F">
        <w:rPr>
          <w:b/>
          <w:bCs/>
          <w:szCs w:val="24"/>
        </w:rPr>
        <w:t>Выводы:</w:t>
      </w:r>
      <w:r w:rsidRPr="0021218F">
        <w:rPr>
          <w:szCs w:val="24"/>
        </w:rPr>
        <w:t xml:space="preserve"> </w:t>
      </w:r>
    </w:p>
    <w:p w:rsidR="00E52333" w:rsidRDefault="00E52333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:rsidR="00641C1E" w:rsidRPr="0047521F" w:rsidRDefault="00E77241" w:rsidP="00363DD2">
      <w:pPr>
        <w:pStyle w:val="afb"/>
        <w:numPr>
          <w:ilvl w:val="0"/>
          <w:numId w:val="5"/>
        </w:numPr>
        <w:tabs>
          <w:tab w:val="left" w:pos="284"/>
        </w:tabs>
        <w:spacing w:before="60" w:after="0" w:line="240" w:lineRule="auto"/>
        <w:rPr>
          <w:b/>
          <w:color w:val="auto"/>
          <w:szCs w:val="24"/>
        </w:rPr>
      </w:pPr>
      <w:r w:rsidRPr="0047521F">
        <w:rPr>
          <w:b/>
          <w:color w:val="auto"/>
          <w:szCs w:val="24"/>
        </w:rPr>
        <w:t>Обмерные работы</w:t>
      </w:r>
    </w:p>
    <w:p w:rsidR="00076DF1" w:rsidRPr="001933DF" w:rsidRDefault="00076DF1" w:rsidP="00E77241">
      <w:pPr>
        <w:tabs>
          <w:tab w:val="left" w:pos="284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1298" w:rsidRPr="00E21298" w:rsidRDefault="00E21298" w:rsidP="00F74594">
      <w:pPr>
        <w:tabs>
          <w:tab w:val="left" w:pos="284"/>
        </w:tabs>
        <w:spacing w:before="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1298" w:rsidRPr="00E21298" w:rsidRDefault="00E21298" w:rsidP="00E21298">
      <w:pPr>
        <w:tabs>
          <w:tab w:val="left" w:pos="284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  <w:r w:rsidRPr="00E21298">
        <w:rPr>
          <w:rFonts w:ascii="Times New Roman" w:hAnsi="Times New Roman" w:cs="Times New Roman"/>
          <w:sz w:val="24"/>
          <w:szCs w:val="24"/>
        </w:rPr>
        <w:t>Таблица 6</w:t>
      </w:r>
    </w:p>
    <w:tbl>
      <w:tblPr>
        <w:tblStyle w:val="62"/>
        <w:tblW w:w="5000" w:type="pct"/>
        <w:tblLook w:val="04A0" w:firstRow="1" w:lastRow="0" w:firstColumn="1" w:lastColumn="0" w:noHBand="0" w:noVBand="1"/>
      </w:tblPr>
      <w:tblGrid>
        <w:gridCol w:w="1829"/>
        <w:gridCol w:w="1120"/>
        <w:gridCol w:w="1121"/>
        <w:gridCol w:w="1121"/>
        <w:gridCol w:w="1163"/>
        <w:gridCol w:w="1165"/>
        <w:gridCol w:w="1165"/>
        <w:gridCol w:w="1738"/>
      </w:tblGrid>
      <w:tr w:rsidR="00E21298" w:rsidRPr="00E21298" w:rsidTr="008452D9">
        <w:tc>
          <w:tcPr>
            <w:tcW w:w="877" w:type="pct"/>
            <w:vMerge w:val="restar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Наименование конструкции</w:t>
            </w:r>
          </w:p>
        </w:tc>
        <w:tc>
          <w:tcPr>
            <w:tcW w:w="4123" w:type="pct"/>
            <w:gridSpan w:val="7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Сечение, мм</w:t>
            </w:r>
          </w:p>
        </w:tc>
      </w:tr>
      <w:tr w:rsidR="00E21298" w:rsidRPr="00E21298" w:rsidTr="008452D9">
        <w:tc>
          <w:tcPr>
            <w:tcW w:w="877" w:type="pct"/>
            <w:vMerge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3" w:type="pct"/>
            <w:gridSpan w:val="3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По проекту</w:t>
            </w:r>
          </w:p>
        </w:tc>
        <w:tc>
          <w:tcPr>
            <w:tcW w:w="1676" w:type="pct"/>
            <w:gridSpan w:val="3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По замерам</w:t>
            </w:r>
          </w:p>
        </w:tc>
        <w:tc>
          <w:tcPr>
            <w:tcW w:w="835" w:type="pct"/>
            <w:vMerge w:val="restar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E21298" w:rsidRPr="00E21298" w:rsidTr="008452D9">
        <w:tc>
          <w:tcPr>
            <w:tcW w:w="877" w:type="pct"/>
            <w:vMerge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7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длина</w:t>
            </w:r>
          </w:p>
        </w:tc>
        <w:tc>
          <w:tcPr>
            <w:tcW w:w="538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ширина</w:t>
            </w:r>
          </w:p>
        </w:tc>
        <w:tc>
          <w:tcPr>
            <w:tcW w:w="538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высота</w:t>
            </w:r>
          </w:p>
        </w:tc>
        <w:tc>
          <w:tcPr>
            <w:tcW w:w="558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длина</w:t>
            </w:r>
          </w:p>
        </w:tc>
        <w:tc>
          <w:tcPr>
            <w:tcW w:w="559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ширина</w:t>
            </w:r>
          </w:p>
        </w:tc>
        <w:tc>
          <w:tcPr>
            <w:tcW w:w="559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298">
              <w:rPr>
                <w:rFonts w:ascii="Times New Roman" w:hAnsi="Times New Roman"/>
                <w:sz w:val="24"/>
                <w:szCs w:val="24"/>
              </w:rPr>
              <w:t>высота</w:t>
            </w:r>
          </w:p>
        </w:tc>
        <w:tc>
          <w:tcPr>
            <w:tcW w:w="835" w:type="pct"/>
            <w:vMerge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1298" w:rsidRPr="00E21298" w:rsidTr="008452D9">
        <w:tc>
          <w:tcPr>
            <w:tcW w:w="877" w:type="pct"/>
            <w:vAlign w:val="center"/>
          </w:tcPr>
          <w:p w:rsidR="00E21298" w:rsidRPr="00E21298" w:rsidRDefault="004469D8" w:rsidP="004469D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Помещение</w:t>
            </w:r>
          </w:p>
        </w:tc>
        <w:tc>
          <w:tcPr>
            <w:tcW w:w="537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vAlign w:val="center"/>
          </w:tcPr>
          <w:p w:rsidR="00E21298" w:rsidRPr="00E21298" w:rsidRDefault="00E21298" w:rsidP="008B4331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:rsidR="00E21298" w:rsidRPr="00E21298" w:rsidRDefault="00E21298" w:rsidP="00AB1AF4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5" w:type="pct"/>
            <w:vAlign w:val="center"/>
          </w:tcPr>
          <w:p w:rsidR="00E21298" w:rsidRPr="00E21298" w:rsidRDefault="00E21298" w:rsidP="00E21298">
            <w:pPr>
              <w:tabs>
                <w:tab w:val="left" w:pos="284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21298" w:rsidRPr="00E21298" w:rsidRDefault="00E21298" w:rsidP="00E21298">
      <w:pPr>
        <w:tabs>
          <w:tab w:val="left" w:pos="284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1298" w:rsidRDefault="00E21298">
      <w:pPr>
        <w:rPr>
          <w:b/>
          <w:szCs w:val="24"/>
        </w:rPr>
      </w:pPr>
    </w:p>
    <w:p w:rsidR="00E77241" w:rsidRPr="001933DF" w:rsidRDefault="00E77241" w:rsidP="00363DD2">
      <w:pPr>
        <w:pStyle w:val="afb"/>
        <w:numPr>
          <w:ilvl w:val="0"/>
          <w:numId w:val="5"/>
        </w:numPr>
        <w:tabs>
          <w:tab w:val="left" w:pos="284"/>
        </w:tabs>
        <w:spacing w:before="60" w:after="0" w:line="240" w:lineRule="auto"/>
        <w:rPr>
          <w:b/>
          <w:color w:val="auto"/>
          <w:szCs w:val="24"/>
        </w:rPr>
      </w:pPr>
      <w:r w:rsidRPr="001933DF">
        <w:rPr>
          <w:b/>
          <w:color w:val="auto"/>
          <w:szCs w:val="24"/>
        </w:rPr>
        <w:t>Заключение по результатам визуального и измерительного контроля</w:t>
      </w:r>
    </w:p>
    <w:p w:rsidR="00C7325E" w:rsidRDefault="00C7325E" w:rsidP="00641C1E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  <w:lang w:eastAsia="ru-RU"/>
        </w:rPr>
      </w:pPr>
    </w:p>
    <w:p w:rsidR="00F471AE" w:rsidRDefault="00F471AE" w:rsidP="00641C1E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  <w:lang w:eastAsia="ru-RU"/>
        </w:rPr>
      </w:pPr>
    </w:p>
    <w:p w:rsidR="00F471AE" w:rsidRDefault="00F471AE" w:rsidP="00641C1E">
      <w:pPr>
        <w:widowControl w:val="0"/>
        <w:spacing w:before="60"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  <w:lang w:eastAsia="ru-RU"/>
        </w:rPr>
      </w:pPr>
    </w:p>
    <w:tbl>
      <w:tblPr>
        <w:tblStyle w:val="114"/>
        <w:tblW w:w="5000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Контроль провели: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F47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F471AE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F471AE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F471AE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F471AE" w:rsidRDefault="00F471AE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  <w:tr w:rsidR="00581BB2" w:rsidRPr="00581BB2" w:rsidTr="00BD4DF0">
        <w:trPr>
          <w:trHeight w:val="84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F47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F471AE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F47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F471AE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581BB2" w:rsidRDefault="00581BB2" w:rsidP="00641C1E">
      <w:pPr>
        <w:widowControl w:val="0"/>
        <w:spacing w:before="60"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End w:id="54"/>
    <w:bookmarkEnd w:id="55"/>
    <w:bookmarkEnd w:id="56"/>
    <w:p w:rsidR="008C0D71" w:rsidRDefault="00431B9A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933DF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:rsidR="00A55C10" w:rsidRPr="001933DF" w:rsidRDefault="00A55C10" w:rsidP="00D85A7E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112"/>
        <w:tblW w:w="4948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5"/>
        <w:gridCol w:w="708"/>
        <w:gridCol w:w="4251"/>
      </w:tblGrid>
      <w:tr w:rsidR="007E7F35" w:rsidRPr="001933DF" w:rsidTr="00092010">
        <w:tc>
          <w:tcPr>
            <w:tcW w:w="2596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bottom w:val="nil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E7F35" w:rsidRPr="001933DF" w:rsidTr="00092010">
        <w:trPr>
          <w:trHeight w:val="429"/>
        </w:trPr>
        <w:tc>
          <w:tcPr>
            <w:tcW w:w="2596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rPr>
          <w:trHeight w:val="253"/>
        </w:trPr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7E7F35" w:rsidRPr="001933DF" w:rsidTr="00092010">
        <w:trPr>
          <w:trHeight w:val="241"/>
        </w:trPr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7E7F35" w:rsidRPr="001933DF" w:rsidTr="00092010">
        <w:tc>
          <w:tcPr>
            <w:tcW w:w="2596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07C2" w:rsidRPr="001933DF" w:rsidTr="00092010">
        <w:tc>
          <w:tcPr>
            <w:tcW w:w="2596" w:type="pct"/>
            <w:tcBorders>
              <w:top w:val="single" w:sz="4" w:space="0" w:color="auto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343" w:type="pct"/>
            <w:tcBorders>
              <w:top w:val="nil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1" w:type="pct"/>
            <w:tcBorders>
              <w:top w:val="single" w:sz="4" w:space="0" w:color="auto"/>
              <w:bottom w:val="nil"/>
            </w:tcBorders>
          </w:tcPr>
          <w:p w:rsidR="001007C2" w:rsidRPr="001933DF" w:rsidRDefault="001007C2" w:rsidP="00092010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(номер оборудования)</w:t>
            </w:r>
          </w:p>
        </w:tc>
      </w:tr>
    </w:tbl>
    <w:p w:rsidR="00A55C10" w:rsidRPr="001933DF" w:rsidRDefault="00A55C10" w:rsidP="00A55C10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18"/>
          <w:szCs w:val="24"/>
          <w:lang w:eastAsia="ru-RU"/>
        </w:rPr>
      </w:pPr>
    </w:p>
    <w:p w:rsidR="00C05CF7" w:rsidRPr="001933DF" w:rsidRDefault="00A55C10" w:rsidP="00976F56">
      <w:pPr>
        <w:widowControl w:val="0"/>
        <w:spacing w:before="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57" w:name="_Toc114748568"/>
      <w:bookmarkStart w:id="58" w:name="_Toc120708203"/>
      <w:r w:rsidRPr="001933DF">
        <w:rPr>
          <w:rStyle w:val="21"/>
          <w:rFonts w:eastAsia="Calibri"/>
          <w:lang w:eastAsia="en-US"/>
        </w:rPr>
        <w:t xml:space="preserve">Протокол по результатам </w:t>
      </w:r>
      <w:r w:rsidR="00976F56" w:rsidRPr="001933DF">
        <w:rPr>
          <w:rStyle w:val="21"/>
          <w:rFonts w:eastAsia="Calibri"/>
          <w:lang w:eastAsia="en-US"/>
        </w:rPr>
        <w:t xml:space="preserve">определения </w:t>
      </w:r>
      <w:r w:rsidR="00976F56" w:rsidRPr="001933DF">
        <w:rPr>
          <w:rStyle w:val="21"/>
          <w:rFonts w:eastAsia="Calibri"/>
          <w:lang w:eastAsia="en-US"/>
        </w:rPr>
        <w:br/>
        <w:t>физико-механических свойств строительных материалов</w:t>
      </w:r>
      <w:bookmarkEnd w:id="57"/>
      <w:bookmarkEnd w:id="58"/>
      <w:r w:rsidR="00976F56"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 </w:t>
      </w:r>
      <w:r w:rsidR="00976F56"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br/>
      </w:r>
      <w:r w:rsidRPr="001933DF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№</w:t>
      </w:r>
      <w:r w:rsidR="00F471A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                   </w:t>
      </w:r>
      <w:r w:rsidR="00160745" w:rsidRPr="0016074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="00F471AE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             </w:t>
      </w:r>
    </w:p>
    <w:p w:rsidR="002711B0" w:rsidRPr="001933DF" w:rsidRDefault="002711B0" w:rsidP="00363DD2">
      <w:pPr>
        <w:widowControl w:val="0"/>
        <w:numPr>
          <w:ilvl w:val="0"/>
          <w:numId w:val="9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2711B0" w:rsidRPr="001933DF" w:rsidRDefault="002711B0" w:rsidP="002711B0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</w:t>
      </w:r>
      <w:r w:rsidR="00456E42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ГОСТ 18105-2018</w:t>
      </w:r>
      <w:r w:rsidR="00FF7E37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56E42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«</w:t>
      </w:r>
      <w:r w:rsidR="00FF7E37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Бетоны. Правила контроля и оценки прочности</w:t>
      </w:r>
      <w:r w:rsidR="00456E42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»</w:t>
      </w: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:rsidR="002711B0" w:rsidRPr="001933DF" w:rsidRDefault="002711B0" w:rsidP="002711B0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-</w:t>
      </w:r>
      <w:r w:rsidR="00FF7E37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ГОСТ 22690-2015</w:t>
      </w:r>
      <w:r w:rsidR="00456E42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«Бетоны. Определение прочности механическими методами неразрушающего контроля»</w:t>
      </w: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:rsidR="00F42E18" w:rsidRPr="001933DF" w:rsidRDefault="00F42E18" w:rsidP="00F42E18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- ГОСТ 22904-93 «Магнитный метод определения толщины защитного слоя бетона и расположения арматуры»;</w:t>
      </w:r>
    </w:p>
    <w:p w:rsidR="002711B0" w:rsidRPr="001933DF" w:rsidRDefault="002711B0" w:rsidP="002711B0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</w:t>
      </w:r>
      <w:r w:rsidR="006E1079" w:rsidRPr="001933DF">
        <w:rPr>
          <w:rFonts w:ascii="Times New Roman" w:hAnsi="Times New Roman" w:cs="Times New Roman"/>
          <w:sz w:val="24"/>
          <w:szCs w:val="24"/>
        </w:rPr>
        <w:t>Программа работ по проведению экспертного технического диагностирования зданий и сооружений на опасных производственных объектах ООО «</w:t>
      </w:r>
      <w:r w:rsidR="00B931F1">
        <w:rPr>
          <w:rFonts w:ascii="Times New Roman" w:hAnsi="Times New Roman" w:cs="Times New Roman"/>
          <w:sz w:val="24"/>
          <w:szCs w:val="24"/>
        </w:rPr>
        <w:t>Газпром трансгаз Москва</w:t>
      </w:r>
      <w:r w:rsidR="006E1079" w:rsidRPr="001933DF">
        <w:rPr>
          <w:rFonts w:ascii="Times New Roman" w:hAnsi="Times New Roman" w:cs="Times New Roman"/>
          <w:sz w:val="24"/>
          <w:szCs w:val="24"/>
        </w:rPr>
        <w:t xml:space="preserve">», согласована </w:t>
      </w:r>
      <w:r w:rsidR="00794A16">
        <w:rPr>
          <w:rFonts w:ascii="Times New Roman" w:hAnsi="Times New Roman" w:cs="Times New Roman"/>
          <w:sz w:val="24"/>
          <w:szCs w:val="24"/>
        </w:rPr>
        <w:t>21.02.2022</w:t>
      </w:r>
      <w:r w:rsidR="00BE7D0D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2711B0" w:rsidRPr="001933DF" w:rsidRDefault="002711B0" w:rsidP="002711B0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16"/>
          <w:szCs w:val="24"/>
          <w:lang w:eastAsia="ru-RU"/>
        </w:rPr>
      </w:pPr>
    </w:p>
    <w:p w:rsidR="002711B0" w:rsidRPr="001933DF" w:rsidRDefault="007E32F6" w:rsidP="00363DD2">
      <w:pPr>
        <w:widowControl w:val="0"/>
        <w:numPr>
          <w:ilvl w:val="0"/>
          <w:numId w:val="9"/>
        </w:numPr>
        <w:tabs>
          <w:tab w:val="left" w:pos="0"/>
          <w:tab w:val="left" w:pos="426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Применяемое оборудование</w:t>
      </w:r>
    </w:p>
    <w:p w:rsidR="002711B0" w:rsidRPr="001933DF" w:rsidRDefault="009608DF" w:rsidP="009608DF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Таблица </w:t>
      </w:r>
      <w:r w:rsidR="002711B0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</w:p>
    <w:tbl>
      <w:tblPr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6653"/>
        <w:gridCol w:w="2712"/>
      </w:tblGrid>
      <w:tr w:rsidR="00070C61" w:rsidRPr="001933DF" w:rsidTr="00202F99">
        <w:trPr>
          <w:trHeight w:val="512"/>
        </w:trPr>
        <w:tc>
          <w:tcPr>
            <w:tcW w:w="517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№</w:t>
            </w:r>
          </w:p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Заводской номер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прибора</w:t>
            </w:r>
          </w:p>
        </w:tc>
      </w:tr>
      <w:tr w:rsidR="00070C61" w:rsidRPr="001933DF" w:rsidTr="00202F99">
        <w:trPr>
          <w:trHeight w:val="261"/>
        </w:trPr>
        <w:tc>
          <w:tcPr>
            <w:tcW w:w="517" w:type="pct"/>
            <w:vAlign w:val="center"/>
          </w:tcPr>
          <w:p w:rsidR="00070C61" w:rsidRPr="001933DF" w:rsidRDefault="00070C61" w:rsidP="00070C61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185" w:type="pct"/>
            <w:vAlign w:val="center"/>
          </w:tcPr>
          <w:p w:rsidR="00070C61" w:rsidRPr="001933DF" w:rsidRDefault="00070C61" w:rsidP="00F471AE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Измеритель прочности бетона </w:t>
            </w:r>
          </w:p>
        </w:tc>
        <w:tc>
          <w:tcPr>
            <w:tcW w:w="1298" w:type="pct"/>
            <w:vAlign w:val="center"/>
          </w:tcPr>
          <w:p w:rsidR="00070C61" w:rsidRPr="00180B8F" w:rsidRDefault="00070C61" w:rsidP="00070C61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070C61" w:rsidRPr="001933DF" w:rsidTr="00202F99">
        <w:trPr>
          <w:trHeight w:val="261"/>
        </w:trPr>
        <w:tc>
          <w:tcPr>
            <w:tcW w:w="517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:rsidR="00070C61" w:rsidRPr="001933DF" w:rsidRDefault="00070C61" w:rsidP="00172417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Люксметр</w:t>
            </w:r>
            <w:r w:rsidR="0017241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98" w:type="pct"/>
            <w:vAlign w:val="center"/>
          </w:tcPr>
          <w:p w:rsidR="00070C61" w:rsidRPr="00180B8F" w:rsidRDefault="00070C61" w:rsidP="00202F99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070C61" w:rsidRPr="001933DF" w:rsidTr="00202F99">
        <w:trPr>
          <w:trHeight w:val="261"/>
        </w:trPr>
        <w:tc>
          <w:tcPr>
            <w:tcW w:w="517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933D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:rsidR="00070C61" w:rsidRPr="001933DF" w:rsidRDefault="00070C61" w:rsidP="00202F99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:rsidR="00070C61" w:rsidRPr="00180B8F" w:rsidRDefault="00070C61" w:rsidP="00202F99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070C61" w:rsidRPr="001933DF" w:rsidRDefault="00070C61" w:rsidP="009608DF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bCs/>
          <w:i/>
          <w:iCs/>
          <w:sz w:val="16"/>
          <w:szCs w:val="24"/>
          <w:lang w:eastAsia="ru-RU"/>
        </w:rPr>
      </w:pPr>
    </w:p>
    <w:p w:rsidR="00C86F31" w:rsidRPr="001933DF" w:rsidRDefault="00C86F31" w:rsidP="00363DD2">
      <w:pPr>
        <w:widowControl w:val="0"/>
        <w:numPr>
          <w:ilvl w:val="0"/>
          <w:numId w:val="9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Параметры контроля</w:t>
      </w:r>
    </w:p>
    <w:p w:rsidR="00C86F31" w:rsidRPr="001933DF" w:rsidRDefault="009608DF" w:rsidP="009608DF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Таблица </w:t>
      </w:r>
      <w:r w:rsidR="00C86F31" w:rsidRPr="001933DF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4863"/>
        <w:gridCol w:w="5559"/>
      </w:tblGrid>
      <w:tr w:rsidR="00646B70" w:rsidRPr="001933DF" w:rsidTr="008854EC">
        <w:trPr>
          <w:trHeight w:val="97"/>
        </w:trPr>
        <w:tc>
          <w:tcPr>
            <w:tcW w:w="2333" w:type="pct"/>
          </w:tcPr>
          <w:p w:rsidR="00C86F31" w:rsidRPr="001933DF" w:rsidRDefault="00C86F31" w:rsidP="00474B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Наименование параметров</w:t>
            </w:r>
          </w:p>
        </w:tc>
        <w:tc>
          <w:tcPr>
            <w:tcW w:w="2667" w:type="pct"/>
          </w:tcPr>
          <w:p w:rsidR="00C86F31" w:rsidRPr="001933DF" w:rsidRDefault="00C86F31" w:rsidP="00474B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Условия для проведения контроля</w:t>
            </w:r>
          </w:p>
        </w:tc>
      </w:tr>
      <w:tr w:rsidR="00646B70" w:rsidRPr="001933DF" w:rsidTr="00F471AE">
        <w:trPr>
          <w:trHeight w:val="333"/>
        </w:trPr>
        <w:tc>
          <w:tcPr>
            <w:tcW w:w="2333" w:type="pct"/>
          </w:tcPr>
          <w:p w:rsidR="00C86F31" w:rsidRPr="001933DF" w:rsidRDefault="00C86F31" w:rsidP="00474B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Шероховатость поверхности</w:t>
            </w:r>
            <w:r w:rsidRPr="001933DF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2667" w:type="pct"/>
          </w:tcPr>
          <w:p w:rsidR="00C86F31" w:rsidRPr="001933DF" w:rsidRDefault="00C86F31" w:rsidP="00070C6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6B70" w:rsidRPr="001933DF" w:rsidTr="008854EC">
        <w:tc>
          <w:tcPr>
            <w:tcW w:w="2333" w:type="pct"/>
          </w:tcPr>
          <w:p w:rsidR="00C86F31" w:rsidRPr="001933DF" w:rsidRDefault="00C86F31" w:rsidP="00474B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Освещенность</w:t>
            </w:r>
          </w:p>
        </w:tc>
        <w:tc>
          <w:tcPr>
            <w:tcW w:w="2667" w:type="pct"/>
          </w:tcPr>
          <w:p w:rsidR="00C86F31" w:rsidRPr="001933DF" w:rsidRDefault="00C86F31" w:rsidP="00474BA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F31" w:rsidRPr="001933DF" w:rsidTr="008854EC">
        <w:tc>
          <w:tcPr>
            <w:tcW w:w="2333" w:type="pct"/>
          </w:tcPr>
          <w:p w:rsidR="00C86F31" w:rsidRPr="001933DF" w:rsidRDefault="00C86F31" w:rsidP="00474B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33DF">
              <w:rPr>
                <w:rFonts w:ascii="Times New Roman" w:hAnsi="Times New Roman"/>
                <w:sz w:val="24"/>
                <w:szCs w:val="24"/>
              </w:rPr>
              <w:t>Условия проведения контроля</w:t>
            </w:r>
          </w:p>
        </w:tc>
        <w:tc>
          <w:tcPr>
            <w:tcW w:w="2667" w:type="pct"/>
          </w:tcPr>
          <w:p w:rsidR="00C86F31" w:rsidRPr="001933DF" w:rsidRDefault="00C86F31" w:rsidP="00474BA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6528C" w:rsidRPr="001933DF" w:rsidRDefault="0036528C" w:rsidP="00017DAF">
      <w:pPr>
        <w:widowControl w:val="0"/>
        <w:shd w:val="clear" w:color="auto" w:fill="FFFFFF"/>
        <w:spacing w:before="6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6F31" w:rsidRPr="001933DF" w:rsidRDefault="00C86F31" w:rsidP="00363DD2">
      <w:pPr>
        <w:widowControl w:val="0"/>
        <w:numPr>
          <w:ilvl w:val="0"/>
          <w:numId w:val="9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Результаты </w:t>
      </w:r>
      <w:r w:rsidR="007B5637"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определения прочности бетона</w:t>
      </w:r>
    </w:p>
    <w:p w:rsidR="00172417" w:rsidRPr="00172417" w:rsidRDefault="00172417" w:rsidP="00172417">
      <w:pPr>
        <w:pStyle w:val="Standard"/>
        <w:spacing w:line="276" w:lineRule="auto"/>
        <w:jc w:val="center"/>
        <w:rPr>
          <w:b/>
          <w:szCs w:val="24"/>
        </w:rPr>
      </w:pPr>
      <w:r w:rsidRPr="00172417">
        <w:rPr>
          <w:b/>
          <w:szCs w:val="24"/>
        </w:rPr>
        <w:t>Результаты контроля прочностных характеристик фундамента здания</w:t>
      </w:r>
    </w:p>
    <w:p w:rsidR="008E43AF" w:rsidRPr="008E43AF" w:rsidRDefault="004A6C11" w:rsidP="008E43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Pr="004469D8">
        <w:rPr>
          <w:rFonts w:ascii="Times New Roman" w:hAnsi="Times New Roman"/>
          <w:sz w:val="24"/>
          <w:szCs w:val="24"/>
        </w:rPr>
        <w:t>дание ГРС</w:t>
      </w:r>
      <w:r w:rsidR="00FB0762">
        <w:rPr>
          <w:rFonts w:ascii="Times New Roman" w:hAnsi="Times New Roman"/>
          <w:sz w:val="24"/>
          <w:szCs w:val="24"/>
        </w:rPr>
        <w:t xml:space="preserve"> «</w:t>
      </w:r>
      <w:r w:rsidR="00F471AE">
        <w:rPr>
          <w:rFonts w:ascii="Times New Roman" w:hAnsi="Times New Roman"/>
          <w:sz w:val="24"/>
          <w:szCs w:val="24"/>
        </w:rPr>
        <w:t xml:space="preserve">            </w:t>
      </w:r>
      <w:r w:rsidR="00FB0762">
        <w:rPr>
          <w:rFonts w:ascii="Times New Roman" w:hAnsi="Times New Roman"/>
          <w:sz w:val="24"/>
          <w:szCs w:val="24"/>
        </w:rPr>
        <w:t>»</w:t>
      </w:r>
    </w:p>
    <w:p w:rsidR="00172417" w:rsidRPr="00172417" w:rsidRDefault="00172417" w:rsidP="00172417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72417">
        <w:rPr>
          <w:rFonts w:ascii="Times New Roman" w:eastAsia="Calibri" w:hAnsi="Times New Roman" w:cs="Times New Roman"/>
          <w:sz w:val="24"/>
          <w:szCs w:val="24"/>
          <w:lang w:eastAsia="ru-RU"/>
        </w:rPr>
        <w:t>Таблица 3</w:t>
      </w:r>
    </w:p>
    <w:tbl>
      <w:tblPr>
        <w:tblW w:w="10490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410"/>
        <w:gridCol w:w="1285"/>
        <w:gridCol w:w="2440"/>
        <w:gridCol w:w="1094"/>
        <w:gridCol w:w="1003"/>
        <w:gridCol w:w="1265"/>
      </w:tblGrid>
      <w:tr w:rsidR="00172417" w:rsidRPr="008E43AF" w:rsidTr="00172417">
        <w:trPr>
          <w:trHeight w:val="1064"/>
          <w:tblHeader/>
        </w:trPr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№</w:t>
            </w:r>
          </w:p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п.п.</w:t>
            </w:r>
          </w:p>
        </w:tc>
        <w:tc>
          <w:tcPr>
            <w:tcW w:w="2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Участок</w:t>
            </w:r>
            <w:r w:rsidRPr="008E43AF">
              <w:rPr>
                <w:color w:val="000000"/>
                <w:szCs w:val="24"/>
              </w:rPr>
              <w:br/>
              <w:t>(Конструкция)</w:t>
            </w:r>
          </w:p>
        </w:tc>
        <w:tc>
          <w:tcPr>
            <w:tcW w:w="1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szCs w:val="24"/>
              </w:rPr>
            </w:pPr>
            <w:r w:rsidRPr="008E43AF">
              <w:rPr>
                <w:color w:val="000000"/>
                <w:szCs w:val="24"/>
              </w:rPr>
              <w:t>Rср, МПа⃰</w:t>
            </w:r>
          </w:p>
        </w:tc>
        <w:tc>
          <w:tcPr>
            <w:tcW w:w="2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Материал</w:t>
            </w:r>
          </w:p>
        </w:tc>
        <w:tc>
          <w:tcPr>
            <w:tcW w:w="10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Направление удара</w:t>
            </w:r>
          </w:p>
        </w:tc>
        <w:tc>
          <w:tcPr>
            <w:tcW w:w="10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Kc</w:t>
            </w:r>
          </w:p>
        </w:tc>
        <w:tc>
          <w:tcPr>
            <w:tcW w:w="12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417" w:rsidRPr="008E43AF" w:rsidRDefault="00172417" w:rsidP="008E43AF">
            <w:pPr>
              <w:pStyle w:val="Standard"/>
              <w:jc w:val="center"/>
              <w:rPr>
                <w:color w:val="000000"/>
                <w:szCs w:val="24"/>
              </w:rPr>
            </w:pPr>
            <w:r w:rsidRPr="008E43AF">
              <w:rPr>
                <w:color w:val="000000"/>
                <w:szCs w:val="24"/>
              </w:rPr>
              <w:t>Примеч.</w:t>
            </w:r>
          </w:p>
        </w:tc>
      </w:tr>
      <w:tr w:rsidR="004A6C11" w:rsidRPr="008E43AF" w:rsidTr="008E43AF">
        <w:trPr>
          <w:cantSplit/>
          <w:trHeight w:val="387"/>
        </w:trPr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numPr>
                <w:ilvl w:val="0"/>
                <w:numId w:val="28"/>
              </w:numPr>
              <w:tabs>
                <w:tab w:val="left" w:pos="12692"/>
              </w:tabs>
              <w:ind w:right="-4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ind w:right="22"/>
              <w:jc w:val="center"/>
              <w:rPr>
                <w:color w:val="000000"/>
                <w:szCs w:val="24"/>
              </w:rPr>
            </w:pPr>
          </w:p>
        </w:tc>
        <w:tc>
          <w:tcPr>
            <w:tcW w:w="1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4A6C11" w:rsidRDefault="004A6C11" w:rsidP="004A6C11">
            <w:pPr>
              <w:pStyle w:val="Standard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rFonts w:ascii="Wingdings" w:hAnsi="Wingdings" w:cs="Calibri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4A6C11" w:rsidRPr="008E43AF" w:rsidTr="008E43AF">
        <w:trPr>
          <w:cantSplit/>
          <w:trHeight w:val="566"/>
        </w:trPr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numPr>
                <w:ilvl w:val="0"/>
                <w:numId w:val="28"/>
              </w:numPr>
              <w:tabs>
                <w:tab w:val="left" w:pos="12692"/>
              </w:tabs>
              <w:ind w:right="-4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4A6C11" w:rsidRDefault="004A6C11" w:rsidP="004A6C11">
            <w:pPr>
              <w:pStyle w:val="Standard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rFonts w:ascii="Wingdings" w:hAnsi="Wingdings" w:cs="Calibri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  <w:tr w:rsidR="004A6C11" w:rsidRPr="008E43AF" w:rsidTr="008E43AF">
        <w:trPr>
          <w:cantSplit/>
          <w:trHeight w:val="531"/>
        </w:trPr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numPr>
                <w:ilvl w:val="0"/>
                <w:numId w:val="28"/>
              </w:numPr>
              <w:tabs>
                <w:tab w:val="left" w:pos="12692"/>
              </w:tabs>
              <w:ind w:right="-4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4A6C11" w:rsidRDefault="004A6C11" w:rsidP="004A6C11">
            <w:pPr>
              <w:pStyle w:val="Standard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rFonts w:ascii="Wingdings" w:hAnsi="Wingdings" w:cs="Calibri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6C11" w:rsidRPr="008E43AF" w:rsidRDefault="004A6C11" w:rsidP="004A6C11">
            <w:pPr>
              <w:pStyle w:val="Standard"/>
              <w:spacing w:before="0" w:after="0"/>
              <w:jc w:val="center"/>
              <w:rPr>
                <w:szCs w:val="24"/>
              </w:rPr>
            </w:pPr>
          </w:p>
        </w:tc>
      </w:tr>
    </w:tbl>
    <w:p w:rsidR="0077107D" w:rsidRDefault="0077107D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E43AF" w:rsidRPr="008E43AF" w:rsidRDefault="008E43AF" w:rsidP="008E43AF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20D9E" w:rsidRPr="001933DF" w:rsidRDefault="00A20D9E" w:rsidP="00363DD2">
      <w:pPr>
        <w:widowControl w:val="0"/>
        <w:numPr>
          <w:ilvl w:val="0"/>
          <w:numId w:val="9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Заключение по результатам </w:t>
      </w:r>
      <w:r w:rsidR="007B5637" w:rsidRPr="001933D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определения прочности бетона</w:t>
      </w:r>
    </w:p>
    <w:p w:rsidR="00637580" w:rsidRDefault="00637580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454B1" w:rsidRDefault="002454B1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454B1" w:rsidRDefault="002454B1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115"/>
        <w:tblW w:w="5000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BB2" w:rsidRPr="00581BB2" w:rsidTr="00BD4DF0">
        <w:trPr>
          <w:trHeight w:val="20"/>
        </w:trPr>
        <w:tc>
          <w:tcPr>
            <w:tcW w:w="2433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581BB2" w:rsidRPr="00581BB2" w:rsidRDefault="00581BB2" w:rsidP="00245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581BB2" w:rsidRPr="00581BB2" w:rsidRDefault="00581BB2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BB2" w:rsidRPr="00581BB2" w:rsidRDefault="002454B1" w:rsidP="00581B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581BB2" w:rsidRDefault="00581BB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81BB2" w:rsidRDefault="00581BB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81BB2" w:rsidRDefault="00581BB2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51141" w:rsidRDefault="00651141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E1160" w:rsidRPr="001933DF" w:rsidRDefault="00FE1160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F2E00" w:rsidRPr="001933DF" w:rsidRDefault="005F2E00" w:rsidP="003C427B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2145E" w:rsidRPr="001933DF" w:rsidRDefault="0032145E" w:rsidP="00BA09A6"/>
    <w:p w:rsidR="004D405F" w:rsidRDefault="004D405F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:rsidR="004D405F" w:rsidRPr="000B2116" w:rsidRDefault="004D405F" w:rsidP="004D405F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7"/>
        <w:gridCol w:w="519"/>
        <w:gridCol w:w="4546"/>
      </w:tblGrid>
      <w:tr w:rsidR="007E7F35" w:rsidRPr="000B2116" w:rsidTr="005846C8">
        <w:tc>
          <w:tcPr>
            <w:tcW w:w="2570" w:type="pct"/>
            <w:tcBorders>
              <w:bottom w:val="single" w:sz="4" w:space="0" w:color="auto"/>
            </w:tcBorders>
            <w:vAlign w:val="bottom"/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9" w:type="pct"/>
            <w:tcBorders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E7F35" w:rsidRPr="000B2116" w:rsidTr="005846C8">
        <w:trPr>
          <w:trHeight w:val="429"/>
        </w:trPr>
        <w:tc>
          <w:tcPr>
            <w:tcW w:w="2570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rPr>
          <w:trHeight w:val="253"/>
        </w:trPr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7E7F35" w:rsidRPr="000B2116" w:rsidTr="005846C8">
        <w:trPr>
          <w:trHeight w:val="241"/>
        </w:trPr>
        <w:tc>
          <w:tcPr>
            <w:tcW w:w="2570" w:type="pct"/>
            <w:tcBorders>
              <w:top w:val="nil"/>
              <w:bottom w:val="single" w:sz="4" w:space="0" w:color="auto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7E7F35" w:rsidRPr="000B2116" w:rsidTr="005846C8">
        <w:tc>
          <w:tcPr>
            <w:tcW w:w="2570" w:type="pct"/>
            <w:tcBorders>
              <w:top w:val="nil"/>
              <w:bottom w:val="single" w:sz="4" w:space="0" w:color="auto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405F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(номер оборудования)</w:t>
            </w:r>
          </w:p>
        </w:tc>
      </w:tr>
    </w:tbl>
    <w:p w:rsidR="004D405F" w:rsidRPr="000B2116" w:rsidRDefault="004D405F" w:rsidP="004D405F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4D405F" w:rsidRPr="000B2116" w:rsidRDefault="004D405F" w:rsidP="004D40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116">
        <w:rPr>
          <w:rFonts w:ascii="Times New Roman" w:hAnsi="Times New Roman" w:cs="Times New Roman"/>
          <w:b/>
          <w:sz w:val="28"/>
          <w:szCs w:val="28"/>
        </w:rPr>
        <w:t>Протокол по результатам визуального и измерительного контроля дымовой трубы №</w:t>
      </w:r>
      <w:r w:rsidR="00A16F80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8533FC">
        <w:rPr>
          <w:rFonts w:ascii="Times New Roman" w:hAnsi="Times New Roman" w:cs="Times New Roman"/>
          <w:b/>
          <w:iCs/>
          <w:sz w:val="28"/>
          <w:szCs w:val="28"/>
        </w:rPr>
        <w:t xml:space="preserve"> от </w:t>
      </w:r>
    </w:p>
    <w:p w:rsidR="004D405F" w:rsidRPr="000B2116" w:rsidRDefault="004D405F" w:rsidP="004D405F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4D405F" w:rsidRPr="000B2116" w:rsidRDefault="004D405F" w:rsidP="004D405F">
      <w:pPr>
        <w:widowControl w:val="0"/>
        <w:numPr>
          <w:ilvl w:val="0"/>
          <w:numId w:val="31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>- СТО 9701105632-003-2021. Инструкция по визуальному и измерительному контролю;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>- СП 56.13330.2021 «Производственные здания СНИП 31-03-2001»;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B2116">
        <w:rPr>
          <w:rFonts w:ascii="Times New Roman" w:hAnsi="Times New Roman" w:cs="Times New Roman"/>
          <w:sz w:val="24"/>
          <w:szCs w:val="24"/>
        </w:rPr>
        <w:t xml:space="preserve">- Программа работ по проведению экспертного технического диагностирования зданий и сооружений на опасных производственных объектах ООО «Газпром трансгаз </w:t>
      </w:r>
      <w:r w:rsidR="00A16F80">
        <w:rPr>
          <w:rFonts w:ascii="Times New Roman" w:hAnsi="Times New Roman" w:cs="Times New Roman"/>
          <w:sz w:val="24"/>
          <w:szCs w:val="24"/>
        </w:rPr>
        <w:t xml:space="preserve"> </w:t>
      </w:r>
      <w:r w:rsidRPr="000B2116">
        <w:rPr>
          <w:rFonts w:ascii="Times New Roman" w:hAnsi="Times New Roman" w:cs="Times New Roman"/>
          <w:sz w:val="24"/>
          <w:szCs w:val="24"/>
        </w:rPr>
        <w:t>», согласована.</w:t>
      </w:r>
    </w:p>
    <w:p w:rsidR="004D405F" w:rsidRPr="000B2116" w:rsidRDefault="004D405F" w:rsidP="004D405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24"/>
          <w:lang w:eastAsia="ru-RU"/>
        </w:rPr>
      </w:pPr>
    </w:p>
    <w:p w:rsidR="004D405F" w:rsidRPr="000B2116" w:rsidRDefault="004D405F" w:rsidP="004D405F">
      <w:pPr>
        <w:widowControl w:val="0"/>
        <w:numPr>
          <w:ilvl w:val="0"/>
          <w:numId w:val="31"/>
        </w:numPr>
        <w:tabs>
          <w:tab w:val="left" w:pos="0"/>
          <w:tab w:val="left" w:pos="426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Применяемое оборудование:</w:t>
      </w:r>
    </w:p>
    <w:p w:rsidR="004D405F" w:rsidRPr="000B2116" w:rsidRDefault="004D405F" w:rsidP="004D405F">
      <w:pPr>
        <w:widowControl w:val="0"/>
        <w:spacing w:before="60" w:after="0" w:line="240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>Таблица 1</w:t>
      </w:r>
    </w:p>
    <w:tbl>
      <w:tblPr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6653"/>
        <w:gridCol w:w="2712"/>
      </w:tblGrid>
      <w:tr w:rsidR="004D405F" w:rsidRPr="000B2116" w:rsidTr="005846C8">
        <w:trPr>
          <w:trHeight w:val="512"/>
        </w:trPr>
        <w:tc>
          <w:tcPr>
            <w:tcW w:w="517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№</w:t>
            </w:r>
          </w:p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Наименование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Заводской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номер прибора</w:t>
            </w:r>
          </w:p>
        </w:tc>
      </w:tr>
      <w:tr w:rsidR="004D405F" w:rsidRPr="000B2116" w:rsidTr="005846C8">
        <w:trPr>
          <w:trHeight w:val="261"/>
        </w:trPr>
        <w:tc>
          <w:tcPr>
            <w:tcW w:w="517" w:type="pct"/>
            <w:vAlign w:val="center"/>
          </w:tcPr>
          <w:p w:rsidR="004D405F" w:rsidRPr="000B2116" w:rsidRDefault="004D405F" w:rsidP="004D405F">
            <w:pPr>
              <w:pStyle w:val="Standard"/>
              <w:widowControl w:val="0"/>
              <w:numPr>
                <w:ilvl w:val="0"/>
                <w:numId w:val="30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Комплект для визуального контроля ВИК</w:t>
            </w: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4D405F" w:rsidRPr="000B2116" w:rsidTr="005846C8">
        <w:trPr>
          <w:trHeight w:val="261"/>
        </w:trPr>
        <w:tc>
          <w:tcPr>
            <w:tcW w:w="517" w:type="pct"/>
            <w:vAlign w:val="center"/>
          </w:tcPr>
          <w:p w:rsidR="004D405F" w:rsidRPr="000B2116" w:rsidRDefault="004D405F" w:rsidP="004D405F">
            <w:pPr>
              <w:pStyle w:val="Standard"/>
              <w:widowControl w:val="0"/>
              <w:numPr>
                <w:ilvl w:val="0"/>
                <w:numId w:val="30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B2116">
              <w:rPr>
                <w:rFonts w:ascii="Times New Roman" w:hAnsi="Times New Roman"/>
                <w:sz w:val="24"/>
                <w:szCs w:val="24"/>
              </w:rPr>
              <w:t>Люксметр</w:t>
            </w: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4D405F" w:rsidRPr="000B2116" w:rsidTr="005846C8">
        <w:trPr>
          <w:trHeight w:val="261"/>
        </w:trPr>
        <w:tc>
          <w:tcPr>
            <w:tcW w:w="517" w:type="pct"/>
            <w:vAlign w:val="center"/>
          </w:tcPr>
          <w:p w:rsidR="004D405F" w:rsidRPr="000B2116" w:rsidRDefault="004D405F" w:rsidP="004D405F">
            <w:pPr>
              <w:pStyle w:val="Standard"/>
              <w:widowControl w:val="0"/>
              <w:numPr>
                <w:ilvl w:val="0"/>
                <w:numId w:val="30"/>
              </w:numPr>
              <w:snapToGrid w:val="0"/>
              <w:spacing w:before="60" w:after="0"/>
              <w:jc w:val="center"/>
              <w:rPr>
                <w:bCs/>
                <w:szCs w:val="24"/>
              </w:rPr>
            </w:pPr>
          </w:p>
        </w:tc>
        <w:tc>
          <w:tcPr>
            <w:tcW w:w="3185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Лазерный дальномер </w:t>
            </w: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</w:tbl>
    <w:p w:rsidR="004D405F" w:rsidRPr="000B2116" w:rsidRDefault="004D405F" w:rsidP="004D405F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4D405F" w:rsidRPr="000B2116" w:rsidRDefault="004D405F" w:rsidP="004D405F">
      <w:pPr>
        <w:widowControl w:val="0"/>
        <w:numPr>
          <w:ilvl w:val="0"/>
          <w:numId w:val="31"/>
        </w:numPr>
        <w:tabs>
          <w:tab w:val="left" w:pos="0"/>
          <w:tab w:val="left" w:pos="426"/>
        </w:tabs>
        <w:spacing w:before="60"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tbl>
      <w:tblPr>
        <w:tblW w:w="10174" w:type="dxa"/>
        <w:tblInd w:w="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29"/>
        <w:gridCol w:w="4252"/>
        <w:gridCol w:w="2693"/>
      </w:tblGrid>
      <w:tr w:rsidR="004D405F" w:rsidRPr="000B2116" w:rsidTr="005846C8">
        <w:trPr>
          <w:cantSplit/>
          <w:trHeight w:val="610"/>
          <w:tblHeader/>
        </w:trPr>
        <w:tc>
          <w:tcPr>
            <w:tcW w:w="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4D405F" w:rsidP="005846C8">
            <w:pPr>
              <w:pStyle w:val="Standard"/>
              <w:widowControl w:val="0"/>
              <w:spacing w:before="20" w:after="20"/>
              <w:ind w:firstLine="12"/>
              <w:jc w:val="center"/>
              <w:rPr>
                <w:bCs/>
                <w:szCs w:val="24"/>
                <w:lang w:val="en-US" w:eastAsia="en-US"/>
              </w:rPr>
            </w:pPr>
            <w:r w:rsidRPr="000B2116">
              <w:rPr>
                <w:bCs/>
                <w:szCs w:val="24"/>
                <w:lang w:val="en-US" w:eastAsia="en-US"/>
              </w:rPr>
              <w:t>№ п/п</w:t>
            </w:r>
          </w:p>
        </w:tc>
        <w:tc>
          <w:tcPr>
            <w:tcW w:w="2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4D405F" w:rsidP="005846C8">
            <w:pPr>
              <w:pStyle w:val="Standard"/>
              <w:widowControl w:val="0"/>
              <w:spacing w:before="20" w:after="20"/>
              <w:ind w:firstLine="12"/>
              <w:jc w:val="center"/>
              <w:rPr>
                <w:szCs w:val="24"/>
                <w:lang w:val="en-US" w:eastAsia="en-US"/>
              </w:rPr>
            </w:pPr>
            <w:r w:rsidRPr="000B2116">
              <w:rPr>
                <w:szCs w:val="24"/>
                <w:lang w:val="en-US" w:eastAsia="en-US"/>
              </w:rPr>
              <w:t>Элемент дымовой трубы</w:t>
            </w:r>
          </w:p>
        </w:tc>
        <w:tc>
          <w:tcPr>
            <w:tcW w:w="4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4D405F" w:rsidP="005846C8">
            <w:pPr>
              <w:pStyle w:val="Standard"/>
              <w:widowControl w:val="0"/>
              <w:spacing w:before="20" w:after="20"/>
              <w:ind w:firstLine="12"/>
              <w:jc w:val="center"/>
              <w:rPr>
                <w:szCs w:val="24"/>
                <w:lang w:eastAsia="en-US"/>
              </w:rPr>
            </w:pPr>
            <w:r w:rsidRPr="000B2116">
              <w:rPr>
                <w:szCs w:val="24"/>
                <w:lang w:eastAsia="en-US"/>
              </w:rPr>
              <w:t>Результаты обследования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4D405F" w:rsidP="005846C8">
            <w:pPr>
              <w:pStyle w:val="Standard"/>
              <w:widowControl w:val="0"/>
              <w:spacing w:before="20" w:after="20"/>
              <w:jc w:val="center"/>
              <w:rPr>
                <w:szCs w:val="24"/>
                <w:lang w:eastAsia="en-US"/>
              </w:rPr>
            </w:pPr>
            <w:r w:rsidRPr="000B2116">
              <w:rPr>
                <w:szCs w:val="24"/>
                <w:lang w:eastAsia="en-US"/>
              </w:rPr>
              <w:t>Категория опасности дефекта или повреждения</w:t>
            </w:r>
          </w:p>
        </w:tc>
      </w:tr>
      <w:tr w:rsidR="004D405F" w:rsidRPr="000B2116" w:rsidTr="005846C8">
        <w:trPr>
          <w:cantSplit/>
          <w:trHeight w:val="545"/>
        </w:trPr>
        <w:tc>
          <w:tcPr>
            <w:tcW w:w="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4D405F" w:rsidP="004D405F">
            <w:pPr>
              <w:pStyle w:val="Standard"/>
              <w:numPr>
                <w:ilvl w:val="0"/>
                <w:numId w:val="42"/>
              </w:numPr>
              <w:tabs>
                <w:tab w:val="left" w:pos="12692"/>
              </w:tabs>
              <w:spacing w:line="288" w:lineRule="auto"/>
              <w:ind w:right="-4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2570BB" w:rsidRDefault="004D405F" w:rsidP="005846C8">
            <w:pPr>
              <w:pStyle w:val="Standard"/>
              <w:spacing w:before="20" w:after="20"/>
              <w:rPr>
                <w:szCs w:val="24"/>
                <w:lang w:eastAsia="en-US"/>
              </w:rPr>
            </w:pPr>
            <w:r w:rsidRPr="002570BB">
              <w:rPr>
                <w:szCs w:val="24"/>
                <w:lang w:val="en-US" w:eastAsia="en-US"/>
              </w:rPr>
              <w:t xml:space="preserve">Ствол </w:t>
            </w:r>
            <w:r w:rsidRPr="002570BB">
              <w:rPr>
                <w:szCs w:val="24"/>
                <w:lang w:eastAsia="en-US"/>
              </w:rPr>
              <w:t>дымовой</w:t>
            </w:r>
            <w:r w:rsidRPr="002570BB">
              <w:rPr>
                <w:szCs w:val="24"/>
                <w:lang w:val="en-US" w:eastAsia="en-US"/>
              </w:rPr>
              <w:t xml:space="preserve"> труб</w:t>
            </w:r>
            <w:r w:rsidRPr="002570BB">
              <w:rPr>
                <w:szCs w:val="24"/>
                <w:lang w:eastAsia="en-US"/>
              </w:rPr>
              <w:t>ы</w:t>
            </w:r>
          </w:p>
        </w:tc>
        <w:tc>
          <w:tcPr>
            <w:tcW w:w="4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2570BB" w:rsidRDefault="004D405F" w:rsidP="002570BB">
            <w:pPr>
              <w:pStyle w:val="Standard"/>
              <w:spacing w:before="20" w:after="2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405F" w:rsidRPr="000B2116" w:rsidRDefault="007E7F35" w:rsidP="005846C8">
            <w:pPr>
              <w:pStyle w:val="Standard"/>
              <w:spacing w:before="20" w:after="20"/>
              <w:jc w:val="center"/>
              <w:rPr>
                <w:szCs w:val="24"/>
              </w:rPr>
            </w:pPr>
            <w:r w:rsidRPr="002570BB">
              <w:rPr>
                <w:szCs w:val="24"/>
                <w:lang w:eastAsia="en-US"/>
              </w:rPr>
              <w:t>В</w:t>
            </w:r>
          </w:p>
        </w:tc>
      </w:tr>
    </w:tbl>
    <w:p w:rsidR="004D405F" w:rsidRPr="000B2116" w:rsidRDefault="004D405F" w:rsidP="004D405F">
      <w:pPr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eastAsia="zh-CN"/>
        </w:rPr>
      </w:pPr>
      <w:r w:rsidRPr="000B2116">
        <w:rPr>
          <w:b/>
          <w:bCs/>
          <w:szCs w:val="24"/>
        </w:rPr>
        <w:br w:type="page"/>
      </w:r>
    </w:p>
    <w:p w:rsidR="004D405F" w:rsidRPr="000B2116" w:rsidRDefault="004D405F" w:rsidP="00A16F80">
      <w:pPr>
        <w:pStyle w:val="Standard"/>
        <w:shd w:val="clear" w:color="auto" w:fill="FFFFFF"/>
        <w:spacing w:before="0" w:after="0" w:line="360" w:lineRule="auto"/>
        <w:ind w:right="360" w:firstLine="709"/>
        <w:jc w:val="both"/>
        <w:rPr>
          <w:bCs/>
          <w:spacing w:val="-8"/>
          <w:szCs w:val="24"/>
        </w:rPr>
      </w:pPr>
      <w:r w:rsidRPr="000B2116">
        <w:rPr>
          <w:b/>
          <w:bCs/>
          <w:szCs w:val="24"/>
        </w:rPr>
        <w:t xml:space="preserve">Выводы: </w:t>
      </w:r>
    </w:p>
    <w:p w:rsidR="004D405F" w:rsidRPr="000B2116" w:rsidRDefault="004D405F" w:rsidP="004D405F">
      <w:pPr>
        <w:pStyle w:val="Standard"/>
        <w:widowControl w:val="0"/>
        <w:shd w:val="clear" w:color="auto" w:fill="FFFFFF"/>
        <w:tabs>
          <w:tab w:val="left" w:pos="1190"/>
        </w:tabs>
        <w:spacing w:line="360" w:lineRule="auto"/>
        <w:ind w:right="84" w:firstLine="709"/>
        <w:jc w:val="both"/>
        <w:rPr>
          <w:bCs/>
          <w:spacing w:val="-8"/>
          <w:szCs w:val="24"/>
        </w:rPr>
      </w:pPr>
    </w:p>
    <w:p w:rsidR="004D405F" w:rsidRPr="000B2116" w:rsidRDefault="004D405F" w:rsidP="004D405F">
      <w:pPr>
        <w:pStyle w:val="Standard"/>
        <w:widowControl w:val="0"/>
        <w:shd w:val="clear" w:color="auto" w:fill="FFFFFF"/>
        <w:tabs>
          <w:tab w:val="left" w:pos="1190"/>
        </w:tabs>
        <w:spacing w:line="360" w:lineRule="auto"/>
        <w:ind w:right="84" w:firstLine="709"/>
        <w:jc w:val="both"/>
        <w:rPr>
          <w:szCs w:val="24"/>
        </w:rPr>
      </w:pPr>
    </w:p>
    <w:tbl>
      <w:tblPr>
        <w:tblStyle w:val="112"/>
        <w:tblW w:w="5000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4D405F" w:rsidRPr="000B2116" w:rsidTr="005846C8">
        <w:trPr>
          <w:trHeight w:val="20"/>
        </w:trPr>
        <w:tc>
          <w:tcPr>
            <w:tcW w:w="2433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b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05F" w:rsidRPr="000B2116" w:rsidTr="005846C8">
        <w:trPr>
          <w:trHeight w:val="20"/>
        </w:trPr>
        <w:tc>
          <w:tcPr>
            <w:tcW w:w="2433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0B21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4D405F" w:rsidRPr="000B2116" w:rsidRDefault="004D405F" w:rsidP="00A16F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05F" w:rsidRPr="000B2116" w:rsidRDefault="00A16F80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4D405F" w:rsidRPr="000B2116" w:rsidRDefault="004D405F" w:rsidP="004D405F">
      <w:pPr>
        <w:widowControl w:val="0"/>
        <w:tabs>
          <w:tab w:val="left" w:pos="0"/>
          <w:tab w:val="left" w:pos="426"/>
        </w:tabs>
        <w:spacing w:before="60"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4D405F" w:rsidRPr="001D294A" w:rsidRDefault="004D405F" w:rsidP="004D405F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0B2116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:rsidR="004D405F" w:rsidRPr="000B2116" w:rsidRDefault="004D405F" w:rsidP="004D405F">
      <w:pPr>
        <w:widowControl w:val="0"/>
        <w:spacing w:before="6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59" w:name="_GoBack"/>
      <w:bookmarkEnd w:id="59"/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7"/>
        <w:gridCol w:w="519"/>
        <w:gridCol w:w="4546"/>
      </w:tblGrid>
      <w:tr w:rsidR="007E7F35" w:rsidRPr="000B2116" w:rsidTr="005846C8">
        <w:tc>
          <w:tcPr>
            <w:tcW w:w="2570" w:type="pct"/>
            <w:tcBorders>
              <w:bottom w:val="single" w:sz="4" w:space="0" w:color="auto"/>
            </w:tcBorders>
            <w:vAlign w:val="bottom"/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9" w:type="pct"/>
            <w:tcBorders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E7F35" w:rsidRPr="000B2116" w:rsidTr="005846C8">
        <w:trPr>
          <w:trHeight w:val="429"/>
        </w:trPr>
        <w:tc>
          <w:tcPr>
            <w:tcW w:w="2570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rPr>
          <w:trHeight w:val="253"/>
        </w:trPr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7E7F35" w:rsidRPr="000B2116" w:rsidTr="005846C8">
        <w:trPr>
          <w:trHeight w:val="241"/>
        </w:trPr>
        <w:tc>
          <w:tcPr>
            <w:tcW w:w="2570" w:type="pct"/>
            <w:tcBorders>
              <w:top w:val="nil"/>
              <w:bottom w:val="single" w:sz="4" w:space="0" w:color="auto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7F35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E7F35" w:rsidRPr="001933DF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3DF">
              <w:rPr>
                <w:rFonts w:ascii="Times New Roman" w:hAnsi="Times New Roman" w:cs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7E7F35" w:rsidRPr="000B2116" w:rsidTr="005846C8">
        <w:tc>
          <w:tcPr>
            <w:tcW w:w="2570" w:type="pct"/>
            <w:tcBorders>
              <w:top w:val="nil"/>
              <w:bottom w:val="single" w:sz="4" w:space="0" w:color="auto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7E7F35" w:rsidRPr="000B2116" w:rsidRDefault="007E7F35" w:rsidP="007E7F3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7E7F35" w:rsidRPr="001933DF" w:rsidRDefault="007E7F35" w:rsidP="007E7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405F" w:rsidRPr="000B2116" w:rsidTr="005846C8">
        <w:tc>
          <w:tcPr>
            <w:tcW w:w="2570" w:type="pct"/>
            <w:tcBorders>
              <w:top w:val="single" w:sz="4" w:space="0" w:color="auto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9" w:type="pct"/>
            <w:tcBorders>
              <w:top w:val="nil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D405F" w:rsidRPr="000B2116" w:rsidRDefault="004D405F" w:rsidP="005846C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(номер оборудования)</w:t>
            </w:r>
          </w:p>
        </w:tc>
      </w:tr>
    </w:tbl>
    <w:p w:rsidR="004D405F" w:rsidRPr="000B2116" w:rsidRDefault="004D405F" w:rsidP="004D405F">
      <w:pPr>
        <w:widowControl w:val="0"/>
        <w:spacing w:before="60" w:after="0" w:line="240" w:lineRule="auto"/>
        <w:rPr>
          <w:rFonts w:ascii="Times New Roman" w:eastAsia="Calibri" w:hAnsi="Times New Roman" w:cs="Times New Roman"/>
          <w:sz w:val="16"/>
          <w:szCs w:val="24"/>
          <w:lang w:eastAsia="ru-RU"/>
        </w:rPr>
      </w:pPr>
    </w:p>
    <w:p w:rsidR="004D405F" w:rsidRPr="008533FC" w:rsidRDefault="004D405F" w:rsidP="004D40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116">
        <w:rPr>
          <w:rFonts w:ascii="Times New Roman" w:hAnsi="Times New Roman" w:cs="Times New Roman"/>
          <w:b/>
          <w:sz w:val="28"/>
          <w:szCs w:val="28"/>
        </w:rPr>
        <w:t xml:space="preserve">Протокол по результатам </w:t>
      </w:r>
      <w:r w:rsidRPr="008533FC">
        <w:rPr>
          <w:rFonts w:ascii="Times New Roman" w:hAnsi="Times New Roman" w:cs="Times New Roman"/>
          <w:b/>
          <w:sz w:val="28"/>
          <w:szCs w:val="28"/>
        </w:rPr>
        <w:t>тепловизионного контроля</w:t>
      </w:r>
    </w:p>
    <w:p w:rsidR="004D405F" w:rsidRPr="000B2116" w:rsidRDefault="004D405F" w:rsidP="004D405F">
      <w:pPr>
        <w:spacing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  <w:lang w:eastAsia="ru-RU"/>
        </w:rPr>
      </w:pPr>
      <w:r w:rsidRPr="008533FC">
        <w:rPr>
          <w:rFonts w:ascii="Times New Roman" w:hAnsi="Times New Roman" w:cs="Times New Roman"/>
          <w:b/>
          <w:sz w:val="28"/>
          <w:szCs w:val="28"/>
          <w:lang w:eastAsia="ru-RU"/>
        </w:rPr>
        <w:t>№</w:t>
      </w:r>
      <w:r w:rsidR="001D294A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                                   </w:t>
      </w:r>
      <w:r w:rsidRPr="008533FC">
        <w:rPr>
          <w:rFonts w:ascii="Times New Roman" w:hAnsi="Times New Roman" w:cs="Times New Roman"/>
          <w:b/>
          <w:iCs/>
          <w:sz w:val="28"/>
          <w:szCs w:val="28"/>
          <w:lang w:eastAsia="ru-RU"/>
        </w:rPr>
        <w:t xml:space="preserve"> от</w:t>
      </w:r>
    </w:p>
    <w:p w:rsidR="004D405F" w:rsidRPr="000B2116" w:rsidRDefault="004D405F" w:rsidP="004D405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D405F" w:rsidRPr="000B2116" w:rsidRDefault="004D405F" w:rsidP="004D405F">
      <w:pPr>
        <w:widowControl w:val="0"/>
        <w:numPr>
          <w:ilvl w:val="0"/>
          <w:numId w:val="10"/>
        </w:numPr>
        <w:tabs>
          <w:tab w:val="left" w:pos="284"/>
        </w:tabs>
        <w:spacing w:before="60" w:after="0" w:line="240" w:lineRule="auto"/>
        <w:ind w:left="567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>- РД 153-34.0-20.364-00 «Методика инфракрасной диагностики тепломеханического оборудования»;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</w:t>
      </w:r>
      <w:r w:rsidRPr="000B2116">
        <w:rPr>
          <w:rFonts w:ascii="Times New Roman" w:hAnsi="Times New Roman" w:cs="Times New Roman"/>
          <w:sz w:val="24"/>
          <w:szCs w:val="24"/>
        </w:rPr>
        <w:t xml:space="preserve">Программа работ по проведению экспертного технического диагностирования зданий и сооружений на опасных производственных объектах ООО «Газпром трансгаз </w:t>
      </w:r>
      <w:r w:rsidR="001D294A" w:rsidRPr="001D294A">
        <w:rPr>
          <w:rFonts w:ascii="Times New Roman" w:hAnsi="Times New Roman" w:cs="Times New Roman"/>
          <w:sz w:val="24"/>
          <w:szCs w:val="24"/>
        </w:rPr>
        <w:t xml:space="preserve">      </w:t>
      </w:r>
      <w:r w:rsidRPr="000B2116">
        <w:rPr>
          <w:rFonts w:ascii="Times New Roman" w:hAnsi="Times New Roman" w:cs="Times New Roman"/>
          <w:sz w:val="24"/>
          <w:szCs w:val="24"/>
        </w:rPr>
        <w:t>», согласована</w:t>
      </w:r>
      <w:r w:rsidRPr="000B2116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4D405F" w:rsidRPr="000B2116" w:rsidRDefault="004D405F" w:rsidP="004D405F">
      <w:pPr>
        <w:widowControl w:val="0"/>
        <w:spacing w:before="6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4D405F" w:rsidRPr="000B2116" w:rsidRDefault="004D405F" w:rsidP="004D405F">
      <w:pPr>
        <w:widowControl w:val="0"/>
        <w:numPr>
          <w:ilvl w:val="0"/>
          <w:numId w:val="10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Применяемое оборудование</w:t>
      </w:r>
    </w:p>
    <w:p w:rsidR="004D405F" w:rsidRPr="000B2116" w:rsidRDefault="004D405F" w:rsidP="004D405F">
      <w:pPr>
        <w:spacing w:before="60" w:after="0" w:line="240" w:lineRule="auto"/>
        <w:ind w:left="851"/>
        <w:rPr>
          <w:rFonts w:ascii="Times New Roman" w:hAnsi="Times New Roman" w:cs="Times New Roman"/>
          <w:szCs w:val="24"/>
        </w:rPr>
      </w:pPr>
      <w:r w:rsidRPr="000B2116">
        <w:rPr>
          <w:rFonts w:ascii="Times New Roman" w:hAnsi="Times New Roman" w:cs="Times New Roman"/>
          <w:szCs w:val="24"/>
        </w:rPr>
        <w:t>Таблица 1</w:t>
      </w:r>
    </w:p>
    <w:tbl>
      <w:tblPr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6653"/>
        <w:gridCol w:w="2712"/>
      </w:tblGrid>
      <w:tr w:rsidR="004D405F" w:rsidRPr="000B2116" w:rsidTr="005846C8">
        <w:trPr>
          <w:trHeight w:val="512"/>
        </w:trPr>
        <w:tc>
          <w:tcPr>
            <w:tcW w:w="517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№</w:t>
            </w:r>
          </w:p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Заводской номер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прибора</w:t>
            </w:r>
          </w:p>
        </w:tc>
      </w:tr>
      <w:tr w:rsidR="004D405F" w:rsidRPr="000B2116" w:rsidTr="005846C8">
        <w:trPr>
          <w:trHeight w:val="261"/>
        </w:trPr>
        <w:tc>
          <w:tcPr>
            <w:tcW w:w="517" w:type="pct"/>
            <w:vAlign w:val="center"/>
          </w:tcPr>
          <w:p w:rsidR="004D405F" w:rsidRPr="000B2116" w:rsidRDefault="004D405F" w:rsidP="005846C8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185" w:type="pct"/>
            <w:vAlign w:val="center"/>
          </w:tcPr>
          <w:p w:rsidR="004D405F" w:rsidRPr="000B2116" w:rsidRDefault="004D405F" w:rsidP="001D294A">
            <w:pPr>
              <w:widowControl w:val="0"/>
              <w:spacing w:before="60"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4D405F" w:rsidRPr="000B2116" w:rsidRDefault="004D405F" w:rsidP="005846C8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:rsidR="004D405F" w:rsidRPr="000B2116" w:rsidRDefault="004D405F" w:rsidP="004D405F">
      <w:pPr>
        <w:widowControl w:val="0"/>
        <w:shd w:val="clear" w:color="auto" w:fill="FFFFFF"/>
        <w:spacing w:before="6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D405F" w:rsidRDefault="004D405F" w:rsidP="004D405F">
      <w:pPr>
        <w:widowControl w:val="0"/>
        <w:numPr>
          <w:ilvl w:val="0"/>
          <w:numId w:val="10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Графическая часть</w:t>
      </w:r>
    </w:p>
    <w:p w:rsidR="004D405F" w:rsidRPr="000B2116" w:rsidRDefault="004D405F" w:rsidP="004D405F">
      <w:pPr>
        <w:widowControl w:val="0"/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4D405F" w:rsidRPr="000B2116" w:rsidTr="005846C8">
        <w:tc>
          <w:tcPr>
            <w:tcW w:w="10196" w:type="dxa"/>
          </w:tcPr>
          <w:p w:rsidR="004D405F" w:rsidRPr="000B2116" w:rsidRDefault="004D405F" w:rsidP="005846C8">
            <w:pPr>
              <w:widowControl w:val="0"/>
              <w:spacing w:before="60"/>
              <w:jc w:val="center"/>
              <w:rPr>
                <w:noProof/>
              </w:rPr>
            </w:pPr>
          </w:p>
        </w:tc>
      </w:tr>
      <w:tr w:rsidR="004D405F" w:rsidRPr="000B2116" w:rsidTr="005846C8">
        <w:tc>
          <w:tcPr>
            <w:tcW w:w="10196" w:type="dxa"/>
          </w:tcPr>
          <w:p w:rsidR="004D405F" w:rsidRPr="000B2116" w:rsidRDefault="004D405F" w:rsidP="005846C8">
            <w:pPr>
              <w:widowControl w:val="0"/>
              <w:spacing w:before="60"/>
              <w:jc w:val="center"/>
              <w:rPr>
                <w:noProof/>
              </w:rPr>
            </w:pPr>
            <w:r w:rsidRPr="000B2116">
              <w:rPr>
                <w:rFonts w:ascii="Times New Roman" w:hAnsi="Times New Roman"/>
                <w:noProof/>
                <w:sz w:val="24"/>
                <w:szCs w:val="24"/>
              </w:rPr>
              <w:t>Фото 1 - Термограмма дымовой трубы</w:t>
            </w:r>
          </w:p>
        </w:tc>
      </w:tr>
    </w:tbl>
    <w:p w:rsidR="004D405F" w:rsidRPr="000B2116" w:rsidRDefault="004D405F" w:rsidP="004D405F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405F" w:rsidRPr="000B2116" w:rsidRDefault="004D405F" w:rsidP="004D405F">
      <w:pPr>
        <w:widowControl w:val="0"/>
        <w:numPr>
          <w:ilvl w:val="0"/>
          <w:numId w:val="10"/>
        </w:numPr>
        <w:tabs>
          <w:tab w:val="left" w:pos="284"/>
        </w:tabs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0B211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Заключение по результатам замеров твердости металла</w:t>
      </w:r>
    </w:p>
    <w:p w:rsidR="004D405F" w:rsidRDefault="004D405F" w:rsidP="004D405F">
      <w:pPr>
        <w:pStyle w:val="22"/>
        <w:widowControl w:val="0"/>
        <w:tabs>
          <w:tab w:val="left" w:pos="9638"/>
        </w:tabs>
        <w:spacing w:before="60" w:after="0" w:line="276" w:lineRule="auto"/>
        <w:rPr>
          <w:rFonts w:eastAsiaTheme="minorHAnsi"/>
          <w:bCs w:val="0"/>
          <w:color w:val="auto"/>
          <w:sz w:val="24"/>
          <w:szCs w:val="24"/>
          <w:lang w:eastAsia="en-US"/>
        </w:rPr>
      </w:pPr>
    </w:p>
    <w:p w:rsidR="001D294A" w:rsidRPr="000B2116" w:rsidRDefault="001D294A" w:rsidP="004D405F">
      <w:pPr>
        <w:pStyle w:val="22"/>
        <w:widowControl w:val="0"/>
        <w:tabs>
          <w:tab w:val="left" w:pos="9638"/>
        </w:tabs>
        <w:spacing w:before="60" w:after="0" w:line="276" w:lineRule="auto"/>
        <w:rPr>
          <w:rFonts w:eastAsiaTheme="minorHAnsi"/>
          <w:bCs w:val="0"/>
          <w:color w:val="auto"/>
          <w:sz w:val="24"/>
          <w:szCs w:val="24"/>
          <w:lang w:eastAsia="en-US"/>
        </w:rPr>
      </w:pPr>
    </w:p>
    <w:tbl>
      <w:tblPr>
        <w:tblStyle w:val="112"/>
        <w:tblW w:w="4984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5"/>
        <w:gridCol w:w="2510"/>
        <w:gridCol w:w="2824"/>
      </w:tblGrid>
      <w:tr w:rsidR="004D405F" w:rsidRPr="000B2116" w:rsidTr="005846C8">
        <w:trPr>
          <w:trHeight w:val="24"/>
        </w:trPr>
        <w:tc>
          <w:tcPr>
            <w:tcW w:w="2433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b/>
                <w:sz w:val="24"/>
                <w:szCs w:val="24"/>
              </w:rPr>
              <w:t>Контроль провел и Заключение выдал:</w:t>
            </w:r>
          </w:p>
        </w:tc>
        <w:tc>
          <w:tcPr>
            <w:tcW w:w="1208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05F" w:rsidRPr="000B2116" w:rsidTr="005846C8">
        <w:trPr>
          <w:trHeight w:val="619"/>
        </w:trPr>
        <w:tc>
          <w:tcPr>
            <w:tcW w:w="2433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0B21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4D405F" w:rsidRPr="000B2116" w:rsidRDefault="004D405F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квал.уд.№</w:t>
            </w:r>
            <w:r w:rsidRPr="000B21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08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116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4D405F" w:rsidRPr="000B2116" w:rsidRDefault="004D405F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05F" w:rsidRPr="000B2116" w:rsidRDefault="001D294A" w:rsidP="0058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4D405F" w:rsidRPr="000B2116" w:rsidRDefault="004D405F" w:rsidP="004D405F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B2116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:rsidR="00AF2448" w:rsidRPr="00651141" w:rsidRDefault="00AF2448" w:rsidP="00CB32BE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4"/>
        </w:rPr>
      </w:pPr>
      <w:bookmarkStart w:id="60" w:name="_Toc120708204"/>
      <w:bookmarkStart w:id="61" w:name="_Toc90551346"/>
      <w:bookmarkStart w:id="62" w:name="_Toc91679874"/>
      <w:bookmarkStart w:id="63" w:name="_Toc363909286"/>
      <w:bookmarkStart w:id="64" w:name="_Toc389120771"/>
      <w:bookmarkStart w:id="65" w:name="_Toc469472440"/>
      <w:bookmarkStart w:id="66" w:name="_Toc477860990"/>
      <w:bookmarkStart w:id="67" w:name="_Toc522885182"/>
      <w:bookmarkStart w:id="68" w:name="_Toc19004278"/>
      <w:bookmarkStart w:id="69" w:name="_Toc512467889"/>
      <w:bookmarkStart w:id="70" w:name="_Toc522092589"/>
      <w:bookmarkStart w:id="71" w:name="_Toc40395693"/>
      <w:bookmarkStart w:id="72" w:name="_Toc89268643"/>
      <w:bookmarkStart w:id="73" w:name="_Toc90551358"/>
      <w:r w:rsidRPr="00651141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ПРИЛОЖЕНИЕ </w:t>
      </w:r>
      <w:r w:rsidR="00047E2C" w:rsidRPr="00651141">
        <w:rPr>
          <w:rFonts w:ascii="Times New Roman" w:eastAsia="Calibri" w:hAnsi="Times New Roman" w:cs="Times New Roman"/>
          <w:b/>
          <w:bCs/>
          <w:sz w:val="28"/>
          <w:szCs w:val="24"/>
        </w:rPr>
        <w:t>Ж</w:t>
      </w:r>
      <w:bookmarkEnd w:id="60"/>
    </w:p>
    <w:p w:rsidR="00CB32BE" w:rsidRPr="00206FF8" w:rsidRDefault="007D3BFB" w:rsidP="00CB32BE">
      <w:pPr>
        <w:pStyle w:val="20"/>
        <w:keepNext w:val="0"/>
        <w:spacing w:before="60"/>
        <w:jc w:val="center"/>
        <w:rPr>
          <w:rFonts w:eastAsia="Calibri"/>
          <w:szCs w:val="24"/>
          <w:lang w:eastAsia="en-US"/>
        </w:rPr>
      </w:pPr>
      <w:bookmarkStart w:id="74" w:name="_Toc120708205"/>
      <w:r w:rsidRPr="00651141">
        <w:rPr>
          <w:rFonts w:eastAsia="Calibri"/>
          <w:szCs w:val="24"/>
          <w:lang w:eastAsia="en-US"/>
        </w:rPr>
        <w:t>Расчет остаточного ресурса объекта</w:t>
      </w:r>
      <w:bookmarkEnd w:id="74"/>
    </w:p>
    <w:p w:rsidR="007D3BFB" w:rsidRPr="00206FF8" w:rsidRDefault="007D3BFB" w:rsidP="007D3BFB">
      <w:pPr>
        <w:pStyle w:val="Standard"/>
        <w:spacing w:line="288" w:lineRule="auto"/>
        <w:ind w:firstLine="426"/>
        <w:jc w:val="both"/>
        <w:rPr>
          <w:szCs w:val="24"/>
        </w:rPr>
      </w:pPr>
      <w:r w:rsidRPr="00206FF8">
        <w:rPr>
          <w:szCs w:val="24"/>
        </w:rPr>
        <w:t xml:space="preserve">Целью расчета является определение прогнозируемого времени достижения строительных конструкций предельного состояния. </w:t>
      </w:r>
    </w:p>
    <w:p w:rsidR="007D3BFB" w:rsidRPr="00206FF8" w:rsidRDefault="007D3BFB" w:rsidP="007D3BFB">
      <w:pPr>
        <w:pStyle w:val="Standard"/>
        <w:spacing w:line="288" w:lineRule="auto"/>
        <w:ind w:firstLine="180"/>
        <w:jc w:val="center"/>
        <w:rPr>
          <w:b/>
          <w:szCs w:val="24"/>
        </w:rPr>
      </w:pPr>
      <w:r w:rsidRPr="00206FF8">
        <w:rPr>
          <w:b/>
          <w:szCs w:val="24"/>
        </w:rPr>
        <w:t>Методика расчета</w:t>
      </w:r>
    </w:p>
    <w:tbl>
      <w:tblPr>
        <w:tblW w:w="9600" w:type="dxa"/>
        <w:tblInd w:w="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055"/>
        <w:gridCol w:w="2659"/>
      </w:tblGrid>
      <w:tr w:rsidR="00206FF8" w:rsidRPr="00206FF8" w:rsidTr="00CF0F63">
        <w:trPr>
          <w:trHeight w:val="593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b/>
                <w:i/>
                <w:szCs w:val="24"/>
                <w:lang w:val="en-US"/>
              </w:rPr>
            </w:pPr>
            <w:r w:rsidRPr="00206FF8">
              <w:rPr>
                <w:b/>
                <w:i/>
                <w:szCs w:val="24"/>
                <w:lang w:val="en-US"/>
              </w:rPr>
              <w:t>T</w:t>
            </w:r>
          </w:p>
        </w:tc>
        <w:tc>
          <w:tcPr>
            <w:tcW w:w="605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szCs w:val="24"/>
              </w:rPr>
            </w:pPr>
            <w:r w:rsidRPr="00206FF8">
              <w:rPr>
                <w:szCs w:val="24"/>
              </w:rPr>
              <w:t>время достижения здания предельного состояния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both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6996B22D" wp14:editId="553E5D29">
                  <wp:extent cx="769677" cy="335164"/>
                  <wp:effectExtent l="0" t="0" r="0" b="7736"/>
                  <wp:docPr id="50" name="Изображение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77" cy="33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FF8" w:rsidRPr="00206FF8" w:rsidTr="00CF0F63">
        <w:trPr>
          <w:trHeight w:val="487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-36" w:right="-108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5488CE8D" wp14:editId="1F68DD34">
                  <wp:extent cx="160202" cy="236162"/>
                  <wp:effectExtent l="0" t="0" r="0" b="0"/>
                  <wp:docPr id="51" name="Изображение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2" cy="236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szCs w:val="24"/>
              </w:rPr>
            </w:pPr>
            <w:r w:rsidRPr="00206FF8">
              <w:rPr>
                <w:szCs w:val="24"/>
              </w:rPr>
              <w:t>Назначенный остаточный ресурс (п. 4.3. ГОСТ 31937-2011)</w:t>
            </w:r>
          </w:p>
        </w:tc>
      </w:tr>
      <w:tr w:rsidR="00206FF8" w:rsidRPr="00206FF8" w:rsidTr="00CF0F63">
        <w:trPr>
          <w:trHeight w:val="487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14FACF89" wp14:editId="74F884B9">
                  <wp:extent cx="152284" cy="274320"/>
                  <wp:effectExtent l="0" t="0" r="116" b="0"/>
                  <wp:docPr id="52" name="Изображение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84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rPr>
                <w:szCs w:val="24"/>
              </w:rPr>
            </w:pPr>
            <w:r w:rsidRPr="00206FF8">
              <w:rPr>
                <w:szCs w:val="24"/>
              </w:rPr>
              <w:t>срок эксплуатации в годах на момент обследования</w:t>
            </w:r>
          </w:p>
        </w:tc>
      </w:tr>
      <w:tr w:rsidR="00206FF8" w:rsidRPr="00206FF8" w:rsidTr="00CF0F63">
        <w:trPr>
          <w:trHeight w:val="395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b/>
                <w:i/>
                <w:szCs w:val="24"/>
              </w:rPr>
            </w:pPr>
            <w:r w:rsidRPr="00206FF8">
              <w:rPr>
                <w:b/>
                <w:i/>
                <w:szCs w:val="24"/>
              </w:rPr>
              <w:t>λ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szCs w:val="24"/>
              </w:rPr>
            </w:pPr>
            <w:r w:rsidRPr="00206FF8">
              <w:rPr>
                <w:szCs w:val="24"/>
              </w:rPr>
              <w:t>постоянная износа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both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7D0891C2" wp14:editId="4CCCB6B0">
                  <wp:extent cx="480242" cy="373322"/>
                  <wp:effectExtent l="0" t="0" r="0" b="7678"/>
                  <wp:docPr id="53" name="Изображение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42" cy="373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FF8" w:rsidRPr="00206FF8" w:rsidTr="00CF0F63">
        <w:trPr>
          <w:trHeight w:val="455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b/>
                <w:i/>
                <w:szCs w:val="24"/>
              </w:rPr>
            </w:pPr>
            <w:r w:rsidRPr="00206FF8">
              <w:rPr>
                <w:b/>
                <w:i/>
                <w:szCs w:val="24"/>
              </w:rPr>
              <w:t>J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szCs w:val="24"/>
              </w:rPr>
            </w:pPr>
            <w:r w:rsidRPr="00206FF8">
              <w:rPr>
                <w:szCs w:val="24"/>
              </w:rPr>
              <w:t>относительная надежность элемента конструкции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center"/>
              <w:rPr>
                <w:szCs w:val="24"/>
              </w:rPr>
            </w:pPr>
            <w:r w:rsidRPr="00206FF8">
              <w:rPr>
                <w:szCs w:val="24"/>
              </w:rPr>
              <w:t>J=1-ε</w:t>
            </w:r>
          </w:p>
        </w:tc>
      </w:tr>
      <w:tr w:rsidR="00206FF8" w:rsidRPr="00206FF8" w:rsidTr="00CF0F63">
        <w:trPr>
          <w:trHeight w:val="712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b/>
                <w:i/>
                <w:szCs w:val="24"/>
              </w:rPr>
            </w:pPr>
            <w:r w:rsidRPr="00206FF8">
              <w:rPr>
                <w:b/>
                <w:i/>
                <w:szCs w:val="24"/>
              </w:rPr>
              <w:t>ε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szCs w:val="24"/>
              </w:rPr>
            </w:pPr>
            <w:r w:rsidRPr="00206FF8">
              <w:rPr>
                <w:szCs w:val="24"/>
              </w:rPr>
              <w:t>общая величина повреждения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both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6489577A" wp14:editId="03EDBF7C">
                  <wp:extent cx="1219315" cy="419042"/>
                  <wp:effectExtent l="0" t="0" r="0" b="58"/>
                  <wp:docPr id="54" name="Изображение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15" cy="419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BFB" w:rsidRPr="00206FF8" w:rsidTr="00CF0F63">
        <w:trPr>
          <w:trHeight w:val="547"/>
        </w:trPr>
        <w:tc>
          <w:tcPr>
            <w:tcW w:w="8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ind w:left="31" w:right="-108"/>
              <w:jc w:val="both"/>
              <w:rPr>
                <w:b/>
                <w:i/>
                <w:szCs w:val="24"/>
              </w:rPr>
            </w:pPr>
            <w:r w:rsidRPr="00206FF8">
              <w:rPr>
                <w:b/>
                <w:i/>
                <w:szCs w:val="24"/>
              </w:rPr>
              <w:t>α</w:t>
            </w:r>
          </w:p>
        </w:tc>
        <w:tc>
          <w:tcPr>
            <w:tcW w:w="8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before="60" w:after="60"/>
              <w:jc w:val="both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Коэффициент значимости конструкций</w:t>
            </w:r>
          </w:p>
        </w:tc>
      </w:tr>
    </w:tbl>
    <w:p w:rsidR="007D3BFB" w:rsidRPr="00206FF8" w:rsidRDefault="007D3BFB" w:rsidP="007D3BFB">
      <w:pPr>
        <w:pStyle w:val="Standard"/>
        <w:jc w:val="center"/>
        <w:rPr>
          <w:rFonts w:eastAsia="Times New Roman"/>
          <w:szCs w:val="24"/>
          <w:lang w:eastAsia="ru-RU"/>
        </w:rPr>
      </w:pPr>
    </w:p>
    <w:tbl>
      <w:tblPr>
        <w:tblW w:w="9600" w:type="dxa"/>
        <w:tblInd w:w="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2"/>
        <w:gridCol w:w="4677"/>
        <w:gridCol w:w="1268"/>
        <w:gridCol w:w="2523"/>
      </w:tblGrid>
      <w:tr w:rsidR="00206FF8" w:rsidRPr="00206FF8" w:rsidTr="00CF0F63">
        <w:trPr>
          <w:trHeight w:val="383"/>
        </w:trPr>
        <w:tc>
          <w:tcPr>
            <w:tcW w:w="960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 w:rsidRPr="00206FF8">
              <w:rPr>
                <w:rFonts w:eastAsia="Times New Roman"/>
                <w:b/>
                <w:szCs w:val="24"/>
                <w:lang w:eastAsia="ru-RU"/>
              </w:rPr>
              <w:t>Коэффициенты Ji и εi в зависимости от технического состояния объекта</w:t>
            </w:r>
          </w:p>
        </w:tc>
      </w:tr>
      <w:tr w:rsidR="00206FF8" w:rsidRPr="00206FF8" w:rsidTr="00CF0F63">
        <w:trPr>
          <w:trHeight w:val="429"/>
        </w:trPr>
        <w:tc>
          <w:tcPr>
            <w:tcW w:w="580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Категория технического состояния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szCs w:val="24"/>
              </w:rPr>
            </w:pPr>
            <w:r w:rsidRPr="00206FF8">
              <w:rPr>
                <w:szCs w:val="24"/>
              </w:rPr>
              <w:t>J</w:t>
            </w:r>
            <w:r w:rsidRPr="00206FF8">
              <w:rPr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szCs w:val="24"/>
              </w:rPr>
            </w:pPr>
            <w:r w:rsidRPr="00206FF8">
              <w:rPr>
                <w:szCs w:val="24"/>
              </w:rPr>
              <w:t>ε</w:t>
            </w:r>
            <w:r w:rsidRPr="00206FF8">
              <w:rPr>
                <w:szCs w:val="24"/>
                <w:vertAlign w:val="subscript"/>
                <w:lang w:val="en-US"/>
              </w:rPr>
              <w:t>i</w:t>
            </w:r>
          </w:p>
        </w:tc>
      </w:tr>
      <w:tr w:rsidR="00206FF8" w:rsidRPr="00206FF8" w:rsidTr="00CF0F63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Нормативное состояние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0,95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0,05</w:t>
            </w:r>
          </w:p>
        </w:tc>
      </w:tr>
      <w:tr w:rsidR="00206FF8" w:rsidRPr="00206FF8" w:rsidTr="00CF0F63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Работоспособное состояние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0,94-0,91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0,06-0,09</w:t>
            </w:r>
          </w:p>
        </w:tc>
      </w:tr>
      <w:tr w:rsidR="00206FF8" w:rsidRPr="00206FF8" w:rsidTr="00CF0F63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Ограниченно-работоспособное состояние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0,90-0,81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0,10-0,19</w:t>
            </w:r>
          </w:p>
        </w:tc>
      </w:tr>
      <w:tr w:rsidR="007D3BFB" w:rsidRPr="00206FF8" w:rsidTr="00CF0F63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Аварийное состояние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szCs w:val="24"/>
                <w:lang w:val="en-US" w:eastAsia="ru-RU"/>
              </w:rPr>
              <w:t>0,80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0,20</w:t>
            </w:r>
          </w:p>
        </w:tc>
      </w:tr>
    </w:tbl>
    <w:p w:rsidR="007D3BFB" w:rsidRPr="00206FF8" w:rsidRDefault="007D3BFB" w:rsidP="007D3BFB">
      <w:pPr>
        <w:pStyle w:val="Standard"/>
        <w:spacing w:line="288" w:lineRule="auto"/>
        <w:jc w:val="center"/>
        <w:rPr>
          <w:rFonts w:eastAsia="Times New Roman"/>
          <w:szCs w:val="24"/>
          <w:lang w:eastAsia="ru-RU"/>
        </w:rPr>
      </w:pPr>
    </w:p>
    <w:tbl>
      <w:tblPr>
        <w:tblW w:w="9600" w:type="dxa"/>
        <w:tblInd w:w="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7"/>
        <w:gridCol w:w="709"/>
        <w:gridCol w:w="3996"/>
        <w:gridCol w:w="668"/>
      </w:tblGrid>
      <w:tr w:rsidR="00206FF8" w:rsidRPr="00206FF8" w:rsidTr="00CF0F63">
        <w:trPr>
          <w:trHeight w:val="399"/>
        </w:trPr>
        <w:tc>
          <w:tcPr>
            <w:tcW w:w="960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 w:rsidRPr="00206FF8">
              <w:rPr>
                <w:rFonts w:eastAsia="Times New Roman"/>
                <w:b/>
                <w:szCs w:val="24"/>
                <w:lang w:eastAsia="ru-RU"/>
              </w:rPr>
              <w:t>Коэффициент значимости по отдельным видам строительных конструкций</w:t>
            </w:r>
          </w:p>
        </w:tc>
      </w:tr>
      <w:tr w:rsidR="00206FF8" w:rsidRPr="00206FF8" w:rsidTr="00CF0F63">
        <w:trPr>
          <w:trHeight w:val="399"/>
        </w:trPr>
        <w:tc>
          <w:tcPr>
            <w:tcW w:w="42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ind w:left="-255" w:firstLine="255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Cs/>
                <w:szCs w:val="24"/>
                <w:lang w:eastAsia="ru-RU"/>
              </w:rPr>
              <w:t>Наименование конструкции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Cs/>
                <w:szCs w:val="24"/>
                <w:lang w:eastAsia="ru-RU"/>
              </w:rPr>
              <w:t>α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Cs/>
                <w:szCs w:val="24"/>
                <w:lang w:eastAsia="ru-RU"/>
              </w:rPr>
              <w:t>Наименование конструкции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Cs/>
                <w:szCs w:val="24"/>
                <w:lang w:eastAsia="ru-RU"/>
              </w:rPr>
              <w:t>α</w:t>
            </w:r>
          </w:p>
        </w:tc>
      </w:tr>
      <w:tr w:rsidR="00206FF8" w:rsidRPr="00206FF8" w:rsidTr="00CF0F63">
        <w:trPr>
          <w:trHeight w:val="289"/>
        </w:trPr>
        <w:tc>
          <w:tcPr>
            <w:tcW w:w="42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Плиты перекрытия и покрытия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Колонны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8</w:t>
            </w:r>
          </w:p>
        </w:tc>
      </w:tr>
      <w:tr w:rsidR="00206FF8" w:rsidRPr="00206FF8" w:rsidTr="00CF0F63">
        <w:trPr>
          <w:trHeight w:val="223"/>
        </w:trPr>
        <w:tc>
          <w:tcPr>
            <w:tcW w:w="42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Балки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Несущие стены и фундаменты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3</w:t>
            </w:r>
          </w:p>
        </w:tc>
      </w:tr>
      <w:tr w:rsidR="007D3BFB" w:rsidRPr="00206FF8" w:rsidTr="00CF0F63">
        <w:trPr>
          <w:trHeight w:val="213"/>
        </w:trPr>
        <w:tc>
          <w:tcPr>
            <w:tcW w:w="422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Фермы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Прочие конструкции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D3BFB" w:rsidRPr="00206FF8" w:rsidRDefault="007D3BFB" w:rsidP="00CF0F63">
            <w:pPr>
              <w:pStyle w:val="Standard"/>
              <w:spacing w:line="288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206FF8">
              <w:rPr>
                <w:rFonts w:eastAsia="Times New Roman"/>
                <w:szCs w:val="24"/>
                <w:lang w:eastAsia="ru-RU"/>
              </w:rPr>
              <w:t>2</w:t>
            </w:r>
          </w:p>
        </w:tc>
      </w:tr>
    </w:tbl>
    <w:p w:rsidR="001B0BE4" w:rsidRPr="00206FF8" w:rsidRDefault="001B0BE4" w:rsidP="007D3BFB">
      <w:pPr>
        <w:pStyle w:val="Standard"/>
        <w:jc w:val="center"/>
        <w:rPr>
          <w:szCs w:val="24"/>
        </w:rPr>
      </w:pPr>
    </w:p>
    <w:p w:rsidR="001B0BE4" w:rsidRDefault="007D3BFB" w:rsidP="001B0BE4">
      <w:pPr>
        <w:pStyle w:val="Standard"/>
        <w:jc w:val="center"/>
        <w:rPr>
          <w:b/>
          <w:szCs w:val="24"/>
        </w:rPr>
      </w:pPr>
      <w:r w:rsidRPr="000D7CE3">
        <w:rPr>
          <w:b/>
          <w:szCs w:val="24"/>
        </w:rPr>
        <w:t>Результаты расчета</w:t>
      </w:r>
    </w:p>
    <w:p w:rsidR="004469D8" w:rsidRPr="00206FF8" w:rsidRDefault="004469D8" w:rsidP="008E43AF">
      <w:pPr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af9"/>
        <w:tblpPr w:leftFromText="180" w:rightFromText="180" w:vertAnchor="text" w:horzAnchor="margin" w:tblpY="154"/>
        <w:tblW w:w="0" w:type="auto"/>
        <w:tblLook w:val="04A0" w:firstRow="1" w:lastRow="0" w:firstColumn="1" w:lastColumn="0" w:noHBand="0" w:noVBand="1"/>
      </w:tblPr>
      <w:tblGrid>
        <w:gridCol w:w="1816"/>
        <w:gridCol w:w="1171"/>
        <w:gridCol w:w="926"/>
        <w:gridCol w:w="916"/>
        <w:gridCol w:w="920"/>
        <w:gridCol w:w="923"/>
        <w:gridCol w:w="917"/>
        <w:gridCol w:w="996"/>
        <w:gridCol w:w="922"/>
        <w:gridCol w:w="915"/>
      </w:tblGrid>
      <w:tr w:rsidR="00DB3388" w:rsidTr="00D86624">
        <w:tc>
          <w:tcPr>
            <w:tcW w:w="1816" w:type="dxa"/>
            <w:vAlign w:val="center"/>
          </w:tcPr>
          <w:p w:rsidR="004469D8" w:rsidRPr="00206FF8" w:rsidRDefault="004469D8" w:rsidP="004469D8">
            <w:pPr>
              <w:pStyle w:val="Standard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/>
                <w:bCs/>
                <w:szCs w:val="24"/>
                <w:lang w:eastAsia="ru-RU"/>
              </w:rPr>
              <w:t>Наименование конструкции</w:t>
            </w:r>
          </w:p>
        </w:tc>
        <w:tc>
          <w:tcPr>
            <w:tcW w:w="1171" w:type="dxa"/>
            <w:vAlign w:val="center"/>
          </w:tcPr>
          <w:p w:rsidR="004469D8" w:rsidRPr="00206FF8" w:rsidRDefault="004469D8" w:rsidP="004469D8">
            <w:pPr>
              <w:pStyle w:val="Standard"/>
              <w:ind w:left="-71" w:right="-108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/>
                <w:bCs/>
                <w:szCs w:val="24"/>
                <w:lang w:eastAsia="ru-RU"/>
              </w:rPr>
              <w:t>Категория техн. состояния</w:t>
            </w:r>
          </w:p>
        </w:tc>
        <w:tc>
          <w:tcPr>
            <w:tcW w:w="926" w:type="dxa"/>
            <w:vAlign w:val="center"/>
          </w:tcPr>
          <w:p w:rsidR="004469D8" w:rsidRPr="00206FF8" w:rsidRDefault="004469D8" w:rsidP="004469D8">
            <w:pPr>
              <w:pStyle w:val="Standard"/>
              <w:jc w:val="center"/>
              <w:rPr>
                <w:szCs w:val="24"/>
              </w:rPr>
            </w:pPr>
            <w:r w:rsidRPr="00206FF8">
              <w:rPr>
                <w:b/>
                <w:szCs w:val="24"/>
              </w:rPr>
              <w:t>ε</w:t>
            </w:r>
            <w:r w:rsidRPr="00206FF8">
              <w:rPr>
                <w:b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916" w:type="dxa"/>
            <w:vAlign w:val="center"/>
          </w:tcPr>
          <w:p w:rsidR="004469D8" w:rsidRPr="00206FF8" w:rsidRDefault="004469D8" w:rsidP="004469D8">
            <w:pPr>
              <w:pStyle w:val="Standard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206FF8">
              <w:rPr>
                <w:rFonts w:eastAsia="Times New Roman"/>
                <w:b/>
                <w:bCs/>
                <w:szCs w:val="24"/>
                <w:lang w:eastAsia="ru-RU"/>
              </w:rPr>
              <w:t>α</w:t>
            </w:r>
          </w:p>
        </w:tc>
        <w:tc>
          <w:tcPr>
            <w:tcW w:w="920" w:type="dxa"/>
            <w:vAlign w:val="center"/>
          </w:tcPr>
          <w:p w:rsidR="004469D8" w:rsidRPr="00206FF8" w:rsidRDefault="004469D8" w:rsidP="004469D8">
            <w:pPr>
              <w:pStyle w:val="Standard"/>
              <w:jc w:val="center"/>
              <w:rPr>
                <w:b/>
                <w:szCs w:val="24"/>
              </w:rPr>
            </w:pPr>
            <w:r w:rsidRPr="00206FF8">
              <w:rPr>
                <w:b/>
                <w:szCs w:val="24"/>
              </w:rPr>
              <w:t>ε</w:t>
            </w:r>
          </w:p>
        </w:tc>
        <w:tc>
          <w:tcPr>
            <w:tcW w:w="923" w:type="dxa"/>
            <w:vAlign w:val="center"/>
          </w:tcPr>
          <w:p w:rsidR="004469D8" w:rsidRPr="00206FF8" w:rsidRDefault="004469D8" w:rsidP="004469D8">
            <w:pPr>
              <w:pStyle w:val="Standard"/>
              <w:jc w:val="center"/>
              <w:rPr>
                <w:rFonts w:eastAsia="Times New Roman"/>
                <w:b/>
                <w:szCs w:val="24"/>
                <w:lang w:val="en-US" w:eastAsia="ru-RU"/>
              </w:rPr>
            </w:pPr>
            <w:r w:rsidRPr="00206FF8">
              <w:rPr>
                <w:rFonts w:eastAsia="Times New Roman"/>
                <w:b/>
                <w:szCs w:val="24"/>
                <w:lang w:val="en-US" w:eastAsia="ru-RU"/>
              </w:rPr>
              <w:t>J</w:t>
            </w:r>
          </w:p>
        </w:tc>
        <w:tc>
          <w:tcPr>
            <w:tcW w:w="917" w:type="dxa"/>
            <w:vAlign w:val="center"/>
          </w:tcPr>
          <w:p w:rsidR="004469D8" w:rsidRPr="00206FF8" w:rsidRDefault="004469D8" w:rsidP="004469D8">
            <w:pPr>
              <w:pStyle w:val="Standard"/>
              <w:ind w:left="-108" w:right="-108"/>
              <w:jc w:val="center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52D7BB8E" wp14:editId="394329AD">
                  <wp:extent cx="144722" cy="259195"/>
                  <wp:effectExtent l="0" t="0" r="7678" b="7505"/>
                  <wp:docPr id="2" name="Изображение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2" cy="25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6FF8">
              <w:rPr>
                <w:b/>
                <w:szCs w:val="24"/>
              </w:rPr>
              <w:t>, год</w:t>
            </w:r>
          </w:p>
        </w:tc>
        <w:tc>
          <w:tcPr>
            <w:tcW w:w="996" w:type="dxa"/>
            <w:vAlign w:val="center"/>
          </w:tcPr>
          <w:p w:rsidR="004469D8" w:rsidRPr="00206FF8" w:rsidRDefault="004469D8" w:rsidP="004469D8">
            <w:pPr>
              <w:pStyle w:val="Standard"/>
              <w:ind w:left="-108" w:right="-108"/>
              <w:jc w:val="center"/>
              <w:rPr>
                <w:b/>
                <w:szCs w:val="24"/>
              </w:rPr>
            </w:pPr>
            <w:r w:rsidRPr="00206FF8">
              <w:rPr>
                <w:b/>
                <w:szCs w:val="24"/>
              </w:rPr>
              <w:t>λ</w:t>
            </w:r>
          </w:p>
        </w:tc>
        <w:tc>
          <w:tcPr>
            <w:tcW w:w="922" w:type="dxa"/>
            <w:vAlign w:val="center"/>
          </w:tcPr>
          <w:p w:rsidR="004469D8" w:rsidRPr="00206FF8" w:rsidRDefault="004469D8" w:rsidP="004469D8">
            <w:pPr>
              <w:pStyle w:val="Standard"/>
              <w:ind w:left="-107" w:right="-108"/>
              <w:jc w:val="center"/>
              <w:rPr>
                <w:b/>
                <w:szCs w:val="24"/>
              </w:rPr>
            </w:pPr>
            <w:r w:rsidRPr="00206FF8">
              <w:rPr>
                <w:b/>
                <w:szCs w:val="24"/>
              </w:rPr>
              <w:t>T, год</w:t>
            </w:r>
          </w:p>
        </w:tc>
        <w:tc>
          <w:tcPr>
            <w:tcW w:w="915" w:type="dxa"/>
            <w:vAlign w:val="center"/>
          </w:tcPr>
          <w:p w:rsidR="004469D8" w:rsidRPr="00206FF8" w:rsidRDefault="004469D8" w:rsidP="004469D8">
            <w:pPr>
              <w:pStyle w:val="Standard"/>
              <w:ind w:left="-108" w:right="-108"/>
              <w:jc w:val="center"/>
              <w:rPr>
                <w:szCs w:val="24"/>
              </w:rPr>
            </w:pPr>
            <w:r w:rsidRPr="00206FF8">
              <w:rPr>
                <w:noProof/>
                <w:szCs w:val="24"/>
                <w:lang w:eastAsia="ru-RU"/>
              </w:rPr>
              <w:drawing>
                <wp:inline distT="0" distB="0" distL="0" distR="0" wp14:anchorId="60A2ABAF" wp14:editId="5BA1509C">
                  <wp:extent cx="160202" cy="236162"/>
                  <wp:effectExtent l="0" t="0" r="0" b="0"/>
                  <wp:docPr id="7" name="Изображение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email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2" cy="236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6FF8">
              <w:rPr>
                <w:b/>
                <w:szCs w:val="24"/>
              </w:rPr>
              <w:t>, год</w:t>
            </w:r>
          </w:p>
        </w:tc>
      </w:tr>
      <w:tr w:rsidR="00D86624" w:rsidTr="00D86624">
        <w:tc>
          <w:tcPr>
            <w:tcW w:w="1816" w:type="dxa"/>
            <w:vAlign w:val="center"/>
          </w:tcPr>
          <w:p w:rsidR="00D86624" w:rsidRPr="00206FF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F8">
              <w:rPr>
                <w:rFonts w:ascii="Times New Roman" w:hAnsi="Times New Roman"/>
                <w:sz w:val="24"/>
                <w:szCs w:val="24"/>
              </w:rPr>
              <w:t>Фундамент</w:t>
            </w:r>
          </w:p>
        </w:tc>
        <w:tc>
          <w:tcPr>
            <w:tcW w:w="1171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Merge w:val="restart"/>
            <w:vAlign w:val="center"/>
          </w:tcPr>
          <w:p w:rsidR="00D86624" w:rsidRPr="00DB338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vMerge w:val="restart"/>
            <w:vAlign w:val="center"/>
          </w:tcPr>
          <w:p w:rsidR="00D86624" w:rsidRPr="00DB338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7" w:type="dxa"/>
            <w:vMerge w:val="restart"/>
            <w:vAlign w:val="center"/>
          </w:tcPr>
          <w:p w:rsidR="00D86624" w:rsidRPr="00DB338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vAlign w:val="center"/>
          </w:tcPr>
          <w:p w:rsidR="00D86624" w:rsidRPr="00DB338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dxa"/>
            <w:vMerge w:val="restart"/>
            <w:vAlign w:val="center"/>
          </w:tcPr>
          <w:p w:rsidR="00D86624" w:rsidRPr="00DB3388" w:rsidRDefault="00D86624" w:rsidP="00D86624">
            <w:pPr>
              <w:pStyle w:val="Standard"/>
              <w:spacing w:line="288" w:lineRule="auto"/>
              <w:ind w:left="-107" w:right="-108"/>
              <w:jc w:val="center"/>
              <w:rPr>
                <w:szCs w:val="24"/>
              </w:rPr>
            </w:pPr>
          </w:p>
        </w:tc>
        <w:tc>
          <w:tcPr>
            <w:tcW w:w="915" w:type="dxa"/>
            <w:vMerge w:val="restart"/>
            <w:vAlign w:val="center"/>
          </w:tcPr>
          <w:p w:rsidR="00D86624" w:rsidRPr="00DB3388" w:rsidRDefault="00D86624" w:rsidP="00D86624">
            <w:pPr>
              <w:pStyle w:val="Standard"/>
              <w:spacing w:line="288" w:lineRule="auto"/>
              <w:ind w:left="-108" w:right="-108"/>
              <w:jc w:val="center"/>
              <w:rPr>
                <w:szCs w:val="24"/>
              </w:rPr>
            </w:pPr>
          </w:p>
        </w:tc>
      </w:tr>
      <w:tr w:rsidR="00D86624" w:rsidTr="00D86624">
        <w:tc>
          <w:tcPr>
            <w:tcW w:w="1816" w:type="dxa"/>
            <w:vAlign w:val="center"/>
          </w:tcPr>
          <w:p w:rsidR="00D86624" w:rsidRPr="00206FF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F8">
              <w:rPr>
                <w:rFonts w:ascii="Times New Roman" w:hAnsi="Times New Roman"/>
                <w:sz w:val="24"/>
                <w:szCs w:val="24"/>
              </w:rPr>
              <w:t>Несущие стены</w:t>
            </w:r>
          </w:p>
        </w:tc>
        <w:tc>
          <w:tcPr>
            <w:tcW w:w="1171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3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7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96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2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5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D86624" w:rsidTr="00D86624">
        <w:tc>
          <w:tcPr>
            <w:tcW w:w="1816" w:type="dxa"/>
            <w:vAlign w:val="center"/>
          </w:tcPr>
          <w:p w:rsidR="00D86624" w:rsidRPr="00206FF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F8">
              <w:rPr>
                <w:rFonts w:ascii="Times New Roman" w:hAnsi="Times New Roman"/>
                <w:sz w:val="24"/>
                <w:szCs w:val="24"/>
              </w:rPr>
              <w:t>Плиты покрытия</w:t>
            </w:r>
          </w:p>
        </w:tc>
        <w:tc>
          <w:tcPr>
            <w:tcW w:w="1171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3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7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96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2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5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D86624" w:rsidTr="00D86624">
        <w:tc>
          <w:tcPr>
            <w:tcW w:w="1816" w:type="dxa"/>
            <w:vAlign w:val="center"/>
          </w:tcPr>
          <w:p w:rsidR="00D86624" w:rsidRPr="00206FF8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F8">
              <w:rPr>
                <w:rFonts w:ascii="Times New Roman" w:hAnsi="Times New Roman"/>
                <w:sz w:val="24"/>
                <w:szCs w:val="24"/>
              </w:rPr>
              <w:t>Отмостка</w:t>
            </w:r>
          </w:p>
        </w:tc>
        <w:tc>
          <w:tcPr>
            <w:tcW w:w="1171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6" w:type="dxa"/>
            <w:vAlign w:val="center"/>
          </w:tcPr>
          <w:p w:rsidR="00D86624" w:rsidRPr="00D86624" w:rsidRDefault="00D86624" w:rsidP="00D8662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3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7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96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22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15" w:type="dxa"/>
            <w:vMerge/>
          </w:tcPr>
          <w:p w:rsidR="00D86624" w:rsidRDefault="00D86624" w:rsidP="00D86624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1B0BE4" w:rsidRPr="00206FF8" w:rsidRDefault="001B0BE4" w:rsidP="008E43AF">
      <w:pPr>
        <w:tabs>
          <w:tab w:val="left" w:pos="426"/>
        </w:tabs>
        <w:spacing w:before="160" w:after="16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116"/>
        <w:tblpPr w:leftFromText="180" w:rightFromText="180" w:vertAnchor="page" w:horzAnchor="margin" w:tblpY="559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1D294A" w:rsidRPr="00581BB2" w:rsidTr="001D294A">
        <w:trPr>
          <w:trHeight w:val="840"/>
        </w:trPr>
        <w:tc>
          <w:tcPr>
            <w:tcW w:w="2433" w:type="pct"/>
          </w:tcPr>
          <w:p w:rsidR="001D294A" w:rsidRPr="00581BB2" w:rsidRDefault="001D294A" w:rsidP="001D29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Расчет выполнил:</w:t>
            </w: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294A" w:rsidRPr="00581BB2" w:rsidRDefault="001D294A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581BB2" w:rsidRDefault="00581BB2" w:rsidP="001D294A">
      <w:pPr>
        <w:tabs>
          <w:tab w:val="left" w:pos="426"/>
        </w:tabs>
        <w:spacing w:before="160" w:after="16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:rsidR="00BB3DD6" w:rsidRDefault="00BB3DD6">
      <w:pPr>
        <w:rPr>
          <w:rFonts w:ascii="Times New Roman" w:eastAsia="Calibri" w:hAnsi="Times New Roman" w:cs="Times New Roman"/>
          <w:b/>
          <w:bCs/>
          <w:sz w:val="28"/>
          <w:szCs w:val="24"/>
        </w:rPr>
      </w:pPr>
      <w:r>
        <w:rPr>
          <w:rFonts w:eastAsia="Calibri"/>
          <w:szCs w:val="24"/>
        </w:rPr>
        <w:br w:type="page"/>
      </w:r>
    </w:p>
    <w:p w:rsidR="007D3BFB" w:rsidRPr="00D8450F" w:rsidRDefault="007D3BFB" w:rsidP="00BB3DD6">
      <w:pPr>
        <w:pStyle w:val="20"/>
        <w:keepNext w:val="0"/>
        <w:spacing w:before="60"/>
        <w:jc w:val="center"/>
        <w:rPr>
          <w:rFonts w:eastAsia="Calibri"/>
          <w:szCs w:val="24"/>
          <w:lang w:eastAsia="en-US"/>
        </w:rPr>
      </w:pPr>
      <w:bookmarkStart w:id="75" w:name="_Toc120708206"/>
      <w:r w:rsidRPr="00D8450F">
        <w:rPr>
          <w:rFonts w:eastAsia="Calibri"/>
          <w:szCs w:val="24"/>
          <w:lang w:eastAsia="en-US"/>
        </w:rPr>
        <w:t>Расчет легкосбрасываемых конструкций</w:t>
      </w:r>
      <w:bookmarkEnd w:id="75"/>
    </w:p>
    <w:p w:rsidR="007D3BFB" w:rsidRPr="00D8450F" w:rsidRDefault="007D3BFB" w:rsidP="00BB3DD6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8450F">
        <w:rPr>
          <w:rFonts w:ascii="Times New Roman" w:hAnsi="Times New Roman" w:cs="Times New Roman"/>
          <w:color w:val="000000"/>
          <w:sz w:val="24"/>
          <w:szCs w:val="24"/>
        </w:rPr>
        <w:t>Согласно п. 5.1 СП 12.13130.2009 «Определение категорий помещений, зданий и наружных установок по взрывопожарной и пожарной опасности» помещение технологический блок по взрывопожарной и пожарной опасности относится к категории А.</w:t>
      </w:r>
    </w:p>
    <w:p w:rsidR="00BB3DD6" w:rsidRDefault="007D3BFB" w:rsidP="00BB3DD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0F">
        <w:rPr>
          <w:rFonts w:ascii="Times New Roman" w:hAnsi="Times New Roman" w:cs="Times New Roman"/>
          <w:color w:val="000000"/>
          <w:sz w:val="24"/>
          <w:szCs w:val="24"/>
        </w:rPr>
        <w:t xml:space="preserve">В качестве легкосбрасываемых конструкций применено оконное стекло </w:t>
      </w:r>
      <w:r w:rsidR="00BB3DD6" w:rsidRPr="00D8450F">
        <w:rPr>
          <w:rFonts w:ascii="Times New Roman" w:hAnsi="Times New Roman" w:cs="Times New Roman"/>
          <w:sz w:val="24"/>
          <w:szCs w:val="24"/>
        </w:rPr>
        <w:t>в соответствии с ГОСТ Р 56288-2014.</w:t>
      </w:r>
      <w:r w:rsidR="00BB3DD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0B12" w:rsidRPr="007D3BFB" w:rsidRDefault="007D3BFB" w:rsidP="00F80B12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3BFB">
        <w:rPr>
          <w:rFonts w:ascii="Times New Roman" w:hAnsi="Times New Roman" w:cs="Times New Roman"/>
          <w:color w:val="000000"/>
          <w:sz w:val="24"/>
          <w:szCs w:val="24"/>
        </w:rPr>
        <w:t>Площадь легкосбрасываемых конструкций должна оставлять не менее 0,05м</w:t>
      </w:r>
      <w:r w:rsidRPr="007D3BF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7D3BFB">
        <w:rPr>
          <w:rFonts w:ascii="Times New Roman" w:hAnsi="Times New Roman" w:cs="Times New Roman"/>
          <w:color w:val="000000"/>
          <w:sz w:val="24"/>
          <w:szCs w:val="24"/>
        </w:rPr>
        <w:t xml:space="preserve"> на 1м</w:t>
      </w:r>
      <w:r w:rsidRPr="007D3BF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3</w:t>
      </w:r>
      <w:r w:rsidRPr="007D3BFB">
        <w:rPr>
          <w:rFonts w:ascii="Times New Roman" w:hAnsi="Times New Roman" w:cs="Times New Roman"/>
          <w:color w:val="000000"/>
          <w:sz w:val="24"/>
          <w:szCs w:val="24"/>
        </w:rPr>
        <w:t xml:space="preserve"> объема помещения категории А. (п. 5.10 СП 56.13330.2021).</w:t>
      </w:r>
      <w:r w:rsidR="00F80B12" w:rsidRPr="00F80B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</w:rPr>
        <w:t>Площадь легкосбрасываемых конструкций должна оставлять не менее 0,0</w:t>
      </w:r>
      <w:r w:rsidR="00F80B12" w:rsidRPr="00F80B12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</w:rPr>
        <w:t xml:space="preserve"> на 1м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3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</w:rPr>
        <w:t xml:space="preserve"> объема помещения категории </w:t>
      </w:r>
      <w:r w:rsidR="00F80B12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="00F80B12" w:rsidRPr="007D3BFB">
        <w:rPr>
          <w:rFonts w:ascii="Times New Roman" w:hAnsi="Times New Roman" w:cs="Times New Roman"/>
          <w:color w:val="000000"/>
          <w:sz w:val="24"/>
          <w:szCs w:val="24"/>
        </w:rPr>
        <w:t xml:space="preserve"> (п. 5.10 СП 56.13330.2021).</w:t>
      </w:r>
    </w:p>
    <w:p w:rsidR="007D3BFB" w:rsidRPr="007D3BFB" w:rsidRDefault="007D3BFB" w:rsidP="00BB3DD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2693"/>
        <w:gridCol w:w="1843"/>
      </w:tblGrid>
      <w:tr w:rsidR="00827DC3" w:rsidRPr="007D3BFB" w:rsidTr="00BB3DD6">
        <w:trPr>
          <w:trHeight w:val="637"/>
        </w:trPr>
        <w:tc>
          <w:tcPr>
            <w:tcW w:w="10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7DC3" w:rsidRPr="00827DC3" w:rsidRDefault="00827DC3" w:rsidP="007C029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7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Категория помещения</w:t>
            </w:r>
            <w:r w:rsid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теплогенераторов</w:t>
            </w:r>
            <w:r w:rsidRPr="00827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 взрывопожароопасности – </w:t>
            </w:r>
            <w:r w:rsid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</w:p>
        </w:tc>
      </w:tr>
      <w:tr w:rsidR="007C0292" w:rsidRPr="00E07A62" w:rsidTr="007C0292">
        <w:trPr>
          <w:trHeight w:val="405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Свободный объем помещения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теплогенераторов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NSimSun" w:hAnsi="Times New Roman" w:cs="Lucida Sans"/>
                <w:kern w:val="3"/>
                <w:sz w:val="24"/>
                <w:szCs w:val="24"/>
                <w:lang w:eastAsia="zh-CN" w:bidi="hi-IN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o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C0292" w:rsidRPr="00E07A62" w:rsidTr="007C0292">
        <w:trPr>
          <w:trHeight w:val="39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Необходимая площадь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легкосбрасываемых конструкций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C0292" w:rsidRPr="00E07A62" w:rsidTr="007C0292">
        <w:trPr>
          <w:trHeight w:val="36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Фактическая площадь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легкосбрасываемых конструкций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E07A62" w:rsidRPr="00E07A62" w:rsidTr="007C0292">
        <w:trPr>
          <w:trHeight w:val="60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A62" w:rsidRPr="00E07A62" w:rsidRDefault="00E07A62" w:rsidP="007C0292">
            <w:pPr>
              <w:autoSpaceDN w:val="0"/>
              <w:spacing w:after="0" w:line="240" w:lineRule="auto"/>
              <w:rPr>
                <w:rFonts w:ascii="Times New Roman" w:eastAsia="NSimSun" w:hAnsi="Times New Roman" w:cs="Lucida Sans"/>
                <w:kern w:val="3"/>
                <w:sz w:val="24"/>
                <w:szCs w:val="24"/>
                <w:lang w:eastAsia="zh-CN" w:bidi="hi-IN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выполнения условия S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 xml:space="preserve">р 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&gt; S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н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A62" w:rsidRPr="00E07A62" w:rsidRDefault="00E07A6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</w:tr>
    </w:tbl>
    <w:p w:rsidR="00BB3DD6" w:rsidRDefault="00BB3DD6" w:rsidP="00C758BD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0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2693"/>
        <w:gridCol w:w="1843"/>
      </w:tblGrid>
      <w:tr w:rsidR="007C0292" w:rsidRPr="007D3BFB" w:rsidTr="007C0292">
        <w:trPr>
          <w:trHeight w:val="637"/>
        </w:trPr>
        <w:tc>
          <w:tcPr>
            <w:tcW w:w="10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827DC3" w:rsidRDefault="007C0292" w:rsidP="007C029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7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Категория помещения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узла редуцирования газа</w:t>
            </w:r>
            <w:r w:rsidRPr="00827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 взрывопожароопасности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7C0292" w:rsidRPr="00E07A62" w:rsidTr="007C0292">
        <w:trPr>
          <w:trHeight w:val="405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Свободный объем помещения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теплогенераторов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NSimSun" w:hAnsi="Times New Roman" w:cs="Lucida Sans"/>
                <w:kern w:val="3"/>
                <w:sz w:val="24"/>
                <w:szCs w:val="24"/>
                <w:lang w:eastAsia="zh-CN" w:bidi="hi-IN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o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C0292" w:rsidRPr="00E07A62" w:rsidTr="007C0292">
        <w:trPr>
          <w:trHeight w:val="39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Необходимая площадь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легкосбрасываемых конструкций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C0292" w:rsidRPr="00E07A62" w:rsidTr="007C0292">
        <w:trPr>
          <w:trHeight w:val="36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Фактическая площадь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легкосбрасываемых конструкций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</w:t>
            </w:r>
            <w:r w:rsidRPr="007C02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7C0292" w:rsidRDefault="007C0292" w:rsidP="007C029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C0292" w:rsidRPr="00E07A62" w:rsidTr="007C0292">
        <w:trPr>
          <w:trHeight w:val="60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rPr>
                <w:rFonts w:ascii="Times New Roman" w:eastAsia="NSimSun" w:hAnsi="Times New Roman" w:cs="Lucida Sans"/>
                <w:kern w:val="3"/>
                <w:sz w:val="24"/>
                <w:szCs w:val="24"/>
                <w:lang w:eastAsia="zh-CN" w:bidi="hi-IN"/>
              </w:rPr>
            </w:pP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выполнения условия S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 xml:space="preserve">р 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&gt; S</w:t>
            </w:r>
            <w:r w:rsidRPr="00E0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н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0292" w:rsidRPr="00E07A62" w:rsidRDefault="007C0292" w:rsidP="007C0292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</w:tr>
    </w:tbl>
    <w:p w:rsidR="007C0292" w:rsidRDefault="007C0292" w:rsidP="00C758BD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32BE" w:rsidRDefault="008E65C3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5C0"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Pr="000015C0">
        <w:rPr>
          <w:rFonts w:ascii="Times New Roman" w:hAnsi="Times New Roman" w:cs="Times New Roman"/>
          <w:sz w:val="24"/>
          <w:szCs w:val="24"/>
        </w:rPr>
        <w:t xml:space="preserve">Фактическая площадь </w:t>
      </w:r>
      <w:r w:rsidR="00BB3DD6" w:rsidRPr="000015C0">
        <w:rPr>
          <w:rFonts w:ascii="Times New Roman" w:hAnsi="Times New Roman" w:cs="Times New Roman"/>
          <w:color w:val="000000"/>
          <w:sz w:val="24"/>
          <w:szCs w:val="24"/>
        </w:rPr>
        <w:t>имеющихся легкосбрасываемых конструкций в помещени</w:t>
      </w:r>
      <w:r w:rsidR="00DB3388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BB3DD6" w:rsidRPr="00001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B3388" w:rsidRPr="00DB3388">
        <w:rPr>
          <w:rFonts w:ascii="Times New Roman" w:hAnsi="Times New Roman" w:cs="Times New Roman"/>
          <w:color w:val="000000"/>
          <w:sz w:val="24"/>
          <w:szCs w:val="24"/>
        </w:rPr>
        <w:t xml:space="preserve">здание </w:t>
      </w:r>
      <w:r w:rsidR="00FB0762">
        <w:rPr>
          <w:rFonts w:ascii="Times New Roman" w:hAnsi="Times New Roman" w:cs="Times New Roman"/>
          <w:color w:val="000000"/>
          <w:sz w:val="24"/>
          <w:szCs w:val="24"/>
        </w:rPr>
        <w:t>ГРС «</w:t>
      </w:r>
      <w:r w:rsidR="001D294A" w:rsidRPr="001D294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="00FB0762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BB3DD6" w:rsidRPr="000015C0">
        <w:rPr>
          <w:rFonts w:ascii="Times New Roman" w:hAnsi="Times New Roman" w:cs="Times New Roman"/>
          <w:color w:val="000000"/>
          <w:sz w:val="24"/>
          <w:szCs w:val="24"/>
        </w:rPr>
        <w:t xml:space="preserve">, в соответствии с требованиями СП 56.13330.2021 </w:t>
      </w:r>
      <w:r w:rsidR="00BB3DD6" w:rsidRPr="000015C0">
        <w:rPr>
          <w:rFonts w:ascii="Times New Roman" w:hAnsi="Times New Roman" w:cs="Times New Roman"/>
          <w:sz w:val="24"/>
          <w:szCs w:val="24"/>
        </w:rPr>
        <w:t xml:space="preserve">«Производственные здания» </w:t>
      </w:r>
      <w:r w:rsidR="001D294A" w:rsidRPr="001D294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</w:t>
      </w:r>
      <w:r w:rsidR="00BB3DD6" w:rsidRPr="000015C0">
        <w:rPr>
          <w:rFonts w:ascii="Times New Roman" w:hAnsi="Times New Roman" w:cs="Times New Roman"/>
          <w:sz w:val="24"/>
          <w:szCs w:val="24"/>
        </w:rPr>
        <w:t>.</w:t>
      </w:r>
      <w:r w:rsidR="00BB3DD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1BB2" w:rsidRDefault="00581BB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0292" w:rsidRDefault="007C029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0292" w:rsidRDefault="007C029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0292" w:rsidRDefault="007C029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0292" w:rsidRDefault="007C029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17"/>
        <w:tblpPr w:leftFromText="180" w:rightFromText="180" w:vertAnchor="page" w:horzAnchor="margin" w:tblpY="1294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2518"/>
        <w:gridCol w:w="2833"/>
      </w:tblGrid>
      <w:tr w:rsidR="007C0292" w:rsidRPr="00581BB2" w:rsidTr="007C0292">
        <w:trPr>
          <w:trHeight w:val="840"/>
        </w:trPr>
        <w:tc>
          <w:tcPr>
            <w:tcW w:w="2433" w:type="pct"/>
          </w:tcPr>
          <w:p w:rsidR="007C0292" w:rsidRPr="00581BB2" w:rsidRDefault="007C0292" w:rsidP="007C02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b/>
                <w:sz w:val="24"/>
                <w:szCs w:val="24"/>
              </w:rPr>
              <w:t>Расчет выполнил:</w:t>
            </w:r>
          </w:p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НК </w:t>
            </w:r>
            <w:r w:rsidRPr="00581B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 уровня </w:t>
            </w:r>
          </w:p>
          <w:p w:rsidR="007C0292" w:rsidRPr="00581BB2" w:rsidRDefault="007C0292" w:rsidP="001D2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 xml:space="preserve">квал.уд </w:t>
            </w:r>
          </w:p>
        </w:tc>
        <w:tc>
          <w:tcPr>
            <w:tcW w:w="1208" w:type="pct"/>
          </w:tcPr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B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0292" w:rsidRPr="00581BB2" w:rsidRDefault="007C0292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0292" w:rsidRPr="00581BB2" w:rsidRDefault="001D294A" w:rsidP="007C02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1AE">
              <w:rPr>
                <w:rFonts w:ascii="Times New Roman" w:eastAsia="SimSun, 宋体" w:hAnsi="Times New Roman" w:cs="Times New Roman"/>
                <w:color w:val="000000"/>
                <w:sz w:val="24"/>
                <w:szCs w:val="24"/>
                <w:lang w:eastAsia="ar-SA"/>
              </w:rPr>
              <w:t>Ф.И.О.</w:t>
            </w:r>
          </w:p>
        </w:tc>
      </w:tr>
    </w:tbl>
    <w:p w:rsidR="007C0292" w:rsidRDefault="007C029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81BB2" w:rsidRDefault="00581BB2" w:rsidP="00706417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81BB2" w:rsidRPr="001933DF" w:rsidRDefault="00581BB2" w:rsidP="00C758BD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B32BE" w:rsidRPr="001933DF" w:rsidRDefault="00CB32BE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933DF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:rsidR="00017DAF" w:rsidRPr="001933DF" w:rsidRDefault="00017DAF" w:rsidP="00017DAF">
      <w:pPr>
        <w:widowControl w:val="0"/>
        <w:spacing w:after="0" w:line="240" w:lineRule="auto"/>
        <w:ind w:left="13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4"/>
        </w:rPr>
      </w:pPr>
      <w:bookmarkStart w:id="76" w:name="_Toc120708207"/>
      <w:r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t>ПРИЛОЖЕН</w:t>
      </w:r>
      <w:r w:rsidR="005C48C4"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t>ИЕ</w:t>
      </w:r>
      <w:r w:rsidR="009536B6"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 </w:t>
      </w:r>
      <w:r w:rsidR="007D3BFB">
        <w:rPr>
          <w:rFonts w:ascii="Times New Roman" w:eastAsia="Calibri" w:hAnsi="Times New Roman" w:cs="Times New Roman"/>
          <w:b/>
          <w:bCs/>
          <w:sz w:val="28"/>
          <w:szCs w:val="24"/>
        </w:rPr>
        <w:t>И</w:t>
      </w:r>
      <w:r w:rsidRPr="001933DF">
        <w:rPr>
          <w:rFonts w:ascii="Times New Roman" w:eastAsia="Calibri" w:hAnsi="Times New Roman" w:cs="Times New Roman"/>
          <w:b/>
          <w:bCs/>
          <w:sz w:val="28"/>
          <w:szCs w:val="24"/>
        </w:rPr>
        <w:br/>
      </w:r>
      <w:r w:rsidRPr="00782104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Перечень применяемой при </w:t>
      </w:r>
      <w:r w:rsidR="00360C5B" w:rsidRPr="00782104">
        <w:rPr>
          <w:rFonts w:ascii="Times New Roman" w:eastAsia="Calibri" w:hAnsi="Times New Roman" w:cs="Times New Roman"/>
          <w:b/>
          <w:bCs/>
          <w:sz w:val="28"/>
          <w:szCs w:val="24"/>
        </w:rPr>
        <w:t>диагностическом обследовании</w:t>
      </w:r>
      <w:r w:rsidRPr="00782104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 нормативной, технической и методической документации</w:t>
      </w:r>
      <w:bookmarkEnd w:id="61"/>
      <w:bookmarkEnd w:id="62"/>
      <w:bookmarkEnd w:id="76"/>
    </w:p>
    <w:bookmarkEnd w:id="63"/>
    <w:bookmarkEnd w:id="64"/>
    <w:bookmarkEnd w:id="65"/>
    <w:bookmarkEnd w:id="66"/>
    <w:bookmarkEnd w:id="67"/>
    <w:bookmarkEnd w:id="68"/>
    <w:bookmarkEnd w:id="69"/>
    <w:p w:rsidR="00017DAF" w:rsidRPr="001933DF" w:rsidRDefault="00017DAF" w:rsidP="00017DAF">
      <w:pPr>
        <w:spacing w:before="60" w:after="0" w:line="240" w:lineRule="auto"/>
        <w:jc w:val="both"/>
        <w:rPr>
          <w:rFonts w:ascii="Times New Roman" w:hAnsi="Times New Roman" w:cs="Times New Roman"/>
          <w:caps/>
          <w:sz w:val="24"/>
          <w:szCs w:val="24"/>
        </w:rPr>
      </w:pPr>
    </w:p>
    <w:p w:rsidR="006557DD" w:rsidRPr="001933DF" w:rsidRDefault="006557DD" w:rsidP="00FC5609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1933DF">
        <w:rPr>
          <w:rFonts w:ascii="Times New Roman" w:eastAsia="Calibri" w:hAnsi="Times New Roman" w:cs="Times New Roman"/>
          <w:sz w:val="24"/>
          <w:szCs w:val="24"/>
        </w:rPr>
        <w:t>В настоящем заключении использованы нормативные ссылки на следующие стандарты:</w:t>
      </w:r>
    </w:p>
    <w:bookmarkEnd w:id="70"/>
    <w:bookmarkEnd w:id="71"/>
    <w:bookmarkEnd w:id="72"/>
    <w:bookmarkEnd w:id="73"/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Федеральный закон РФ от 21.07.1997 №116-ФЗ (ред от 29.07.2018) «О промышленной безопасности опасных производственных объектов»;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Федеральный Закон от 30.12.2009 №384-ФЗ «Технический регламент о безопасности зданий и сооружений» (с изменениями 02.07.2013);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Федеральный Закон от 22.07.2008 №123-ФЗ «Технический регламент о требованиях пожарной безопасности» (с изменениями 30.04.2021);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Федеральный Закон от 29.12.2004 №190 «Градостроительный кодекс РФ» (с изменениями 01.05.2022);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 xml:space="preserve"> Федеральные нормы и правила в области промышленной безопасности «Правила проведения экспертизы промышленной безопасности». Приказ об утверждении №420 от 20.10.2020; 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объектах». Приказ об утверждении №478 от 01.12.2020;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Федеральные нормы и правила в области промышленной безопасности «Правила безопасности в нефтяной и газовой промышленности». Приказ об утверждении №534 от 15.12.2020;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20.13330.2016 «Нагрузки и воздействия».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56.13330.2021 «Производственные здания СНИП 31-03-2001»;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13-102-2003 «Правила обследования несущих строительных конструкций зданий и сооружений», принят постановлением Госстроя РФ от 21.08.2003 №153;</w:t>
      </w:r>
    </w:p>
    <w:p w:rsidR="00A81BB4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131.13330.2020 «Строительная климатология»;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>
        <w:rPr>
          <w:color w:val="auto"/>
          <w:szCs w:val="24"/>
          <w:lang w:eastAsia="en-US"/>
        </w:rPr>
        <w:t>СП 14.13.1330.2018 «Строительство в сейсмических районах»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28.13330.2017 «Защита строительных конструкций от коррозии»;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16.13330.2017 «Стальные конструкции»;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22.13330.2016 «Основания зданий и сооружений»;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</w:t>
      </w:r>
      <w:r>
        <w:rPr>
          <w:color w:val="auto"/>
          <w:szCs w:val="24"/>
          <w:lang w:eastAsia="en-US"/>
        </w:rPr>
        <w:t> </w:t>
      </w:r>
      <w:r w:rsidRPr="007E1917">
        <w:rPr>
          <w:color w:val="auto"/>
          <w:szCs w:val="24"/>
          <w:lang w:eastAsia="en-US"/>
        </w:rPr>
        <w:t>255.1325800.2016 «Здания и сооружения. Правила эксплуатации. Основные положения»;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СП 70.13330.2012 «Несущие и ограждающие конструкции»;</w:t>
      </w:r>
    </w:p>
    <w:p w:rsidR="00A81BB4" w:rsidRPr="007E1917" w:rsidRDefault="00285C8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hyperlink r:id="rId21" w:history="1">
        <w:r w:rsidR="00A81BB4" w:rsidRPr="007E1917">
          <w:rPr>
            <w:color w:val="auto"/>
            <w:szCs w:val="24"/>
            <w:lang w:eastAsia="en-US"/>
          </w:rPr>
          <w:t>СП 17.13330.2017</w:t>
        </w:r>
      </w:hyperlink>
      <w:r w:rsidR="00A81BB4" w:rsidRPr="007E1917">
        <w:rPr>
          <w:color w:val="auto"/>
          <w:szCs w:val="24"/>
          <w:lang w:eastAsia="en-US"/>
        </w:rPr>
        <w:t xml:space="preserve"> «Кровли»;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СТО Газпром 2-2.3-1122-2017 «Газораспределительные станции. Правила эксплуатации»;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СТО 9701105632-003-2021. Инструкция по визуальному и измерительному контролю;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СО 153-34.21.122-2003 «Инструкция по устройству молниезащиты зданий, сооружений и промышленных коммуникаций»;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ГОСТ Р 58939-2020 «Система обеспечения точности геометрических параметров в строительстве. Правила выполнения измерений. Элементы заводского изготовления»;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ГОСТ 18105-2018 «Бетоны. Правила контроля и оценки прочности»;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ГОСТ 22690-2015 «Бетоны. Определение прочности механическими методами неразрушающего контроля»;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ГОСТ 31937-2011 «Здания и сооружения. Правила обследования и мониторинга технического состояния»;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ГОСТ Р 56288-2014 «Конструкции оконные со стеклопакетами легкосбрасываемые для зданий. Технические условия»;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Пособие к СП 63.13330, НИИСФ РАССН, 2015;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Рекомендации по оценке состояния и усилению строительных конструкций строительных зданий и сооружений. ЦНИИСК Госстрой СССР, 1989;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Рекомендации по оценке надежности строительных конструкций зданий и сооружений по внешним признакам. ЦНИИПромзданий, 2001;</w:t>
      </w:r>
    </w:p>
    <w:p w:rsidR="00A81BB4" w:rsidRPr="007E1917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РД 153-34.0-20.364-00 «Методика инфракрасной диагностики тепломеханического оборудования»;</w:t>
      </w:r>
    </w:p>
    <w:p w:rsidR="00A81BB4" w:rsidRDefault="00A81BB4" w:rsidP="00A81BB4">
      <w:pPr>
        <w:pStyle w:val="afb"/>
        <w:widowControl/>
        <w:numPr>
          <w:ilvl w:val="0"/>
          <w:numId w:val="6"/>
        </w:numPr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  <w:r w:rsidRPr="007E1917">
        <w:rPr>
          <w:color w:val="auto"/>
          <w:szCs w:val="24"/>
          <w:lang w:eastAsia="en-US"/>
        </w:rPr>
        <w:t>Программа работ по проведению экспертного технического диагностирования зданий и сооружений на опасных производственных объектах ООО «Газпром трансгаз Москва», согласована 21.02.2022.</w:t>
      </w:r>
    </w:p>
    <w:p w:rsidR="007E1917" w:rsidRPr="007E1917" w:rsidRDefault="007E1917" w:rsidP="007E1917">
      <w:pPr>
        <w:pStyle w:val="afb"/>
        <w:widowControl/>
        <w:tabs>
          <w:tab w:val="left" w:pos="284"/>
        </w:tabs>
        <w:overflowPunct/>
        <w:autoSpaceDE/>
        <w:autoSpaceDN/>
        <w:adjustRightInd/>
        <w:spacing w:after="0" w:line="276" w:lineRule="auto"/>
        <w:ind w:left="0" w:firstLine="0"/>
        <w:contextualSpacing/>
        <w:rPr>
          <w:color w:val="auto"/>
          <w:szCs w:val="24"/>
          <w:lang w:eastAsia="en-US"/>
        </w:rPr>
      </w:pPr>
    </w:p>
    <w:sectPr w:rsidR="007E1917" w:rsidRPr="007E1917" w:rsidSect="00D6479B">
      <w:pgSz w:w="11909" w:h="16834" w:code="9"/>
      <w:pgMar w:top="851" w:right="569" w:bottom="851" w:left="1134" w:header="425" w:footer="0" w:gutter="0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D68" w:rsidRDefault="00FB3D68">
      <w:pPr>
        <w:spacing w:after="0" w:line="240" w:lineRule="auto"/>
      </w:pPr>
      <w:r>
        <w:separator/>
      </w:r>
    </w:p>
  </w:endnote>
  <w:endnote w:type="continuationSeparator" w:id="0">
    <w:p w:rsidR="00FB3D68" w:rsidRDefault="00FB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SimSun, 宋体">
    <w:charset w:val="00"/>
    <w:family w:val="auto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3269471"/>
      <w:docPartObj>
        <w:docPartGallery w:val="Page Numbers (Bottom of Page)"/>
        <w:docPartUnique/>
      </w:docPartObj>
    </w:sdtPr>
    <w:sdtEndPr/>
    <w:sdtContent>
      <w:p w:rsidR="00FB3D68" w:rsidRDefault="00FB3D68" w:rsidP="0038097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C84" w:rsidRPr="00285C84">
          <w:rPr>
            <w:noProof/>
            <w:lang w:val="ru-RU"/>
          </w:rPr>
          <w:t>11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D68" w:rsidRPr="0038097A" w:rsidRDefault="00FB3D68" w:rsidP="0038097A">
    <w:pPr>
      <w:pStyle w:val="a9"/>
      <w:jc w:val="right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D68" w:rsidRDefault="00FB3D68" w:rsidP="0038097A">
    <w:pPr>
      <w:pStyle w:val="a9"/>
      <w:jc w:val="right"/>
    </w:pPr>
    <w:r>
      <w:fldChar w:fldCharType="begin"/>
    </w:r>
    <w:r>
      <w:instrText xml:space="preserve"> PAGE </w:instrText>
    </w:r>
    <w:r>
      <w:fldChar w:fldCharType="separate"/>
    </w:r>
    <w:r w:rsidR="00285C84">
      <w:rPr>
        <w:noProof/>
      </w:rPr>
      <w:t>29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D68" w:rsidRDefault="00FB3D68">
      <w:pPr>
        <w:spacing w:after="0" w:line="240" w:lineRule="auto"/>
      </w:pPr>
      <w:r>
        <w:separator/>
      </w:r>
    </w:p>
  </w:footnote>
  <w:footnote w:type="continuationSeparator" w:id="0">
    <w:p w:rsidR="00FB3D68" w:rsidRDefault="00FB3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D68" w:rsidRDefault="00FB3D68">
    <w:pPr>
      <w:pStyle w:val="af1"/>
      <w:tabs>
        <w:tab w:val="clear" w:pos="4677"/>
        <w:tab w:val="clear" w:pos="9355"/>
        <w:tab w:val="left" w:pos="2376"/>
        <w:tab w:val="center" w:pos="4819"/>
        <w:tab w:val="right" w:pos="9497"/>
      </w:tabs>
      <w:ind w:left="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DC296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3080FA26"/>
    <w:lvl w:ilvl="0">
      <w:numFmt w:val="decimal"/>
      <w:pStyle w:val="2"/>
      <w:lvlText w:val="*"/>
      <w:lvlJc w:val="left"/>
    </w:lvl>
  </w:abstractNum>
  <w:abstractNum w:abstractNumId="2" w15:restartNumberingAfterBreak="0">
    <w:nsid w:val="01C63A52"/>
    <w:multiLevelType w:val="multilevel"/>
    <w:tmpl w:val="B12EAE8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90E0E99"/>
    <w:multiLevelType w:val="multilevel"/>
    <w:tmpl w:val="B12EAE8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E04130"/>
    <w:multiLevelType w:val="hybridMultilevel"/>
    <w:tmpl w:val="364A1040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BA4968"/>
    <w:multiLevelType w:val="multilevel"/>
    <w:tmpl w:val="D6CE557C"/>
    <w:styleLink w:val="WW8Num18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02B0323"/>
    <w:multiLevelType w:val="hybridMultilevel"/>
    <w:tmpl w:val="364A1040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6056831"/>
    <w:multiLevelType w:val="multilevel"/>
    <w:tmpl w:val="B12EAE8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89A78BA"/>
    <w:multiLevelType w:val="multilevel"/>
    <w:tmpl w:val="B12EAE8C"/>
    <w:styleLink w:val="WW8Num4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8A77A10"/>
    <w:multiLevelType w:val="multilevel"/>
    <w:tmpl w:val="F8CE79DC"/>
    <w:styleLink w:val="WW8Num15"/>
    <w:lvl w:ilvl="0">
      <w:numFmt w:val="bullet"/>
      <w:lvlText w:val="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18E70E5F"/>
    <w:multiLevelType w:val="multilevel"/>
    <w:tmpl w:val="4A7E40D4"/>
    <w:lvl w:ilvl="0">
      <w:start w:val="1"/>
      <w:numFmt w:val="decimal"/>
      <w:lvlText w:val="%1"/>
      <w:lvlJc w:val="left"/>
      <w:pPr>
        <w:ind w:left="502" w:hanging="360"/>
      </w:pPr>
    </w:lvl>
    <w:lvl w:ilvl="1">
      <w:numFmt w:val="bullet"/>
      <w:lvlText w:val="o"/>
      <w:lvlJc w:val="left"/>
      <w:pPr>
        <w:ind w:left="122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42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662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38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02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822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54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62" w:hanging="360"/>
      </w:pPr>
      <w:rPr>
        <w:rFonts w:ascii="Wingdings" w:hAnsi="Wingdings" w:cs="Wingdings"/>
      </w:rPr>
    </w:lvl>
  </w:abstractNum>
  <w:abstractNum w:abstractNumId="11" w15:restartNumberingAfterBreak="0">
    <w:nsid w:val="1B4018F8"/>
    <w:multiLevelType w:val="multilevel"/>
    <w:tmpl w:val="4A7E40D4"/>
    <w:lvl w:ilvl="0">
      <w:start w:val="1"/>
      <w:numFmt w:val="decimal"/>
      <w:lvlText w:val="%1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6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946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6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6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106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82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6" w:hanging="360"/>
      </w:pPr>
      <w:rPr>
        <w:rFonts w:ascii="Wingdings" w:hAnsi="Wingdings" w:cs="Wingdings"/>
      </w:rPr>
    </w:lvl>
  </w:abstractNum>
  <w:abstractNum w:abstractNumId="12" w15:restartNumberingAfterBreak="0">
    <w:nsid w:val="1B5B2138"/>
    <w:multiLevelType w:val="multilevel"/>
    <w:tmpl w:val="4A7E40D4"/>
    <w:lvl w:ilvl="0">
      <w:start w:val="1"/>
      <w:numFmt w:val="decimal"/>
      <w:lvlText w:val="%1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6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946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6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6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106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82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6" w:hanging="360"/>
      </w:pPr>
      <w:rPr>
        <w:rFonts w:ascii="Wingdings" w:hAnsi="Wingdings" w:cs="Wingdings"/>
      </w:rPr>
    </w:lvl>
  </w:abstractNum>
  <w:abstractNum w:abstractNumId="13" w15:restartNumberingAfterBreak="0">
    <w:nsid w:val="1DCF559C"/>
    <w:multiLevelType w:val="multilevel"/>
    <w:tmpl w:val="EE80621E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932DED"/>
    <w:multiLevelType w:val="multilevel"/>
    <w:tmpl w:val="2676DF02"/>
    <w:lvl w:ilvl="0">
      <w:start w:val="1"/>
      <w:numFmt w:val="decimal"/>
      <w:lvlText w:val="%1"/>
      <w:lvlJc w:val="left"/>
      <w:pPr>
        <w:ind w:left="1211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F4743"/>
    <w:multiLevelType w:val="multilevel"/>
    <w:tmpl w:val="2BE2E40C"/>
    <w:lvl w:ilvl="0">
      <w:start w:val="1"/>
      <w:numFmt w:val="decimal"/>
      <w:lvlText w:val="%1"/>
      <w:lvlJc w:val="left"/>
      <w:pPr>
        <w:ind w:left="1211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B109E"/>
    <w:multiLevelType w:val="multilevel"/>
    <w:tmpl w:val="FC1C764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7F633DD"/>
    <w:multiLevelType w:val="hybridMultilevel"/>
    <w:tmpl w:val="3D50B6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D93370"/>
    <w:multiLevelType w:val="multilevel"/>
    <w:tmpl w:val="3ADA0C1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DA1349"/>
    <w:multiLevelType w:val="multilevel"/>
    <w:tmpl w:val="14AC848A"/>
    <w:lvl w:ilvl="0">
      <w:start w:val="1"/>
      <w:numFmt w:val="decimal"/>
      <w:lvlText w:val="%1"/>
      <w:lvlJc w:val="left"/>
      <w:pPr>
        <w:ind w:left="502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E771485"/>
    <w:multiLevelType w:val="singleLevel"/>
    <w:tmpl w:val="F1D06666"/>
    <w:lvl w:ilvl="0">
      <w:start w:val="1"/>
      <w:numFmt w:val="decimal"/>
      <w:pStyle w:val="12"/>
      <w:lvlText w:val="%1."/>
      <w:legacy w:legacy="1" w:legacySpace="0" w:legacyIndent="350"/>
      <w:lvlJc w:val="left"/>
      <w:rPr>
        <w:rFonts w:ascii="Times New Roman" w:hAnsi="Times New Roman" w:hint="default"/>
      </w:rPr>
    </w:lvl>
  </w:abstractNum>
  <w:abstractNum w:abstractNumId="21" w15:restartNumberingAfterBreak="0">
    <w:nsid w:val="3F277002"/>
    <w:multiLevelType w:val="hybridMultilevel"/>
    <w:tmpl w:val="363C1AE0"/>
    <w:lvl w:ilvl="0" w:tplc="B33A4202">
      <w:start w:val="1"/>
      <w:numFmt w:val="decimal"/>
      <w:pStyle w:val="1"/>
      <w:lvlText w:val="%1.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  <w:lvl w:ilvl="1" w:tplc="5A1EB246">
      <w:start w:val="1"/>
      <w:numFmt w:val="decimal"/>
      <w:lvlText w:val="%2."/>
      <w:lvlJc w:val="left"/>
      <w:pPr>
        <w:tabs>
          <w:tab w:val="num" w:pos="2040"/>
        </w:tabs>
        <w:ind w:left="2040" w:hanging="9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B92BAC"/>
    <w:multiLevelType w:val="multilevel"/>
    <w:tmpl w:val="2BE2E40C"/>
    <w:lvl w:ilvl="0">
      <w:start w:val="1"/>
      <w:numFmt w:val="decimal"/>
      <w:lvlText w:val="%1"/>
      <w:lvlJc w:val="left"/>
      <w:pPr>
        <w:ind w:left="1211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E77EC"/>
    <w:multiLevelType w:val="multilevel"/>
    <w:tmpl w:val="FC1C764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6B1A95"/>
    <w:multiLevelType w:val="hybridMultilevel"/>
    <w:tmpl w:val="0116FB6E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041654"/>
    <w:multiLevelType w:val="multilevel"/>
    <w:tmpl w:val="AF20D2A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6513334"/>
    <w:multiLevelType w:val="multilevel"/>
    <w:tmpl w:val="4A7E40D4"/>
    <w:lvl w:ilvl="0">
      <w:start w:val="1"/>
      <w:numFmt w:val="decimal"/>
      <w:lvlText w:val="%1"/>
      <w:lvlJc w:val="left"/>
      <w:pPr>
        <w:ind w:left="502" w:hanging="360"/>
      </w:pPr>
    </w:lvl>
    <w:lvl w:ilvl="1">
      <w:numFmt w:val="bullet"/>
      <w:lvlText w:val="o"/>
      <w:lvlJc w:val="left"/>
      <w:pPr>
        <w:ind w:left="122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42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662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38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02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822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54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62" w:hanging="360"/>
      </w:pPr>
      <w:rPr>
        <w:rFonts w:ascii="Wingdings" w:hAnsi="Wingdings" w:cs="Wingdings"/>
      </w:rPr>
    </w:lvl>
  </w:abstractNum>
  <w:abstractNum w:abstractNumId="28" w15:restartNumberingAfterBreak="0">
    <w:nsid w:val="57174D02"/>
    <w:multiLevelType w:val="multilevel"/>
    <w:tmpl w:val="39C0D3F8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A274E20"/>
    <w:multiLevelType w:val="hybridMultilevel"/>
    <w:tmpl w:val="B38C9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BB7D03"/>
    <w:multiLevelType w:val="multilevel"/>
    <w:tmpl w:val="39C0D3F8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1CB64F4"/>
    <w:multiLevelType w:val="multilevel"/>
    <w:tmpl w:val="4A7E40D4"/>
    <w:styleLink w:val="WW8Num20"/>
    <w:lvl w:ilvl="0">
      <w:start w:val="1"/>
      <w:numFmt w:val="decimal"/>
      <w:lvlText w:val="%1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6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946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6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6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106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82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6" w:hanging="360"/>
      </w:pPr>
      <w:rPr>
        <w:rFonts w:ascii="Wingdings" w:hAnsi="Wingdings" w:cs="Wingdings"/>
      </w:rPr>
    </w:lvl>
  </w:abstractNum>
  <w:abstractNum w:abstractNumId="32" w15:restartNumberingAfterBreak="0">
    <w:nsid w:val="63F155A8"/>
    <w:multiLevelType w:val="multilevel"/>
    <w:tmpl w:val="B12EAE8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8513E5E"/>
    <w:multiLevelType w:val="multilevel"/>
    <w:tmpl w:val="AF20D2A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E4B1550"/>
    <w:multiLevelType w:val="multilevel"/>
    <w:tmpl w:val="2D9077EA"/>
    <w:styleLink w:val="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35" w15:restartNumberingAfterBreak="0">
    <w:nsid w:val="6FDA4590"/>
    <w:multiLevelType w:val="multilevel"/>
    <w:tmpl w:val="EBB2A4B8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1FD5839"/>
    <w:multiLevelType w:val="multilevel"/>
    <w:tmpl w:val="AF20D2AC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D62C28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A0A193F"/>
    <w:multiLevelType w:val="multilevel"/>
    <w:tmpl w:val="7E24A29A"/>
    <w:styleLink w:val="WW8Num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  <w:lvlOverride w:ilvl="0">
      <w:lvl w:ilvl="0">
        <w:start w:val="1"/>
        <w:numFmt w:val="bullet"/>
        <w:pStyle w:val="2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1"/>
  </w:num>
  <w:num w:numId="4">
    <w:abstractNumId w:val="34"/>
  </w:num>
  <w:num w:numId="5">
    <w:abstractNumId w:val="26"/>
  </w:num>
  <w:num w:numId="6">
    <w:abstractNumId w:val="29"/>
  </w:num>
  <w:num w:numId="7">
    <w:abstractNumId w:val="0"/>
  </w:num>
  <w:num w:numId="8">
    <w:abstractNumId w:val="24"/>
  </w:num>
  <w:num w:numId="9">
    <w:abstractNumId w:val="4"/>
  </w:num>
  <w:num w:numId="10">
    <w:abstractNumId w:val="6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8"/>
  </w:num>
  <w:num w:numId="13">
    <w:abstractNumId w:val="38"/>
    <w:lvlOverride w:ilvl="0">
      <w:startOverride w:val="1"/>
    </w:lvlOverride>
  </w:num>
  <w:num w:numId="14">
    <w:abstractNumId w:val="5"/>
  </w:num>
  <w:num w:numId="15">
    <w:abstractNumId w:val="5"/>
    <w:lvlOverride w:ilvl="0">
      <w:startOverride w:val="1"/>
    </w:lvlOverride>
  </w:num>
  <w:num w:numId="16">
    <w:abstractNumId w:val="8"/>
  </w:num>
  <w:num w:numId="17">
    <w:abstractNumId w:val="2"/>
  </w:num>
  <w:num w:numId="18">
    <w:abstractNumId w:val="32"/>
  </w:num>
  <w:num w:numId="19">
    <w:abstractNumId w:val="31"/>
  </w:num>
  <w:num w:numId="20">
    <w:abstractNumId w:val="31"/>
    <w:lvlOverride w:ilvl="0">
      <w:startOverride w:val="1"/>
      <w:lvl w:ilvl="0">
        <w:start w:val="1"/>
        <w:numFmt w:val="decimal"/>
        <w:lvlText w:val="%1"/>
        <w:lvlJc w:val="left"/>
        <w:pPr>
          <w:ind w:left="786" w:hanging="360"/>
        </w:pPr>
      </w:lvl>
    </w:lvlOverride>
  </w:num>
  <w:num w:numId="21">
    <w:abstractNumId w:val="27"/>
  </w:num>
  <w:num w:numId="22">
    <w:abstractNumId w:val="10"/>
  </w:num>
  <w:num w:numId="23">
    <w:abstractNumId w:val="9"/>
  </w:num>
  <w:num w:numId="24">
    <w:abstractNumId w:val="9"/>
  </w:num>
  <w:num w:numId="25">
    <w:abstractNumId w:val="3"/>
  </w:num>
  <w:num w:numId="26">
    <w:abstractNumId w:val="15"/>
  </w:num>
  <w:num w:numId="27">
    <w:abstractNumId w:val="14"/>
  </w:num>
  <w:num w:numId="28">
    <w:abstractNumId w:val="28"/>
  </w:num>
  <w:num w:numId="29">
    <w:abstractNumId w:val="23"/>
  </w:num>
  <w:num w:numId="30">
    <w:abstractNumId w:val="7"/>
  </w:num>
  <w:num w:numId="31">
    <w:abstractNumId w:val="37"/>
  </w:num>
  <w:num w:numId="32">
    <w:abstractNumId w:val="25"/>
  </w:num>
  <w:num w:numId="33">
    <w:abstractNumId w:val="18"/>
  </w:num>
  <w:num w:numId="34">
    <w:abstractNumId w:val="19"/>
  </w:num>
  <w:num w:numId="35">
    <w:abstractNumId w:val="11"/>
  </w:num>
  <w:num w:numId="36">
    <w:abstractNumId w:val="12"/>
  </w:num>
  <w:num w:numId="37">
    <w:abstractNumId w:val="36"/>
  </w:num>
  <w:num w:numId="38">
    <w:abstractNumId w:val="22"/>
  </w:num>
  <w:num w:numId="39">
    <w:abstractNumId w:val="30"/>
  </w:num>
  <w:num w:numId="40">
    <w:abstractNumId w:val="16"/>
  </w:num>
  <w:num w:numId="41">
    <w:abstractNumId w:val="13"/>
  </w:num>
  <w:num w:numId="42">
    <w:abstractNumId w:val="35"/>
  </w:num>
  <w:num w:numId="43">
    <w:abstractNumId w:val="3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2A2"/>
    <w:rsid w:val="000011F4"/>
    <w:rsid w:val="000012F9"/>
    <w:rsid w:val="000015C0"/>
    <w:rsid w:val="00002FAF"/>
    <w:rsid w:val="00004323"/>
    <w:rsid w:val="000057E9"/>
    <w:rsid w:val="00010A3F"/>
    <w:rsid w:val="00011930"/>
    <w:rsid w:val="00011A22"/>
    <w:rsid w:val="00011FD2"/>
    <w:rsid w:val="0001227F"/>
    <w:rsid w:val="00012C4F"/>
    <w:rsid w:val="00014DFA"/>
    <w:rsid w:val="00014F1F"/>
    <w:rsid w:val="0001632F"/>
    <w:rsid w:val="00017251"/>
    <w:rsid w:val="000174DE"/>
    <w:rsid w:val="00017B84"/>
    <w:rsid w:val="00017DAF"/>
    <w:rsid w:val="00020414"/>
    <w:rsid w:val="00021DAA"/>
    <w:rsid w:val="000224E5"/>
    <w:rsid w:val="00022FE3"/>
    <w:rsid w:val="000232C0"/>
    <w:rsid w:val="000247E2"/>
    <w:rsid w:val="000266B5"/>
    <w:rsid w:val="00026E88"/>
    <w:rsid w:val="000304FE"/>
    <w:rsid w:val="00030EC0"/>
    <w:rsid w:val="00031CBA"/>
    <w:rsid w:val="000329A9"/>
    <w:rsid w:val="000331FF"/>
    <w:rsid w:val="00033222"/>
    <w:rsid w:val="00033363"/>
    <w:rsid w:val="00035CD3"/>
    <w:rsid w:val="00036C64"/>
    <w:rsid w:val="000410BA"/>
    <w:rsid w:val="000427FD"/>
    <w:rsid w:val="00045D1B"/>
    <w:rsid w:val="0004682B"/>
    <w:rsid w:val="00047579"/>
    <w:rsid w:val="00047E2C"/>
    <w:rsid w:val="000504A5"/>
    <w:rsid w:val="00053B03"/>
    <w:rsid w:val="00055BE9"/>
    <w:rsid w:val="00056225"/>
    <w:rsid w:val="00056B2E"/>
    <w:rsid w:val="0006014F"/>
    <w:rsid w:val="00061987"/>
    <w:rsid w:val="000635FA"/>
    <w:rsid w:val="00063CF0"/>
    <w:rsid w:val="0006635E"/>
    <w:rsid w:val="000663EC"/>
    <w:rsid w:val="000673A3"/>
    <w:rsid w:val="000709E6"/>
    <w:rsid w:val="00070C61"/>
    <w:rsid w:val="00072058"/>
    <w:rsid w:val="000723FD"/>
    <w:rsid w:val="0007414D"/>
    <w:rsid w:val="00076DF1"/>
    <w:rsid w:val="00080119"/>
    <w:rsid w:val="00080FB0"/>
    <w:rsid w:val="00081EA3"/>
    <w:rsid w:val="000827AD"/>
    <w:rsid w:val="00083216"/>
    <w:rsid w:val="00083BA6"/>
    <w:rsid w:val="0008481E"/>
    <w:rsid w:val="00086C9B"/>
    <w:rsid w:val="00090507"/>
    <w:rsid w:val="000909F4"/>
    <w:rsid w:val="0009111B"/>
    <w:rsid w:val="00091B08"/>
    <w:rsid w:val="00091B6E"/>
    <w:rsid w:val="00092010"/>
    <w:rsid w:val="00092F63"/>
    <w:rsid w:val="0009331D"/>
    <w:rsid w:val="0009563E"/>
    <w:rsid w:val="00097DA2"/>
    <w:rsid w:val="000A25D9"/>
    <w:rsid w:val="000A340B"/>
    <w:rsid w:val="000A5059"/>
    <w:rsid w:val="000A59EA"/>
    <w:rsid w:val="000A5A75"/>
    <w:rsid w:val="000A5C06"/>
    <w:rsid w:val="000A5D3B"/>
    <w:rsid w:val="000B0502"/>
    <w:rsid w:val="000B0C78"/>
    <w:rsid w:val="000B2B85"/>
    <w:rsid w:val="000B3AFC"/>
    <w:rsid w:val="000B5F83"/>
    <w:rsid w:val="000B6E27"/>
    <w:rsid w:val="000B6F9A"/>
    <w:rsid w:val="000C10B7"/>
    <w:rsid w:val="000C1354"/>
    <w:rsid w:val="000C18CA"/>
    <w:rsid w:val="000C3801"/>
    <w:rsid w:val="000C6779"/>
    <w:rsid w:val="000C70B8"/>
    <w:rsid w:val="000D064D"/>
    <w:rsid w:val="000D2534"/>
    <w:rsid w:val="000D440D"/>
    <w:rsid w:val="000D4E58"/>
    <w:rsid w:val="000D7440"/>
    <w:rsid w:val="000D7CE3"/>
    <w:rsid w:val="000D7F65"/>
    <w:rsid w:val="000E2076"/>
    <w:rsid w:val="000E41F2"/>
    <w:rsid w:val="000F055B"/>
    <w:rsid w:val="000F06DF"/>
    <w:rsid w:val="000F24A5"/>
    <w:rsid w:val="000F510D"/>
    <w:rsid w:val="000F58FF"/>
    <w:rsid w:val="000F7923"/>
    <w:rsid w:val="001007C2"/>
    <w:rsid w:val="001013A6"/>
    <w:rsid w:val="00101E61"/>
    <w:rsid w:val="001021FF"/>
    <w:rsid w:val="001036E2"/>
    <w:rsid w:val="00103E00"/>
    <w:rsid w:val="00104E8A"/>
    <w:rsid w:val="00105A8A"/>
    <w:rsid w:val="00107379"/>
    <w:rsid w:val="001074D3"/>
    <w:rsid w:val="00110A83"/>
    <w:rsid w:val="0011322B"/>
    <w:rsid w:val="00116087"/>
    <w:rsid w:val="0011664F"/>
    <w:rsid w:val="00120052"/>
    <w:rsid w:val="00123214"/>
    <w:rsid w:val="00124283"/>
    <w:rsid w:val="00130BB1"/>
    <w:rsid w:val="00131621"/>
    <w:rsid w:val="001336D3"/>
    <w:rsid w:val="00135617"/>
    <w:rsid w:val="00136FA9"/>
    <w:rsid w:val="0014164C"/>
    <w:rsid w:val="00142A2A"/>
    <w:rsid w:val="00142BFE"/>
    <w:rsid w:val="00143373"/>
    <w:rsid w:val="001436F5"/>
    <w:rsid w:val="001441D2"/>
    <w:rsid w:val="00144966"/>
    <w:rsid w:val="0014545F"/>
    <w:rsid w:val="00146A83"/>
    <w:rsid w:val="00146E9C"/>
    <w:rsid w:val="00150378"/>
    <w:rsid w:val="00150B27"/>
    <w:rsid w:val="00151176"/>
    <w:rsid w:val="001527D7"/>
    <w:rsid w:val="00155F5D"/>
    <w:rsid w:val="0015765A"/>
    <w:rsid w:val="001603D9"/>
    <w:rsid w:val="00160745"/>
    <w:rsid w:val="001642F7"/>
    <w:rsid w:val="001644B3"/>
    <w:rsid w:val="00165C66"/>
    <w:rsid w:val="00166186"/>
    <w:rsid w:val="001666C8"/>
    <w:rsid w:val="001667FF"/>
    <w:rsid w:val="00166BAB"/>
    <w:rsid w:val="001715C9"/>
    <w:rsid w:val="00172417"/>
    <w:rsid w:val="001738BD"/>
    <w:rsid w:val="00174AB2"/>
    <w:rsid w:val="001774DB"/>
    <w:rsid w:val="001808B6"/>
    <w:rsid w:val="00180A24"/>
    <w:rsid w:val="00180B8F"/>
    <w:rsid w:val="001820E5"/>
    <w:rsid w:val="001821BC"/>
    <w:rsid w:val="001867CA"/>
    <w:rsid w:val="001933DF"/>
    <w:rsid w:val="00195379"/>
    <w:rsid w:val="00195915"/>
    <w:rsid w:val="00196C98"/>
    <w:rsid w:val="001970BE"/>
    <w:rsid w:val="001978B3"/>
    <w:rsid w:val="001A1AD7"/>
    <w:rsid w:val="001A1BD8"/>
    <w:rsid w:val="001A1CF9"/>
    <w:rsid w:val="001A4191"/>
    <w:rsid w:val="001A4CC6"/>
    <w:rsid w:val="001A503E"/>
    <w:rsid w:val="001A59D3"/>
    <w:rsid w:val="001B0BE4"/>
    <w:rsid w:val="001B1110"/>
    <w:rsid w:val="001B490B"/>
    <w:rsid w:val="001B5890"/>
    <w:rsid w:val="001C092E"/>
    <w:rsid w:val="001C10DF"/>
    <w:rsid w:val="001C1F2E"/>
    <w:rsid w:val="001C3F7F"/>
    <w:rsid w:val="001C5435"/>
    <w:rsid w:val="001C57C2"/>
    <w:rsid w:val="001C57F9"/>
    <w:rsid w:val="001C6DCA"/>
    <w:rsid w:val="001C7333"/>
    <w:rsid w:val="001C7B42"/>
    <w:rsid w:val="001D136F"/>
    <w:rsid w:val="001D16C2"/>
    <w:rsid w:val="001D294A"/>
    <w:rsid w:val="001D46CF"/>
    <w:rsid w:val="001D5C43"/>
    <w:rsid w:val="001D61AA"/>
    <w:rsid w:val="001D711E"/>
    <w:rsid w:val="001D73B1"/>
    <w:rsid w:val="001E0DA7"/>
    <w:rsid w:val="001E1F62"/>
    <w:rsid w:val="001E3F78"/>
    <w:rsid w:val="001E640E"/>
    <w:rsid w:val="001E7070"/>
    <w:rsid w:val="001F154A"/>
    <w:rsid w:val="001F1B19"/>
    <w:rsid w:val="001F28D6"/>
    <w:rsid w:val="001F4406"/>
    <w:rsid w:val="001F698B"/>
    <w:rsid w:val="001F77DF"/>
    <w:rsid w:val="00200CAC"/>
    <w:rsid w:val="00201543"/>
    <w:rsid w:val="0020279C"/>
    <w:rsid w:val="00202BC3"/>
    <w:rsid w:val="00202F99"/>
    <w:rsid w:val="00204EF8"/>
    <w:rsid w:val="00206FF8"/>
    <w:rsid w:val="00207F75"/>
    <w:rsid w:val="00210817"/>
    <w:rsid w:val="0021218F"/>
    <w:rsid w:val="00212708"/>
    <w:rsid w:val="002130CF"/>
    <w:rsid w:val="00213B70"/>
    <w:rsid w:val="002145AB"/>
    <w:rsid w:val="00215746"/>
    <w:rsid w:val="002209CF"/>
    <w:rsid w:val="00221894"/>
    <w:rsid w:val="00225043"/>
    <w:rsid w:val="0022510E"/>
    <w:rsid w:val="0022561C"/>
    <w:rsid w:val="0022665E"/>
    <w:rsid w:val="0023097D"/>
    <w:rsid w:val="00230B44"/>
    <w:rsid w:val="00230F50"/>
    <w:rsid w:val="00234625"/>
    <w:rsid w:val="00234F66"/>
    <w:rsid w:val="002355C3"/>
    <w:rsid w:val="002402D7"/>
    <w:rsid w:val="00240C52"/>
    <w:rsid w:val="00240E19"/>
    <w:rsid w:val="002422E2"/>
    <w:rsid w:val="00243ADE"/>
    <w:rsid w:val="00244176"/>
    <w:rsid w:val="00244511"/>
    <w:rsid w:val="002454B1"/>
    <w:rsid w:val="00245BB9"/>
    <w:rsid w:val="00245C37"/>
    <w:rsid w:val="00246BA2"/>
    <w:rsid w:val="002506AD"/>
    <w:rsid w:val="002506C5"/>
    <w:rsid w:val="0025081D"/>
    <w:rsid w:val="00256F68"/>
    <w:rsid w:val="002570BB"/>
    <w:rsid w:val="00257411"/>
    <w:rsid w:val="00257F72"/>
    <w:rsid w:val="0026089C"/>
    <w:rsid w:val="00261546"/>
    <w:rsid w:val="00263241"/>
    <w:rsid w:val="00263BF2"/>
    <w:rsid w:val="00267BFF"/>
    <w:rsid w:val="002711B0"/>
    <w:rsid w:val="00272137"/>
    <w:rsid w:val="00274B01"/>
    <w:rsid w:val="0027645F"/>
    <w:rsid w:val="00277ECC"/>
    <w:rsid w:val="002808B1"/>
    <w:rsid w:val="00280B20"/>
    <w:rsid w:val="00280B3B"/>
    <w:rsid w:val="00283804"/>
    <w:rsid w:val="00283949"/>
    <w:rsid w:val="00283F90"/>
    <w:rsid w:val="00284539"/>
    <w:rsid w:val="00285C84"/>
    <w:rsid w:val="00285EEA"/>
    <w:rsid w:val="002860FC"/>
    <w:rsid w:val="002864E5"/>
    <w:rsid w:val="00286ECB"/>
    <w:rsid w:val="002922D1"/>
    <w:rsid w:val="00292A59"/>
    <w:rsid w:val="002931F0"/>
    <w:rsid w:val="00293691"/>
    <w:rsid w:val="00293C20"/>
    <w:rsid w:val="00293DF4"/>
    <w:rsid w:val="002942F7"/>
    <w:rsid w:val="0029771D"/>
    <w:rsid w:val="002977D3"/>
    <w:rsid w:val="002A04A7"/>
    <w:rsid w:val="002A24E7"/>
    <w:rsid w:val="002A5504"/>
    <w:rsid w:val="002A59B3"/>
    <w:rsid w:val="002B0117"/>
    <w:rsid w:val="002B0B17"/>
    <w:rsid w:val="002B152B"/>
    <w:rsid w:val="002B1ACC"/>
    <w:rsid w:val="002B1B53"/>
    <w:rsid w:val="002B55C6"/>
    <w:rsid w:val="002C0ABD"/>
    <w:rsid w:val="002C1F88"/>
    <w:rsid w:val="002C3CF7"/>
    <w:rsid w:val="002C3F96"/>
    <w:rsid w:val="002C4955"/>
    <w:rsid w:val="002C771B"/>
    <w:rsid w:val="002D2333"/>
    <w:rsid w:val="002D35F0"/>
    <w:rsid w:val="002D487A"/>
    <w:rsid w:val="002D5350"/>
    <w:rsid w:val="002D6F91"/>
    <w:rsid w:val="002D7376"/>
    <w:rsid w:val="002E08DA"/>
    <w:rsid w:val="002E1C1A"/>
    <w:rsid w:val="002E3964"/>
    <w:rsid w:val="002E4AF6"/>
    <w:rsid w:val="002E66A3"/>
    <w:rsid w:val="002E71BF"/>
    <w:rsid w:val="002F28BA"/>
    <w:rsid w:val="002F2B56"/>
    <w:rsid w:val="002F3F76"/>
    <w:rsid w:val="002F4314"/>
    <w:rsid w:val="002F4D9B"/>
    <w:rsid w:val="002F794C"/>
    <w:rsid w:val="002F7B37"/>
    <w:rsid w:val="0030372D"/>
    <w:rsid w:val="00304863"/>
    <w:rsid w:val="00305C3E"/>
    <w:rsid w:val="003070BA"/>
    <w:rsid w:val="00307BB4"/>
    <w:rsid w:val="00310351"/>
    <w:rsid w:val="00310986"/>
    <w:rsid w:val="0031226A"/>
    <w:rsid w:val="0031257A"/>
    <w:rsid w:val="00313C5A"/>
    <w:rsid w:val="00313D95"/>
    <w:rsid w:val="003169AF"/>
    <w:rsid w:val="0031766C"/>
    <w:rsid w:val="003200E0"/>
    <w:rsid w:val="003208CB"/>
    <w:rsid w:val="0032145E"/>
    <w:rsid w:val="0032249B"/>
    <w:rsid w:val="00323029"/>
    <w:rsid w:val="00324FDA"/>
    <w:rsid w:val="00324FF7"/>
    <w:rsid w:val="00327107"/>
    <w:rsid w:val="00330284"/>
    <w:rsid w:val="003308CE"/>
    <w:rsid w:val="003308FE"/>
    <w:rsid w:val="003319A2"/>
    <w:rsid w:val="0033257B"/>
    <w:rsid w:val="003325F5"/>
    <w:rsid w:val="00336604"/>
    <w:rsid w:val="003369CA"/>
    <w:rsid w:val="0034170D"/>
    <w:rsid w:val="00344FA6"/>
    <w:rsid w:val="00344FC2"/>
    <w:rsid w:val="003450E9"/>
    <w:rsid w:val="003468F0"/>
    <w:rsid w:val="00347DA9"/>
    <w:rsid w:val="00350D57"/>
    <w:rsid w:val="00355CA9"/>
    <w:rsid w:val="0035761E"/>
    <w:rsid w:val="003577AB"/>
    <w:rsid w:val="003603FF"/>
    <w:rsid w:val="00360C5B"/>
    <w:rsid w:val="00362108"/>
    <w:rsid w:val="00363DD2"/>
    <w:rsid w:val="00363EF2"/>
    <w:rsid w:val="00364D78"/>
    <w:rsid w:val="003650C0"/>
    <w:rsid w:val="0036528C"/>
    <w:rsid w:val="0036606D"/>
    <w:rsid w:val="00366C06"/>
    <w:rsid w:val="00367260"/>
    <w:rsid w:val="00370C43"/>
    <w:rsid w:val="00371A8B"/>
    <w:rsid w:val="00371C4D"/>
    <w:rsid w:val="00371D83"/>
    <w:rsid w:val="00372970"/>
    <w:rsid w:val="00373018"/>
    <w:rsid w:val="00374110"/>
    <w:rsid w:val="00380144"/>
    <w:rsid w:val="0038097A"/>
    <w:rsid w:val="00385293"/>
    <w:rsid w:val="00387EFF"/>
    <w:rsid w:val="00393A92"/>
    <w:rsid w:val="00394A29"/>
    <w:rsid w:val="003977C1"/>
    <w:rsid w:val="003A0639"/>
    <w:rsid w:val="003A2697"/>
    <w:rsid w:val="003A5737"/>
    <w:rsid w:val="003B0595"/>
    <w:rsid w:val="003B16BE"/>
    <w:rsid w:val="003B192B"/>
    <w:rsid w:val="003B3381"/>
    <w:rsid w:val="003B36F0"/>
    <w:rsid w:val="003B3CB2"/>
    <w:rsid w:val="003B3FB5"/>
    <w:rsid w:val="003B62C4"/>
    <w:rsid w:val="003B6F9D"/>
    <w:rsid w:val="003B7E78"/>
    <w:rsid w:val="003C0FEC"/>
    <w:rsid w:val="003C227A"/>
    <w:rsid w:val="003C32E6"/>
    <w:rsid w:val="003C427B"/>
    <w:rsid w:val="003C5C31"/>
    <w:rsid w:val="003C70DC"/>
    <w:rsid w:val="003C75B7"/>
    <w:rsid w:val="003D0D17"/>
    <w:rsid w:val="003E3FD7"/>
    <w:rsid w:val="003E4BE9"/>
    <w:rsid w:val="003E67C5"/>
    <w:rsid w:val="003E747C"/>
    <w:rsid w:val="003F1F61"/>
    <w:rsid w:val="003F4232"/>
    <w:rsid w:val="003F5FD4"/>
    <w:rsid w:val="003F62BE"/>
    <w:rsid w:val="003F6D52"/>
    <w:rsid w:val="003F77FE"/>
    <w:rsid w:val="003F7AD4"/>
    <w:rsid w:val="00402267"/>
    <w:rsid w:val="004022DC"/>
    <w:rsid w:val="00404417"/>
    <w:rsid w:val="00407B67"/>
    <w:rsid w:val="00410E24"/>
    <w:rsid w:val="004110ED"/>
    <w:rsid w:val="00412477"/>
    <w:rsid w:val="0041301C"/>
    <w:rsid w:val="00413EF4"/>
    <w:rsid w:val="00416251"/>
    <w:rsid w:val="00420BF4"/>
    <w:rsid w:val="004259F1"/>
    <w:rsid w:val="004262A4"/>
    <w:rsid w:val="00427BAA"/>
    <w:rsid w:val="0043123B"/>
    <w:rsid w:val="00431B9A"/>
    <w:rsid w:val="004335DB"/>
    <w:rsid w:val="004337E8"/>
    <w:rsid w:val="00435216"/>
    <w:rsid w:val="00436A87"/>
    <w:rsid w:val="0043743C"/>
    <w:rsid w:val="00437542"/>
    <w:rsid w:val="00440773"/>
    <w:rsid w:val="004435A7"/>
    <w:rsid w:val="00444B44"/>
    <w:rsid w:val="0044599A"/>
    <w:rsid w:val="004469D8"/>
    <w:rsid w:val="0045059E"/>
    <w:rsid w:val="004508D1"/>
    <w:rsid w:val="00452ECB"/>
    <w:rsid w:val="00453D67"/>
    <w:rsid w:val="00455E5F"/>
    <w:rsid w:val="00456E42"/>
    <w:rsid w:val="00456F8B"/>
    <w:rsid w:val="0045760A"/>
    <w:rsid w:val="00460D71"/>
    <w:rsid w:val="00464E47"/>
    <w:rsid w:val="004655EE"/>
    <w:rsid w:val="0046733A"/>
    <w:rsid w:val="00470838"/>
    <w:rsid w:val="004723AF"/>
    <w:rsid w:val="004728A6"/>
    <w:rsid w:val="00472BF7"/>
    <w:rsid w:val="00473545"/>
    <w:rsid w:val="0047432E"/>
    <w:rsid w:val="004743E1"/>
    <w:rsid w:val="00474BAD"/>
    <w:rsid w:val="00474C54"/>
    <w:rsid w:val="0047521F"/>
    <w:rsid w:val="0047645D"/>
    <w:rsid w:val="00476940"/>
    <w:rsid w:val="004801DD"/>
    <w:rsid w:val="004818EC"/>
    <w:rsid w:val="00484F9D"/>
    <w:rsid w:val="00486777"/>
    <w:rsid w:val="00487986"/>
    <w:rsid w:val="00492A42"/>
    <w:rsid w:val="00493472"/>
    <w:rsid w:val="00495814"/>
    <w:rsid w:val="004A0A93"/>
    <w:rsid w:val="004A2CDF"/>
    <w:rsid w:val="004A3551"/>
    <w:rsid w:val="004A3AF2"/>
    <w:rsid w:val="004A5B31"/>
    <w:rsid w:val="004A6C11"/>
    <w:rsid w:val="004A7423"/>
    <w:rsid w:val="004B0098"/>
    <w:rsid w:val="004B0C55"/>
    <w:rsid w:val="004B2B33"/>
    <w:rsid w:val="004B4A88"/>
    <w:rsid w:val="004B50F5"/>
    <w:rsid w:val="004B66A9"/>
    <w:rsid w:val="004B68AD"/>
    <w:rsid w:val="004B72B1"/>
    <w:rsid w:val="004C105D"/>
    <w:rsid w:val="004C1BE9"/>
    <w:rsid w:val="004C2D24"/>
    <w:rsid w:val="004C302A"/>
    <w:rsid w:val="004C3C71"/>
    <w:rsid w:val="004C72FF"/>
    <w:rsid w:val="004C7BD3"/>
    <w:rsid w:val="004C7FAA"/>
    <w:rsid w:val="004D01CD"/>
    <w:rsid w:val="004D405F"/>
    <w:rsid w:val="004D4506"/>
    <w:rsid w:val="004D6D30"/>
    <w:rsid w:val="004D7A34"/>
    <w:rsid w:val="004D7CC6"/>
    <w:rsid w:val="004E03C9"/>
    <w:rsid w:val="004E2D8F"/>
    <w:rsid w:val="004E3356"/>
    <w:rsid w:val="004E634E"/>
    <w:rsid w:val="004F0E13"/>
    <w:rsid w:val="004F49C7"/>
    <w:rsid w:val="004F537F"/>
    <w:rsid w:val="004F6282"/>
    <w:rsid w:val="004F73C4"/>
    <w:rsid w:val="00500096"/>
    <w:rsid w:val="0050111F"/>
    <w:rsid w:val="00503302"/>
    <w:rsid w:val="00504458"/>
    <w:rsid w:val="005048EC"/>
    <w:rsid w:val="00505635"/>
    <w:rsid w:val="00505F17"/>
    <w:rsid w:val="00506514"/>
    <w:rsid w:val="00506A6B"/>
    <w:rsid w:val="00507A42"/>
    <w:rsid w:val="00512B9D"/>
    <w:rsid w:val="005131B7"/>
    <w:rsid w:val="00513906"/>
    <w:rsid w:val="0051506B"/>
    <w:rsid w:val="00515AD7"/>
    <w:rsid w:val="00516DB6"/>
    <w:rsid w:val="00517231"/>
    <w:rsid w:val="00520ABE"/>
    <w:rsid w:val="005215D8"/>
    <w:rsid w:val="00521AAB"/>
    <w:rsid w:val="00522C12"/>
    <w:rsid w:val="00522D4B"/>
    <w:rsid w:val="00526031"/>
    <w:rsid w:val="0052682B"/>
    <w:rsid w:val="00527106"/>
    <w:rsid w:val="00527D28"/>
    <w:rsid w:val="005313AD"/>
    <w:rsid w:val="005313C1"/>
    <w:rsid w:val="00531A3F"/>
    <w:rsid w:val="00532D73"/>
    <w:rsid w:val="00533744"/>
    <w:rsid w:val="0053379B"/>
    <w:rsid w:val="00535465"/>
    <w:rsid w:val="00536AD3"/>
    <w:rsid w:val="00537AB8"/>
    <w:rsid w:val="00540749"/>
    <w:rsid w:val="00541396"/>
    <w:rsid w:val="00541C96"/>
    <w:rsid w:val="005441BE"/>
    <w:rsid w:val="00547574"/>
    <w:rsid w:val="00547639"/>
    <w:rsid w:val="005476D8"/>
    <w:rsid w:val="00547862"/>
    <w:rsid w:val="00550CFB"/>
    <w:rsid w:val="0055182B"/>
    <w:rsid w:val="005519FB"/>
    <w:rsid w:val="00551C4D"/>
    <w:rsid w:val="00551D14"/>
    <w:rsid w:val="00552279"/>
    <w:rsid w:val="005539BC"/>
    <w:rsid w:val="0055446A"/>
    <w:rsid w:val="00555A06"/>
    <w:rsid w:val="00555C58"/>
    <w:rsid w:val="005567AA"/>
    <w:rsid w:val="0056017F"/>
    <w:rsid w:val="00561D5F"/>
    <w:rsid w:val="00562EB0"/>
    <w:rsid w:val="00564D2A"/>
    <w:rsid w:val="00565ADA"/>
    <w:rsid w:val="00567112"/>
    <w:rsid w:val="00570BDA"/>
    <w:rsid w:val="00572A70"/>
    <w:rsid w:val="005732A9"/>
    <w:rsid w:val="00576166"/>
    <w:rsid w:val="0057705D"/>
    <w:rsid w:val="005770BB"/>
    <w:rsid w:val="005772F1"/>
    <w:rsid w:val="0058028F"/>
    <w:rsid w:val="00580A5C"/>
    <w:rsid w:val="005815CA"/>
    <w:rsid w:val="0058164B"/>
    <w:rsid w:val="00581BB2"/>
    <w:rsid w:val="0058297D"/>
    <w:rsid w:val="005846C8"/>
    <w:rsid w:val="00584EBD"/>
    <w:rsid w:val="005858BC"/>
    <w:rsid w:val="0058593D"/>
    <w:rsid w:val="00587350"/>
    <w:rsid w:val="00587DB8"/>
    <w:rsid w:val="005906D9"/>
    <w:rsid w:val="00591270"/>
    <w:rsid w:val="00591600"/>
    <w:rsid w:val="005916E3"/>
    <w:rsid w:val="00591B8C"/>
    <w:rsid w:val="00593C8D"/>
    <w:rsid w:val="00595365"/>
    <w:rsid w:val="005A1303"/>
    <w:rsid w:val="005A377E"/>
    <w:rsid w:val="005A3E7E"/>
    <w:rsid w:val="005A4A13"/>
    <w:rsid w:val="005A5F9B"/>
    <w:rsid w:val="005A6BC5"/>
    <w:rsid w:val="005A7AC9"/>
    <w:rsid w:val="005A7EF5"/>
    <w:rsid w:val="005B2BDF"/>
    <w:rsid w:val="005B62EC"/>
    <w:rsid w:val="005B64D5"/>
    <w:rsid w:val="005B74BB"/>
    <w:rsid w:val="005B7603"/>
    <w:rsid w:val="005B7964"/>
    <w:rsid w:val="005C191F"/>
    <w:rsid w:val="005C39E6"/>
    <w:rsid w:val="005C448B"/>
    <w:rsid w:val="005C48C4"/>
    <w:rsid w:val="005C56AE"/>
    <w:rsid w:val="005C6B06"/>
    <w:rsid w:val="005C7C9C"/>
    <w:rsid w:val="005C7D8A"/>
    <w:rsid w:val="005D2CED"/>
    <w:rsid w:val="005D2D9A"/>
    <w:rsid w:val="005D3927"/>
    <w:rsid w:val="005D45E2"/>
    <w:rsid w:val="005D47AC"/>
    <w:rsid w:val="005D61BE"/>
    <w:rsid w:val="005D7C01"/>
    <w:rsid w:val="005E0DF5"/>
    <w:rsid w:val="005E0F97"/>
    <w:rsid w:val="005E116F"/>
    <w:rsid w:val="005E3923"/>
    <w:rsid w:val="005E6C98"/>
    <w:rsid w:val="005F0209"/>
    <w:rsid w:val="005F1213"/>
    <w:rsid w:val="005F2E00"/>
    <w:rsid w:val="005F4C00"/>
    <w:rsid w:val="005F4E5E"/>
    <w:rsid w:val="005F7C5A"/>
    <w:rsid w:val="005F7D71"/>
    <w:rsid w:val="005F7EB7"/>
    <w:rsid w:val="0060018F"/>
    <w:rsid w:val="00601012"/>
    <w:rsid w:val="00603460"/>
    <w:rsid w:val="00606662"/>
    <w:rsid w:val="00610806"/>
    <w:rsid w:val="00611D98"/>
    <w:rsid w:val="0061208F"/>
    <w:rsid w:val="006127A5"/>
    <w:rsid w:val="00617032"/>
    <w:rsid w:val="006208CB"/>
    <w:rsid w:val="00622334"/>
    <w:rsid w:val="00622DBD"/>
    <w:rsid w:val="00623920"/>
    <w:rsid w:val="00623E0F"/>
    <w:rsid w:val="0062490D"/>
    <w:rsid w:val="00625621"/>
    <w:rsid w:val="006300B9"/>
    <w:rsid w:val="00630EE8"/>
    <w:rsid w:val="006321EA"/>
    <w:rsid w:val="0063273B"/>
    <w:rsid w:val="00633720"/>
    <w:rsid w:val="00634C87"/>
    <w:rsid w:val="00634E60"/>
    <w:rsid w:val="00634FB9"/>
    <w:rsid w:val="00636ED9"/>
    <w:rsid w:val="00637014"/>
    <w:rsid w:val="006374B1"/>
    <w:rsid w:val="00637580"/>
    <w:rsid w:val="00641C1E"/>
    <w:rsid w:val="00642A85"/>
    <w:rsid w:val="006467C9"/>
    <w:rsid w:val="00646B70"/>
    <w:rsid w:val="00647ED8"/>
    <w:rsid w:val="00647F2A"/>
    <w:rsid w:val="0065062C"/>
    <w:rsid w:val="00651141"/>
    <w:rsid w:val="00651CD0"/>
    <w:rsid w:val="006526EB"/>
    <w:rsid w:val="0065296E"/>
    <w:rsid w:val="00652A0A"/>
    <w:rsid w:val="006533F8"/>
    <w:rsid w:val="006552BD"/>
    <w:rsid w:val="006557C3"/>
    <w:rsid w:val="006557DD"/>
    <w:rsid w:val="00655D2E"/>
    <w:rsid w:val="006607EF"/>
    <w:rsid w:val="0066097C"/>
    <w:rsid w:val="006611FB"/>
    <w:rsid w:val="00661B58"/>
    <w:rsid w:val="0066251D"/>
    <w:rsid w:val="00663062"/>
    <w:rsid w:val="00665773"/>
    <w:rsid w:val="00665BAA"/>
    <w:rsid w:val="00666A3D"/>
    <w:rsid w:val="006723B7"/>
    <w:rsid w:val="00674B47"/>
    <w:rsid w:val="0067518E"/>
    <w:rsid w:val="006759AC"/>
    <w:rsid w:val="00675C6A"/>
    <w:rsid w:val="00677EE8"/>
    <w:rsid w:val="00677F63"/>
    <w:rsid w:val="006829F5"/>
    <w:rsid w:val="00683F7B"/>
    <w:rsid w:val="00684131"/>
    <w:rsid w:val="006843FA"/>
    <w:rsid w:val="00684AAB"/>
    <w:rsid w:val="00685F60"/>
    <w:rsid w:val="0068652A"/>
    <w:rsid w:val="00686753"/>
    <w:rsid w:val="0068721B"/>
    <w:rsid w:val="0069139C"/>
    <w:rsid w:val="00691B5A"/>
    <w:rsid w:val="00692016"/>
    <w:rsid w:val="006926AE"/>
    <w:rsid w:val="00693EA6"/>
    <w:rsid w:val="0069698B"/>
    <w:rsid w:val="006A13F1"/>
    <w:rsid w:val="006A1689"/>
    <w:rsid w:val="006A194D"/>
    <w:rsid w:val="006A26AC"/>
    <w:rsid w:val="006A556C"/>
    <w:rsid w:val="006A5B3A"/>
    <w:rsid w:val="006A60A5"/>
    <w:rsid w:val="006A7EFA"/>
    <w:rsid w:val="006B0BCA"/>
    <w:rsid w:val="006B12A3"/>
    <w:rsid w:val="006B243E"/>
    <w:rsid w:val="006B26FD"/>
    <w:rsid w:val="006B2888"/>
    <w:rsid w:val="006B4743"/>
    <w:rsid w:val="006B758B"/>
    <w:rsid w:val="006B7976"/>
    <w:rsid w:val="006B7B92"/>
    <w:rsid w:val="006C2BE8"/>
    <w:rsid w:val="006C2FBF"/>
    <w:rsid w:val="006C3857"/>
    <w:rsid w:val="006C4136"/>
    <w:rsid w:val="006C473F"/>
    <w:rsid w:val="006C5478"/>
    <w:rsid w:val="006C667E"/>
    <w:rsid w:val="006D0316"/>
    <w:rsid w:val="006D1B63"/>
    <w:rsid w:val="006D33F2"/>
    <w:rsid w:val="006D3B28"/>
    <w:rsid w:val="006D4DF0"/>
    <w:rsid w:val="006D5081"/>
    <w:rsid w:val="006E1079"/>
    <w:rsid w:val="006E6019"/>
    <w:rsid w:val="006E6D87"/>
    <w:rsid w:val="006E7A1B"/>
    <w:rsid w:val="006F1E75"/>
    <w:rsid w:val="006F23C6"/>
    <w:rsid w:val="006F25F9"/>
    <w:rsid w:val="006F2F01"/>
    <w:rsid w:val="006F406F"/>
    <w:rsid w:val="006F534E"/>
    <w:rsid w:val="006F7B57"/>
    <w:rsid w:val="006F7C1F"/>
    <w:rsid w:val="007016B5"/>
    <w:rsid w:val="00701809"/>
    <w:rsid w:val="007029EC"/>
    <w:rsid w:val="00703707"/>
    <w:rsid w:val="00703989"/>
    <w:rsid w:val="00704010"/>
    <w:rsid w:val="00706417"/>
    <w:rsid w:val="00706477"/>
    <w:rsid w:val="007145EB"/>
    <w:rsid w:val="007151AB"/>
    <w:rsid w:val="00715BC8"/>
    <w:rsid w:val="00720927"/>
    <w:rsid w:val="00724EDE"/>
    <w:rsid w:val="00727998"/>
    <w:rsid w:val="0073021E"/>
    <w:rsid w:val="00731E26"/>
    <w:rsid w:val="00735224"/>
    <w:rsid w:val="00737814"/>
    <w:rsid w:val="007406A9"/>
    <w:rsid w:val="0074145C"/>
    <w:rsid w:val="00742705"/>
    <w:rsid w:val="00745588"/>
    <w:rsid w:val="00746801"/>
    <w:rsid w:val="00746C8D"/>
    <w:rsid w:val="00747934"/>
    <w:rsid w:val="00747940"/>
    <w:rsid w:val="00747FDA"/>
    <w:rsid w:val="0075035D"/>
    <w:rsid w:val="0075038D"/>
    <w:rsid w:val="00751448"/>
    <w:rsid w:val="00751EBD"/>
    <w:rsid w:val="00753977"/>
    <w:rsid w:val="00756697"/>
    <w:rsid w:val="00756B57"/>
    <w:rsid w:val="00756F41"/>
    <w:rsid w:val="0076112B"/>
    <w:rsid w:val="00762E66"/>
    <w:rsid w:val="007648C7"/>
    <w:rsid w:val="007656BB"/>
    <w:rsid w:val="0076627F"/>
    <w:rsid w:val="007700B2"/>
    <w:rsid w:val="0077107D"/>
    <w:rsid w:val="007713EA"/>
    <w:rsid w:val="00771BA0"/>
    <w:rsid w:val="00774671"/>
    <w:rsid w:val="007751D4"/>
    <w:rsid w:val="007767DF"/>
    <w:rsid w:val="00777056"/>
    <w:rsid w:val="00777790"/>
    <w:rsid w:val="00782104"/>
    <w:rsid w:val="00783A8F"/>
    <w:rsid w:val="007842FE"/>
    <w:rsid w:val="00784361"/>
    <w:rsid w:val="00786C58"/>
    <w:rsid w:val="00791948"/>
    <w:rsid w:val="00794A16"/>
    <w:rsid w:val="007A0FD8"/>
    <w:rsid w:val="007A13F0"/>
    <w:rsid w:val="007A2F5D"/>
    <w:rsid w:val="007A5A33"/>
    <w:rsid w:val="007A71EF"/>
    <w:rsid w:val="007A7BBF"/>
    <w:rsid w:val="007B1378"/>
    <w:rsid w:val="007B2C4B"/>
    <w:rsid w:val="007B2DBC"/>
    <w:rsid w:val="007B4493"/>
    <w:rsid w:val="007B4A1C"/>
    <w:rsid w:val="007B5637"/>
    <w:rsid w:val="007B57C8"/>
    <w:rsid w:val="007B60B1"/>
    <w:rsid w:val="007B64A2"/>
    <w:rsid w:val="007B6C4A"/>
    <w:rsid w:val="007B7484"/>
    <w:rsid w:val="007B7487"/>
    <w:rsid w:val="007B752E"/>
    <w:rsid w:val="007C0292"/>
    <w:rsid w:val="007C2BB1"/>
    <w:rsid w:val="007C3BD1"/>
    <w:rsid w:val="007C5F41"/>
    <w:rsid w:val="007C6D5B"/>
    <w:rsid w:val="007D00E2"/>
    <w:rsid w:val="007D3566"/>
    <w:rsid w:val="007D3BFB"/>
    <w:rsid w:val="007D6A5E"/>
    <w:rsid w:val="007E0630"/>
    <w:rsid w:val="007E0F78"/>
    <w:rsid w:val="007E1917"/>
    <w:rsid w:val="007E24FA"/>
    <w:rsid w:val="007E2A15"/>
    <w:rsid w:val="007E32F6"/>
    <w:rsid w:val="007E33CA"/>
    <w:rsid w:val="007E40CB"/>
    <w:rsid w:val="007E42C5"/>
    <w:rsid w:val="007E66B4"/>
    <w:rsid w:val="007E6885"/>
    <w:rsid w:val="007E725F"/>
    <w:rsid w:val="007E739C"/>
    <w:rsid w:val="007E7486"/>
    <w:rsid w:val="007E7F35"/>
    <w:rsid w:val="007F10C5"/>
    <w:rsid w:val="007F1546"/>
    <w:rsid w:val="007F231D"/>
    <w:rsid w:val="007F5436"/>
    <w:rsid w:val="007F7A23"/>
    <w:rsid w:val="00800BD0"/>
    <w:rsid w:val="008010E0"/>
    <w:rsid w:val="008017DA"/>
    <w:rsid w:val="00804ADE"/>
    <w:rsid w:val="008070E9"/>
    <w:rsid w:val="00807E98"/>
    <w:rsid w:val="00811BD7"/>
    <w:rsid w:val="00816D33"/>
    <w:rsid w:val="0082214E"/>
    <w:rsid w:val="00822494"/>
    <w:rsid w:val="00823647"/>
    <w:rsid w:val="0082472B"/>
    <w:rsid w:val="008249D4"/>
    <w:rsid w:val="00825921"/>
    <w:rsid w:val="00826101"/>
    <w:rsid w:val="008269B4"/>
    <w:rsid w:val="00827891"/>
    <w:rsid w:val="0082796C"/>
    <w:rsid w:val="00827DC3"/>
    <w:rsid w:val="00830E22"/>
    <w:rsid w:val="008312C1"/>
    <w:rsid w:val="0083201A"/>
    <w:rsid w:val="008337E5"/>
    <w:rsid w:val="00834170"/>
    <w:rsid w:val="008413B3"/>
    <w:rsid w:val="008436FE"/>
    <w:rsid w:val="008452D9"/>
    <w:rsid w:val="00846916"/>
    <w:rsid w:val="00846918"/>
    <w:rsid w:val="00847068"/>
    <w:rsid w:val="00847DA0"/>
    <w:rsid w:val="008501BA"/>
    <w:rsid w:val="00851BA0"/>
    <w:rsid w:val="00852BE5"/>
    <w:rsid w:val="00854255"/>
    <w:rsid w:val="008547E2"/>
    <w:rsid w:val="00855B39"/>
    <w:rsid w:val="00855E50"/>
    <w:rsid w:val="0086497E"/>
    <w:rsid w:val="008658B3"/>
    <w:rsid w:val="00866ADC"/>
    <w:rsid w:val="00870EA0"/>
    <w:rsid w:val="00872CA5"/>
    <w:rsid w:val="00872D0B"/>
    <w:rsid w:val="00872E6E"/>
    <w:rsid w:val="008749C7"/>
    <w:rsid w:val="00874E54"/>
    <w:rsid w:val="00880BD1"/>
    <w:rsid w:val="00882531"/>
    <w:rsid w:val="00883BDB"/>
    <w:rsid w:val="00884026"/>
    <w:rsid w:val="008854EC"/>
    <w:rsid w:val="00885F51"/>
    <w:rsid w:val="00890F18"/>
    <w:rsid w:val="00894676"/>
    <w:rsid w:val="008A3151"/>
    <w:rsid w:val="008A3EFE"/>
    <w:rsid w:val="008A4285"/>
    <w:rsid w:val="008A4E7E"/>
    <w:rsid w:val="008A5BD9"/>
    <w:rsid w:val="008A7059"/>
    <w:rsid w:val="008A780E"/>
    <w:rsid w:val="008B0933"/>
    <w:rsid w:val="008B19CA"/>
    <w:rsid w:val="008B2E30"/>
    <w:rsid w:val="008B4331"/>
    <w:rsid w:val="008B72F2"/>
    <w:rsid w:val="008B7352"/>
    <w:rsid w:val="008B771B"/>
    <w:rsid w:val="008C0D71"/>
    <w:rsid w:val="008C290E"/>
    <w:rsid w:val="008C2E53"/>
    <w:rsid w:val="008C3456"/>
    <w:rsid w:val="008C35B1"/>
    <w:rsid w:val="008C58A9"/>
    <w:rsid w:val="008C70ED"/>
    <w:rsid w:val="008D12BC"/>
    <w:rsid w:val="008D1CF9"/>
    <w:rsid w:val="008D297E"/>
    <w:rsid w:val="008D2B29"/>
    <w:rsid w:val="008D37BD"/>
    <w:rsid w:val="008D49AB"/>
    <w:rsid w:val="008D4B60"/>
    <w:rsid w:val="008D52A7"/>
    <w:rsid w:val="008D5784"/>
    <w:rsid w:val="008D5F4B"/>
    <w:rsid w:val="008E01EE"/>
    <w:rsid w:val="008E1A3D"/>
    <w:rsid w:val="008E1B80"/>
    <w:rsid w:val="008E32B7"/>
    <w:rsid w:val="008E43AF"/>
    <w:rsid w:val="008E65C3"/>
    <w:rsid w:val="008E6A18"/>
    <w:rsid w:val="008E6FD2"/>
    <w:rsid w:val="008F05AA"/>
    <w:rsid w:val="008F05FD"/>
    <w:rsid w:val="008F1864"/>
    <w:rsid w:val="008F1B44"/>
    <w:rsid w:val="008F2E6E"/>
    <w:rsid w:val="008F5085"/>
    <w:rsid w:val="008F5171"/>
    <w:rsid w:val="008F73A5"/>
    <w:rsid w:val="008F7DB0"/>
    <w:rsid w:val="00903C7A"/>
    <w:rsid w:val="0090613F"/>
    <w:rsid w:val="00906B22"/>
    <w:rsid w:val="00910073"/>
    <w:rsid w:val="00911D10"/>
    <w:rsid w:val="00912281"/>
    <w:rsid w:val="00913157"/>
    <w:rsid w:val="00914650"/>
    <w:rsid w:val="00914B0D"/>
    <w:rsid w:val="00914E9E"/>
    <w:rsid w:val="00915053"/>
    <w:rsid w:val="009160B7"/>
    <w:rsid w:val="00916A5E"/>
    <w:rsid w:val="00916A7C"/>
    <w:rsid w:val="00917E24"/>
    <w:rsid w:val="00920F31"/>
    <w:rsid w:val="009210AF"/>
    <w:rsid w:val="00921217"/>
    <w:rsid w:val="009213C0"/>
    <w:rsid w:val="009243D1"/>
    <w:rsid w:val="00927634"/>
    <w:rsid w:val="0093698D"/>
    <w:rsid w:val="00936BF8"/>
    <w:rsid w:val="00937F0E"/>
    <w:rsid w:val="00940BB3"/>
    <w:rsid w:val="00942D2F"/>
    <w:rsid w:val="0094449D"/>
    <w:rsid w:val="00946FE6"/>
    <w:rsid w:val="00947909"/>
    <w:rsid w:val="00947E06"/>
    <w:rsid w:val="0095029D"/>
    <w:rsid w:val="00951818"/>
    <w:rsid w:val="0095328E"/>
    <w:rsid w:val="009536B6"/>
    <w:rsid w:val="009551F6"/>
    <w:rsid w:val="00956512"/>
    <w:rsid w:val="00956761"/>
    <w:rsid w:val="00957DFD"/>
    <w:rsid w:val="009608DF"/>
    <w:rsid w:val="00960DA3"/>
    <w:rsid w:val="009614F8"/>
    <w:rsid w:val="0096180D"/>
    <w:rsid w:val="00962652"/>
    <w:rsid w:val="0096291E"/>
    <w:rsid w:val="009630BE"/>
    <w:rsid w:val="00964500"/>
    <w:rsid w:val="00966CB2"/>
    <w:rsid w:val="0096712B"/>
    <w:rsid w:val="009672C0"/>
    <w:rsid w:val="00967C3B"/>
    <w:rsid w:val="00970BF9"/>
    <w:rsid w:val="00971056"/>
    <w:rsid w:val="00973339"/>
    <w:rsid w:val="00974251"/>
    <w:rsid w:val="00976196"/>
    <w:rsid w:val="00976F56"/>
    <w:rsid w:val="0097733E"/>
    <w:rsid w:val="0098118A"/>
    <w:rsid w:val="009853DD"/>
    <w:rsid w:val="00985885"/>
    <w:rsid w:val="009869E4"/>
    <w:rsid w:val="00986EFC"/>
    <w:rsid w:val="00987F09"/>
    <w:rsid w:val="009929FB"/>
    <w:rsid w:val="00992D12"/>
    <w:rsid w:val="00993D74"/>
    <w:rsid w:val="00995029"/>
    <w:rsid w:val="00995823"/>
    <w:rsid w:val="009A02CF"/>
    <w:rsid w:val="009A05F2"/>
    <w:rsid w:val="009A7A64"/>
    <w:rsid w:val="009B530E"/>
    <w:rsid w:val="009B556F"/>
    <w:rsid w:val="009B6D15"/>
    <w:rsid w:val="009B77F6"/>
    <w:rsid w:val="009C3F26"/>
    <w:rsid w:val="009C40B5"/>
    <w:rsid w:val="009C4900"/>
    <w:rsid w:val="009C4D0E"/>
    <w:rsid w:val="009C4FD7"/>
    <w:rsid w:val="009C569E"/>
    <w:rsid w:val="009C6BC4"/>
    <w:rsid w:val="009C713F"/>
    <w:rsid w:val="009C7318"/>
    <w:rsid w:val="009C7690"/>
    <w:rsid w:val="009D14D3"/>
    <w:rsid w:val="009D1881"/>
    <w:rsid w:val="009D344F"/>
    <w:rsid w:val="009D34CF"/>
    <w:rsid w:val="009D3BE1"/>
    <w:rsid w:val="009D4683"/>
    <w:rsid w:val="009D515E"/>
    <w:rsid w:val="009E237F"/>
    <w:rsid w:val="009E5648"/>
    <w:rsid w:val="009E5841"/>
    <w:rsid w:val="009E5EAB"/>
    <w:rsid w:val="009E76DF"/>
    <w:rsid w:val="009E77EB"/>
    <w:rsid w:val="009F0C56"/>
    <w:rsid w:val="009F100D"/>
    <w:rsid w:val="009F124E"/>
    <w:rsid w:val="009F2C2E"/>
    <w:rsid w:val="009F3012"/>
    <w:rsid w:val="009F35E2"/>
    <w:rsid w:val="009F3F9C"/>
    <w:rsid w:val="00A00429"/>
    <w:rsid w:val="00A00BEC"/>
    <w:rsid w:val="00A024F3"/>
    <w:rsid w:val="00A0427E"/>
    <w:rsid w:val="00A04C4F"/>
    <w:rsid w:val="00A059AD"/>
    <w:rsid w:val="00A074E7"/>
    <w:rsid w:val="00A11DF7"/>
    <w:rsid w:val="00A1595B"/>
    <w:rsid w:val="00A15DBA"/>
    <w:rsid w:val="00A16F80"/>
    <w:rsid w:val="00A20D9E"/>
    <w:rsid w:val="00A24D5D"/>
    <w:rsid w:val="00A252AC"/>
    <w:rsid w:val="00A3223D"/>
    <w:rsid w:val="00A32890"/>
    <w:rsid w:val="00A36252"/>
    <w:rsid w:val="00A366DC"/>
    <w:rsid w:val="00A37288"/>
    <w:rsid w:val="00A42B30"/>
    <w:rsid w:val="00A42F14"/>
    <w:rsid w:val="00A43CB5"/>
    <w:rsid w:val="00A4721A"/>
    <w:rsid w:val="00A47C01"/>
    <w:rsid w:val="00A504FF"/>
    <w:rsid w:val="00A50A6A"/>
    <w:rsid w:val="00A532A2"/>
    <w:rsid w:val="00A55C10"/>
    <w:rsid w:val="00A56D17"/>
    <w:rsid w:val="00A61629"/>
    <w:rsid w:val="00A634EC"/>
    <w:rsid w:val="00A6437F"/>
    <w:rsid w:val="00A65A9A"/>
    <w:rsid w:val="00A66D6F"/>
    <w:rsid w:val="00A6724B"/>
    <w:rsid w:val="00A67D6F"/>
    <w:rsid w:val="00A70A01"/>
    <w:rsid w:val="00A71E37"/>
    <w:rsid w:val="00A73705"/>
    <w:rsid w:val="00A73C84"/>
    <w:rsid w:val="00A7420D"/>
    <w:rsid w:val="00A7448E"/>
    <w:rsid w:val="00A7555F"/>
    <w:rsid w:val="00A76F9E"/>
    <w:rsid w:val="00A81BB4"/>
    <w:rsid w:val="00A84C2D"/>
    <w:rsid w:val="00A911B7"/>
    <w:rsid w:val="00A925C2"/>
    <w:rsid w:val="00A9419A"/>
    <w:rsid w:val="00A946D8"/>
    <w:rsid w:val="00A962E8"/>
    <w:rsid w:val="00A97AD7"/>
    <w:rsid w:val="00AA0A53"/>
    <w:rsid w:val="00AA11EB"/>
    <w:rsid w:val="00AA254A"/>
    <w:rsid w:val="00AA2BD0"/>
    <w:rsid w:val="00AA2F31"/>
    <w:rsid w:val="00AA3F3B"/>
    <w:rsid w:val="00AA7796"/>
    <w:rsid w:val="00AA7AED"/>
    <w:rsid w:val="00AB1230"/>
    <w:rsid w:val="00AB1AF1"/>
    <w:rsid w:val="00AB1AF4"/>
    <w:rsid w:val="00AB3D8C"/>
    <w:rsid w:val="00AB525C"/>
    <w:rsid w:val="00AB5271"/>
    <w:rsid w:val="00AB5640"/>
    <w:rsid w:val="00AB5B1A"/>
    <w:rsid w:val="00AC273A"/>
    <w:rsid w:val="00AC3B6D"/>
    <w:rsid w:val="00AC3F6B"/>
    <w:rsid w:val="00AC5D44"/>
    <w:rsid w:val="00AC64F1"/>
    <w:rsid w:val="00AC728A"/>
    <w:rsid w:val="00AD06A8"/>
    <w:rsid w:val="00AD0B62"/>
    <w:rsid w:val="00AD0F3D"/>
    <w:rsid w:val="00AD2321"/>
    <w:rsid w:val="00AD40C1"/>
    <w:rsid w:val="00AD41C6"/>
    <w:rsid w:val="00AD4E62"/>
    <w:rsid w:val="00AD6BC4"/>
    <w:rsid w:val="00AD6FB0"/>
    <w:rsid w:val="00AE036B"/>
    <w:rsid w:val="00AE3696"/>
    <w:rsid w:val="00AE5AFF"/>
    <w:rsid w:val="00AE5D5D"/>
    <w:rsid w:val="00AE68AE"/>
    <w:rsid w:val="00AF06CE"/>
    <w:rsid w:val="00AF0920"/>
    <w:rsid w:val="00AF200B"/>
    <w:rsid w:val="00AF2448"/>
    <w:rsid w:val="00AF26B2"/>
    <w:rsid w:val="00AF2D61"/>
    <w:rsid w:val="00AF3FAD"/>
    <w:rsid w:val="00AF4421"/>
    <w:rsid w:val="00AF5ED1"/>
    <w:rsid w:val="00B014E4"/>
    <w:rsid w:val="00B0327F"/>
    <w:rsid w:val="00B03354"/>
    <w:rsid w:val="00B05B60"/>
    <w:rsid w:val="00B069CE"/>
    <w:rsid w:val="00B07870"/>
    <w:rsid w:val="00B1008D"/>
    <w:rsid w:val="00B107A8"/>
    <w:rsid w:val="00B10C0F"/>
    <w:rsid w:val="00B11122"/>
    <w:rsid w:val="00B11C16"/>
    <w:rsid w:val="00B125D5"/>
    <w:rsid w:val="00B134B0"/>
    <w:rsid w:val="00B13528"/>
    <w:rsid w:val="00B136B3"/>
    <w:rsid w:val="00B140DA"/>
    <w:rsid w:val="00B143BA"/>
    <w:rsid w:val="00B1482B"/>
    <w:rsid w:val="00B14D73"/>
    <w:rsid w:val="00B15721"/>
    <w:rsid w:val="00B1576C"/>
    <w:rsid w:val="00B16070"/>
    <w:rsid w:val="00B17FDB"/>
    <w:rsid w:val="00B21DF6"/>
    <w:rsid w:val="00B22357"/>
    <w:rsid w:val="00B226CF"/>
    <w:rsid w:val="00B227AB"/>
    <w:rsid w:val="00B228F1"/>
    <w:rsid w:val="00B259CB"/>
    <w:rsid w:val="00B306AB"/>
    <w:rsid w:val="00B323CB"/>
    <w:rsid w:val="00B34FAD"/>
    <w:rsid w:val="00B35DDC"/>
    <w:rsid w:val="00B41B00"/>
    <w:rsid w:val="00B41CB4"/>
    <w:rsid w:val="00B42A33"/>
    <w:rsid w:val="00B46242"/>
    <w:rsid w:val="00B50A20"/>
    <w:rsid w:val="00B52E64"/>
    <w:rsid w:val="00B54686"/>
    <w:rsid w:val="00B549AA"/>
    <w:rsid w:val="00B57A26"/>
    <w:rsid w:val="00B606BD"/>
    <w:rsid w:val="00B60728"/>
    <w:rsid w:val="00B613F2"/>
    <w:rsid w:val="00B613FB"/>
    <w:rsid w:val="00B6270C"/>
    <w:rsid w:val="00B63785"/>
    <w:rsid w:val="00B64EFB"/>
    <w:rsid w:val="00B66154"/>
    <w:rsid w:val="00B701B4"/>
    <w:rsid w:val="00B72402"/>
    <w:rsid w:val="00B74E42"/>
    <w:rsid w:val="00B75415"/>
    <w:rsid w:val="00B76EF7"/>
    <w:rsid w:val="00B800AE"/>
    <w:rsid w:val="00B80273"/>
    <w:rsid w:val="00B808C7"/>
    <w:rsid w:val="00B8204C"/>
    <w:rsid w:val="00B82FE8"/>
    <w:rsid w:val="00B83C0B"/>
    <w:rsid w:val="00B85F4B"/>
    <w:rsid w:val="00B86823"/>
    <w:rsid w:val="00B87ADC"/>
    <w:rsid w:val="00B9018E"/>
    <w:rsid w:val="00B90D5B"/>
    <w:rsid w:val="00B92543"/>
    <w:rsid w:val="00B931F1"/>
    <w:rsid w:val="00B94251"/>
    <w:rsid w:val="00B9425A"/>
    <w:rsid w:val="00BA09A6"/>
    <w:rsid w:val="00BA2549"/>
    <w:rsid w:val="00BA5099"/>
    <w:rsid w:val="00BA51C5"/>
    <w:rsid w:val="00BA75DE"/>
    <w:rsid w:val="00BA7884"/>
    <w:rsid w:val="00BA7CB5"/>
    <w:rsid w:val="00BB310C"/>
    <w:rsid w:val="00BB3DD6"/>
    <w:rsid w:val="00BB743E"/>
    <w:rsid w:val="00BC1147"/>
    <w:rsid w:val="00BC11C3"/>
    <w:rsid w:val="00BC359C"/>
    <w:rsid w:val="00BC363F"/>
    <w:rsid w:val="00BC3FCC"/>
    <w:rsid w:val="00BC4372"/>
    <w:rsid w:val="00BC4F1B"/>
    <w:rsid w:val="00BC5BAE"/>
    <w:rsid w:val="00BC7C9E"/>
    <w:rsid w:val="00BD09FE"/>
    <w:rsid w:val="00BD0AC8"/>
    <w:rsid w:val="00BD3DB0"/>
    <w:rsid w:val="00BD4A5F"/>
    <w:rsid w:val="00BD4DF0"/>
    <w:rsid w:val="00BD78F4"/>
    <w:rsid w:val="00BE0057"/>
    <w:rsid w:val="00BE093D"/>
    <w:rsid w:val="00BE3818"/>
    <w:rsid w:val="00BE39C0"/>
    <w:rsid w:val="00BE4182"/>
    <w:rsid w:val="00BE7670"/>
    <w:rsid w:val="00BE767A"/>
    <w:rsid w:val="00BE7D0D"/>
    <w:rsid w:val="00BF04C5"/>
    <w:rsid w:val="00BF20A1"/>
    <w:rsid w:val="00BF2858"/>
    <w:rsid w:val="00BF3FE4"/>
    <w:rsid w:val="00BF4D30"/>
    <w:rsid w:val="00BF521F"/>
    <w:rsid w:val="00BF79CA"/>
    <w:rsid w:val="00C00056"/>
    <w:rsid w:val="00C02CB6"/>
    <w:rsid w:val="00C03C7F"/>
    <w:rsid w:val="00C05996"/>
    <w:rsid w:val="00C05C8E"/>
    <w:rsid w:val="00C05CF7"/>
    <w:rsid w:val="00C10401"/>
    <w:rsid w:val="00C11044"/>
    <w:rsid w:val="00C12445"/>
    <w:rsid w:val="00C14353"/>
    <w:rsid w:val="00C1521B"/>
    <w:rsid w:val="00C15AFA"/>
    <w:rsid w:val="00C16BD5"/>
    <w:rsid w:val="00C203D6"/>
    <w:rsid w:val="00C22911"/>
    <w:rsid w:val="00C23A32"/>
    <w:rsid w:val="00C24B05"/>
    <w:rsid w:val="00C24E7C"/>
    <w:rsid w:val="00C26315"/>
    <w:rsid w:val="00C264DD"/>
    <w:rsid w:val="00C2773F"/>
    <w:rsid w:val="00C30986"/>
    <w:rsid w:val="00C354E8"/>
    <w:rsid w:val="00C400A1"/>
    <w:rsid w:val="00C40A62"/>
    <w:rsid w:val="00C4282A"/>
    <w:rsid w:val="00C44FE8"/>
    <w:rsid w:val="00C4509E"/>
    <w:rsid w:val="00C451E7"/>
    <w:rsid w:val="00C462D8"/>
    <w:rsid w:val="00C501AB"/>
    <w:rsid w:val="00C50D1F"/>
    <w:rsid w:val="00C5186B"/>
    <w:rsid w:val="00C530E5"/>
    <w:rsid w:val="00C531AA"/>
    <w:rsid w:val="00C55DEA"/>
    <w:rsid w:val="00C55E0F"/>
    <w:rsid w:val="00C5651E"/>
    <w:rsid w:val="00C56FC1"/>
    <w:rsid w:val="00C60A21"/>
    <w:rsid w:val="00C61D00"/>
    <w:rsid w:val="00C628B9"/>
    <w:rsid w:val="00C62D1F"/>
    <w:rsid w:val="00C63BF6"/>
    <w:rsid w:val="00C67354"/>
    <w:rsid w:val="00C6776A"/>
    <w:rsid w:val="00C70339"/>
    <w:rsid w:val="00C7196F"/>
    <w:rsid w:val="00C72148"/>
    <w:rsid w:val="00C7240A"/>
    <w:rsid w:val="00C7325E"/>
    <w:rsid w:val="00C752C9"/>
    <w:rsid w:val="00C758BD"/>
    <w:rsid w:val="00C769E5"/>
    <w:rsid w:val="00C81F61"/>
    <w:rsid w:val="00C85FFA"/>
    <w:rsid w:val="00C86F31"/>
    <w:rsid w:val="00C872FD"/>
    <w:rsid w:val="00C92EBF"/>
    <w:rsid w:val="00C94ACD"/>
    <w:rsid w:val="00C95275"/>
    <w:rsid w:val="00C954AE"/>
    <w:rsid w:val="00C960DF"/>
    <w:rsid w:val="00CA0544"/>
    <w:rsid w:val="00CA3630"/>
    <w:rsid w:val="00CA3A8C"/>
    <w:rsid w:val="00CA43DB"/>
    <w:rsid w:val="00CA4D15"/>
    <w:rsid w:val="00CA57B4"/>
    <w:rsid w:val="00CA5970"/>
    <w:rsid w:val="00CA74F9"/>
    <w:rsid w:val="00CA76D3"/>
    <w:rsid w:val="00CB0E43"/>
    <w:rsid w:val="00CB1797"/>
    <w:rsid w:val="00CB2AD2"/>
    <w:rsid w:val="00CB32BE"/>
    <w:rsid w:val="00CB3548"/>
    <w:rsid w:val="00CB5CFA"/>
    <w:rsid w:val="00CB6E5E"/>
    <w:rsid w:val="00CB6F15"/>
    <w:rsid w:val="00CB7A78"/>
    <w:rsid w:val="00CC1775"/>
    <w:rsid w:val="00CC1ED8"/>
    <w:rsid w:val="00CC4137"/>
    <w:rsid w:val="00CC5A09"/>
    <w:rsid w:val="00CC6F36"/>
    <w:rsid w:val="00CD1BB0"/>
    <w:rsid w:val="00CD3822"/>
    <w:rsid w:val="00CD5745"/>
    <w:rsid w:val="00CD60AE"/>
    <w:rsid w:val="00CD6F5E"/>
    <w:rsid w:val="00CE1506"/>
    <w:rsid w:val="00CE338B"/>
    <w:rsid w:val="00CE4C76"/>
    <w:rsid w:val="00CE7959"/>
    <w:rsid w:val="00CE7C08"/>
    <w:rsid w:val="00CF0012"/>
    <w:rsid w:val="00CF0359"/>
    <w:rsid w:val="00CF0DD8"/>
    <w:rsid w:val="00CF0F63"/>
    <w:rsid w:val="00CF2925"/>
    <w:rsid w:val="00CF469E"/>
    <w:rsid w:val="00CF5E8F"/>
    <w:rsid w:val="00CF72EA"/>
    <w:rsid w:val="00CF7B47"/>
    <w:rsid w:val="00D00D7C"/>
    <w:rsid w:val="00D03559"/>
    <w:rsid w:val="00D047FA"/>
    <w:rsid w:val="00D04AEE"/>
    <w:rsid w:val="00D04EA9"/>
    <w:rsid w:val="00D05DE4"/>
    <w:rsid w:val="00D074DA"/>
    <w:rsid w:val="00D10D69"/>
    <w:rsid w:val="00D11B93"/>
    <w:rsid w:val="00D1237B"/>
    <w:rsid w:val="00D12724"/>
    <w:rsid w:val="00D14730"/>
    <w:rsid w:val="00D14BF6"/>
    <w:rsid w:val="00D14F48"/>
    <w:rsid w:val="00D15A8B"/>
    <w:rsid w:val="00D16C4C"/>
    <w:rsid w:val="00D17503"/>
    <w:rsid w:val="00D22D44"/>
    <w:rsid w:val="00D237B6"/>
    <w:rsid w:val="00D23DCE"/>
    <w:rsid w:val="00D245C5"/>
    <w:rsid w:val="00D258E7"/>
    <w:rsid w:val="00D30AF1"/>
    <w:rsid w:val="00D31C3C"/>
    <w:rsid w:val="00D329A2"/>
    <w:rsid w:val="00D34515"/>
    <w:rsid w:val="00D36554"/>
    <w:rsid w:val="00D37F37"/>
    <w:rsid w:val="00D401BD"/>
    <w:rsid w:val="00D4033E"/>
    <w:rsid w:val="00D40973"/>
    <w:rsid w:val="00D40B24"/>
    <w:rsid w:val="00D4169C"/>
    <w:rsid w:val="00D4174E"/>
    <w:rsid w:val="00D43741"/>
    <w:rsid w:val="00D43C8D"/>
    <w:rsid w:val="00D44063"/>
    <w:rsid w:val="00D44E35"/>
    <w:rsid w:val="00D44EB5"/>
    <w:rsid w:val="00D455C6"/>
    <w:rsid w:val="00D5106E"/>
    <w:rsid w:val="00D51ECF"/>
    <w:rsid w:val="00D52B5F"/>
    <w:rsid w:val="00D541ED"/>
    <w:rsid w:val="00D56D12"/>
    <w:rsid w:val="00D57E74"/>
    <w:rsid w:val="00D60D77"/>
    <w:rsid w:val="00D62C55"/>
    <w:rsid w:val="00D63201"/>
    <w:rsid w:val="00D63C70"/>
    <w:rsid w:val="00D6479B"/>
    <w:rsid w:val="00D70B9A"/>
    <w:rsid w:val="00D72C9D"/>
    <w:rsid w:val="00D731BA"/>
    <w:rsid w:val="00D7445E"/>
    <w:rsid w:val="00D75C62"/>
    <w:rsid w:val="00D764D5"/>
    <w:rsid w:val="00D76F84"/>
    <w:rsid w:val="00D77E3D"/>
    <w:rsid w:val="00D80E19"/>
    <w:rsid w:val="00D828D3"/>
    <w:rsid w:val="00D82FBE"/>
    <w:rsid w:val="00D830CE"/>
    <w:rsid w:val="00D8450F"/>
    <w:rsid w:val="00D846D3"/>
    <w:rsid w:val="00D849E0"/>
    <w:rsid w:val="00D85A7E"/>
    <w:rsid w:val="00D861D2"/>
    <w:rsid w:val="00D86624"/>
    <w:rsid w:val="00D87F08"/>
    <w:rsid w:val="00D92B66"/>
    <w:rsid w:val="00D93EBF"/>
    <w:rsid w:val="00D95A95"/>
    <w:rsid w:val="00D96455"/>
    <w:rsid w:val="00D965FF"/>
    <w:rsid w:val="00D97443"/>
    <w:rsid w:val="00D97AB0"/>
    <w:rsid w:val="00DA1640"/>
    <w:rsid w:val="00DA1A0A"/>
    <w:rsid w:val="00DA2343"/>
    <w:rsid w:val="00DA31C6"/>
    <w:rsid w:val="00DA3CFE"/>
    <w:rsid w:val="00DA3F51"/>
    <w:rsid w:val="00DA5167"/>
    <w:rsid w:val="00DA6479"/>
    <w:rsid w:val="00DB0235"/>
    <w:rsid w:val="00DB043E"/>
    <w:rsid w:val="00DB2CDC"/>
    <w:rsid w:val="00DB32FB"/>
    <w:rsid w:val="00DB3388"/>
    <w:rsid w:val="00DB5A0D"/>
    <w:rsid w:val="00DB6B3F"/>
    <w:rsid w:val="00DC23E2"/>
    <w:rsid w:val="00DC2807"/>
    <w:rsid w:val="00DC2910"/>
    <w:rsid w:val="00DC2E48"/>
    <w:rsid w:val="00DC39FE"/>
    <w:rsid w:val="00DC3B1A"/>
    <w:rsid w:val="00DC3E37"/>
    <w:rsid w:val="00DC62B8"/>
    <w:rsid w:val="00DC62D2"/>
    <w:rsid w:val="00DC676A"/>
    <w:rsid w:val="00DC6E9A"/>
    <w:rsid w:val="00DD0DFB"/>
    <w:rsid w:val="00DD2902"/>
    <w:rsid w:val="00DD39F0"/>
    <w:rsid w:val="00DD4C50"/>
    <w:rsid w:val="00DD5664"/>
    <w:rsid w:val="00DD592C"/>
    <w:rsid w:val="00DE0C02"/>
    <w:rsid w:val="00DE12D8"/>
    <w:rsid w:val="00DE1976"/>
    <w:rsid w:val="00DE1ABE"/>
    <w:rsid w:val="00DE1E64"/>
    <w:rsid w:val="00DE252E"/>
    <w:rsid w:val="00DE4B58"/>
    <w:rsid w:val="00DE6011"/>
    <w:rsid w:val="00DE6CC0"/>
    <w:rsid w:val="00DE7098"/>
    <w:rsid w:val="00DE743C"/>
    <w:rsid w:val="00DF015E"/>
    <w:rsid w:val="00DF4D9E"/>
    <w:rsid w:val="00DF59D6"/>
    <w:rsid w:val="00DF6CE3"/>
    <w:rsid w:val="00E01221"/>
    <w:rsid w:val="00E03181"/>
    <w:rsid w:val="00E04575"/>
    <w:rsid w:val="00E07A62"/>
    <w:rsid w:val="00E07DDD"/>
    <w:rsid w:val="00E133FA"/>
    <w:rsid w:val="00E14899"/>
    <w:rsid w:val="00E162BA"/>
    <w:rsid w:val="00E16E5D"/>
    <w:rsid w:val="00E17B5B"/>
    <w:rsid w:val="00E21298"/>
    <w:rsid w:val="00E21E55"/>
    <w:rsid w:val="00E223B6"/>
    <w:rsid w:val="00E22D3E"/>
    <w:rsid w:val="00E27C10"/>
    <w:rsid w:val="00E311F1"/>
    <w:rsid w:val="00E313F5"/>
    <w:rsid w:val="00E33BF3"/>
    <w:rsid w:val="00E340AF"/>
    <w:rsid w:val="00E35687"/>
    <w:rsid w:val="00E37430"/>
    <w:rsid w:val="00E376D2"/>
    <w:rsid w:val="00E3782B"/>
    <w:rsid w:val="00E37971"/>
    <w:rsid w:val="00E37F3A"/>
    <w:rsid w:val="00E415FB"/>
    <w:rsid w:val="00E434B9"/>
    <w:rsid w:val="00E43729"/>
    <w:rsid w:val="00E43753"/>
    <w:rsid w:val="00E4467F"/>
    <w:rsid w:val="00E448CC"/>
    <w:rsid w:val="00E46687"/>
    <w:rsid w:val="00E46E4E"/>
    <w:rsid w:val="00E47B9C"/>
    <w:rsid w:val="00E52333"/>
    <w:rsid w:val="00E525E0"/>
    <w:rsid w:val="00E52DFD"/>
    <w:rsid w:val="00E53AF7"/>
    <w:rsid w:val="00E53B80"/>
    <w:rsid w:val="00E56FA6"/>
    <w:rsid w:val="00E575CE"/>
    <w:rsid w:val="00E611B4"/>
    <w:rsid w:val="00E62082"/>
    <w:rsid w:val="00E63AFC"/>
    <w:rsid w:val="00E6474E"/>
    <w:rsid w:val="00E66535"/>
    <w:rsid w:val="00E704DD"/>
    <w:rsid w:val="00E70E17"/>
    <w:rsid w:val="00E74708"/>
    <w:rsid w:val="00E757DF"/>
    <w:rsid w:val="00E76BBE"/>
    <w:rsid w:val="00E77241"/>
    <w:rsid w:val="00E77B75"/>
    <w:rsid w:val="00E82D77"/>
    <w:rsid w:val="00E835B6"/>
    <w:rsid w:val="00E84EE5"/>
    <w:rsid w:val="00E856A7"/>
    <w:rsid w:val="00E867BD"/>
    <w:rsid w:val="00E9038B"/>
    <w:rsid w:val="00E91978"/>
    <w:rsid w:val="00E92CAF"/>
    <w:rsid w:val="00E93FA9"/>
    <w:rsid w:val="00E94DF6"/>
    <w:rsid w:val="00E955BA"/>
    <w:rsid w:val="00E9671E"/>
    <w:rsid w:val="00EA1F1D"/>
    <w:rsid w:val="00EA74C7"/>
    <w:rsid w:val="00EA7BAE"/>
    <w:rsid w:val="00EB0547"/>
    <w:rsid w:val="00EB15DA"/>
    <w:rsid w:val="00EB19F7"/>
    <w:rsid w:val="00EB1EF8"/>
    <w:rsid w:val="00EB2D3C"/>
    <w:rsid w:val="00EB35CA"/>
    <w:rsid w:val="00EB4058"/>
    <w:rsid w:val="00EB42FB"/>
    <w:rsid w:val="00EB4C05"/>
    <w:rsid w:val="00EB756E"/>
    <w:rsid w:val="00EC17EB"/>
    <w:rsid w:val="00EC2190"/>
    <w:rsid w:val="00EC3F4A"/>
    <w:rsid w:val="00EC4EB3"/>
    <w:rsid w:val="00EC4F1C"/>
    <w:rsid w:val="00EC6D70"/>
    <w:rsid w:val="00ED1676"/>
    <w:rsid w:val="00ED3B2A"/>
    <w:rsid w:val="00ED5A99"/>
    <w:rsid w:val="00ED65E4"/>
    <w:rsid w:val="00EE02E9"/>
    <w:rsid w:val="00EE0712"/>
    <w:rsid w:val="00EE0781"/>
    <w:rsid w:val="00EE3715"/>
    <w:rsid w:val="00EE4A89"/>
    <w:rsid w:val="00EF0A84"/>
    <w:rsid w:val="00EF1BBA"/>
    <w:rsid w:val="00EF66BE"/>
    <w:rsid w:val="00F01498"/>
    <w:rsid w:val="00F02B00"/>
    <w:rsid w:val="00F0375F"/>
    <w:rsid w:val="00F0620E"/>
    <w:rsid w:val="00F104B7"/>
    <w:rsid w:val="00F10CE0"/>
    <w:rsid w:val="00F11863"/>
    <w:rsid w:val="00F1241C"/>
    <w:rsid w:val="00F129A7"/>
    <w:rsid w:val="00F14E29"/>
    <w:rsid w:val="00F1520F"/>
    <w:rsid w:val="00F1597D"/>
    <w:rsid w:val="00F16BAA"/>
    <w:rsid w:val="00F21605"/>
    <w:rsid w:val="00F22D02"/>
    <w:rsid w:val="00F241A7"/>
    <w:rsid w:val="00F2450E"/>
    <w:rsid w:val="00F260DE"/>
    <w:rsid w:val="00F2612B"/>
    <w:rsid w:val="00F268F9"/>
    <w:rsid w:val="00F30727"/>
    <w:rsid w:val="00F30E7B"/>
    <w:rsid w:val="00F31EB9"/>
    <w:rsid w:val="00F329F9"/>
    <w:rsid w:val="00F358D3"/>
    <w:rsid w:val="00F4056A"/>
    <w:rsid w:val="00F408AA"/>
    <w:rsid w:val="00F41078"/>
    <w:rsid w:val="00F424D6"/>
    <w:rsid w:val="00F42E18"/>
    <w:rsid w:val="00F43AA5"/>
    <w:rsid w:val="00F44A8B"/>
    <w:rsid w:val="00F45236"/>
    <w:rsid w:val="00F45ABD"/>
    <w:rsid w:val="00F471AE"/>
    <w:rsid w:val="00F51132"/>
    <w:rsid w:val="00F51BF5"/>
    <w:rsid w:val="00F51DD1"/>
    <w:rsid w:val="00F52D34"/>
    <w:rsid w:val="00F52EB5"/>
    <w:rsid w:val="00F5390D"/>
    <w:rsid w:val="00F567AD"/>
    <w:rsid w:val="00F57F7D"/>
    <w:rsid w:val="00F6061E"/>
    <w:rsid w:val="00F61997"/>
    <w:rsid w:val="00F636CD"/>
    <w:rsid w:val="00F65A72"/>
    <w:rsid w:val="00F668D4"/>
    <w:rsid w:val="00F701EF"/>
    <w:rsid w:val="00F733C3"/>
    <w:rsid w:val="00F74594"/>
    <w:rsid w:val="00F7460F"/>
    <w:rsid w:val="00F76D33"/>
    <w:rsid w:val="00F80B12"/>
    <w:rsid w:val="00F80B3D"/>
    <w:rsid w:val="00F831F7"/>
    <w:rsid w:val="00F84733"/>
    <w:rsid w:val="00F84B56"/>
    <w:rsid w:val="00F85751"/>
    <w:rsid w:val="00F85C0B"/>
    <w:rsid w:val="00F87C2A"/>
    <w:rsid w:val="00F9112F"/>
    <w:rsid w:val="00F9300C"/>
    <w:rsid w:val="00F952FF"/>
    <w:rsid w:val="00F95478"/>
    <w:rsid w:val="00F956AB"/>
    <w:rsid w:val="00F95E1B"/>
    <w:rsid w:val="00F96C0F"/>
    <w:rsid w:val="00FA3542"/>
    <w:rsid w:val="00FA4907"/>
    <w:rsid w:val="00FA4917"/>
    <w:rsid w:val="00FA4F02"/>
    <w:rsid w:val="00FA54DE"/>
    <w:rsid w:val="00FA5578"/>
    <w:rsid w:val="00FA690A"/>
    <w:rsid w:val="00FA6A92"/>
    <w:rsid w:val="00FB0762"/>
    <w:rsid w:val="00FB10BA"/>
    <w:rsid w:val="00FB1261"/>
    <w:rsid w:val="00FB3B75"/>
    <w:rsid w:val="00FB3D68"/>
    <w:rsid w:val="00FB4A3A"/>
    <w:rsid w:val="00FB4D07"/>
    <w:rsid w:val="00FB5DD7"/>
    <w:rsid w:val="00FB6240"/>
    <w:rsid w:val="00FB634E"/>
    <w:rsid w:val="00FC23E7"/>
    <w:rsid w:val="00FC25E3"/>
    <w:rsid w:val="00FC4BEC"/>
    <w:rsid w:val="00FC519B"/>
    <w:rsid w:val="00FC51C4"/>
    <w:rsid w:val="00FC5609"/>
    <w:rsid w:val="00FC5F7F"/>
    <w:rsid w:val="00FC641F"/>
    <w:rsid w:val="00FC6C3C"/>
    <w:rsid w:val="00FC76D9"/>
    <w:rsid w:val="00FD1124"/>
    <w:rsid w:val="00FD48B3"/>
    <w:rsid w:val="00FD5462"/>
    <w:rsid w:val="00FD730E"/>
    <w:rsid w:val="00FD7D77"/>
    <w:rsid w:val="00FE1160"/>
    <w:rsid w:val="00FE35EE"/>
    <w:rsid w:val="00FE4ED9"/>
    <w:rsid w:val="00FE5CFB"/>
    <w:rsid w:val="00FF04B4"/>
    <w:rsid w:val="00FF0E1B"/>
    <w:rsid w:val="00FF13CE"/>
    <w:rsid w:val="00FF2713"/>
    <w:rsid w:val="00FF27D3"/>
    <w:rsid w:val="00FF2BA7"/>
    <w:rsid w:val="00FF3864"/>
    <w:rsid w:val="00FF4063"/>
    <w:rsid w:val="00FF52A6"/>
    <w:rsid w:val="00FF61E6"/>
    <w:rsid w:val="00FF755E"/>
    <w:rsid w:val="00FF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80A30DB"/>
  <w15:docId w15:val="{FBB3E4F8-5C61-44FF-9432-BCF385E9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15DA"/>
  </w:style>
  <w:style w:type="paragraph" w:styleId="11">
    <w:name w:val="heading 1"/>
    <w:basedOn w:val="a0"/>
    <w:next w:val="a0"/>
    <w:link w:val="13"/>
    <w:uiPriority w:val="9"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120" w:after="120" w:line="480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styleId="20">
    <w:name w:val="heading 2"/>
    <w:aliases w:val="!!!Заголовок 2"/>
    <w:basedOn w:val="11"/>
    <w:next w:val="a0"/>
    <w:link w:val="21"/>
    <w:uiPriority w:val="9"/>
    <w:unhideWhenUsed/>
    <w:qFormat/>
    <w:rsid w:val="00A532A2"/>
    <w:pPr>
      <w:spacing w:line="360" w:lineRule="auto"/>
      <w:ind w:firstLine="709"/>
      <w:jc w:val="both"/>
      <w:outlineLvl w:val="1"/>
    </w:pPr>
    <w:rPr>
      <w:bCs/>
      <w:caps w:val="0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2"/>
    </w:pPr>
    <w:rPr>
      <w:rFonts w:ascii="Cambria" w:eastAsia="Times New Roman" w:hAnsi="Cambria" w:cs="Times New Roman"/>
      <w:b/>
      <w:color w:val="4F81BD"/>
      <w:sz w:val="28"/>
      <w:szCs w:val="28"/>
      <w:lang w:eastAsia="ru-RU"/>
    </w:rPr>
  </w:style>
  <w:style w:type="paragraph" w:styleId="4">
    <w:name w:val="heading 4"/>
    <w:basedOn w:val="a0"/>
    <w:next w:val="a0"/>
    <w:link w:val="40"/>
    <w:uiPriority w:val="1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3"/>
    </w:pPr>
    <w:rPr>
      <w:rFonts w:ascii="Cambria" w:eastAsia="Times New Roman" w:hAnsi="Cambria" w:cs="Times New Roman"/>
      <w:b/>
      <w:i/>
      <w:iCs/>
      <w:color w:val="4F81BD"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1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4"/>
    </w:pPr>
    <w:rPr>
      <w:rFonts w:ascii="Cambria" w:eastAsia="Times New Roman" w:hAnsi="Cambria" w:cs="Times New Roman"/>
      <w:bCs/>
      <w:color w:val="243F60"/>
      <w:sz w:val="28"/>
      <w:szCs w:val="28"/>
      <w:lang w:eastAsia="ru-RU"/>
    </w:rPr>
  </w:style>
  <w:style w:type="paragraph" w:styleId="6">
    <w:name w:val="heading 6"/>
    <w:basedOn w:val="a0"/>
    <w:next w:val="a0"/>
    <w:link w:val="6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5"/>
    </w:pPr>
    <w:rPr>
      <w:rFonts w:ascii="Cambria" w:eastAsia="Times New Roman" w:hAnsi="Cambria" w:cs="Times New Roman"/>
      <w:bCs/>
      <w:i/>
      <w:iCs/>
      <w:color w:val="243F60"/>
      <w:sz w:val="28"/>
      <w:szCs w:val="28"/>
      <w:lang w:eastAsia="ru-RU"/>
    </w:rPr>
  </w:style>
  <w:style w:type="paragraph" w:styleId="7">
    <w:name w:val="heading 7"/>
    <w:basedOn w:val="a0"/>
    <w:next w:val="a0"/>
    <w:link w:val="7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6"/>
    </w:pPr>
    <w:rPr>
      <w:rFonts w:ascii="Cambria" w:eastAsia="Times New Roman" w:hAnsi="Cambria" w:cs="Times New Roman"/>
      <w:bCs/>
      <w:i/>
      <w:iCs/>
      <w:color w:val="404040"/>
      <w:sz w:val="28"/>
      <w:szCs w:val="28"/>
      <w:lang w:eastAsia="ru-RU"/>
    </w:rPr>
  </w:style>
  <w:style w:type="paragraph" w:styleId="8">
    <w:name w:val="heading 8"/>
    <w:basedOn w:val="a0"/>
    <w:next w:val="a0"/>
    <w:link w:val="80"/>
    <w:uiPriority w:val="9"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7"/>
    </w:pPr>
    <w:rPr>
      <w:rFonts w:ascii="Cambria" w:eastAsia="Times New Roman" w:hAnsi="Cambria" w:cs="Times New Roman"/>
      <w:bCs/>
      <w:color w:val="404040"/>
      <w:sz w:val="20"/>
      <w:szCs w:val="20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32A2"/>
    <w:pPr>
      <w:keepNext/>
      <w:keepLines/>
      <w:widowControl w:val="0"/>
      <w:overflowPunct w:val="0"/>
      <w:autoSpaceDE w:val="0"/>
      <w:autoSpaceDN w:val="0"/>
      <w:adjustRightInd w:val="0"/>
      <w:spacing w:before="200" w:after="0" w:line="360" w:lineRule="auto"/>
      <w:ind w:firstLine="709"/>
      <w:jc w:val="both"/>
      <w:outlineLvl w:val="8"/>
    </w:pPr>
    <w:rPr>
      <w:rFonts w:ascii="Cambria" w:eastAsia="Times New Roman" w:hAnsi="Cambria" w:cs="Times New Roman"/>
      <w:bCs/>
      <w:i/>
      <w:iCs/>
      <w:color w:val="404040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A532A2"/>
    <w:rPr>
      <w:color w:val="808080"/>
    </w:rPr>
  </w:style>
  <w:style w:type="paragraph" w:styleId="a5">
    <w:name w:val="Balloon Text"/>
    <w:basedOn w:val="a0"/>
    <w:link w:val="a6"/>
    <w:uiPriority w:val="99"/>
    <w:semiHidden/>
    <w:unhideWhenUsed/>
    <w:rsid w:val="00A53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A532A2"/>
    <w:rPr>
      <w:rFonts w:ascii="Tahoma" w:hAnsi="Tahoma" w:cs="Tahoma"/>
      <w:sz w:val="16"/>
      <w:szCs w:val="16"/>
    </w:rPr>
  </w:style>
  <w:style w:type="character" w:customStyle="1" w:styleId="13">
    <w:name w:val="Заголовок 1 Знак"/>
    <w:basedOn w:val="a1"/>
    <w:link w:val="11"/>
    <w:uiPriority w:val="9"/>
    <w:rsid w:val="00A532A2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21">
    <w:name w:val="Заголовок 2 Знак"/>
    <w:aliases w:val="!!!Заголовок 2 Знак"/>
    <w:basedOn w:val="a1"/>
    <w:link w:val="20"/>
    <w:uiPriority w:val="9"/>
    <w:rsid w:val="00A532A2"/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532A2"/>
    <w:rPr>
      <w:rFonts w:ascii="Cambria" w:eastAsia="Times New Roman" w:hAnsi="Cambria" w:cs="Times New Roman"/>
      <w:b/>
      <w:color w:val="4F81BD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A532A2"/>
    <w:rPr>
      <w:rFonts w:ascii="Cambria" w:eastAsia="Times New Roman" w:hAnsi="Cambria" w:cs="Times New Roman"/>
      <w:b/>
      <w:i/>
      <w:iCs/>
      <w:color w:val="4F81BD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rsid w:val="00A532A2"/>
    <w:rPr>
      <w:rFonts w:ascii="Cambria" w:eastAsia="Times New Roman" w:hAnsi="Cambria" w:cs="Times New Roman"/>
      <w:bCs/>
      <w:color w:val="243F60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A532A2"/>
    <w:rPr>
      <w:rFonts w:ascii="Cambria" w:eastAsia="Times New Roman" w:hAnsi="Cambria" w:cs="Times New Roman"/>
      <w:bCs/>
      <w:i/>
      <w:iCs/>
      <w:color w:val="243F60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A532A2"/>
    <w:rPr>
      <w:rFonts w:ascii="Cambria" w:eastAsia="Times New Roman" w:hAnsi="Cambria" w:cs="Times New Roman"/>
      <w:bCs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A532A2"/>
    <w:rPr>
      <w:rFonts w:ascii="Cambria" w:eastAsia="Times New Roman" w:hAnsi="Cambria" w:cs="Times New Roman"/>
      <w:bCs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A532A2"/>
    <w:rPr>
      <w:rFonts w:ascii="Cambria" w:eastAsia="Times New Roman" w:hAnsi="Cambria" w:cs="Times New Roman"/>
      <w:bCs/>
      <w:i/>
      <w:iCs/>
      <w:color w:val="404040"/>
      <w:sz w:val="20"/>
      <w:szCs w:val="20"/>
      <w:lang w:eastAsia="ru-RU"/>
    </w:rPr>
  </w:style>
  <w:style w:type="paragraph" w:styleId="a7">
    <w:name w:val="Title"/>
    <w:basedOn w:val="a0"/>
    <w:link w:val="a8"/>
    <w:uiPriority w:val="10"/>
    <w:qFormat/>
    <w:rsid w:val="00A532A2"/>
    <w:pPr>
      <w:widowControl w:val="0"/>
      <w:pBdr>
        <w:bottom w:val="single" w:sz="8" w:space="4" w:color="4F81BD"/>
      </w:pBdr>
      <w:overflowPunct w:val="0"/>
      <w:autoSpaceDE w:val="0"/>
      <w:autoSpaceDN w:val="0"/>
      <w:adjustRightInd w:val="0"/>
      <w:spacing w:after="300" w:line="240" w:lineRule="auto"/>
      <w:ind w:firstLine="709"/>
      <w:contextualSpacing/>
      <w:jc w:val="both"/>
    </w:pPr>
    <w:rPr>
      <w:rFonts w:ascii="Cambria" w:eastAsia="Times New Roman" w:hAnsi="Cambria" w:cs="Times New Roman"/>
      <w:bCs/>
      <w:color w:val="17365D"/>
      <w:spacing w:val="5"/>
      <w:kern w:val="28"/>
      <w:sz w:val="52"/>
      <w:szCs w:val="52"/>
      <w:lang w:eastAsia="ru-RU"/>
    </w:rPr>
  </w:style>
  <w:style w:type="character" w:customStyle="1" w:styleId="a8">
    <w:name w:val="Заголовок Знак"/>
    <w:basedOn w:val="a1"/>
    <w:link w:val="a7"/>
    <w:uiPriority w:val="10"/>
    <w:rsid w:val="00A532A2"/>
    <w:rPr>
      <w:rFonts w:ascii="Cambria" w:eastAsia="Times New Roman" w:hAnsi="Cambria" w:cs="Times New Roman"/>
      <w:bCs/>
      <w:color w:val="17365D"/>
      <w:spacing w:val="5"/>
      <w:kern w:val="28"/>
      <w:sz w:val="52"/>
      <w:szCs w:val="52"/>
      <w:lang w:eastAsia="ru-RU"/>
    </w:rPr>
  </w:style>
  <w:style w:type="paragraph" w:styleId="a9">
    <w:name w:val="footer"/>
    <w:basedOn w:val="a0"/>
    <w:link w:val="aa"/>
    <w:rsid w:val="00A532A2"/>
    <w:pPr>
      <w:tabs>
        <w:tab w:val="center" w:pos="4153"/>
        <w:tab w:val="right" w:pos="8306"/>
      </w:tabs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val="x-none" w:eastAsia="x-none"/>
    </w:rPr>
  </w:style>
  <w:style w:type="character" w:customStyle="1" w:styleId="aa">
    <w:name w:val="Нижний колонтитул Знак"/>
    <w:basedOn w:val="a1"/>
    <w:link w:val="a9"/>
    <w:uiPriority w:val="99"/>
    <w:rsid w:val="00A532A2"/>
    <w:rPr>
      <w:rFonts w:ascii="Times New Roman" w:eastAsia="Calibri" w:hAnsi="Times New Roman" w:cs="Times New Roman"/>
      <w:bCs/>
      <w:color w:val="000000"/>
      <w:sz w:val="28"/>
      <w:szCs w:val="28"/>
      <w:lang w:val="x-none" w:eastAsia="x-none"/>
    </w:rPr>
  </w:style>
  <w:style w:type="paragraph" w:styleId="ab">
    <w:name w:val="Body Text Indent"/>
    <w:basedOn w:val="a0"/>
    <w:link w:val="ac"/>
    <w:rsid w:val="00A532A2"/>
    <w:pPr>
      <w:overflowPunct w:val="0"/>
      <w:spacing w:after="120" w:line="360" w:lineRule="auto"/>
      <w:ind w:firstLine="284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1"/>
    <w:link w:val="ab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d">
    <w:name w:val="Body Text"/>
    <w:basedOn w:val="a0"/>
    <w:link w:val="14"/>
    <w:uiPriority w:val="1"/>
    <w:qFormat/>
    <w:rsid w:val="00A532A2"/>
    <w:pPr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e">
    <w:name w:val="Основной текст Знак"/>
    <w:basedOn w:val="a1"/>
    <w:uiPriority w:val="99"/>
    <w:rsid w:val="00A532A2"/>
  </w:style>
  <w:style w:type="paragraph" w:customStyle="1" w:styleId="12">
    <w:name w:val="Обычный + 12"/>
    <w:aliases w:val="5 pt,Черный,основной"/>
    <w:basedOn w:val="a0"/>
    <w:rsid w:val="00A532A2"/>
    <w:pPr>
      <w:widowControl w:val="0"/>
      <w:numPr>
        <w:numId w:val="1"/>
      </w:numPr>
      <w:shd w:val="clear" w:color="auto" w:fill="FFFFFF"/>
      <w:tabs>
        <w:tab w:val="left" w:pos="763"/>
      </w:tabs>
      <w:overflowPunct w:val="0"/>
      <w:autoSpaceDE w:val="0"/>
      <w:autoSpaceDN w:val="0"/>
      <w:adjustRightInd w:val="0"/>
      <w:spacing w:before="307" w:after="120" w:line="274" w:lineRule="exact"/>
      <w:ind w:left="763" w:hanging="350"/>
      <w:jc w:val="both"/>
    </w:pPr>
    <w:rPr>
      <w:rFonts w:ascii="Times New Roman" w:eastAsia="Calibri" w:hAnsi="Times New Roman" w:cs="Times New Roman"/>
      <w:bCs/>
      <w:color w:val="000000"/>
      <w:spacing w:val="-5"/>
      <w:sz w:val="25"/>
      <w:szCs w:val="25"/>
      <w:lang w:eastAsia="ru-RU"/>
    </w:rPr>
  </w:style>
  <w:style w:type="character" w:styleId="af">
    <w:name w:val="page number"/>
    <w:basedOn w:val="a1"/>
    <w:rsid w:val="00A532A2"/>
  </w:style>
  <w:style w:type="paragraph" w:styleId="22">
    <w:name w:val="Body Text 2"/>
    <w:basedOn w:val="a0"/>
    <w:link w:val="23"/>
    <w:rsid w:val="00A532A2"/>
    <w:pPr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23">
    <w:name w:val="Основной текст 2 Знак"/>
    <w:basedOn w:val="a1"/>
    <w:link w:val="22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31">
    <w:name w:val="Body Text 3"/>
    <w:basedOn w:val="a0"/>
    <w:link w:val="32"/>
    <w:rsid w:val="00A532A2"/>
    <w:pPr>
      <w:overflowPunct w:val="0"/>
      <w:spacing w:after="120" w:line="360" w:lineRule="auto"/>
      <w:ind w:right="-58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32">
    <w:name w:val="Основной текст 3 Знак"/>
    <w:basedOn w:val="a1"/>
    <w:link w:val="31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0">
    <w:name w:val="Block Text"/>
    <w:basedOn w:val="a0"/>
    <w:rsid w:val="00A532A2"/>
    <w:pPr>
      <w:tabs>
        <w:tab w:val="left" w:pos="7938"/>
      </w:tabs>
      <w:overflowPunct w:val="0"/>
      <w:spacing w:after="120" w:line="360" w:lineRule="auto"/>
      <w:ind w:left="284" w:right="368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24">
    <w:name w:val="Body Text Indent 2"/>
    <w:basedOn w:val="a0"/>
    <w:link w:val="25"/>
    <w:rsid w:val="00A532A2"/>
    <w:pPr>
      <w:overflowPunct w:val="0"/>
      <w:spacing w:after="120" w:line="360" w:lineRule="auto"/>
      <w:ind w:left="426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25">
    <w:name w:val="Основной текст с отступом 2 Знак"/>
    <w:basedOn w:val="a1"/>
    <w:link w:val="24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33">
    <w:name w:val="Body Text Indent 3"/>
    <w:basedOn w:val="a0"/>
    <w:link w:val="34"/>
    <w:rsid w:val="00A532A2"/>
    <w:pPr>
      <w:overflowPunct w:val="0"/>
      <w:spacing w:after="120" w:line="360" w:lineRule="auto"/>
      <w:ind w:left="80"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34">
    <w:name w:val="Основной текст с отступом 3 Знак"/>
    <w:basedOn w:val="a1"/>
    <w:link w:val="33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1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0"/>
    <w:link w:val="af2"/>
    <w:rsid w:val="00A532A2"/>
    <w:pPr>
      <w:tabs>
        <w:tab w:val="center" w:pos="4677"/>
        <w:tab w:val="right" w:pos="9355"/>
      </w:tabs>
      <w:overflowPunct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2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1"/>
    <w:link w:val="af1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2">
    <w:name w:val="List Bullet 2"/>
    <w:basedOn w:val="a0"/>
    <w:autoRedefine/>
    <w:rsid w:val="00A532A2"/>
    <w:pPr>
      <w:numPr>
        <w:numId w:val="2"/>
      </w:numPr>
      <w:overflowPunct w:val="0"/>
      <w:spacing w:after="120" w:line="360" w:lineRule="auto"/>
      <w:ind w:left="566"/>
      <w:jc w:val="both"/>
    </w:pPr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paragraph" w:styleId="af3">
    <w:name w:val="Plain Text"/>
    <w:basedOn w:val="a0"/>
    <w:link w:val="af4"/>
    <w:rsid w:val="00A532A2"/>
    <w:pPr>
      <w:overflowPunct w:val="0"/>
      <w:spacing w:after="120" w:line="360" w:lineRule="auto"/>
      <w:ind w:firstLine="709"/>
      <w:jc w:val="both"/>
    </w:pPr>
    <w:rPr>
      <w:rFonts w:ascii="Courier New" w:eastAsia="Calibri" w:hAnsi="Courier New" w:cs="Times New Roman"/>
      <w:bCs/>
      <w:color w:val="000000"/>
      <w:sz w:val="28"/>
      <w:szCs w:val="28"/>
      <w:lang w:eastAsia="ru-RU"/>
    </w:rPr>
  </w:style>
  <w:style w:type="character" w:customStyle="1" w:styleId="af4">
    <w:name w:val="Текст Знак"/>
    <w:basedOn w:val="a1"/>
    <w:link w:val="af3"/>
    <w:rsid w:val="00A532A2"/>
    <w:rPr>
      <w:rFonts w:ascii="Courier New" w:eastAsia="Calibri" w:hAnsi="Courier New" w:cs="Times New Roman"/>
      <w:bCs/>
      <w:color w:val="000000"/>
      <w:sz w:val="28"/>
      <w:szCs w:val="28"/>
      <w:lang w:eastAsia="ru-RU"/>
    </w:rPr>
  </w:style>
  <w:style w:type="paragraph" w:customStyle="1" w:styleId="Heading">
    <w:name w:val="Heading"/>
    <w:rsid w:val="00A532A2"/>
    <w:pPr>
      <w:widowControl w:val="0"/>
    </w:pPr>
    <w:rPr>
      <w:rFonts w:ascii="System" w:eastAsia="Calibri" w:hAnsi="System" w:cs="Times New Roman"/>
      <w:b/>
      <w:snapToGrid w:val="0"/>
      <w:sz w:val="18"/>
      <w:lang w:eastAsia="ru-RU"/>
    </w:rPr>
  </w:style>
  <w:style w:type="paragraph" w:styleId="af5">
    <w:name w:val="Document Map"/>
    <w:basedOn w:val="a0"/>
    <w:link w:val="af6"/>
    <w:semiHidden/>
    <w:rsid w:val="00A532A2"/>
    <w:pPr>
      <w:shd w:val="clear" w:color="auto" w:fill="000080"/>
      <w:overflowPunct w:val="0"/>
      <w:spacing w:after="120" w:line="360" w:lineRule="auto"/>
      <w:ind w:firstLine="709"/>
      <w:jc w:val="both"/>
    </w:pPr>
    <w:rPr>
      <w:rFonts w:ascii="Tahoma" w:eastAsia="Calibri" w:hAnsi="Tahoma" w:cs="Tahoma"/>
      <w:bCs/>
      <w:color w:val="000000"/>
      <w:sz w:val="28"/>
      <w:szCs w:val="28"/>
      <w:lang w:eastAsia="ru-RU"/>
    </w:rPr>
  </w:style>
  <w:style w:type="character" w:customStyle="1" w:styleId="af6">
    <w:name w:val="Схема документа Знак"/>
    <w:basedOn w:val="a1"/>
    <w:link w:val="af5"/>
    <w:semiHidden/>
    <w:rsid w:val="00A532A2"/>
    <w:rPr>
      <w:rFonts w:ascii="Tahoma" w:eastAsia="Calibri" w:hAnsi="Tahoma" w:cs="Tahoma"/>
      <w:bCs/>
      <w:color w:val="000000"/>
      <w:sz w:val="28"/>
      <w:szCs w:val="28"/>
      <w:shd w:val="clear" w:color="auto" w:fill="000080"/>
      <w:lang w:eastAsia="ru-RU"/>
    </w:rPr>
  </w:style>
  <w:style w:type="paragraph" w:styleId="af7">
    <w:name w:val="Subtitle"/>
    <w:basedOn w:val="a0"/>
    <w:link w:val="af8"/>
    <w:uiPriority w:val="11"/>
    <w:qFormat/>
    <w:rsid w:val="00A532A2"/>
    <w:pPr>
      <w:widowControl w:val="0"/>
      <w:numPr>
        <w:ilvl w:val="1"/>
      </w:numPr>
      <w:overflowPunct w:val="0"/>
      <w:autoSpaceDE w:val="0"/>
      <w:autoSpaceDN w:val="0"/>
      <w:adjustRightInd w:val="0"/>
      <w:spacing w:after="120" w:line="360" w:lineRule="auto"/>
      <w:ind w:firstLine="709"/>
      <w:jc w:val="both"/>
    </w:pPr>
    <w:rPr>
      <w:rFonts w:ascii="Cambria" w:eastAsia="Times New Roman" w:hAnsi="Cambria" w:cs="Times New Roman"/>
      <w:bCs/>
      <w:i/>
      <w:iCs/>
      <w:color w:val="4F81BD"/>
      <w:spacing w:val="15"/>
      <w:sz w:val="24"/>
      <w:szCs w:val="24"/>
      <w:lang w:eastAsia="ru-RU"/>
    </w:rPr>
  </w:style>
  <w:style w:type="character" w:customStyle="1" w:styleId="af8">
    <w:name w:val="Подзаголовок Знак"/>
    <w:basedOn w:val="a1"/>
    <w:link w:val="af7"/>
    <w:uiPriority w:val="11"/>
    <w:rsid w:val="00A532A2"/>
    <w:rPr>
      <w:rFonts w:ascii="Cambria" w:eastAsia="Times New Roman" w:hAnsi="Cambria" w:cs="Times New Roman"/>
      <w:bCs/>
      <w:i/>
      <w:iCs/>
      <w:color w:val="4F81BD"/>
      <w:spacing w:val="15"/>
      <w:sz w:val="24"/>
      <w:szCs w:val="24"/>
      <w:lang w:eastAsia="ru-RU"/>
    </w:rPr>
  </w:style>
  <w:style w:type="paragraph" w:customStyle="1" w:styleId="71">
    <w:name w:val="заголовок 7"/>
    <w:basedOn w:val="a0"/>
    <w:next w:val="a0"/>
    <w:rsid w:val="00A532A2"/>
    <w:pPr>
      <w:keepNext/>
      <w:overflowPunct w:val="0"/>
      <w:spacing w:after="120" w:line="360" w:lineRule="auto"/>
      <w:ind w:firstLine="709"/>
      <w:jc w:val="center"/>
      <w:outlineLvl w:val="6"/>
    </w:pPr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table" w:styleId="af9">
    <w:name w:val="Table Grid"/>
    <w:aliases w:val="Карман,Сетка таблицы_4,_Сетка таблицы,Табл_текст,Table 1"/>
    <w:basedOn w:val="a2"/>
    <w:uiPriority w:val="59"/>
    <w:rsid w:val="00A532A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uiPriority w:val="99"/>
    <w:rsid w:val="00A532A2"/>
    <w:rPr>
      <w:color w:val="0000CC"/>
      <w:u w:val="single"/>
    </w:rPr>
  </w:style>
  <w:style w:type="paragraph" w:styleId="15">
    <w:name w:val="toc 1"/>
    <w:basedOn w:val="a0"/>
    <w:next w:val="a0"/>
    <w:autoRedefine/>
    <w:uiPriority w:val="39"/>
    <w:rsid w:val="00691B5A"/>
    <w:pPr>
      <w:tabs>
        <w:tab w:val="right" w:leader="dot" w:pos="10065"/>
      </w:tabs>
      <w:overflowPunct w:val="0"/>
      <w:spacing w:before="120" w:after="120" w:line="360" w:lineRule="auto"/>
      <w:ind w:right="2"/>
    </w:pPr>
    <w:rPr>
      <w:rFonts w:ascii="Times New Roman" w:eastAsia="Calibri" w:hAnsi="Times New Roman" w:cs="Times New Roman"/>
      <w:b/>
      <w:bCs/>
      <w:caps/>
      <w:noProof/>
      <w:color w:val="000000"/>
      <w:sz w:val="28"/>
      <w:szCs w:val="24"/>
      <w:lang w:eastAsia="ru-RU"/>
    </w:rPr>
  </w:style>
  <w:style w:type="character" w:customStyle="1" w:styleId="14">
    <w:name w:val="Основной текст Знак1"/>
    <w:link w:val="ad"/>
    <w:uiPriority w:val="99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BodyTextChar">
    <w:name w:val="Body Text Char"/>
    <w:locked/>
    <w:rsid w:val="00A532A2"/>
    <w:rPr>
      <w:sz w:val="28"/>
      <w:lang w:val="ru-RU" w:eastAsia="ru-RU" w:bidi="ar-SA"/>
    </w:rPr>
  </w:style>
  <w:style w:type="paragraph" w:styleId="afb">
    <w:name w:val="List Paragraph"/>
    <w:aliases w:val="Содержание"/>
    <w:basedOn w:val="a0"/>
    <w:link w:val="afc"/>
    <w:uiPriority w:val="99"/>
    <w:qFormat/>
    <w:rsid w:val="00D85A7E"/>
    <w:pPr>
      <w:widowControl w:val="0"/>
      <w:overflowPunct w:val="0"/>
      <w:autoSpaceDE w:val="0"/>
      <w:autoSpaceDN w:val="0"/>
      <w:adjustRightInd w:val="0"/>
      <w:spacing w:after="120" w:line="360" w:lineRule="auto"/>
      <w:ind w:left="708" w:firstLine="709"/>
      <w:jc w:val="both"/>
    </w:pPr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character" w:customStyle="1" w:styleId="26">
    <w:name w:val="Основной текст Знак2"/>
    <w:locked/>
    <w:rsid w:val="00A532A2"/>
    <w:rPr>
      <w:sz w:val="28"/>
      <w:lang w:val="ru-RU" w:eastAsia="ru-RU" w:bidi="ar-SA"/>
    </w:rPr>
  </w:style>
  <w:style w:type="paragraph" w:styleId="afd">
    <w:name w:val="No Spacing"/>
    <w:link w:val="afe"/>
    <w:uiPriority w:val="1"/>
    <w:qFormat/>
    <w:rsid w:val="00A532A2"/>
    <w:rPr>
      <w:rFonts w:ascii="Calibri" w:eastAsia="Calibri" w:hAnsi="Calibri" w:cs="Times New Roman"/>
      <w:lang w:eastAsia="ru-RU"/>
    </w:rPr>
  </w:style>
  <w:style w:type="character" w:customStyle="1" w:styleId="afe">
    <w:name w:val="Без интервала Знак"/>
    <w:link w:val="afd"/>
    <w:uiPriority w:val="1"/>
    <w:rsid w:val="00A532A2"/>
    <w:rPr>
      <w:rFonts w:ascii="Calibri" w:eastAsia="Calibri" w:hAnsi="Calibri" w:cs="Times New Roman"/>
      <w:lang w:eastAsia="ru-RU"/>
    </w:rPr>
  </w:style>
  <w:style w:type="character" w:styleId="aff">
    <w:name w:val="Emphasis"/>
    <w:qFormat/>
    <w:rsid w:val="00A532A2"/>
    <w:rPr>
      <w:i/>
      <w:iCs/>
    </w:rPr>
  </w:style>
  <w:style w:type="paragraph" w:styleId="27">
    <w:name w:val="toc 2"/>
    <w:basedOn w:val="a0"/>
    <w:next w:val="a0"/>
    <w:autoRedefine/>
    <w:uiPriority w:val="39"/>
    <w:rsid w:val="004818EC"/>
    <w:pPr>
      <w:widowControl w:val="0"/>
      <w:tabs>
        <w:tab w:val="right" w:leader="dot" w:pos="9630"/>
      </w:tabs>
      <w:overflowPunct w:val="0"/>
      <w:autoSpaceDE w:val="0"/>
      <w:autoSpaceDN w:val="0"/>
      <w:adjustRightInd w:val="0"/>
      <w:spacing w:after="0" w:line="240" w:lineRule="auto"/>
      <w:ind w:left="200" w:hanging="58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f0">
    <w:name w:val="List"/>
    <w:basedOn w:val="a0"/>
    <w:link w:val="aff1"/>
    <w:rsid w:val="00A532A2"/>
    <w:pPr>
      <w:widowControl w:val="0"/>
      <w:overflowPunct w:val="0"/>
      <w:spacing w:after="120" w:line="360" w:lineRule="auto"/>
      <w:ind w:left="283" w:hanging="283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f1">
    <w:name w:val="Список Знак"/>
    <w:link w:val="aff0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ConsPlusNormal">
    <w:name w:val="ConsPlusNormal"/>
    <w:rsid w:val="00A532A2"/>
    <w:pPr>
      <w:widowControl w:val="0"/>
      <w:autoSpaceDE w:val="0"/>
      <w:autoSpaceDN w:val="0"/>
      <w:adjustRightInd w:val="0"/>
      <w:ind w:firstLine="720"/>
    </w:pPr>
    <w:rPr>
      <w:rFonts w:ascii="Arial" w:eastAsia="Batang" w:hAnsi="Arial" w:cs="Arial"/>
      <w:lang w:eastAsia="ko-KR"/>
    </w:rPr>
  </w:style>
  <w:style w:type="paragraph" w:customStyle="1" w:styleId="ConsPlusNonformat">
    <w:name w:val="ConsPlusNonformat"/>
    <w:rsid w:val="00A532A2"/>
    <w:pPr>
      <w:widowControl w:val="0"/>
      <w:autoSpaceDE w:val="0"/>
      <w:autoSpaceDN w:val="0"/>
      <w:adjustRightInd w:val="0"/>
    </w:pPr>
    <w:rPr>
      <w:rFonts w:ascii="Courier New" w:eastAsia="Batang" w:hAnsi="Courier New" w:cs="Courier New"/>
      <w:lang w:eastAsia="ko-KR"/>
    </w:rPr>
  </w:style>
  <w:style w:type="paragraph" w:customStyle="1" w:styleId="41">
    <w:name w:val="Обычный4"/>
    <w:uiPriority w:val="99"/>
    <w:rsid w:val="00A532A2"/>
    <w:rPr>
      <w:rFonts w:ascii="Courier New" w:eastAsia="Calibri" w:hAnsi="Courier New" w:cs="Times New Roman"/>
      <w:b/>
      <w:snapToGrid w:val="0"/>
      <w:sz w:val="24"/>
      <w:szCs w:val="26"/>
      <w:lang w:eastAsia="ru-RU"/>
    </w:rPr>
  </w:style>
  <w:style w:type="character" w:styleId="aff2">
    <w:name w:val="annotation reference"/>
    <w:rsid w:val="00A532A2"/>
    <w:rPr>
      <w:sz w:val="16"/>
      <w:szCs w:val="16"/>
    </w:rPr>
  </w:style>
  <w:style w:type="paragraph" w:styleId="aff3">
    <w:name w:val="annotation text"/>
    <w:basedOn w:val="a0"/>
    <w:link w:val="aff4"/>
    <w:rsid w:val="00A532A2"/>
    <w:pPr>
      <w:widowControl w:val="0"/>
      <w:overflowPunct w:val="0"/>
      <w:autoSpaceDE w:val="0"/>
      <w:autoSpaceDN w:val="0"/>
      <w:adjustRightInd w:val="0"/>
      <w:spacing w:after="120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character" w:customStyle="1" w:styleId="aff4">
    <w:name w:val="Текст примечания Знак"/>
    <w:basedOn w:val="a1"/>
    <w:link w:val="aff3"/>
    <w:rsid w:val="00A532A2"/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styleId="aff5">
    <w:name w:val="annotation subject"/>
    <w:basedOn w:val="aff3"/>
    <w:next w:val="aff3"/>
    <w:link w:val="aff6"/>
    <w:uiPriority w:val="99"/>
    <w:rsid w:val="00A532A2"/>
    <w:rPr>
      <w:b/>
      <w:bCs w:val="0"/>
      <w:lang w:val="x-none" w:eastAsia="x-none"/>
    </w:rPr>
  </w:style>
  <w:style w:type="character" w:customStyle="1" w:styleId="aff6">
    <w:name w:val="Тема примечания Знак"/>
    <w:basedOn w:val="aff4"/>
    <w:link w:val="aff5"/>
    <w:uiPriority w:val="99"/>
    <w:rsid w:val="00A532A2"/>
    <w:rPr>
      <w:rFonts w:ascii="Times New Roman" w:eastAsia="Calibri" w:hAnsi="Times New Roman" w:cs="Times New Roman"/>
      <w:b/>
      <w:bCs w:val="0"/>
      <w:color w:val="000000"/>
      <w:sz w:val="28"/>
      <w:szCs w:val="28"/>
      <w:lang w:val="x-none" w:eastAsia="x-none"/>
    </w:rPr>
  </w:style>
  <w:style w:type="paragraph" w:styleId="aff7">
    <w:name w:val="Normal (Web)"/>
    <w:basedOn w:val="a0"/>
    <w:uiPriority w:val="99"/>
    <w:unhideWhenUsed/>
    <w:rsid w:val="00A532A2"/>
    <w:pPr>
      <w:overflowPunct w:val="0"/>
      <w:spacing w:before="100" w:beforeAutospacing="1" w:after="100" w:afterAutospacing="1" w:line="36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4"/>
      <w:szCs w:val="24"/>
      <w:lang w:eastAsia="ru-RU"/>
    </w:rPr>
  </w:style>
  <w:style w:type="paragraph" w:customStyle="1" w:styleId="FORMATTEXT">
    <w:name w:val=".FORMATTEXT"/>
    <w:uiPriority w:val="99"/>
    <w:rsid w:val="00A532A2"/>
    <w:pPr>
      <w:widowControl w:val="0"/>
      <w:autoSpaceDE w:val="0"/>
      <w:autoSpaceDN w:val="0"/>
      <w:adjustRightInd w:val="0"/>
    </w:pPr>
    <w:rPr>
      <w:rFonts w:ascii="Calibri" w:eastAsia="Calibri" w:hAnsi="Calibri" w:cs="Times New Roman"/>
      <w:sz w:val="24"/>
      <w:szCs w:val="24"/>
      <w:lang w:eastAsia="ru-RU"/>
    </w:rPr>
  </w:style>
  <w:style w:type="character" w:styleId="aff8">
    <w:name w:val="FollowedHyperlink"/>
    <w:uiPriority w:val="99"/>
    <w:unhideWhenUsed/>
    <w:rsid w:val="00A532A2"/>
    <w:rPr>
      <w:color w:val="800080"/>
      <w:u w:val="single"/>
    </w:rPr>
  </w:style>
  <w:style w:type="paragraph" w:customStyle="1" w:styleId="xl65">
    <w:name w:val="xl65"/>
    <w:basedOn w:val="a0"/>
    <w:rsid w:val="00A532A2"/>
    <w:pP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6">
    <w:name w:val="xl66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7">
    <w:name w:val="xl67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8">
    <w:name w:val="xl68"/>
    <w:basedOn w:val="a0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9">
    <w:name w:val="xl69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0">
    <w:name w:val="xl70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1">
    <w:name w:val="xl71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2">
    <w:name w:val="xl72"/>
    <w:basedOn w:val="a0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3">
    <w:name w:val="xl73"/>
    <w:basedOn w:val="a0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4">
    <w:name w:val="xl74"/>
    <w:basedOn w:val="a0"/>
    <w:rsid w:val="00A532A2"/>
    <w:pP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5">
    <w:name w:val="xl75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6">
    <w:name w:val="xl76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textAlignment w:val="center"/>
    </w:pPr>
    <w:rPr>
      <w:rFonts w:ascii="Calibri" w:eastAsia="Calibri" w:hAnsi="Calibri" w:cs="Times New Roman"/>
      <w:b/>
      <w:color w:val="000000"/>
      <w:sz w:val="28"/>
      <w:szCs w:val="24"/>
      <w:lang w:eastAsia="ru-RU"/>
    </w:rPr>
  </w:style>
  <w:style w:type="paragraph" w:customStyle="1" w:styleId="xl77">
    <w:name w:val="xl77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 w:val="0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8">
    <w:name w:val="xl78"/>
    <w:basedOn w:val="a0"/>
    <w:rsid w:val="00A532A2"/>
    <w:pPr>
      <w:pBdr>
        <w:top w:val="single" w:sz="4" w:space="0" w:color="auto"/>
        <w:left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79">
    <w:name w:val="xl79"/>
    <w:basedOn w:val="a0"/>
    <w:rsid w:val="00A532A2"/>
    <w:pPr>
      <w:pBdr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80">
    <w:name w:val="xl80"/>
    <w:basedOn w:val="a0"/>
    <w:rsid w:val="00A532A2"/>
    <w:pPr>
      <w:pBdr>
        <w:top w:val="single" w:sz="4" w:space="0" w:color="auto"/>
        <w:left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81">
    <w:name w:val="xl81"/>
    <w:basedOn w:val="a0"/>
    <w:rsid w:val="00A532A2"/>
    <w:pPr>
      <w:pBdr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table" w:styleId="-1">
    <w:name w:val="Table Web 1"/>
    <w:basedOn w:val="a2"/>
    <w:rsid w:val="00A532A2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Calibri" w:eastAsia="Calibri" w:hAnsi="Calibri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9">
    <w:name w:val="Точки_в_табл"/>
    <w:basedOn w:val="a0"/>
    <w:rsid w:val="00A532A2"/>
    <w:pPr>
      <w:overflowPunct w:val="0"/>
      <w:spacing w:before="120" w:after="120" w:line="240" w:lineRule="auto"/>
      <w:jc w:val="center"/>
    </w:pPr>
    <w:rPr>
      <w:rFonts w:ascii="Arial" w:eastAsia="Calibri" w:hAnsi="Arial" w:cs="Times New Roman"/>
      <w:bCs/>
      <w:color w:val="000000"/>
      <w:sz w:val="16"/>
      <w:szCs w:val="28"/>
      <w:lang w:eastAsia="ru-RU"/>
    </w:rPr>
  </w:style>
  <w:style w:type="paragraph" w:customStyle="1" w:styleId="16">
    <w:name w:val="Обычный1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17">
    <w:name w:val="Основной текст1"/>
    <w:basedOn w:val="16"/>
    <w:rsid w:val="00A532A2"/>
    <w:pPr>
      <w:spacing w:after="120"/>
      <w:jc w:val="both"/>
    </w:pPr>
  </w:style>
  <w:style w:type="paragraph" w:customStyle="1" w:styleId="Normal">
    <w:name w:val="Normal Знак Знак"/>
    <w:link w:val="Normal0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character" w:customStyle="1" w:styleId="Normal0">
    <w:name w:val="Normal Знак Знак Знак"/>
    <w:link w:val="Normal"/>
    <w:rsid w:val="00A532A2"/>
    <w:rPr>
      <w:rFonts w:ascii="Calibri" w:eastAsia="Calibri" w:hAnsi="Calibri" w:cs="Times New Roman"/>
      <w:lang w:eastAsia="ru-RU"/>
    </w:rPr>
  </w:style>
  <w:style w:type="paragraph" w:customStyle="1" w:styleId="Normal1">
    <w:name w:val="Normal Знак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styleId="28">
    <w:name w:val="List 2"/>
    <w:basedOn w:val="a0"/>
    <w:rsid w:val="00A532A2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a">
    <w:name w:val="List Continue"/>
    <w:basedOn w:val="a0"/>
    <w:rsid w:val="00A532A2"/>
    <w:pPr>
      <w:overflowPunct w:val="0"/>
      <w:autoSpaceDE w:val="0"/>
      <w:autoSpaceDN w:val="0"/>
      <w:adjustRightInd w:val="0"/>
      <w:spacing w:after="120" w:line="240" w:lineRule="auto"/>
      <w:ind w:left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b">
    <w:name w:val="List Bullet"/>
    <w:basedOn w:val="a0"/>
    <w:rsid w:val="00A532A2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заголовок 1"/>
    <w:basedOn w:val="a0"/>
    <w:next w:val="a0"/>
    <w:rsid w:val="00A532A2"/>
    <w:pPr>
      <w:keepNext/>
      <w:widowControl w:val="0"/>
      <w:numPr>
        <w:numId w:val="3"/>
      </w:num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Times New Roman" w:eastAsia="Calibri" w:hAnsi="Times New Roman" w:cs="Times New Roman"/>
      <w:b/>
      <w:bCs/>
      <w:color w:val="000000"/>
      <w:kern w:val="28"/>
      <w:sz w:val="28"/>
      <w:szCs w:val="28"/>
      <w:lang w:eastAsia="ru-RU"/>
    </w:rPr>
  </w:style>
  <w:style w:type="paragraph" w:customStyle="1" w:styleId="42">
    <w:name w:val="заголовок 4"/>
    <w:basedOn w:val="a0"/>
    <w:next w:val="a0"/>
    <w:rsid w:val="00A532A2"/>
    <w:pPr>
      <w:keepNext/>
      <w:widowControl w:val="0"/>
      <w:overflowPunct w:val="0"/>
      <w:autoSpaceDE w:val="0"/>
      <w:autoSpaceDN w:val="0"/>
      <w:adjustRightInd w:val="0"/>
      <w:spacing w:after="120" w:line="240" w:lineRule="auto"/>
      <w:ind w:firstLine="709"/>
      <w:textAlignment w:val="baseline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8">
    <w:name w:val="Список1"/>
    <w:basedOn w:val="16"/>
    <w:rsid w:val="00A532A2"/>
    <w:pPr>
      <w:ind w:left="283" w:hanging="283"/>
      <w:jc w:val="both"/>
    </w:pPr>
  </w:style>
  <w:style w:type="paragraph" w:customStyle="1" w:styleId="In1">
    <w:name w:val="In1"/>
    <w:basedOn w:val="a0"/>
    <w:rsid w:val="00A532A2"/>
    <w:pPr>
      <w:widowControl w:val="0"/>
      <w:overflowPunct w:val="0"/>
      <w:spacing w:after="120" w:line="240" w:lineRule="auto"/>
      <w:ind w:firstLine="709"/>
      <w:jc w:val="both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1b">
    <w:name w:val="ОбычнС1b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19">
    <w:name w:val="Маркированный список1"/>
    <w:basedOn w:val="16"/>
    <w:autoRedefine/>
    <w:rsid w:val="00A532A2"/>
    <w:pPr>
      <w:jc w:val="both"/>
    </w:pPr>
    <w:rPr>
      <w:sz w:val="24"/>
      <w:szCs w:val="24"/>
    </w:rPr>
  </w:style>
  <w:style w:type="paragraph" w:customStyle="1" w:styleId="210">
    <w:name w:val="Заголовок 21"/>
    <w:basedOn w:val="16"/>
    <w:next w:val="16"/>
    <w:rsid w:val="00A532A2"/>
    <w:pPr>
      <w:keepNext/>
      <w:keepLines/>
      <w:outlineLvl w:val="1"/>
    </w:pPr>
    <w:rPr>
      <w:i/>
      <w:sz w:val="24"/>
    </w:rPr>
  </w:style>
  <w:style w:type="paragraph" w:customStyle="1" w:styleId="1a">
    <w:name w:val="Нижний колонтитул1"/>
    <w:basedOn w:val="16"/>
    <w:rsid w:val="00A532A2"/>
    <w:pPr>
      <w:tabs>
        <w:tab w:val="center" w:pos="4153"/>
        <w:tab w:val="right" w:pos="8306"/>
      </w:tabs>
    </w:pPr>
  </w:style>
  <w:style w:type="paragraph" w:customStyle="1" w:styleId="1c">
    <w:name w:val="Верхний колонтитул1"/>
    <w:basedOn w:val="16"/>
    <w:rsid w:val="00A532A2"/>
    <w:pPr>
      <w:tabs>
        <w:tab w:val="center" w:pos="4153"/>
        <w:tab w:val="right" w:pos="8306"/>
      </w:tabs>
    </w:pPr>
  </w:style>
  <w:style w:type="paragraph" w:customStyle="1" w:styleId="211">
    <w:name w:val="Основной текст 21"/>
    <w:basedOn w:val="16"/>
    <w:rsid w:val="00A532A2"/>
    <w:pPr>
      <w:jc w:val="both"/>
    </w:pPr>
    <w:rPr>
      <w:sz w:val="24"/>
    </w:rPr>
  </w:style>
  <w:style w:type="paragraph" w:customStyle="1" w:styleId="110">
    <w:name w:val="Обычный11"/>
    <w:rsid w:val="00A532A2"/>
    <w:pPr>
      <w:widowControl w:val="0"/>
    </w:pPr>
    <w:rPr>
      <w:rFonts w:ascii="Calibri" w:eastAsia="Calibri" w:hAnsi="Calibri" w:cs="Times New Roman"/>
      <w:snapToGrid w:val="0"/>
      <w:lang w:eastAsia="ru-RU"/>
    </w:rPr>
  </w:style>
  <w:style w:type="paragraph" w:customStyle="1" w:styleId="1d">
    <w:name w:val="Ос1"/>
    <w:basedOn w:val="a0"/>
    <w:rsid w:val="00A532A2"/>
    <w:pPr>
      <w:widowControl w:val="0"/>
      <w:overflowPunct w:val="0"/>
      <w:spacing w:after="120" w:line="240" w:lineRule="auto"/>
      <w:ind w:firstLine="709"/>
      <w:jc w:val="both"/>
    </w:pPr>
    <w:rPr>
      <w:rFonts w:ascii="Times New Roman" w:eastAsia="Calibri" w:hAnsi="Times New Roman" w:cs="Times New Roman"/>
      <w:bCs/>
      <w:snapToGrid w:val="0"/>
      <w:color w:val="000000"/>
      <w:sz w:val="28"/>
      <w:szCs w:val="28"/>
      <w:lang w:eastAsia="ru-RU"/>
    </w:rPr>
  </w:style>
  <w:style w:type="paragraph" w:customStyle="1" w:styleId="IauiN1b">
    <w:name w:val="Iau?iN1b"/>
    <w:rsid w:val="00A532A2"/>
    <w:pPr>
      <w:widowControl w:val="0"/>
    </w:pPr>
    <w:rPr>
      <w:rFonts w:ascii="Calibri" w:eastAsia="Calibri" w:hAnsi="Calibri" w:cs="Times New Roman"/>
      <w:lang w:eastAsia="ru-RU"/>
    </w:rPr>
  </w:style>
  <w:style w:type="paragraph" w:customStyle="1" w:styleId="29">
    <w:name w:val="Верхний колонтитул2"/>
    <w:basedOn w:val="Normal"/>
    <w:rsid w:val="00A532A2"/>
    <w:pPr>
      <w:tabs>
        <w:tab w:val="center" w:pos="4153"/>
        <w:tab w:val="right" w:pos="8306"/>
      </w:tabs>
    </w:pPr>
  </w:style>
  <w:style w:type="paragraph" w:customStyle="1" w:styleId="1e">
    <w:name w:val="Продолжение списка1"/>
    <w:basedOn w:val="Normal"/>
    <w:rsid w:val="00A532A2"/>
    <w:pPr>
      <w:spacing w:after="120"/>
      <w:ind w:left="283"/>
      <w:jc w:val="both"/>
    </w:pPr>
  </w:style>
  <w:style w:type="character" w:customStyle="1" w:styleId="1f">
    <w:name w:val="Основной шрифт абзаца1"/>
    <w:rsid w:val="00A532A2"/>
  </w:style>
  <w:style w:type="paragraph" w:customStyle="1" w:styleId="Normal2">
    <w:name w:val="Normal Знак Знак Знак Знак"/>
    <w:link w:val="Normal3"/>
    <w:rsid w:val="00A532A2"/>
    <w:pPr>
      <w:widowControl w:val="0"/>
    </w:pPr>
    <w:rPr>
      <w:rFonts w:ascii="Calibri" w:eastAsia="Calibri" w:hAnsi="Calibri" w:cs="Times New Roman"/>
      <w:snapToGrid w:val="0"/>
      <w:lang w:eastAsia="ru-RU"/>
    </w:rPr>
  </w:style>
  <w:style w:type="character" w:customStyle="1" w:styleId="Normal3">
    <w:name w:val="Normal Знак Знак Знак Знак Знак"/>
    <w:link w:val="Normal2"/>
    <w:rsid w:val="00A532A2"/>
    <w:rPr>
      <w:rFonts w:ascii="Calibri" w:eastAsia="Calibri" w:hAnsi="Calibri" w:cs="Times New Roman"/>
      <w:snapToGrid w:val="0"/>
      <w:lang w:eastAsia="ru-RU"/>
    </w:rPr>
  </w:style>
  <w:style w:type="character" w:customStyle="1" w:styleId="affc">
    <w:name w:val="Основной шрифт"/>
    <w:rsid w:val="00A532A2"/>
  </w:style>
  <w:style w:type="character" w:customStyle="1" w:styleId="apple-converted-space">
    <w:name w:val="apple-converted-space"/>
    <w:rsid w:val="00A532A2"/>
  </w:style>
  <w:style w:type="character" w:styleId="affd">
    <w:name w:val="line number"/>
    <w:rsid w:val="00A532A2"/>
  </w:style>
  <w:style w:type="character" w:styleId="affe">
    <w:name w:val="Strong"/>
    <w:uiPriority w:val="22"/>
    <w:qFormat/>
    <w:rsid w:val="00A532A2"/>
    <w:rPr>
      <w:b/>
      <w:bCs/>
    </w:rPr>
  </w:style>
  <w:style w:type="paragraph" w:customStyle="1" w:styleId="2a">
    <w:name w:val="Обычный2"/>
    <w:rsid w:val="00A532A2"/>
    <w:rPr>
      <w:rFonts w:ascii="Courier New" w:eastAsia="Calibri" w:hAnsi="Courier New" w:cs="Times New Roman"/>
      <w:b/>
      <w:snapToGrid w:val="0"/>
      <w:sz w:val="24"/>
      <w:lang w:eastAsia="ru-RU"/>
    </w:rPr>
  </w:style>
  <w:style w:type="paragraph" w:styleId="afff">
    <w:name w:val="TOC Heading"/>
    <w:basedOn w:val="11"/>
    <w:next w:val="a0"/>
    <w:uiPriority w:val="39"/>
    <w:unhideWhenUsed/>
    <w:qFormat/>
    <w:rsid w:val="00A532A2"/>
    <w:pPr>
      <w:widowControl/>
      <w:overflowPunct/>
      <w:autoSpaceDE/>
      <w:autoSpaceDN/>
      <w:adjustRightInd/>
      <w:spacing w:before="480" w:after="0" w:line="276" w:lineRule="auto"/>
      <w:contextualSpacing w:val="0"/>
      <w:jc w:val="left"/>
      <w:outlineLvl w:val="9"/>
    </w:pPr>
    <w:rPr>
      <w:rFonts w:ascii="Cambria" w:hAnsi="Cambria"/>
      <w:bCs/>
      <w:caps w:val="0"/>
      <w:color w:val="365F91"/>
    </w:rPr>
  </w:style>
  <w:style w:type="numbering" w:customStyle="1" w:styleId="10">
    <w:name w:val="Стиль1"/>
    <w:uiPriority w:val="99"/>
    <w:rsid w:val="00A532A2"/>
    <w:pPr>
      <w:numPr>
        <w:numId w:val="4"/>
      </w:numPr>
    </w:pPr>
  </w:style>
  <w:style w:type="paragraph" w:styleId="35">
    <w:name w:val="toc 3"/>
    <w:basedOn w:val="a0"/>
    <w:next w:val="a0"/>
    <w:autoRedefine/>
    <w:uiPriority w:val="39"/>
    <w:unhideWhenUsed/>
    <w:rsid w:val="00A532A2"/>
    <w:pPr>
      <w:widowControl w:val="0"/>
      <w:overflowPunct w:val="0"/>
      <w:autoSpaceDE w:val="0"/>
      <w:autoSpaceDN w:val="0"/>
      <w:adjustRightInd w:val="0"/>
      <w:spacing w:after="100" w:line="240" w:lineRule="auto"/>
      <w:ind w:left="40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customStyle="1" w:styleId="afff0">
    <w:name w:val="ЗАГОЛОВКИ"/>
    <w:basedOn w:val="a0"/>
    <w:autoRedefine/>
    <w:rsid w:val="00A532A2"/>
    <w:pPr>
      <w:widowControl w:val="0"/>
      <w:overflowPunct w:val="0"/>
      <w:autoSpaceDE w:val="0"/>
      <w:autoSpaceDN w:val="0"/>
      <w:adjustRightInd w:val="0"/>
      <w:spacing w:after="120" w:line="240" w:lineRule="auto"/>
      <w:jc w:val="center"/>
    </w:pPr>
    <w:rPr>
      <w:rFonts w:ascii="Times New Roman" w:eastAsia="Calibri" w:hAnsi="Times New Roman" w:cs="Times New Roman"/>
      <w:bCs/>
      <w:color w:val="000000"/>
      <w:sz w:val="28"/>
      <w:szCs w:val="28"/>
      <w:lang w:eastAsia="ru-RU"/>
    </w:rPr>
  </w:style>
  <w:style w:type="paragraph" w:customStyle="1" w:styleId="1f0">
    <w:name w:val="ЗАГОЛОВОК №1"/>
    <w:basedOn w:val="11"/>
    <w:autoRedefine/>
    <w:rsid w:val="00A532A2"/>
    <w:pPr>
      <w:widowControl/>
      <w:autoSpaceDE/>
      <w:autoSpaceDN/>
      <w:adjustRightInd/>
      <w:spacing w:before="0" w:after="0"/>
    </w:pPr>
    <w:rPr>
      <w:bCs/>
      <w:caps w:val="0"/>
      <w:kern w:val="28"/>
    </w:rPr>
  </w:style>
  <w:style w:type="paragraph" w:styleId="43">
    <w:name w:val="toc 4"/>
    <w:basedOn w:val="a0"/>
    <w:next w:val="a0"/>
    <w:autoRedefine/>
    <w:rsid w:val="00A532A2"/>
    <w:pPr>
      <w:overflowPunct w:val="0"/>
      <w:spacing w:after="120" w:line="240" w:lineRule="auto"/>
      <w:ind w:left="84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51">
    <w:name w:val="toc 5"/>
    <w:basedOn w:val="a0"/>
    <w:next w:val="a0"/>
    <w:autoRedefine/>
    <w:rsid w:val="00A532A2"/>
    <w:pPr>
      <w:overflowPunct w:val="0"/>
      <w:spacing w:after="120" w:line="240" w:lineRule="auto"/>
      <w:ind w:left="112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61">
    <w:name w:val="toc 6"/>
    <w:basedOn w:val="a0"/>
    <w:next w:val="a0"/>
    <w:autoRedefine/>
    <w:rsid w:val="00A532A2"/>
    <w:pPr>
      <w:overflowPunct w:val="0"/>
      <w:spacing w:after="120" w:line="240" w:lineRule="auto"/>
      <w:ind w:left="140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72">
    <w:name w:val="toc 7"/>
    <w:basedOn w:val="a0"/>
    <w:next w:val="a0"/>
    <w:autoRedefine/>
    <w:rsid w:val="00A532A2"/>
    <w:pPr>
      <w:overflowPunct w:val="0"/>
      <w:spacing w:after="120" w:line="240" w:lineRule="auto"/>
      <w:ind w:left="168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81">
    <w:name w:val="toc 8"/>
    <w:basedOn w:val="a0"/>
    <w:next w:val="a0"/>
    <w:autoRedefine/>
    <w:rsid w:val="00A532A2"/>
    <w:pPr>
      <w:overflowPunct w:val="0"/>
      <w:spacing w:after="120" w:line="240" w:lineRule="auto"/>
      <w:ind w:left="196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91">
    <w:name w:val="toc 9"/>
    <w:basedOn w:val="a0"/>
    <w:next w:val="a0"/>
    <w:autoRedefine/>
    <w:rsid w:val="00A532A2"/>
    <w:pPr>
      <w:overflowPunct w:val="0"/>
      <w:spacing w:after="120" w:line="240" w:lineRule="auto"/>
      <w:ind w:left="2240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customStyle="1" w:styleId="BodyText1">
    <w:name w:val="Body Text1"/>
    <w:basedOn w:val="Normal10"/>
    <w:rsid w:val="00A532A2"/>
    <w:pPr>
      <w:jc w:val="both"/>
    </w:pPr>
  </w:style>
  <w:style w:type="paragraph" w:customStyle="1" w:styleId="Normal10">
    <w:name w:val="Normal1"/>
    <w:rsid w:val="00A532A2"/>
    <w:rPr>
      <w:rFonts w:ascii="Calibri" w:eastAsia="Calibri" w:hAnsi="Calibri" w:cs="Times New Roman"/>
      <w:sz w:val="26"/>
      <w:lang w:eastAsia="ru-RU"/>
    </w:rPr>
  </w:style>
  <w:style w:type="paragraph" w:styleId="afff1">
    <w:name w:val="Date"/>
    <w:basedOn w:val="a0"/>
    <w:next w:val="a0"/>
    <w:link w:val="afff2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customStyle="1" w:styleId="afff2">
    <w:name w:val="Дата Знак"/>
    <w:basedOn w:val="a1"/>
    <w:link w:val="afff1"/>
    <w:rsid w:val="00A532A2"/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paragraph" w:styleId="afff3">
    <w:name w:val="caption"/>
    <w:basedOn w:val="a0"/>
    <w:next w:val="a0"/>
    <w:unhideWhenUsed/>
    <w:qFormat/>
    <w:rsid w:val="00A532A2"/>
    <w:pPr>
      <w:widowControl w:val="0"/>
      <w:overflowPunct w:val="0"/>
      <w:autoSpaceDE w:val="0"/>
      <w:autoSpaceDN w:val="0"/>
      <w:adjustRightInd w:val="0"/>
      <w:spacing w:line="240" w:lineRule="auto"/>
      <w:ind w:firstLine="709"/>
      <w:jc w:val="both"/>
    </w:pPr>
    <w:rPr>
      <w:rFonts w:ascii="Times New Roman" w:eastAsia="Calibri" w:hAnsi="Times New Roman" w:cs="Times New Roman"/>
      <w:b/>
      <w:color w:val="4F81BD"/>
      <w:sz w:val="18"/>
      <w:szCs w:val="18"/>
      <w:lang w:eastAsia="ru-RU"/>
    </w:rPr>
  </w:style>
  <w:style w:type="paragraph" w:styleId="afff4">
    <w:name w:val="footnote text"/>
    <w:basedOn w:val="a0"/>
    <w:link w:val="afff5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customStyle="1" w:styleId="afff5">
    <w:name w:val="Текст сноски Знак"/>
    <w:basedOn w:val="a1"/>
    <w:link w:val="afff4"/>
    <w:rsid w:val="00A532A2"/>
    <w:rPr>
      <w:rFonts w:ascii="Times New Roman" w:eastAsia="Calibri" w:hAnsi="Times New Roman" w:cs="Times New Roman"/>
      <w:bCs/>
      <w:color w:val="000000"/>
      <w:sz w:val="20"/>
      <w:szCs w:val="28"/>
      <w:lang w:eastAsia="ru-RU"/>
    </w:rPr>
  </w:style>
  <w:style w:type="character" w:styleId="afff6">
    <w:name w:val="footnote reference"/>
    <w:rsid w:val="00A532A2"/>
    <w:rPr>
      <w:vertAlign w:val="superscript"/>
    </w:rPr>
  </w:style>
  <w:style w:type="paragraph" w:customStyle="1" w:styleId="1f1">
    <w:name w:val="Заголовок №1"/>
    <w:basedOn w:val="11"/>
    <w:autoRedefine/>
    <w:rsid w:val="00A532A2"/>
    <w:pPr>
      <w:widowControl/>
      <w:autoSpaceDE/>
      <w:autoSpaceDN/>
      <w:adjustRightInd/>
      <w:spacing w:before="0" w:after="0" w:line="340" w:lineRule="atLeast"/>
      <w:ind w:left="851" w:right="-1" w:hanging="425"/>
    </w:pPr>
    <w:rPr>
      <w:bCs/>
      <w:caps w:val="0"/>
      <w:kern w:val="28"/>
    </w:rPr>
  </w:style>
  <w:style w:type="paragraph" w:customStyle="1" w:styleId="2b">
    <w:name w:val="Заголовок №2"/>
    <w:basedOn w:val="20"/>
    <w:autoRedefine/>
    <w:rsid w:val="00A532A2"/>
    <w:pPr>
      <w:spacing w:after="0" w:line="240" w:lineRule="auto"/>
    </w:pPr>
    <w:rPr>
      <w:iCs/>
      <w:szCs w:val="20"/>
    </w:rPr>
  </w:style>
  <w:style w:type="paragraph" w:customStyle="1" w:styleId="afff7">
    <w:name w:val="Таблица"/>
    <w:basedOn w:val="20"/>
    <w:rsid w:val="00A532A2"/>
    <w:pPr>
      <w:spacing w:after="0" w:line="240" w:lineRule="auto"/>
      <w:ind w:right="510"/>
    </w:pPr>
    <w:rPr>
      <w:b w:val="0"/>
      <w:i/>
      <w:sz w:val="16"/>
      <w:szCs w:val="20"/>
    </w:rPr>
  </w:style>
  <w:style w:type="paragraph" w:customStyle="1" w:styleId="afff8">
    <w:name w:val="Обычный + кернинг"/>
    <w:basedOn w:val="a0"/>
    <w:rsid w:val="00A532A2"/>
    <w:pPr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kern w:val="28"/>
      <w:sz w:val="28"/>
      <w:szCs w:val="28"/>
      <w:lang w:eastAsia="ru-RU"/>
    </w:rPr>
  </w:style>
  <w:style w:type="paragraph" w:customStyle="1" w:styleId="afff9">
    <w:name w:val="Îáû÷íûé"/>
    <w:rsid w:val="00A532A2"/>
    <w:pPr>
      <w:overflowPunct w:val="0"/>
      <w:autoSpaceDE w:val="0"/>
      <w:autoSpaceDN w:val="0"/>
      <w:adjustRightInd w:val="0"/>
      <w:textAlignment w:val="baseline"/>
    </w:pPr>
    <w:rPr>
      <w:rFonts w:ascii="Calibri" w:eastAsia="Calibri" w:hAnsi="Calibri" w:cs="Times New Roman"/>
      <w:lang w:eastAsia="ru-RU"/>
    </w:rPr>
  </w:style>
  <w:style w:type="paragraph" w:customStyle="1" w:styleId="afffa">
    <w:name w:val="Îáû÷íûé + êåðíèíã"/>
    <w:basedOn w:val="afff9"/>
    <w:rsid w:val="00A532A2"/>
    <w:rPr>
      <w:kern w:val="28"/>
      <w:sz w:val="28"/>
    </w:rPr>
  </w:style>
  <w:style w:type="paragraph" w:customStyle="1" w:styleId="2c">
    <w:name w:val="Стиль2"/>
    <w:basedOn w:val="a0"/>
    <w:rsid w:val="00A532A2"/>
    <w:pPr>
      <w:overflowPunct w:val="0"/>
      <w:spacing w:after="120" w:line="320" w:lineRule="atLeast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edited1">
    <w:name w:val="edited1"/>
    <w:rsid w:val="00A532A2"/>
    <w:rPr>
      <w:b/>
      <w:bCs/>
      <w:color w:val="800000"/>
    </w:rPr>
  </w:style>
  <w:style w:type="paragraph" w:customStyle="1" w:styleId="xl63">
    <w:name w:val="xl63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paragraph" w:customStyle="1" w:styleId="xl64">
    <w:name w:val="xl64"/>
    <w:basedOn w:val="a0"/>
    <w:rsid w:val="00A532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z-">
    <w:name w:val="z-Начало формы Знак"/>
    <w:link w:val="z-0"/>
    <w:uiPriority w:val="99"/>
    <w:rsid w:val="00A532A2"/>
    <w:rPr>
      <w:rFonts w:ascii="Arial" w:hAnsi="Arial" w:cs="Arial"/>
      <w:vanish/>
      <w:sz w:val="16"/>
      <w:szCs w:val="16"/>
    </w:rPr>
  </w:style>
  <w:style w:type="paragraph" w:styleId="z-0">
    <w:name w:val="HTML Top of Form"/>
    <w:basedOn w:val="a0"/>
    <w:next w:val="a0"/>
    <w:link w:val="z-"/>
    <w:hidden/>
    <w:uiPriority w:val="99"/>
    <w:unhideWhenUsed/>
    <w:rsid w:val="00A532A2"/>
    <w:pPr>
      <w:pBdr>
        <w:bottom w:val="single" w:sz="6" w:space="1" w:color="auto"/>
      </w:pBdr>
      <w:overflowPunct w:val="0"/>
      <w:spacing w:after="12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1">
    <w:name w:val="z-Начало формы Знак1"/>
    <w:basedOn w:val="a1"/>
    <w:uiPriority w:val="99"/>
    <w:rsid w:val="00A532A2"/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3"/>
    <w:uiPriority w:val="99"/>
    <w:rsid w:val="00A532A2"/>
    <w:rPr>
      <w:rFonts w:ascii="Arial" w:hAnsi="Arial" w:cs="Arial"/>
      <w:vanish/>
      <w:sz w:val="16"/>
      <w:szCs w:val="16"/>
    </w:rPr>
  </w:style>
  <w:style w:type="paragraph" w:styleId="z-3">
    <w:name w:val="HTML Bottom of Form"/>
    <w:basedOn w:val="a0"/>
    <w:next w:val="a0"/>
    <w:link w:val="z-2"/>
    <w:hidden/>
    <w:uiPriority w:val="99"/>
    <w:unhideWhenUsed/>
    <w:rsid w:val="00A532A2"/>
    <w:pPr>
      <w:pBdr>
        <w:top w:val="single" w:sz="6" w:space="1" w:color="auto"/>
      </w:pBdr>
      <w:overflowPunct w:val="0"/>
      <w:spacing w:after="12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10">
    <w:name w:val="z-Конец формы Знак1"/>
    <w:basedOn w:val="a1"/>
    <w:uiPriority w:val="99"/>
    <w:rsid w:val="00A532A2"/>
    <w:rPr>
      <w:rFonts w:ascii="Arial" w:hAnsi="Arial" w:cs="Arial"/>
      <w:vanish/>
      <w:sz w:val="16"/>
      <w:szCs w:val="16"/>
    </w:rPr>
  </w:style>
  <w:style w:type="character" w:customStyle="1" w:styleId="afffb">
    <w:name w:val="Основной текст_"/>
    <w:link w:val="52"/>
    <w:rsid w:val="00A532A2"/>
    <w:rPr>
      <w:sz w:val="23"/>
      <w:szCs w:val="23"/>
      <w:shd w:val="clear" w:color="auto" w:fill="FFFFFF"/>
    </w:rPr>
  </w:style>
  <w:style w:type="paragraph" w:customStyle="1" w:styleId="52">
    <w:name w:val="Основной текст5"/>
    <w:basedOn w:val="a0"/>
    <w:link w:val="afffb"/>
    <w:rsid w:val="00A532A2"/>
    <w:pPr>
      <w:widowControl w:val="0"/>
      <w:shd w:val="clear" w:color="auto" w:fill="FFFFFF"/>
      <w:overflowPunct w:val="0"/>
      <w:spacing w:after="120" w:line="0" w:lineRule="atLeast"/>
      <w:ind w:hanging="1980"/>
      <w:jc w:val="center"/>
    </w:pPr>
    <w:rPr>
      <w:sz w:val="23"/>
      <w:szCs w:val="23"/>
    </w:rPr>
  </w:style>
  <w:style w:type="paragraph" w:customStyle="1" w:styleId="LeftParagraph">
    <w:name w:val="LeftParagraph"/>
    <w:basedOn w:val="a0"/>
    <w:rsid w:val="00A532A2"/>
    <w:pPr>
      <w:suppressAutoHyphens/>
      <w:overflowPunct w:val="0"/>
      <w:spacing w:after="120" w:line="240" w:lineRule="auto"/>
    </w:pPr>
    <w:rPr>
      <w:rFonts w:ascii="Times New Roman" w:eastAsia="Calibri" w:hAnsi="Times New Roman" w:cs="Times New Roman"/>
      <w:bCs/>
      <w:color w:val="000000"/>
      <w:sz w:val="28"/>
      <w:szCs w:val="24"/>
      <w:lang w:eastAsia="ru-RU"/>
    </w:rPr>
  </w:style>
  <w:style w:type="character" w:customStyle="1" w:styleId="afc">
    <w:name w:val="Абзац списка Знак"/>
    <w:aliases w:val="Содержание Знак"/>
    <w:link w:val="afb"/>
    <w:uiPriority w:val="99"/>
    <w:locked/>
    <w:rsid w:val="00D85A7E"/>
    <w:rPr>
      <w:rFonts w:ascii="Times New Roman" w:eastAsia="Calibri" w:hAnsi="Times New Roman" w:cs="Times New Roman"/>
      <w:bCs/>
      <w:color w:val="000000"/>
      <w:sz w:val="24"/>
      <w:szCs w:val="28"/>
      <w:lang w:eastAsia="ru-RU"/>
    </w:rPr>
  </w:style>
  <w:style w:type="paragraph" w:customStyle="1" w:styleId="Default">
    <w:name w:val="Default"/>
    <w:rsid w:val="00A532A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table" w:customStyle="1" w:styleId="1f2">
    <w:name w:val="Карман1"/>
    <w:basedOn w:val="a2"/>
    <w:next w:val="af9"/>
    <w:uiPriority w:val="59"/>
    <w:rsid w:val="0022510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3">
    <w:name w:val="Нет списка1"/>
    <w:next w:val="a3"/>
    <w:uiPriority w:val="99"/>
    <w:semiHidden/>
    <w:unhideWhenUsed/>
    <w:rsid w:val="00FC76D9"/>
  </w:style>
  <w:style w:type="table" w:customStyle="1" w:styleId="TableNormal">
    <w:name w:val="Table Normal"/>
    <w:uiPriority w:val="2"/>
    <w:semiHidden/>
    <w:unhideWhenUsed/>
    <w:qFormat/>
    <w:rsid w:val="00FC76D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76D9"/>
    <w:pPr>
      <w:widowControl w:val="0"/>
      <w:spacing w:after="0" w:line="240" w:lineRule="auto"/>
    </w:pPr>
    <w:rPr>
      <w:lang w:val="en-US"/>
    </w:rPr>
  </w:style>
  <w:style w:type="table" w:customStyle="1" w:styleId="2d">
    <w:name w:val="Карман2"/>
    <w:basedOn w:val="a2"/>
    <w:next w:val="af9"/>
    <w:uiPriority w:val="59"/>
    <w:rsid w:val="00FC76D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3"/>
    <w:uiPriority w:val="99"/>
    <w:semiHidden/>
    <w:unhideWhenUsed/>
    <w:rsid w:val="00FC76D9"/>
  </w:style>
  <w:style w:type="table" w:customStyle="1" w:styleId="112">
    <w:name w:val="Карман11"/>
    <w:basedOn w:val="a2"/>
    <w:next w:val="af9"/>
    <w:rsid w:val="00FC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2">
    <w:name w:val="Основной текст с отступом 21"/>
    <w:basedOn w:val="a0"/>
    <w:rsid w:val="00FC76D9"/>
    <w:pPr>
      <w:spacing w:after="0" w:line="240" w:lineRule="auto"/>
      <w:ind w:firstLine="720"/>
      <w:jc w:val="both"/>
    </w:pPr>
    <w:rPr>
      <w:rFonts w:ascii="Times New Roman" w:eastAsia="Calibri" w:hAnsi="Times New Roman" w:cs="Times New Roman"/>
      <w:szCs w:val="20"/>
      <w:lang w:eastAsia="ar-SA"/>
    </w:rPr>
  </w:style>
  <w:style w:type="table" w:customStyle="1" w:styleId="1110">
    <w:name w:val="Карман111"/>
    <w:basedOn w:val="a2"/>
    <w:next w:val="af9"/>
    <w:rsid w:val="00FC7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Оглавление 21"/>
    <w:basedOn w:val="a0"/>
    <w:next w:val="a0"/>
    <w:autoRedefine/>
    <w:uiPriority w:val="39"/>
    <w:semiHidden/>
    <w:unhideWhenUsed/>
    <w:qFormat/>
    <w:rsid w:val="00FC76D9"/>
    <w:pPr>
      <w:spacing w:after="100"/>
      <w:ind w:left="220"/>
    </w:pPr>
    <w:rPr>
      <w:rFonts w:eastAsia="Times New Roman"/>
      <w:lang w:eastAsia="ru-RU"/>
    </w:rPr>
  </w:style>
  <w:style w:type="paragraph" w:customStyle="1" w:styleId="113">
    <w:name w:val="Оглавление 11"/>
    <w:basedOn w:val="a0"/>
    <w:next w:val="a0"/>
    <w:autoRedefine/>
    <w:uiPriority w:val="39"/>
    <w:unhideWhenUsed/>
    <w:qFormat/>
    <w:rsid w:val="00FC76D9"/>
    <w:pPr>
      <w:spacing w:after="100"/>
    </w:pPr>
    <w:rPr>
      <w:rFonts w:eastAsia="Times New Roman"/>
      <w:lang w:eastAsia="ru-RU"/>
    </w:rPr>
  </w:style>
  <w:style w:type="paragraph" w:customStyle="1" w:styleId="310">
    <w:name w:val="Оглавление 31"/>
    <w:basedOn w:val="a0"/>
    <w:next w:val="a0"/>
    <w:autoRedefine/>
    <w:uiPriority w:val="39"/>
    <w:unhideWhenUsed/>
    <w:qFormat/>
    <w:rsid w:val="00FC76D9"/>
    <w:pPr>
      <w:spacing w:after="100"/>
      <w:ind w:left="440"/>
    </w:pPr>
    <w:rPr>
      <w:rFonts w:eastAsia="Times New Roman"/>
      <w:lang w:eastAsia="ru-RU"/>
    </w:rPr>
  </w:style>
  <w:style w:type="table" w:customStyle="1" w:styleId="1f4">
    <w:name w:val="Сетка таблицы1"/>
    <w:basedOn w:val="a2"/>
    <w:next w:val="af9"/>
    <w:uiPriority w:val="59"/>
    <w:rsid w:val="00FC76D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Карман21"/>
    <w:basedOn w:val="a2"/>
    <w:next w:val="af9"/>
    <w:rsid w:val="00FC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5">
    <w:name w:val="Гиперссылка1"/>
    <w:basedOn w:val="a1"/>
    <w:uiPriority w:val="99"/>
    <w:unhideWhenUsed/>
    <w:rsid w:val="00FC76D9"/>
    <w:rPr>
      <w:color w:val="0000FF"/>
      <w:u w:val="single"/>
    </w:rPr>
  </w:style>
  <w:style w:type="paragraph" w:customStyle="1" w:styleId="afffc">
    <w:name w:val="Обычный.Нормальный"/>
    <w:rsid w:val="00FC7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36">
    <w:name w:val="Карман3"/>
    <w:basedOn w:val="a2"/>
    <w:next w:val="af9"/>
    <w:uiPriority w:val="59"/>
    <w:rsid w:val="00641C1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Карман12"/>
    <w:basedOn w:val="a2"/>
    <w:next w:val="af9"/>
    <w:rsid w:val="00641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Карман112"/>
    <w:basedOn w:val="a2"/>
    <w:next w:val="af9"/>
    <w:rsid w:val="00641C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Карман4"/>
    <w:basedOn w:val="a2"/>
    <w:next w:val="af9"/>
    <w:uiPriority w:val="59"/>
    <w:rsid w:val="00641C1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Карман13"/>
    <w:basedOn w:val="a2"/>
    <w:next w:val="af9"/>
    <w:rsid w:val="00641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uiPriority w:val="99"/>
    <w:semiHidden/>
    <w:unhideWhenUsed/>
    <w:rsid w:val="004259F1"/>
    <w:pPr>
      <w:numPr>
        <w:numId w:val="7"/>
      </w:numPr>
      <w:contextualSpacing/>
    </w:pPr>
  </w:style>
  <w:style w:type="paragraph" w:customStyle="1" w:styleId="228bf8a64b8551e1msonormal">
    <w:name w:val="228bf8a64b8551e1msonormal"/>
    <w:basedOn w:val="a0"/>
    <w:rsid w:val="00655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3">
    <w:name w:val="Карман5"/>
    <w:basedOn w:val="a2"/>
    <w:next w:val="af9"/>
    <w:uiPriority w:val="59"/>
    <w:rsid w:val="00883BDB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d">
    <w:name w:val="Book Title"/>
    <w:basedOn w:val="a1"/>
    <w:uiPriority w:val="33"/>
    <w:qFormat/>
    <w:rsid w:val="00D85A7E"/>
    <w:rPr>
      <w:b/>
      <w:bCs/>
      <w:i/>
      <w:iCs/>
      <w:spacing w:val="5"/>
    </w:rPr>
  </w:style>
  <w:style w:type="paragraph" w:customStyle="1" w:styleId="Standard">
    <w:name w:val="Standard"/>
    <w:rsid w:val="004818EC"/>
    <w:pPr>
      <w:suppressAutoHyphens/>
      <w:autoSpaceDN w:val="0"/>
      <w:spacing w:before="120" w:after="120" w:line="240" w:lineRule="auto"/>
      <w:textAlignment w:val="baseline"/>
    </w:pPr>
    <w:rPr>
      <w:rFonts w:ascii="Times New Roman" w:eastAsia="Calibri" w:hAnsi="Times New Roman" w:cs="Times New Roman"/>
      <w:kern w:val="3"/>
      <w:sz w:val="24"/>
      <w:lang w:eastAsia="zh-CN"/>
    </w:rPr>
  </w:style>
  <w:style w:type="numbering" w:customStyle="1" w:styleId="WW8Num12">
    <w:name w:val="WW8Num12"/>
    <w:basedOn w:val="a3"/>
    <w:rsid w:val="004818EC"/>
    <w:pPr>
      <w:numPr>
        <w:numId w:val="12"/>
      </w:numPr>
    </w:pPr>
  </w:style>
  <w:style w:type="paragraph" w:customStyle="1" w:styleId="1f6">
    <w:name w:val="1ррис"/>
    <w:basedOn w:val="Standard"/>
    <w:rsid w:val="004818EC"/>
    <w:pPr>
      <w:spacing w:before="0" w:after="0" w:line="276" w:lineRule="auto"/>
      <w:ind w:left="1069" w:hanging="360"/>
      <w:jc w:val="center"/>
    </w:pPr>
    <w:rPr>
      <w:rFonts w:eastAsia="Times New Roman"/>
      <w:szCs w:val="24"/>
    </w:rPr>
  </w:style>
  <w:style w:type="numbering" w:customStyle="1" w:styleId="WW8Num18">
    <w:name w:val="WW8Num18"/>
    <w:basedOn w:val="a3"/>
    <w:rsid w:val="004818EC"/>
    <w:pPr>
      <w:numPr>
        <w:numId w:val="14"/>
      </w:numPr>
    </w:pPr>
  </w:style>
  <w:style w:type="numbering" w:customStyle="1" w:styleId="WW8Num4">
    <w:name w:val="WW8Num4"/>
    <w:basedOn w:val="a3"/>
    <w:rsid w:val="00E133FA"/>
    <w:pPr>
      <w:numPr>
        <w:numId w:val="16"/>
      </w:numPr>
    </w:pPr>
  </w:style>
  <w:style w:type="paragraph" w:customStyle="1" w:styleId="xl111">
    <w:name w:val="xl111"/>
    <w:basedOn w:val="Standard"/>
    <w:rsid w:val="00827891"/>
    <w:pP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numbering" w:customStyle="1" w:styleId="WW8Num20">
    <w:name w:val="WW8Num20"/>
    <w:basedOn w:val="a3"/>
    <w:rsid w:val="002A59B3"/>
    <w:pPr>
      <w:numPr>
        <w:numId w:val="19"/>
      </w:numPr>
    </w:pPr>
  </w:style>
  <w:style w:type="paragraph" w:customStyle="1" w:styleId="afffe">
    <w:name w:val="Основной"/>
    <w:basedOn w:val="Standard"/>
    <w:rsid w:val="00DC62B8"/>
    <w:pPr>
      <w:spacing w:before="0" w:after="0" w:line="360" w:lineRule="auto"/>
      <w:ind w:firstLine="454"/>
      <w:jc w:val="both"/>
    </w:pPr>
  </w:style>
  <w:style w:type="numbering" w:customStyle="1" w:styleId="WW8Num15">
    <w:name w:val="WW8Num15"/>
    <w:basedOn w:val="a3"/>
    <w:rsid w:val="00DC62B8"/>
    <w:pPr>
      <w:numPr>
        <w:numId w:val="23"/>
      </w:numPr>
    </w:pPr>
  </w:style>
  <w:style w:type="table" w:customStyle="1" w:styleId="62">
    <w:name w:val="Карман6"/>
    <w:basedOn w:val="a2"/>
    <w:next w:val="af9"/>
    <w:uiPriority w:val="59"/>
    <w:rsid w:val="00E2129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1">
    <w:name w:val="Table 11"/>
    <w:basedOn w:val="a2"/>
    <w:next w:val="af9"/>
    <w:uiPriority w:val="59"/>
    <w:rsid w:val="003B7E7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Карман113"/>
    <w:basedOn w:val="a2"/>
    <w:next w:val="af9"/>
    <w:rsid w:val="00581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Карман114"/>
    <w:basedOn w:val="a2"/>
    <w:next w:val="af9"/>
    <w:rsid w:val="00581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Карман115"/>
    <w:basedOn w:val="a2"/>
    <w:next w:val="af9"/>
    <w:rsid w:val="00581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Карман116"/>
    <w:basedOn w:val="a2"/>
    <w:next w:val="af9"/>
    <w:rsid w:val="00581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Карман117"/>
    <w:basedOn w:val="a2"/>
    <w:next w:val="af9"/>
    <w:rsid w:val="00581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file:///C:\Users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%2017.13330.2011%20&#1050;&#1088;&#1086;&#1074;&#1083;&#1080;.%20&#1040;&#1082;&#1090;&#1091;&#1072;&#1083;&#1080;&#1079;&#1080;&#1088;&#1086;&#1074;&#1072;&#1085;&#1085;&#1072;&#1103;%20&#1088;&#1077;&#1076;&#1072;&#1082;&#1094;&#1080;&#1103;%20&#1057;&#1053;&#1080;&#1055;%20II-26-76.doc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file:///C:\Users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89;&#1089;&#1099;&#1083;&#1082;&#1080;%20&#1085;&#1072;%20&#1090;&#1072;&#1073;&#1083;&#1080;&#1094;&#1099;\&#1090;&#1077;&#1087;&#1083;&#1099;&#1081;%20&#1084;&#1077;&#1089;&#1103;&#1094;.doc" TargetMode="Externa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yperlink" Target="file:///C:\Users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89;&#1089;&#1099;&#1083;&#1082;&#1080;%20&#1085;&#1072;%20&#1090;&#1072;&#1073;&#1083;&#1080;&#1094;&#1099;\&#1093;&#1086;&#1083;&#1086;&#1076;&#1085;&#1099;&#1081;%20&#1084;&#1077;&#1089;&#1103;&#1094;.doc" TargetMode="Externa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5,39</Abstract>
  <CompanyAddress>1986</CompanyAddress>
  <CompanyPhone>участок 0,0 км - 3,27 км</CompanyPhone>
  <CompanyFax>000013953</CompanyFax>
  <CompanyEmail>Псковским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FA96F7-1BDA-4BE2-A083-9C9EE8D0C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29</Pages>
  <Words>4654</Words>
  <Characters>26532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газопровода-отвода к ГРС «Порхов»</vt:lpstr>
    </vt:vector>
  </TitlesOfParts>
  <Manager>ГО</Manager>
  <Company>Газопровод-отвод</Company>
  <LinksUpToDate>false</LinksUpToDate>
  <CharactersWithSpaces>31124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газопровода-отвода к ГРС «Порхов»</dc:title>
  <dc:subject>к ГРС «Порхов»</dc:subject>
  <dc:creator>Псковского</dc:creator>
  <cp:keywords>____</cp:keywords>
  <dc:description/>
  <cp:lastModifiedBy>Федоров Александр Александрович</cp:lastModifiedBy>
  <cp:revision>116</cp:revision>
  <cp:lastPrinted>2021-12-17T07:26:00Z</cp:lastPrinted>
  <dcterms:created xsi:type="dcterms:W3CDTF">2022-09-27T06:34:00Z</dcterms:created>
  <dcterms:modified xsi:type="dcterms:W3CDTF">2023-04-13T06:10:00Z</dcterms:modified>
  <cp:category>273</cp:category>
  <cp:contentStatus>6</cp:contentStatus>
</cp:coreProperties>
</file>