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Appendix: Timeline of the 4th Reich Battle Space:</w:t>
      </w:r>
    </w:p>
    <w:p w:rsidR="00000000" w:rsidDel="00000000" w:rsidP="00000000" w:rsidRDefault="00000000" w:rsidRPr="00000000" w14:paraId="00000002">
      <w:pPr>
        <w:rPr>
          <w:sz w:val="23"/>
          <w:szCs w:val="23"/>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rtl w:val="0"/>
        </w:rPr>
      </w:r>
    </w:p>
    <w:p w:rsidR="00000000" w:rsidDel="00000000" w:rsidP="00000000" w:rsidRDefault="00000000" w:rsidRPr="00000000" w14:paraId="00000004">
      <w:pPr>
        <w:rPr>
          <w:sz w:val="23"/>
          <w:szCs w:val="23"/>
        </w:rPr>
      </w:pPr>
      <w:r w:rsidDel="00000000" w:rsidR="00000000" w:rsidRPr="00000000">
        <w:rPr>
          <w:rtl w:val="0"/>
        </w:rPr>
      </w:r>
    </w:p>
    <w:p w:rsidR="00000000" w:rsidDel="00000000" w:rsidP="00000000" w:rsidRDefault="00000000" w:rsidRPr="00000000" w14:paraId="00000005">
      <w:pPr>
        <w:rPr>
          <w:sz w:val="23"/>
          <w:szCs w:val="23"/>
        </w:rPr>
      </w:pPr>
      <w:r w:rsidDel="00000000" w:rsidR="00000000" w:rsidRPr="00000000">
        <w:rPr>
          <w:b w:val="1"/>
          <w:sz w:val="24"/>
          <w:szCs w:val="24"/>
          <w:rtl w:val="0"/>
        </w:rPr>
        <w:t xml:space="preserve">Timeline of the Black International Political and Financial Control</w:t>
      </w:r>
      <w:r w:rsidDel="00000000" w:rsidR="00000000" w:rsidRPr="00000000">
        <w:rPr>
          <w:sz w:val="23"/>
          <w:szCs w:val="23"/>
          <w:rtl w:val="0"/>
        </w:rPr>
        <w:t xml:space="preserve">:</w:t>
      </w:r>
    </w:p>
    <w:p w:rsidR="00000000" w:rsidDel="00000000" w:rsidP="00000000" w:rsidRDefault="00000000" w:rsidRPr="00000000" w14:paraId="00000006">
      <w:pPr>
        <w:numPr>
          <w:ilvl w:val="0"/>
          <w:numId w:val="2"/>
        </w:numPr>
        <w:ind w:left="720" w:hanging="360"/>
        <w:rPr>
          <w:sz w:val="23"/>
          <w:szCs w:val="23"/>
          <w:u w:val="none"/>
        </w:rPr>
      </w:pPr>
      <w:r w:rsidDel="00000000" w:rsidR="00000000" w:rsidRPr="00000000">
        <w:rPr>
          <w:sz w:val="23"/>
          <w:szCs w:val="23"/>
          <w:rtl w:val="0"/>
        </w:rPr>
        <w:t xml:space="preserve">1790s Founding of Democratic-Republican clubs in the US by German immigrants in Philadelphia, the roots of the American political divide. </w:t>
      </w:r>
    </w:p>
    <w:p w:rsidR="00000000" w:rsidDel="00000000" w:rsidP="00000000" w:rsidRDefault="00000000" w:rsidRPr="00000000" w14:paraId="00000007">
      <w:pPr>
        <w:numPr>
          <w:ilvl w:val="0"/>
          <w:numId w:val="2"/>
        </w:numPr>
        <w:ind w:left="720" w:hanging="360"/>
        <w:rPr>
          <w:sz w:val="23"/>
          <w:szCs w:val="23"/>
          <w:u w:val="none"/>
        </w:rPr>
      </w:pPr>
      <w:r w:rsidDel="00000000" w:rsidR="00000000" w:rsidRPr="00000000">
        <w:rPr>
          <w:sz w:val="23"/>
          <w:szCs w:val="23"/>
          <w:rtl w:val="0"/>
        </w:rPr>
        <w:t xml:space="preserve">1800-1840 Boston Brahmin begin involvement in Opium trade to China, which will subsequently lead to 2 wars between Anglo-Saxon interests and China.  Eventually, the Boxer rebellion sees many Skull and Bonesman serve in China, some of whom plot the overthrow of FDR later in the 1930s.</w:t>
      </w:r>
    </w:p>
    <w:p w:rsidR="00000000" w:rsidDel="00000000" w:rsidP="00000000" w:rsidRDefault="00000000" w:rsidRPr="00000000" w14:paraId="00000008">
      <w:pPr>
        <w:numPr>
          <w:ilvl w:val="0"/>
          <w:numId w:val="2"/>
        </w:numPr>
        <w:ind w:left="720" w:hanging="360"/>
        <w:rPr>
          <w:sz w:val="23"/>
          <w:szCs w:val="23"/>
          <w:u w:val="none"/>
        </w:rPr>
      </w:pPr>
      <w:r w:rsidDel="00000000" w:rsidR="00000000" w:rsidRPr="00000000">
        <w:rPr>
          <w:sz w:val="23"/>
          <w:szCs w:val="23"/>
          <w:rtl w:val="0"/>
        </w:rPr>
        <w:t xml:space="preserve">1842 Founding of secret society at Yale, Skull and Bones, modeled on German society that influenced Fascism, members are elites from Boston Brahmin connected families, Boston Brahmin by and large are Anglo-Saxon supremacists that also back the Confederacy during the American Civil war.</w:t>
      </w:r>
    </w:p>
    <w:p w:rsidR="00000000" w:rsidDel="00000000" w:rsidP="00000000" w:rsidRDefault="00000000" w:rsidRPr="00000000" w14:paraId="00000009">
      <w:pPr>
        <w:numPr>
          <w:ilvl w:val="0"/>
          <w:numId w:val="3"/>
        </w:numPr>
        <w:ind w:left="720" w:hanging="360"/>
        <w:rPr>
          <w:sz w:val="23"/>
          <w:szCs w:val="23"/>
          <w:u w:val="none"/>
        </w:rPr>
      </w:pPr>
      <w:r w:rsidDel="00000000" w:rsidR="00000000" w:rsidRPr="00000000">
        <w:rPr>
          <w:sz w:val="23"/>
          <w:szCs w:val="23"/>
          <w:rtl w:val="0"/>
        </w:rPr>
        <w:t xml:space="preserve">1860s Schroeder Bank of the City of London and Hamburg, back confederacy in USA and run guns to Confederacy, and subsidize the Confederate government.</w:t>
      </w:r>
    </w:p>
    <w:p w:rsidR="00000000" w:rsidDel="00000000" w:rsidP="00000000" w:rsidRDefault="00000000" w:rsidRPr="00000000" w14:paraId="0000000A">
      <w:pPr>
        <w:numPr>
          <w:ilvl w:val="0"/>
          <w:numId w:val="3"/>
        </w:numPr>
        <w:ind w:left="720" w:hanging="360"/>
        <w:rPr>
          <w:sz w:val="23"/>
          <w:szCs w:val="23"/>
          <w:u w:val="none"/>
        </w:rPr>
      </w:pPr>
      <w:r w:rsidDel="00000000" w:rsidR="00000000" w:rsidRPr="00000000">
        <w:rPr>
          <w:sz w:val="23"/>
          <w:szCs w:val="23"/>
          <w:rtl w:val="0"/>
        </w:rPr>
        <w:t xml:space="preserve">1918 Dulles Brothers part of Treaty of Versailles negotiations</w:t>
      </w:r>
    </w:p>
    <w:p w:rsidR="00000000" w:rsidDel="00000000" w:rsidP="00000000" w:rsidRDefault="00000000" w:rsidRPr="00000000" w14:paraId="0000000B">
      <w:pPr>
        <w:numPr>
          <w:ilvl w:val="0"/>
          <w:numId w:val="3"/>
        </w:numPr>
        <w:ind w:left="720" w:hanging="360"/>
        <w:rPr>
          <w:sz w:val="23"/>
          <w:szCs w:val="23"/>
          <w:u w:val="none"/>
        </w:rPr>
      </w:pPr>
      <w:r w:rsidDel="00000000" w:rsidR="00000000" w:rsidRPr="00000000">
        <w:rPr>
          <w:sz w:val="23"/>
          <w:szCs w:val="23"/>
          <w:rtl w:val="0"/>
        </w:rPr>
        <w:t xml:space="preserve">1918 founding of American Legion in Paris, originally a military fascist organization. </w:t>
      </w:r>
    </w:p>
    <w:p w:rsidR="00000000" w:rsidDel="00000000" w:rsidP="00000000" w:rsidRDefault="00000000" w:rsidRPr="00000000" w14:paraId="0000000C">
      <w:pPr>
        <w:numPr>
          <w:ilvl w:val="0"/>
          <w:numId w:val="1"/>
        </w:numPr>
        <w:ind w:left="720" w:hanging="360"/>
        <w:rPr>
          <w:sz w:val="23"/>
          <w:szCs w:val="23"/>
          <w:u w:val="none"/>
        </w:rPr>
      </w:pPr>
      <w:r w:rsidDel="00000000" w:rsidR="00000000" w:rsidRPr="00000000">
        <w:rPr>
          <w:sz w:val="23"/>
          <w:szCs w:val="23"/>
          <w:rtl w:val="0"/>
        </w:rPr>
        <w:t xml:space="preserve">1922 Mussolini Fascist power in Italy</w:t>
      </w:r>
    </w:p>
    <w:p w:rsidR="00000000" w:rsidDel="00000000" w:rsidP="00000000" w:rsidRDefault="00000000" w:rsidRPr="00000000" w14:paraId="0000000D">
      <w:pPr>
        <w:numPr>
          <w:ilvl w:val="0"/>
          <w:numId w:val="1"/>
        </w:numPr>
        <w:ind w:left="720" w:hanging="360"/>
        <w:rPr>
          <w:sz w:val="23"/>
          <w:szCs w:val="23"/>
          <w:u w:val="none"/>
        </w:rPr>
      </w:pPr>
      <w:r w:rsidDel="00000000" w:rsidR="00000000" w:rsidRPr="00000000">
        <w:rPr>
          <w:sz w:val="23"/>
          <w:szCs w:val="23"/>
          <w:rtl w:val="0"/>
        </w:rPr>
        <w:t xml:space="preserve">1922 Treaty of Rapollo (Kurt Jahnke), aside from economic cooperation, Germany and the Soviet Union enter into secret military cooperation agreements. </w:t>
      </w:r>
    </w:p>
    <w:p w:rsidR="00000000" w:rsidDel="00000000" w:rsidP="00000000" w:rsidRDefault="00000000" w:rsidRPr="00000000" w14:paraId="0000000E">
      <w:pPr>
        <w:numPr>
          <w:ilvl w:val="0"/>
          <w:numId w:val="1"/>
        </w:numPr>
        <w:ind w:left="720" w:hanging="360"/>
        <w:rPr>
          <w:sz w:val="23"/>
          <w:szCs w:val="23"/>
          <w:u w:val="none"/>
        </w:rPr>
      </w:pPr>
      <w:r w:rsidDel="00000000" w:rsidR="00000000" w:rsidRPr="00000000">
        <w:rPr>
          <w:sz w:val="23"/>
          <w:szCs w:val="23"/>
          <w:rtl w:val="0"/>
        </w:rPr>
        <w:t xml:space="preserve">1932/33 Fascist coup attempt in the USA by bankers connected to Boston Brahmin.</w:t>
      </w:r>
    </w:p>
    <w:p w:rsidR="00000000" w:rsidDel="00000000" w:rsidP="00000000" w:rsidRDefault="00000000" w:rsidRPr="00000000" w14:paraId="0000000F">
      <w:pPr>
        <w:numPr>
          <w:ilvl w:val="0"/>
          <w:numId w:val="1"/>
        </w:numPr>
        <w:ind w:left="720" w:hanging="360"/>
        <w:rPr>
          <w:sz w:val="23"/>
          <w:szCs w:val="23"/>
          <w:u w:val="none"/>
        </w:rPr>
      </w:pPr>
      <w:r w:rsidDel="00000000" w:rsidR="00000000" w:rsidRPr="00000000">
        <w:rPr>
          <w:sz w:val="23"/>
          <w:szCs w:val="23"/>
          <w:rtl w:val="0"/>
        </w:rPr>
        <w:t xml:space="preserve">1933, Bill Donovan tells Mussolini he is a fascist, Donovan is granted access to Italian military exercises and preparations. Explains it away as him gaining access to ‘intelligence’ which is also a convenient excuse if you really are a fascist. </w:t>
      </w:r>
    </w:p>
    <w:p w:rsidR="00000000" w:rsidDel="00000000" w:rsidP="00000000" w:rsidRDefault="00000000" w:rsidRPr="00000000" w14:paraId="00000010">
      <w:pPr>
        <w:numPr>
          <w:ilvl w:val="0"/>
          <w:numId w:val="1"/>
        </w:numPr>
        <w:ind w:left="720" w:hanging="360"/>
        <w:rPr>
          <w:sz w:val="23"/>
          <w:szCs w:val="23"/>
          <w:u w:val="none"/>
        </w:rPr>
      </w:pPr>
      <w:r w:rsidDel="00000000" w:rsidR="00000000" w:rsidRPr="00000000">
        <w:rPr>
          <w:sz w:val="23"/>
          <w:szCs w:val="23"/>
          <w:rtl w:val="0"/>
        </w:rPr>
        <w:t xml:space="preserve">1933 Hitler becomes Chancellor of Germany, Fascist takeover, sponsored by Schroeder Banking family of Hamburg and the City of London and others in the Harzburg Front.  </w:t>
      </w:r>
    </w:p>
    <w:p w:rsidR="00000000" w:rsidDel="00000000" w:rsidP="00000000" w:rsidRDefault="00000000" w:rsidRPr="00000000" w14:paraId="00000011">
      <w:pPr>
        <w:numPr>
          <w:ilvl w:val="0"/>
          <w:numId w:val="1"/>
        </w:numPr>
        <w:ind w:left="720" w:hanging="360"/>
        <w:rPr>
          <w:sz w:val="23"/>
          <w:szCs w:val="23"/>
          <w:u w:val="none"/>
        </w:rPr>
      </w:pPr>
      <w:r w:rsidDel="00000000" w:rsidR="00000000" w:rsidRPr="00000000">
        <w:rPr>
          <w:sz w:val="23"/>
          <w:szCs w:val="23"/>
          <w:rtl w:val="0"/>
        </w:rPr>
        <w:t xml:space="preserve">1941 Bill Donovan heads the OSS, Allen Dulles is one of his chief deputies working on financial intelligence in Switzerland during WWII.</w:t>
      </w:r>
    </w:p>
    <w:p w:rsidR="00000000" w:rsidDel="00000000" w:rsidP="00000000" w:rsidRDefault="00000000" w:rsidRPr="00000000" w14:paraId="00000012">
      <w:pPr>
        <w:numPr>
          <w:ilvl w:val="0"/>
          <w:numId w:val="1"/>
        </w:numPr>
        <w:ind w:left="720" w:hanging="360"/>
        <w:rPr>
          <w:sz w:val="23"/>
          <w:szCs w:val="23"/>
          <w:u w:val="none"/>
        </w:rPr>
      </w:pPr>
      <w:r w:rsidDel="00000000" w:rsidR="00000000" w:rsidRPr="00000000">
        <w:rPr>
          <w:sz w:val="23"/>
          <w:szCs w:val="23"/>
          <w:rtl w:val="0"/>
        </w:rPr>
        <w:t xml:space="preserve">1943 Himmler begins negotiations with British banking families that backed appeasing Hitler before the start of war, for a post-war German Reich. Creating a new axis between British Fascists, Anglo-Saxon and their German cousins. Appeasement Brits were heavily aligned with British fascism (i.e. Lord Londonderry, Lord Hamilton). </w:t>
      </w:r>
    </w:p>
    <w:p w:rsidR="00000000" w:rsidDel="00000000" w:rsidP="00000000" w:rsidRDefault="00000000" w:rsidRPr="00000000" w14:paraId="00000013">
      <w:pPr>
        <w:numPr>
          <w:ilvl w:val="0"/>
          <w:numId w:val="1"/>
        </w:numPr>
        <w:ind w:left="720" w:hanging="360"/>
        <w:rPr>
          <w:sz w:val="23"/>
          <w:szCs w:val="23"/>
          <w:u w:val="none"/>
        </w:rPr>
      </w:pPr>
      <w:r w:rsidDel="00000000" w:rsidR="00000000" w:rsidRPr="00000000">
        <w:rPr>
          <w:sz w:val="23"/>
          <w:szCs w:val="23"/>
          <w:rtl w:val="0"/>
        </w:rPr>
        <w:t xml:space="preserve">1944 Himmler starts moving Nazi money around the banking world, including Nazi gold.  Plans to take over German Industry for a post-war resurrection of the Nazi state.  Directs German Industry to develop ‘research’ facilities to take the place of SS research facilities. Money and man-power begin flowing to South America. </w:t>
      </w:r>
    </w:p>
    <w:p w:rsidR="00000000" w:rsidDel="00000000" w:rsidP="00000000" w:rsidRDefault="00000000" w:rsidRPr="00000000" w14:paraId="00000014">
      <w:pPr>
        <w:numPr>
          <w:ilvl w:val="0"/>
          <w:numId w:val="1"/>
        </w:numPr>
        <w:ind w:left="720" w:hanging="360"/>
        <w:rPr>
          <w:sz w:val="23"/>
          <w:szCs w:val="23"/>
          <w:u w:val="none"/>
        </w:rPr>
      </w:pPr>
      <w:r w:rsidDel="00000000" w:rsidR="00000000" w:rsidRPr="00000000">
        <w:rPr>
          <w:sz w:val="23"/>
          <w:szCs w:val="23"/>
          <w:rtl w:val="0"/>
        </w:rPr>
        <w:t xml:space="preserve">1970s attempt by members of British Secret Intelligence (MI5/6 and GCHQ) to overthrow the UK government inspired by Fascism, fomented civil war in Northern Ireland. </w:t>
      </w:r>
    </w:p>
    <w:p w:rsidR="00000000" w:rsidDel="00000000" w:rsidP="00000000" w:rsidRDefault="00000000" w:rsidRPr="00000000" w14:paraId="00000015">
      <w:pPr>
        <w:rPr>
          <w:sz w:val="23"/>
          <w:szCs w:val="23"/>
        </w:rPr>
      </w:pPr>
      <w:r w:rsidDel="00000000" w:rsidR="00000000" w:rsidRPr="00000000">
        <w:rPr>
          <w:rtl w:val="0"/>
        </w:rPr>
      </w:r>
    </w:p>
    <w:p w:rsidR="00000000" w:rsidDel="00000000" w:rsidP="00000000" w:rsidRDefault="00000000" w:rsidRPr="00000000" w14:paraId="00000016">
      <w:pPr>
        <w:rPr>
          <w:sz w:val="23"/>
          <w:szCs w:val="23"/>
        </w:rPr>
      </w:pPr>
      <w:r w:rsidDel="00000000" w:rsidR="00000000" w:rsidRPr="00000000">
        <w:rPr>
          <w:rtl w:val="0"/>
        </w:rPr>
      </w:r>
    </w:p>
    <w:p w:rsidR="00000000" w:rsidDel="00000000" w:rsidP="00000000" w:rsidRDefault="00000000" w:rsidRPr="00000000" w14:paraId="00000017">
      <w:pPr>
        <w:rPr>
          <w:sz w:val="23"/>
          <w:szCs w:val="23"/>
        </w:rPr>
      </w:pPr>
      <w:r w:rsidDel="00000000" w:rsidR="00000000" w:rsidRPr="00000000">
        <w:rPr>
          <w:rtl w:val="0"/>
        </w:rPr>
      </w:r>
    </w:p>
    <w:p w:rsidR="00000000" w:rsidDel="00000000" w:rsidP="00000000" w:rsidRDefault="00000000" w:rsidRPr="00000000" w14:paraId="00000018">
      <w:pPr>
        <w:rPr>
          <w:sz w:val="23"/>
          <w:szCs w:val="23"/>
        </w:rPr>
      </w:pPr>
      <w:r w:rsidDel="00000000" w:rsidR="00000000" w:rsidRPr="00000000">
        <w:rPr>
          <w:rtl w:val="0"/>
        </w:rPr>
      </w:r>
    </w:p>
    <w:p w:rsidR="00000000" w:rsidDel="00000000" w:rsidP="00000000" w:rsidRDefault="00000000" w:rsidRPr="00000000" w14:paraId="00000019">
      <w:pPr>
        <w:rPr>
          <w:sz w:val="23"/>
          <w:szCs w:val="23"/>
        </w:rPr>
      </w:pPr>
      <w:r w:rsidDel="00000000" w:rsidR="00000000" w:rsidRPr="00000000">
        <w:rPr>
          <w:rtl w:val="0"/>
        </w:rPr>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rPr>
          <w:sz w:val="23"/>
          <w:szCs w:val="23"/>
        </w:rPr>
      </w:pPr>
      <w:r w:rsidDel="00000000" w:rsidR="00000000" w:rsidRPr="00000000">
        <w:rPr>
          <w:rtl w:val="0"/>
        </w:rPr>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Timeline of Schutzstaffel (SS) Psychology Research</w:t>
      </w:r>
    </w:p>
    <w:p w:rsidR="00000000" w:rsidDel="00000000" w:rsidP="00000000" w:rsidRDefault="00000000" w:rsidRPr="00000000" w14:paraId="0000001E">
      <w:pPr>
        <w:rPr>
          <w:sz w:val="23"/>
          <w:szCs w:val="23"/>
        </w:rPr>
      </w:pPr>
      <w:r w:rsidDel="00000000" w:rsidR="00000000" w:rsidRPr="00000000">
        <w:rPr>
          <w:b w:val="1"/>
          <w:sz w:val="23"/>
          <w:szCs w:val="23"/>
          <w:rtl w:val="0"/>
        </w:rPr>
        <w:t xml:space="preserve">1890</w:t>
      </w:r>
      <w:r w:rsidDel="00000000" w:rsidR="00000000" w:rsidRPr="00000000">
        <w:rPr>
          <w:sz w:val="23"/>
          <w:szCs w:val="23"/>
          <w:rtl w:val="0"/>
        </w:rPr>
        <w:t xml:space="preserve"> - The concept of gestalt was first introduced in philosophy and psychology in 1890 by </w:t>
      </w:r>
      <w:r w:rsidDel="00000000" w:rsidR="00000000" w:rsidRPr="00000000">
        <w:rPr>
          <w:b w:val="1"/>
          <w:sz w:val="23"/>
          <w:szCs w:val="23"/>
          <w:rtl w:val="0"/>
        </w:rPr>
        <w:t xml:space="preserve">Christian von Ehrenfels</w:t>
      </w:r>
      <w:r w:rsidDel="00000000" w:rsidR="00000000" w:rsidRPr="00000000">
        <w:rPr>
          <w:sz w:val="23"/>
          <w:szCs w:val="23"/>
          <w:rtl w:val="0"/>
        </w:rPr>
        <w:t xml:space="preserve"> (a member of the School of Brentano). The idea of gestalt has its roots in theories by David Hume, Johann Wolfgang von Goethe, Immanuel Kant, David Hartley, and </w:t>
      </w:r>
      <w:r w:rsidDel="00000000" w:rsidR="00000000" w:rsidRPr="00000000">
        <w:rPr>
          <w:b w:val="1"/>
          <w:sz w:val="23"/>
          <w:szCs w:val="23"/>
          <w:rtl w:val="0"/>
        </w:rPr>
        <w:t xml:space="preserve">Ernst Mach</w:t>
      </w:r>
      <w:r w:rsidDel="00000000" w:rsidR="00000000" w:rsidRPr="00000000">
        <w:rPr>
          <w:sz w:val="23"/>
          <w:szCs w:val="23"/>
          <w:rtl w:val="0"/>
        </w:rPr>
        <w:t xml:space="preserve">. Max Wertheimer's unique contribution was to insist that the "gestalt" is perceptually primary, defining the parts it was composed from, rather than being a secondary quality that emerges from those parts, as von Ehrenfels's earlier Gestalt-Qualität had been.</w:t>
      </w:r>
    </w:p>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rPr>
          <w:sz w:val="23"/>
          <w:szCs w:val="23"/>
        </w:rPr>
      </w:pPr>
      <w:r w:rsidDel="00000000" w:rsidR="00000000" w:rsidRPr="00000000">
        <w:rPr>
          <w:b w:val="1"/>
          <w:sz w:val="23"/>
          <w:szCs w:val="23"/>
          <w:rtl w:val="0"/>
        </w:rPr>
        <w:t xml:space="preserve">1906-1908</w:t>
      </w:r>
      <w:r w:rsidDel="00000000" w:rsidR="00000000" w:rsidRPr="00000000">
        <w:rPr>
          <w:sz w:val="23"/>
          <w:szCs w:val="23"/>
          <w:rtl w:val="0"/>
        </w:rPr>
        <w:t xml:space="preserve"> - </w:t>
      </w:r>
      <w:r w:rsidDel="00000000" w:rsidR="00000000" w:rsidRPr="00000000">
        <w:rPr>
          <w:b w:val="1"/>
          <w:sz w:val="23"/>
          <w:szCs w:val="23"/>
          <w:rtl w:val="0"/>
        </w:rPr>
        <w:t xml:space="preserve">Felix Krueger</w:t>
      </w:r>
      <w:r w:rsidDel="00000000" w:rsidR="00000000" w:rsidRPr="00000000">
        <w:rPr>
          <w:sz w:val="23"/>
          <w:szCs w:val="23"/>
          <w:rtl w:val="0"/>
        </w:rPr>
        <w:t xml:space="preserve">, eventual head of the </w:t>
      </w:r>
      <w:r w:rsidDel="00000000" w:rsidR="00000000" w:rsidRPr="00000000">
        <w:rPr>
          <w:b w:val="1"/>
          <w:sz w:val="23"/>
          <w:szCs w:val="23"/>
          <w:rtl w:val="0"/>
        </w:rPr>
        <w:t xml:space="preserve">Institute for Experimental Psychology</w:t>
      </w:r>
      <w:r w:rsidDel="00000000" w:rsidR="00000000" w:rsidRPr="00000000">
        <w:rPr>
          <w:sz w:val="23"/>
          <w:szCs w:val="23"/>
          <w:rtl w:val="0"/>
        </w:rPr>
        <w:t xml:space="preserve"> (Leipzig), he taught in Buenes Aires from 1906-1908</w:t>
      </w:r>
    </w:p>
    <w:p w:rsidR="00000000" w:rsidDel="00000000" w:rsidP="00000000" w:rsidRDefault="00000000" w:rsidRPr="00000000" w14:paraId="00000021">
      <w:pPr>
        <w:rPr>
          <w:sz w:val="23"/>
          <w:szCs w:val="23"/>
        </w:rPr>
      </w:pPr>
      <w:r w:rsidDel="00000000" w:rsidR="00000000" w:rsidRPr="00000000">
        <w:rPr>
          <w:sz w:val="23"/>
          <w:szCs w:val="23"/>
          <w:rtl w:val="0"/>
        </w:rPr>
        <w:t xml:space="preserve">in the city of San Juan, Argentina. </w:t>
      </w:r>
      <w:r w:rsidDel="00000000" w:rsidR="00000000" w:rsidRPr="00000000">
        <w:rPr>
          <w:b w:val="1"/>
          <w:sz w:val="23"/>
          <w:szCs w:val="23"/>
          <w:rtl w:val="0"/>
        </w:rPr>
        <w:t xml:space="preserve">Horacio Piñero</w:t>
      </w:r>
      <w:r w:rsidDel="00000000" w:rsidR="00000000" w:rsidRPr="00000000">
        <w:rPr>
          <w:sz w:val="23"/>
          <w:szCs w:val="23"/>
          <w:rtl w:val="0"/>
        </w:rPr>
        <w:t xml:space="preserve"> (1869–1919) also created an experimental psychology laboratory at the Colegio Nacional de Buenos Aires in 1898, and a psychophysiology laboratory at the University of Buenos Aires in 1901 (Papini, 1976). In 1906, two other research laboratories were created: Félix Krueger, disciple of Wundt, founded a short‐lived center at the Instituto Nacional de Profesorado Secundario (National Institute of Secondary Teaching) Argentina, (Source: Psychology in Juan Carlos Godoy Silvina Brussino</w:t>
      </w:r>
    </w:p>
    <w:p w:rsidR="00000000" w:rsidDel="00000000" w:rsidP="00000000" w:rsidRDefault="00000000" w:rsidRPr="00000000" w14:paraId="00000022">
      <w:pPr>
        <w:rPr>
          <w:sz w:val="23"/>
          <w:szCs w:val="23"/>
        </w:rPr>
      </w:pPr>
      <w:r w:rsidDel="00000000" w:rsidR="00000000" w:rsidRPr="00000000">
        <w:rPr>
          <w:sz w:val="23"/>
          <w:szCs w:val="23"/>
          <w:rtl w:val="0"/>
        </w:rPr>
        <w:t xml:space="preserve">First published: 30 January 2010 </w:t>
      </w:r>
      <w:hyperlink r:id="rId6">
        <w:r w:rsidDel="00000000" w:rsidR="00000000" w:rsidRPr="00000000">
          <w:rPr>
            <w:color w:val="1155cc"/>
            <w:sz w:val="23"/>
            <w:szCs w:val="23"/>
            <w:u w:val="single"/>
            <w:rtl w:val="0"/>
          </w:rPr>
          <w:t xml:space="preserve">https://doi.org/10.1002/9780470479216.corpsy0079</w:t>
        </w:r>
      </w:hyperlink>
      <w:r w:rsidDel="00000000" w:rsidR="00000000" w:rsidRPr="00000000">
        <w:rPr>
          <w:sz w:val="23"/>
          <w:szCs w:val="23"/>
          <w:rtl w:val="0"/>
        </w:rPr>
        <w:t xml:space="preserve">)</w:t>
      </w:r>
    </w:p>
    <w:p w:rsidR="00000000" w:rsidDel="00000000" w:rsidP="00000000" w:rsidRDefault="00000000" w:rsidRPr="00000000" w14:paraId="00000023">
      <w:pPr>
        <w:rPr>
          <w:sz w:val="23"/>
          <w:szCs w:val="23"/>
        </w:rPr>
      </w:pPr>
      <w:r w:rsidDel="00000000" w:rsidR="00000000" w:rsidRPr="00000000">
        <w:rPr>
          <w:rtl w:val="0"/>
        </w:rPr>
      </w:r>
    </w:p>
    <w:p w:rsidR="00000000" w:rsidDel="00000000" w:rsidP="00000000" w:rsidRDefault="00000000" w:rsidRPr="00000000" w14:paraId="00000024">
      <w:pPr>
        <w:rPr>
          <w:sz w:val="23"/>
          <w:szCs w:val="23"/>
        </w:rPr>
      </w:pPr>
      <w:r w:rsidDel="00000000" w:rsidR="00000000" w:rsidRPr="00000000">
        <w:rPr>
          <w:b w:val="1"/>
          <w:sz w:val="23"/>
          <w:szCs w:val="23"/>
          <w:rtl w:val="0"/>
        </w:rPr>
        <w:t xml:space="preserve">1917</w:t>
      </w:r>
      <w:r w:rsidDel="00000000" w:rsidR="00000000" w:rsidRPr="00000000">
        <w:rPr>
          <w:sz w:val="23"/>
          <w:szCs w:val="23"/>
          <w:rtl w:val="0"/>
        </w:rPr>
        <w:t xml:space="preserve"> - </w:t>
      </w:r>
      <w:r w:rsidDel="00000000" w:rsidR="00000000" w:rsidRPr="00000000">
        <w:rPr>
          <w:b w:val="1"/>
          <w:sz w:val="23"/>
          <w:szCs w:val="23"/>
          <w:rtl w:val="0"/>
        </w:rPr>
        <w:t xml:space="preserve">Felix Krueger</w:t>
      </w:r>
      <w:r w:rsidDel="00000000" w:rsidR="00000000" w:rsidRPr="00000000">
        <w:rPr>
          <w:sz w:val="23"/>
          <w:szCs w:val="23"/>
          <w:rtl w:val="0"/>
        </w:rPr>
        <w:t xml:space="preserve"> becomes successor to </w:t>
      </w:r>
      <w:r w:rsidDel="00000000" w:rsidR="00000000" w:rsidRPr="00000000">
        <w:rPr>
          <w:b w:val="1"/>
          <w:sz w:val="23"/>
          <w:szCs w:val="23"/>
          <w:rtl w:val="0"/>
        </w:rPr>
        <w:t xml:space="preserve">Wilhelm Wundt </w:t>
      </w:r>
      <w:r w:rsidDel="00000000" w:rsidR="00000000" w:rsidRPr="00000000">
        <w:rPr>
          <w:sz w:val="23"/>
          <w:szCs w:val="23"/>
          <w:rtl w:val="0"/>
        </w:rPr>
        <w:t xml:space="preserve">Institute for Experimental Psycholigy in Leipzig, after which the Institute takes a turn to the far-right</w:t>
      </w:r>
    </w:p>
    <w:p w:rsidR="00000000" w:rsidDel="00000000" w:rsidP="00000000" w:rsidRDefault="00000000" w:rsidRPr="00000000" w14:paraId="00000025">
      <w:pPr>
        <w:rPr>
          <w:sz w:val="23"/>
          <w:szCs w:val="23"/>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b w:val="1"/>
          <w:sz w:val="23"/>
          <w:szCs w:val="23"/>
          <w:rtl w:val="0"/>
        </w:rPr>
        <w:t xml:space="preserve">1925</w:t>
      </w:r>
      <w:r w:rsidDel="00000000" w:rsidR="00000000" w:rsidRPr="00000000">
        <w:rPr>
          <w:sz w:val="23"/>
          <w:szCs w:val="23"/>
          <w:rtl w:val="0"/>
        </w:rPr>
        <w:t xml:space="preserve"> - </w:t>
      </w:r>
      <w:r w:rsidDel="00000000" w:rsidR="00000000" w:rsidRPr="00000000">
        <w:rPr>
          <w:b w:val="1"/>
          <w:sz w:val="23"/>
          <w:szCs w:val="23"/>
          <w:rtl w:val="0"/>
        </w:rPr>
        <w:t xml:space="preserve">Erich Wohlfahrt</w:t>
      </w:r>
      <w:r w:rsidDel="00000000" w:rsidR="00000000" w:rsidRPr="00000000">
        <w:rPr>
          <w:sz w:val="23"/>
          <w:szCs w:val="23"/>
          <w:rtl w:val="0"/>
        </w:rPr>
        <w:t xml:space="preserve"> worked on Aktualgenese, directly related to neuroweapons, first articulated in Ph.d. Dissertation Leipzig</w:t>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b w:val="1"/>
          <w:sz w:val="23"/>
          <w:szCs w:val="23"/>
          <w:rtl w:val="0"/>
        </w:rPr>
        <w:t xml:space="preserve">1925</w:t>
      </w:r>
      <w:r w:rsidDel="00000000" w:rsidR="00000000" w:rsidRPr="00000000">
        <w:rPr>
          <w:sz w:val="23"/>
          <w:szCs w:val="23"/>
          <w:rtl w:val="0"/>
        </w:rPr>
        <w:t xml:space="preserve"> -</w:t>
      </w:r>
      <w:r w:rsidDel="00000000" w:rsidR="00000000" w:rsidRPr="00000000">
        <w:rPr>
          <w:b w:val="1"/>
          <w:sz w:val="23"/>
          <w:szCs w:val="23"/>
          <w:rtl w:val="0"/>
        </w:rPr>
        <w:t xml:space="preserve"> I.G. Farben</w:t>
      </w:r>
      <w:r w:rsidDel="00000000" w:rsidR="00000000" w:rsidRPr="00000000">
        <w:rPr>
          <w:sz w:val="23"/>
          <w:szCs w:val="23"/>
          <w:rtl w:val="0"/>
        </w:rPr>
        <w:t xml:space="preserve"> created Pharmaceutical company, German origin to methamphetamines, heroin, morphine.</w:t>
      </w:r>
    </w:p>
    <w:p w:rsidR="00000000" w:rsidDel="00000000" w:rsidP="00000000" w:rsidRDefault="00000000" w:rsidRPr="00000000" w14:paraId="00000029">
      <w:pPr>
        <w:rPr>
          <w:sz w:val="23"/>
          <w:szCs w:val="23"/>
        </w:rPr>
      </w:pPr>
      <w:r w:rsidDel="00000000" w:rsidR="00000000" w:rsidRPr="00000000">
        <w:rPr>
          <w:b w:val="1"/>
          <w:sz w:val="23"/>
          <w:szCs w:val="23"/>
          <w:rtl w:val="0"/>
        </w:rPr>
        <w:t xml:space="preserve">Otto Freidrich Ranke</w:t>
      </w:r>
      <w:r w:rsidDel="00000000" w:rsidR="00000000" w:rsidRPr="00000000">
        <w:rPr>
          <w:sz w:val="23"/>
          <w:szCs w:val="23"/>
          <w:rtl w:val="0"/>
        </w:rPr>
        <w:t xml:space="preserve"> - introduced methamphetamines into Wehrmacht, received funding from</w:t>
      </w:r>
      <w:r w:rsidDel="00000000" w:rsidR="00000000" w:rsidRPr="00000000">
        <w:rPr>
          <w:b w:val="1"/>
          <w:sz w:val="23"/>
          <w:szCs w:val="23"/>
          <w:rtl w:val="0"/>
        </w:rPr>
        <w:t xml:space="preserve"> Rockefeller </w:t>
      </w:r>
      <w:r w:rsidDel="00000000" w:rsidR="00000000" w:rsidRPr="00000000">
        <w:rPr>
          <w:sz w:val="23"/>
          <w:szCs w:val="23"/>
          <w:rtl w:val="0"/>
        </w:rPr>
        <w:t xml:space="preserve">Foundation (Rockefeller is of German origins) Ph. d. dissertation “The Rectifier Resonance Theory: An extension of the the Helmhoke resonance theory of hearing by physical examination of cochlear fluid oscillations” (1931) member of the SA. He took Pervetin and combined it with cocaine, to create one form of super soldier. Nov. 1939 Minister of Health</w:t>
      </w:r>
      <w:r w:rsidDel="00000000" w:rsidR="00000000" w:rsidRPr="00000000">
        <w:rPr>
          <w:b w:val="1"/>
          <w:sz w:val="23"/>
          <w:szCs w:val="23"/>
          <w:rtl w:val="0"/>
        </w:rPr>
        <w:t xml:space="preserve"> Leo Conti</w:t>
      </w:r>
      <w:r w:rsidDel="00000000" w:rsidR="00000000" w:rsidRPr="00000000">
        <w:rPr>
          <w:sz w:val="23"/>
          <w:szCs w:val="23"/>
          <w:rtl w:val="0"/>
        </w:rPr>
        <w:t xml:space="preserve">, states entire nation seems addicted.</w:t>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sz w:val="23"/>
          <w:szCs w:val="23"/>
        </w:rPr>
      </w:pPr>
      <w:r w:rsidDel="00000000" w:rsidR="00000000" w:rsidRPr="00000000">
        <w:rPr>
          <w:b w:val="1"/>
          <w:sz w:val="23"/>
          <w:szCs w:val="23"/>
          <w:rtl w:val="0"/>
        </w:rPr>
        <w:t xml:space="preserve">1926</w:t>
      </w:r>
      <w:r w:rsidDel="00000000" w:rsidR="00000000" w:rsidRPr="00000000">
        <w:rPr>
          <w:sz w:val="23"/>
          <w:szCs w:val="23"/>
          <w:rtl w:val="0"/>
        </w:rPr>
        <w:t xml:space="preserve"> - </w:t>
      </w:r>
      <w:r w:rsidDel="00000000" w:rsidR="00000000" w:rsidRPr="00000000">
        <w:rPr>
          <w:b w:val="1"/>
          <w:sz w:val="23"/>
          <w:szCs w:val="23"/>
          <w:rtl w:val="0"/>
        </w:rPr>
        <w:t xml:space="preserve">Wolfgang Metzger</w:t>
      </w:r>
      <w:r w:rsidDel="00000000" w:rsidR="00000000" w:rsidRPr="00000000">
        <w:rPr>
          <w:sz w:val="23"/>
          <w:szCs w:val="23"/>
          <w:rtl w:val="0"/>
        </w:rPr>
        <w:t xml:space="preserve">, Gestalt researcher, In 1926, on the basis of his experimental work in perception, he completed his work for the doctors degree under the guidance of </w:t>
      </w:r>
      <w:r w:rsidDel="00000000" w:rsidR="00000000" w:rsidRPr="00000000">
        <w:rPr>
          <w:b w:val="1"/>
          <w:sz w:val="23"/>
          <w:szCs w:val="23"/>
          <w:rtl w:val="0"/>
        </w:rPr>
        <w:t xml:space="preserve">Köhler</w:t>
      </w:r>
      <w:r w:rsidDel="00000000" w:rsidR="00000000" w:rsidRPr="00000000">
        <w:rPr>
          <w:sz w:val="23"/>
          <w:szCs w:val="23"/>
          <w:rtl w:val="0"/>
        </w:rPr>
        <w:t xml:space="preserve">. In the following years, still working under Köhler, he was a busy and productive experimenter. His studies on the perception of the homogeneous visual field (Ganzfeld) were so widely read that ganzfeld was adopted as a generally accepted term.</w:t>
      </w:r>
    </w:p>
    <w:p w:rsidR="00000000" w:rsidDel="00000000" w:rsidP="00000000" w:rsidRDefault="00000000" w:rsidRPr="00000000" w14:paraId="0000002C">
      <w:pPr>
        <w:rPr>
          <w:sz w:val="23"/>
          <w:szCs w:val="23"/>
        </w:rPr>
      </w:pPr>
      <w:hyperlink r:id="rId7">
        <w:r w:rsidDel="00000000" w:rsidR="00000000" w:rsidRPr="00000000">
          <w:rPr>
            <w:color w:val="1155cc"/>
            <w:sz w:val="23"/>
            <w:szCs w:val="23"/>
            <w:u w:val="single"/>
            <w:rtl w:val="0"/>
          </w:rPr>
          <w:t xml:space="preserve">http://www.gestalttheory.net/people/heckhaus.html</w:t>
        </w:r>
      </w:hyperlink>
      <w:r w:rsidDel="00000000" w:rsidR="00000000" w:rsidRPr="00000000">
        <w:rPr>
          <w:rtl w:val="0"/>
        </w:rPr>
      </w:r>
    </w:p>
    <w:p w:rsidR="00000000" w:rsidDel="00000000" w:rsidP="00000000" w:rsidRDefault="00000000" w:rsidRPr="00000000" w14:paraId="0000002D">
      <w:pPr>
        <w:rPr>
          <w:sz w:val="23"/>
          <w:szCs w:val="23"/>
        </w:rPr>
      </w:pPr>
      <w:r w:rsidDel="00000000" w:rsidR="00000000" w:rsidRPr="00000000">
        <w:rPr>
          <w:rtl w:val="0"/>
        </w:rPr>
      </w:r>
    </w:p>
    <w:p w:rsidR="00000000" w:rsidDel="00000000" w:rsidP="00000000" w:rsidRDefault="00000000" w:rsidRPr="00000000" w14:paraId="0000002E">
      <w:pPr>
        <w:rPr>
          <w:sz w:val="23"/>
          <w:szCs w:val="23"/>
        </w:rPr>
      </w:pPr>
      <w:r w:rsidDel="00000000" w:rsidR="00000000" w:rsidRPr="00000000">
        <w:rPr>
          <w:b w:val="1"/>
          <w:sz w:val="23"/>
          <w:szCs w:val="23"/>
          <w:rtl w:val="0"/>
        </w:rPr>
        <w:t xml:space="preserve">1926</w:t>
      </w:r>
      <w:r w:rsidDel="00000000" w:rsidR="00000000" w:rsidRPr="00000000">
        <w:rPr>
          <w:sz w:val="23"/>
          <w:szCs w:val="23"/>
          <w:rtl w:val="0"/>
        </w:rPr>
        <w:t xml:space="preserve"> - </w:t>
      </w:r>
      <w:r w:rsidDel="00000000" w:rsidR="00000000" w:rsidRPr="00000000">
        <w:rPr>
          <w:b w:val="1"/>
          <w:sz w:val="23"/>
          <w:szCs w:val="23"/>
          <w:rtl w:val="0"/>
        </w:rPr>
        <w:t xml:space="preserve">Hendrik Verwoerd</w:t>
      </w:r>
      <w:r w:rsidDel="00000000" w:rsidR="00000000" w:rsidRPr="00000000">
        <w:rPr>
          <w:sz w:val="23"/>
          <w:szCs w:val="23"/>
          <w:rtl w:val="0"/>
        </w:rPr>
        <w:t xml:space="preserve">, Prime Minister of Apartheid South Africa, would have also been in position to give state sponsorship to research. He was a member of the South African Fascist party, “National Party”. Studied under </w:t>
      </w:r>
      <w:r w:rsidDel="00000000" w:rsidR="00000000" w:rsidRPr="00000000">
        <w:rPr>
          <w:b w:val="1"/>
          <w:sz w:val="23"/>
          <w:szCs w:val="23"/>
          <w:rtl w:val="0"/>
        </w:rPr>
        <w:t xml:space="preserve">Krueger</w:t>
      </w:r>
      <w:r w:rsidDel="00000000" w:rsidR="00000000" w:rsidRPr="00000000">
        <w:rPr>
          <w:sz w:val="23"/>
          <w:szCs w:val="23"/>
          <w:rtl w:val="0"/>
        </w:rPr>
        <w:t xml:space="preserve"> in Leipzig. One area he studied “</w:t>
      </w:r>
      <w:r w:rsidDel="00000000" w:rsidR="00000000" w:rsidRPr="00000000">
        <w:rPr>
          <w:i w:val="1"/>
          <w:sz w:val="23"/>
          <w:szCs w:val="23"/>
          <w:rtl w:val="0"/>
        </w:rPr>
        <w:t xml:space="preserve">A method for the experimental production of emotions</w:t>
      </w:r>
      <w:r w:rsidDel="00000000" w:rsidR="00000000" w:rsidRPr="00000000">
        <w:rPr>
          <w:sz w:val="23"/>
          <w:szCs w:val="23"/>
          <w:rtl w:val="0"/>
        </w:rPr>
        <w:t xml:space="preserve">” (1926). He was chair of Applied Psychology and Psycho Technique at University of Stellenbosch. He was known as the “Architect of Apartheid”</w:t>
      </w:r>
    </w:p>
    <w:p w:rsidR="00000000" w:rsidDel="00000000" w:rsidP="00000000" w:rsidRDefault="00000000" w:rsidRPr="00000000" w14:paraId="0000002F">
      <w:pPr>
        <w:rPr>
          <w:sz w:val="23"/>
          <w:szCs w:val="23"/>
        </w:rPr>
      </w:pPr>
      <w:r w:rsidDel="00000000" w:rsidR="00000000" w:rsidRPr="00000000">
        <w:rPr>
          <w:rtl w:val="0"/>
        </w:rPr>
      </w:r>
    </w:p>
    <w:p w:rsidR="00000000" w:rsidDel="00000000" w:rsidP="00000000" w:rsidRDefault="00000000" w:rsidRPr="00000000" w14:paraId="00000030">
      <w:pPr>
        <w:rPr>
          <w:sz w:val="23"/>
          <w:szCs w:val="23"/>
        </w:rPr>
      </w:pPr>
      <w:r w:rsidDel="00000000" w:rsidR="00000000" w:rsidRPr="00000000">
        <w:rPr>
          <w:b w:val="1"/>
          <w:sz w:val="23"/>
          <w:szCs w:val="23"/>
          <w:rtl w:val="0"/>
        </w:rPr>
        <w:t xml:space="preserve">1926</w:t>
      </w:r>
      <w:r w:rsidDel="00000000" w:rsidR="00000000" w:rsidRPr="00000000">
        <w:rPr>
          <w:sz w:val="23"/>
          <w:szCs w:val="23"/>
          <w:rtl w:val="0"/>
        </w:rPr>
        <w:t xml:space="preserve"> - </w:t>
      </w:r>
      <w:r w:rsidDel="00000000" w:rsidR="00000000" w:rsidRPr="00000000">
        <w:rPr>
          <w:b w:val="1"/>
          <w:sz w:val="23"/>
          <w:szCs w:val="23"/>
          <w:rtl w:val="0"/>
        </w:rPr>
        <w:t xml:space="preserve">Volkel</w:t>
      </w:r>
      <w:r w:rsidDel="00000000" w:rsidR="00000000" w:rsidRPr="00000000">
        <w:rPr>
          <w:sz w:val="23"/>
          <w:szCs w:val="23"/>
          <w:rtl w:val="0"/>
        </w:rPr>
        <w:t xml:space="preserve">t became assistant professor. He and </w:t>
      </w:r>
      <w:r w:rsidDel="00000000" w:rsidR="00000000" w:rsidRPr="00000000">
        <w:rPr>
          <w:b w:val="1"/>
          <w:sz w:val="23"/>
          <w:szCs w:val="23"/>
          <w:rtl w:val="0"/>
        </w:rPr>
        <w:t xml:space="preserve">Graf Dürckheim-Montmartin </w:t>
      </w:r>
      <w:r w:rsidDel="00000000" w:rsidR="00000000" w:rsidRPr="00000000">
        <w:rPr>
          <w:sz w:val="23"/>
          <w:szCs w:val="23"/>
          <w:rtl w:val="0"/>
        </w:rPr>
        <w:t xml:space="preserve">were the earliest and most outspoken adherents of National Socialism at the Leipzig School. Volkelt became a member of the Nationalsozialistische Deutsche Arbeiterpartei (NSDAP), the National Socialist German Workers’ Party, as early as 1932, one year before Hitler came to power, clear evidence that he joined the party out of conviction rather than opportunism. Under Krueger, the Leipzig Institute adapted very quickly to the new regime and some of its members publicly acclaimed the National Socialist assumption of power. Krueger himself had been an exponent of the radically nationalist and volk-orientated rightwing for many years already.</w:t>
      </w:r>
    </w:p>
    <w:p w:rsidR="00000000" w:rsidDel="00000000" w:rsidP="00000000" w:rsidRDefault="00000000" w:rsidRPr="00000000" w14:paraId="00000031">
      <w:pPr>
        <w:rPr>
          <w:sz w:val="23"/>
          <w:szCs w:val="23"/>
        </w:rPr>
      </w:pPr>
      <w:r w:rsidDel="00000000" w:rsidR="00000000" w:rsidRPr="00000000">
        <w:rPr>
          <w:rtl w:val="0"/>
        </w:rPr>
      </w:r>
    </w:p>
    <w:p w:rsidR="00000000" w:rsidDel="00000000" w:rsidP="00000000" w:rsidRDefault="00000000" w:rsidRPr="00000000" w14:paraId="00000032">
      <w:pPr>
        <w:rPr>
          <w:sz w:val="23"/>
          <w:szCs w:val="23"/>
        </w:rPr>
      </w:pPr>
      <w:r w:rsidDel="00000000" w:rsidR="00000000" w:rsidRPr="00000000">
        <w:rPr>
          <w:sz w:val="23"/>
          <w:szCs w:val="23"/>
          <w:rtl w:val="0"/>
        </w:rPr>
        <w:t xml:space="preserve">---- add a part on Wilhelm Wirth, psychophysics. </w:t>
      </w:r>
    </w:p>
    <w:p w:rsidR="00000000" w:rsidDel="00000000" w:rsidP="00000000" w:rsidRDefault="00000000" w:rsidRPr="00000000" w14:paraId="00000033">
      <w:pPr>
        <w:rPr>
          <w:sz w:val="23"/>
          <w:szCs w:val="23"/>
        </w:rPr>
      </w:pPr>
      <w:r w:rsidDel="00000000" w:rsidR="00000000" w:rsidRPr="00000000">
        <w:rPr>
          <w:rtl w:val="0"/>
        </w:rPr>
      </w:r>
    </w:p>
    <w:p w:rsidR="00000000" w:rsidDel="00000000" w:rsidP="00000000" w:rsidRDefault="00000000" w:rsidRPr="00000000" w14:paraId="00000034">
      <w:pPr>
        <w:rPr>
          <w:sz w:val="23"/>
          <w:szCs w:val="23"/>
        </w:rPr>
      </w:pPr>
      <w:r w:rsidDel="00000000" w:rsidR="00000000" w:rsidRPr="00000000">
        <w:rPr>
          <w:b w:val="1"/>
          <w:sz w:val="23"/>
          <w:szCs w:val="23"/>
          <w:rtl w:val="0"/>
        </w:rPr>
        <w:t xml:space="preserve">1929</w:t>
      </w:r>
      <w:r w:rsidDel="00000000" w:rsidR="00000000" w:rsidRPr="00000000">
        <w:rPr>
          <w:sz w:val="23"/>
          <w:szCs w:val="23"/>
          <w:rtl w:val="0"/>
        </w:rPr>
        <w:t xml:space="preserve"> - SS Ahnenerbe </w:t>
      </w:r>
      <w:r w:rsidDel="00000000" w:rsidR="00000000" w:rsidRPr="00000000">
        <w:rPr>
          <w:b w:val="1"/>
          <w:sz w:val="23"/>
          <w:szCs w:val="23"/>
          <w:rtl w:val="0"/>
        </w:rPr>
        <w:t xml:space="preserve">Hans Bender</w:t>
      </w:r>
      <w:r w:rsidDel="00000000" w:rsidR="00000000" w:rsidRPr="00000000">
        <w:rPr>
          <w:sz w:val="23"/>
          <w:szCs w:val="23"/>
          <w:rtl w:val="0"/>
        </w:rPr>
        <w:t xml:space="preserve">, SS Ahbenerbe was under the direct control and guidance of Himmler. After graduation in 1925, he first studied law in Lausanne and Paris. In 1927 he transferred to the study of psychology, philosophy and Romance languages in Freiburg, Heidelberg and Berlin. From 1929 he studied in Bonn with</w:t>
      </w:r>
      <w:r w:rsidDel="00000000" w:rsidR="00000000" w:rsidRPr="00000000">
        <w:rPr>
          <w:b w:val="1"/>
          <w:sz w:val="23"/>
          <w:szCs w:val="23"/>
          <w:rtl w:val="0"/>
        </w:rPr>
        <w:t xml:space="preserve"> Erich Rothacker </w:t>
      </w:r>
      <w:r w:rsidDel="00000000" w:rsidR="00000000" w:rsidRPr="00000000">
        <w:rPr>
          <w:sz w:val="23"/>
          <w:szCs w:val="23"/>
          <w:rtl w:val="0"/>
        </w:rPr>
        <w:t xml:space="preserve">(psychology) and </w:t>
      </w:r>
      <w:r w:rsidDel="00000000" w:rsidR="00000000" w:rsidRPr="00000000">
        <w:rPr>
          <w:b w:val="1"/>
          <w:sz w:val="23"/>
          <w:szCs w:val="23"/>
          <w:rtl w:val="0"/>
        </w:rPr>
        <w:t xml:space="preserve">Ernst Robert Curtius </w:t>
      </w:r>
      <w:r w:rsidDel="00000000" w:rsidR="00000000" w:rsidRPr="00000000">
        <w:rPr>
          <w:sz w:val="23"/>
          <w:szCs w:val="23"/>
          <w:rtl w:val="0"/>
        </w:rPr>
        <w:t xml:space="preserve">(Romance Studies). After the " seizure of power " of the National Socialists , he was in 1933 short-term member of the SA . [1] That same year he was at </w:t>
      </w:r>
      <w:r w:rsidDel="00000000" w:rsidR="00000000" w:rsidRPr="00000000">
        <w:rPr>
          <w:b w:val="1"/>
          <w:sz w:val="23"/>
          <w:szCs w:val="23"/>
          <w:rtl w:val="0"/>
        </w:rPr>
        <w:t xml:space="preserve">Rothacker </w:t>
      </w:r>
      <w:r w:rsidDel="00000000" w:rsidR="00000000" w:rsidRPr="00000000">
        <w:rPr>
          <w:sz w:val="23"/>
          <w:szCs w:val="23"/>
          <w:rtl w:val="0"/>
        </w:rPr>
        <w:t xml:space="preserve">with the dissertation Psychic automatism doctorate [Hypnosis]. Parallel to his position as Assistant Professor at the Psychological Institute of the University of Bonn</w:t>
      </w:r>
    </w:p>
    <w:p w:rsidR="00000000" w:rsidDel="00000000" w:rsidP="00000000" w:rsidRDefault="00000000" w:rsidRPr="00000000" w14:paraId="00000035">
      <w:pPr>
        <w:rPr>
          <w:sz w:val="23"/>
          <w:szCs w:val="23"/>
        </w:rPr>
      </w:pPr>
      <w:r w:rsidDel="00000000" w:rsidR="00000000" w:rsidRPr="00000000">
        <w:rPr>
          <w:rtl w:val="0"/>
        </w:rPr>
      </w:r>
    </w:p>
    <w:p w:rsidR="00000000" w:rsidDel="00000000" w:rsidP="00000000" w:rsidRDefault="00000000" w:rsidRPr="00000000" w14:paraId="00000036">
      <w:pPr>
        <w:rPr>
          <w:sz w:val="23"/>
          <w:szCs w:val="23"/>
        </w:rPr>
      </w:pPr>
      <w:r w:rsidDel="00000000" w:rsidR="00000000" w:rsidRPr="00000000">
        <w:rPr>
          <w:b w:val="1"/>
          <w:sz w:val="23"/>
          <w:szCs w:val="23"/>
          <w:rtl w:val="0"/>
        </w:rPr>
        <w:t xml:space="preserve">1930</w:t>
      </w:r>
      <w:r w:rsidDel="00000000" w:rsidR="00000000" w:rsidRPr="00000000">
        <w:rPr>
          <w:sz w:val="23"/>
          <w:szCs w:val="23"/>
          <w:rtl w:val="0"/>
        </w:rPr>
        <w:t xml:space="preserve"> - </w:t>
      </w:r>
      <w:r w:rsidDel="00000000" w:rsidR="00000000" w:rsidRPr="00000000">
        <w:rPr>
          <w:b w:val="1"/>
          <w:sz w:val="23"/>
          <w:szCs w:val="23"/>
          <w:rtl w:val="0"/>
        </w:rPr>
        <w:t xml:space="preserve">George Elias Muller</w:t>
      </w:r>
      <w:r w:rsidDel="00000000" w:rsidR="00000000" w:rsidRPr="00000000">
        <w:rPr>
          <w:sz w:val="23"/>
          <w:szCs w:val="23"/>
          <w:rtl w:val="0"/>
        </w:rPr>
        <w:t xml:space="preserve">, a founder of psychophysics, Color phenomena (see Verschuer below for continuation of research)</w:t>
      </w:r>
    </w:p>
    <w:p w:rsidR="00000000" w:rsidDel="00000000" w:rsidP="00000000" w:rsidRDefault="00000000" w:rsidRPr="00000000" w14:paraId="00000037">
      <w:pPr>
        <w:rPr>
          <w:sz w:val="23"/>
          <w:szCs w:val="23"/>
        </w:rPr>
      </w:pPr>
      <w:r w:rsidDel="00000000" w:rsidR="00000000" w:rsidRPr="00000000">
        <w:rPr>
          <w:sz w:val="23"/>
          <w:szCs w:val="23"/>
          <w:rtl w:val="0"/>
        </w:rPr>
        <w:t xml:space="preserve">Müller retired in 1922, afterwards he began studying color phenomena, during his study of color phenomena he advanced </w:t>
      </w:r>
      <w:r w:rsidDel="00000000" w:rsidR="00000000" w:rsidRPr="00000000">
        <w:rPr>
          <w:b w:val="1"/>
          <w:sz w:val="23"/>
          <w:szCs w:val="23"/>
          <w:rtl w:val="0"/>
        </w:rPr>
        <w:t xml:space="preserve">Ewald Hering</w:t>
      </w:r>
      <w:r w:rsidDel="00000000" w:rsidR="00000000" w:rsidRPr="00000000">
        <w:rPr>
          <w:sz w:val="23"/>
          <w:szCs w:val="23"/>
          <w:rtl w:val="0"/>
        </w:rPr>
        <w:t xml:space="preserve">'s theory of color and elaborated on the two stage theory. The first stage involved the retinal receptors and then the signals were transformed into the four opponent primary colors; in 1930 he wrote two summary books that helped define color theory.[4].</w:t>
      </w:r>
    </w:p>
    <w:p w:rsidR="00000000" w:rsidDel="00000000" w:rsidP="00000000" w:rsidRDefault="00000000" w:rsidRPr="00000000" w14:paraId="00000038">
      <w:pPr>
        <w:rPr>
          <w:sz w:val="23"/>
          <w:szCs w:val="23"/>
        </w:rPr>
      </w:pPr>
      <w:hyperlink r:id="rId8">
        <w:r w:rsidDel="00000000" w:rsidR="00000000" w:rsidRPr="00000000">
          <w:rPr>
            <w:color w:val="1155cc"/>
            <w:sz w:val="23"/>
            <w:szCs w:val="23"/>
            <w:u w:val="single"/>
            <w:rtl w:val="0"/>
          </w:rPr>
          <w:t xml:space="preserve">https://wikivisually.com/wiki/Georg_Elias_M%C3%BCller</w:t>
        </w:r>
      </w:hyperlink>
      <w:r w:rsidDel="00000000" w:rsidR="00000000" w:rsidRPr="00000000">
        <w:rPr>
          <w:rtl w:val="0"/>
        </w:rPr>
      </w:r>
    </w:p>
    <w:p w:rsidR="00000000" w:rsidDel="00000000" w:rsidP="00000000" w:rsidRDefault="00000000" w:rsidRPr="00000000" w14:paraId="00000039">
      <w:pPr>
        <w:rPr>
          <w:sz w:val="23"/>
          <w:szCs w:val="23"/>
        </w:rPr>
      </w:pPr>
      <w:r w:rsidDel="00000000" w:rsidR="00000000" w:rsidRPr="00000000">
        <w:rPr>
          <w:rtl w:val="0"/>
        </w:rPr>
      </w:r>
    </w:p>
    <w:p w:rsidR="00000000" w:rsidDel="00000000" w:rsidP="00000000" w:rsidRDefault="00000000" w:rsidRPr="00000000" w14:paraId="0000003A">
      <w:pPr>
        <w:rPr>
          <w:sz w:val="23"/>
          <w:szCs w:val="23"/>
        </w:rPr>
      </w:pPr>
      <w:r w:rsidDel="00000000" w:rsidR="00000000" w:rsidRPr="00000000">
        <w:rPr>
          <w:b w:val="1"/>
          <w:sz w:val="23"/>
          <w:szCs w:val="23"/>
          <w:rtl w:val="0"/>
        </w:rPr>
        <w:t xml:space="preserve">1933 </w:t>
      </w:r>
      <w:r w:rsidDel="00000000" w:rsidR="00000000" w:rsidRPr="00000000">
        <w:rPr>
          <w:sz w:val="23"/>
          <w:szCs w:val="23"/>
          <w:rtl w:val="0"/>
        </w:rPr>
        <w:t xml:space="preserve">- </w:t>
      </w:r>
      <w:r w:rsidDel="00000000" w:rsidR="00000000" w:rsidRPr="00000000">
        <w:rPr>
          <w:b w:val="1"/>
          <w:sz w:val="23"/>
          <w:szCs w:val="23"/>
          <w:rtl w:val="0"/>
        </w:rPr>
        <w:t xml:space="preserve">Matthias Heinrich Goring</w:t>
      </w:r>
      <w:r w:rsidDel="00000000" w:rsidR="00000000" w:rsidRPr="00000000">
        <w:rPr>
          <w:sz w:val="23"/>
          <w:szCs w:val="23"/>
          <w:rtl w:val="0"/>
        </w:rPr>
        <w:t xml:space="preserve">- German Institute for Psychological Research and Psychotherapy (cousin of </w:t>
      </w:r>
      <w:r w:rsidDel="00000000" w:rsidR="00000000" w:rsidRPr="00000000">
        <w:rPr>
          <w:b w:val="1"/>
          <w:sz w:val="23"/>
          <w:szCs w:val="23"/>
          <w:rtl w:val="0"/>
        </w:rPr>
        <w:t xml:space="preserve">Herman Goring</w:t>
      </w:r>
      <w:r w:rsidDel="00000000" w:rsidR="00000000" w:rsidRPr="00000000">
        <w:rPr>
          <w:sz w:val="23"/>
          <w:szCs w:val="23"/>
          <w:rtl w:val="0"/>
        </w:rPr>
        <w:t xml:space="preserve">)</w:t>
      </w:r>
    </w:p>
    <w:p w:rsidR="00000000" w:rsidDel="00000000" w:rsidP="00000000" w:rsidRDefault="00000000" w:rsidRPr="00000000" w14:paraId="0000003B">
      <w:pPr>
        <w:rPr>
          <w:sz w:val="23"/>
          <w:szCs w:val="23"/>
        </w:rPr>
      </w:pPr>
      <w:r w:rsidDel="00000000" w:rsidR="00000000" w:rsidRPr="00000000">
        <w:rPr>
          <w:rtl w:val="0"/>
        </w:rPr>
      </w:r>
    </w:p>
    <w:p w:rsidR="00000000" w:rsidDel="00000000" w:rsidP="00000000" w:rsidRDefault="00000000" w:rsidRPr="00000000" w14:paraId="0000003C">
      <w:pPr>
        <w:rPr>
          <w:sz w:val="23"/>
          <w:szCs w:val="23"/>
        </w:rPr>
      </w:pPr>
      <w:r w:rsidDel="00000000" w:rsidR="00000000" w:rsidRPr="00000000">
        <w:rPr>
          <w:b w:val="1"/>
          <w:sz w:val="23"/>
          <w:szCs w:val="23"/>
          <w:rtl w:val="0"/>
        </w:rPr>
        <w:t xml:space="preserve">1933</w:t>
      </w:r>
      <w:r w:rsidDel="00000000" w:rsidR="00000000" w:rsidRPr="00000000">
        <w:rPr>
          <w:sz w:val="23"/>
          <w:szCs w:val="23"/>
          <w:rtl w:val="0"/>
        </w:rPr>
        <w:t xml:space="preserve"> - </w:t>
      </w:r>
      <w:r w:rsidDel="00000000" w:rsidR="00000000" w:rsidRPr="00000000">
        <w:rPr>
          <w:b w:val="1"/>
          <w:sz w:val="23"/>
          <w:szCs w:val="23"/>
          <w:rtl w:val="0"/>
        </w:rPr>
        <w:t xml:space="preserve">Hartnacke</w:t>
      </w:r>
      <w:r w:rsidDel="00000000" w:rsidR="00000000" w:rsidRPr="00000000">
        <w:rPr>
          <w:sz w:val="23"/>
          <w:szCs w:val="23"/>
          <w:rtl w:val="0"/>
        </w:rPr>
        <w:t xml:space="preserve"> classifies that in science"The highest standing, which is related to securing the existence and raising of the people, whose</w:t>
      </w:r>
    </w:p>
    <w:p w:rsidR="00000000" w:rsidDel="00000000" w:rsidP="00000000" w:rsidRDefault="00000000" w:rsidRPr="00000000" w14:paraId="0000003D">
      <w:pPr>
        <w:rPr>
          <w:sz w:val="23"/>
          <w:szCs w:val="23"/>
        </w:rPr>
      </w:pPr>
      <w:r w:rsidDel="00000000" w:rsidR="00000000" w:rsidRPr="00000000">
        <w:rPr>
          <w:sz w:val="23"/>
          <w:szCs w:val="23"/>
          <w:rtl w:val="0"/>
        </w:rPr>
        <w:t xml:space="preserve">Daseinssicherung and Erbgutpflege "(S.4) ... Psychology should be a servant and Be a leader and show educational boundaries ... Ergege for genetic engineering and</w:t>
      </w:r>
    </w:p>
    <w:p w:rsidR="00000000" w:rsidDel="00000000" w:rsidP="00000000" w:rsidRDefault="00000000" w:rsidRPr="00000000" w14:paraId="0000003E">
      <w:pPr>
        <w:rPr>
          <w:sz w:val="23"/>
          <w:szCs w:val="23"/>
        </w:rPr>
      </w:pPr>
      <w:r w:rsidDel="00000000" w:rsidR="00000000" w:rsidRPr="00000000">
        <w:rPr>
          <w:sz w:val="23"/>
          <w:szCs w:val="23"/>
          <w:rtl w:val="0"/>
        </w:rPr>
        <w:t xml:space="preserve">psychological knowledge to found and strengthen the educational work ". (S.5) (ibid, pg. 48)</w:t>
      </w:r>
    </w:p>
    <w:p w:rsidR="00000000" w:rsidDel="00000000" w:rsidP="00000000" w:rsidRDefault="00000000" w:rsidRPr="00000000" w14:paraId="0000003F">
      <w:pPr>
        <w:rPr>
          <w:sz w:val="23"/>
          <w:szCs w:val="23"/>
          <w:highlight w:val="yellow"/>
        </w:rPr>
      </w:pPr>
      <w:r w:rsidDel="00000000" w:rsidR="00000000" w:rsidRPr="00000000">
        <w:rPr>
          <w:sz w:val="23"/>
          <w:szCs w:val="23"/>
          <w:highlight w:val="yellow"/>
          <w:rtl w:val="0"/>
        </w:rPr>
        <w:t xml:space="preserve">There was a concerted effort by someone or org to obfuscate the proceedings of the 1933 Psychology conference, with lines blackened out and entire speeches deleted from the record of the meetings:</w:t>
      </w:r>
    </w:p>
    <w:p w:rsidR="00000000" w:rsidDel="00000000" w:rsidP="00000000" w:rsidRDefault="00000000" w:rsidRPr="00000000" w14:paraId="00000040">
      <w:pPr>
        <w:ind w:left="720" w:firstLine="0"/>
        <w:rPr>
          <w:sz w:val="23"/>
          <w:szCs w:val="23"/>
        </w:rPr>
      </w:pPr>
      <w:r w:rsidDel="00000000" w:rsidR="00000000" w:rsidRPr="00000000">
        <w:rPr>
          <w:sz w:val="23"/>
          <w:szCs w:val="23"/>
          <w:rtl w:val="0"/>
        </w:rPr>
        <w:t xml:space="preserve">Completely missing the total lectures "of German kind,</w:t>
      </w:r>
      <w:r w:rsidDel="00000000" w:rsidR="00000000" w:rsidRPr="00000000">
        <w:rPr>
          <w:b w:val="1"/>
          <w:sz w:val="23"/>
          <w:szCs w:val="23"/>
          <w:rtl w:val="0"/>
        </w:rPr>
        <w:t xml:space="preserve"> LF Clauss</w:t>
      </w:r>
      <w:r w:rsidDel="00000000" w:rsidR="00000000" w:rsidRPr="00000000">
        <w:rPr>
          <w:sz w:val="23"/>
          <w:szCs w:val="23"/>
          <w:rtl w:val="0"/>
        </w:rPr>
        <w:t xml:space="preserve">" 154 , "the counter type of the German-volkischen movement, </w:t>
      </w:r>
      <w:r w:rsidDel="00000000" w:rsidR="00000000" w:rsidRPr="00000000">
        <w:rPr>
          <w:b w:val="1"/>
          <w:sz w:val="23"/>
          <w:szCs w:val="23"/>
          <w:rtl w:val="0"/>
        </w:rPr>
        <w:t xml:space="preserve">ER Jaensch</w:t>
      </w:r>
      <w:r w:rsidDel="00000000" w:rsidR="00000000" w:rsidRPr="00000000">
        <w:rPr>
          <w:sz w:val="23"/>
          <w:szCs w:val="23"/>
          <w:rtl w:val="0"/>
        </w:rPr>
        <w:t xml:space="preserve"> " 155 ," The Erbbiologische and genealogische Contribution to the psychology of racial purity, </w:t>
      </w:r>
      <w:r w:rsidDel="00000000" w:rsidR="00000000" w:rsidRPr="00000000">
        <w:rPr>
          <w:b w:val="1"/>
          <w:sz w:val="23"/>
          <w:szCs w:val="23"/>
          <w:rtl w:val="0"/>
        </w:rPr>
        <w:t xml:space="preserve">Prince Von Isenburg</w:t>
      </w:r>
      <w:r w:rsidDel="00000000" w:rsidR="00000000" w:rsidRPr="00000000">
        <w:rPr>
          <w:sz w:val="23"/>
          <w:szCs w:val="23"/>
          <w:rtl w:val="0"/>
        </w:rPr>
        <w:t xml:space="preserve"> " 156 and" The problems of</w:t>
      </w:r>
    </w:p>
    <w:p w:rsidR="00000000" w:rsidDel="00000000" w:rsidP="00000000" w:rsidRDefault="00000000" w:rsidRPr="00000000" w14:paraId="00000041">
      <w:pPr>
        <w:ind w:left="720" w:firstLine="0"/>
        <w:rPr>
          <w:sz w:val="23"/>
          <w:szCs w:val="23"/>
        </w:rPr>
      </w:pPr>
      <w:r w:rsidDel="00000000" w:rsidR="00000000" w:rsidRPr="00000000">
        <w:rPr>
          <w:sz w:val="23"/>
          <w:szCs w:val="23"/>
          <w:rtl w:val="0"/>
        </w:rPr>
        <w:t xml:space="preserve">Political Psychology, </w:t>
      </w:r>
      <w:r w:rsidDel="00000000" w:rsidR="00000000" w:rsidRPr="00000000">
        <w:rPr>
          <w:b w:val="1"/>
          <w:color w:val="222222"/>
          <w:sz w:val="21"/>
          <w:szCs w:val="21"/>
          <w:highlight w:val="white"/>
          <w:rtl w:val="0"/>
        </w:rPr>
        <w:t xml:space="preserve">Walther Poppelreuter</w:t>
      </w:r>
      <w:r w:rsidDel="00000000" w:rsidR="00000000" w:rsidRPr="00000000">
        <w:rPr>
          <w:sz w:val="23"/>
          <w:szCs w:val="23"/>
          <w:rtl w:val="0"/>
        </w:rPr>
        <w:t xml:space="preserve"> " 157 . (ibid, pg. 49-50)</w:t>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rPr>
          <w:sz w:val="23"/>
          <w:szCs w:val="23"/>
        </w:rPr>
      </w:pPr>
      <w:r w:rsidDel="00000000" w:rsidR="00000000" w:rsidRPr="00000000">
        <w:rPr>
          <w:b w:val="1"/>
          <w:sz w:val="23"/>
          <w:szCs w:val="23"/>
          <w:rtl w:val="0"/>
        </w:rPr>
        <w:t xml:space="preserve">1930s</w:t>
      </w:r>
      <w:r w:rsidDel="00000000" w:rsidR="00000000" w:rsidRPr="00000000">
        <w:rPr>
          <w:sz w:val="23"/>
          <w:szCs w:val="23"/>
          <w:rtl w:val="0"/>
        </w:rPr>
        <w:t xml:space="preserve"> - In the 1930s, </w:t>
      </w:r>
      <w:r w:rsidDel="00000000" w:rsidR="00000000" w:rsidRPr="00000000">
        <w:rPr>
          <w:b w:val="1"/>
          <w:sz w:val="23"/>
          <w:szCs w:val="23"/>
          <w:rtl w:val="0"/>
        </w:rPr>
        <w:t xml:space="preserve">Ganzfeld effect </w:t>
      </w:r>
      <w:r w:rsidDel="00000000" w:rsidR="00000000" w:rsidRPr="00000000">
        <w:rPr>
          <w:sz w:val="23"/>
          <w:szCs w:val="23"/>
          <w:rtl w:val="0"/>
        </w:rPr>
        <w:t xml:space="preserve">[see other Psychophysics experiments with same effect]</w:t>
      </w:r>
      <w:r w:rsidDel="00000000" w:rsidR="00000000" w:rsidRPr="00000000">
        <w:rPr>
          <w:b w:val="1"/>
          <w:sz w:val="23"/>
          <w:szCs w:val="23"/>
          <w:rtl w:val="0"/>
        </w:rPr>
        <w:t xml:space="preserve"> </w:t>
      </w:r>
      <w:r w:rsidDel="00000000" w:rsidR="00000000" w:rsidRPr="00000000">
        <w:rPr>
          <w:sz w:val="23"/>
          <w:szCs w:val="23"/>
          <w:rtl w:val="0"/>
        </w:rPr>
        <w:t xml:space="preserve">research by psychologist </w:t>
      </w:r>
      <w:r w:rsidDel="00000000" w:rsidR="00000000" w:rsidRPr="00000000">
        <w:rPr>
          <w:b w:val="1"/>
          <w:sz w:val="23"/>
          <w:szCs w:val="23"/>
          <w:rtl w:val="0"/>
        </w:rPr>
        <w:t xml:space="preserve">Wolfgang Metzger</w:t>
      </w:r>
      <w:r w:rsidDel="00000000" w:rsidR="00000000" w:rsidRPr="00000000">
        <w:rPr>
          <w:sz w:val="23"/>
          <w:szCs w:val="23"/>
          <w:rtl w:val="0"/>
        </w:rPr>
        <w:t xml:space="preserve"> established that when subjects gazed into a featureless field of vision they consistently hallucinated and their electroencephalograms changed. </w:t>
      </w:r>
      <w:hyperlink r:id="rId9">
        <w:r w:rsidDel="00000000" w:rsidR="00000000" w:rsidRPr="00000000">
          <w:rPr>
            <w:color w:val="1155cc"/>
            <w:sz w:val="23"/>
            <w:szCs w:val="23"/>
            <w:u w:val="single"/>
            <w:rtl w:val="0"/>
          </w:rPr>
          <w:t xml:space="preserve">https://en.wikipedia.org/wiki/Ganzfeld_effect</w:t>
        </w:r>
      </w:hyperlink>
      <w:r w:rsidDel="00000000" w:rsidR="00000000" w:rsidRPr="00000000">
        <w:rPr>
          <w:rtl w:val="0"/>
        </w:rPr>
      </w:r>
    </w:p>
    <w:p w:rsidR="00000000" w:rsidDel="00000000" w:rsidP="00000000" w:rsidRDefault="00000000" w:rsidRPr="00000000" w14:paraId="00000044">
      <w:pPr>
        <w:rPr>
          <w:sz w:val="23"/>
          <w:szCs w:val="23"/>
        </w:rPr>
      </w:pPr>
      <w:r w:rsidDel="00000000" w:rsidR="00000000" w:rsidRPr="00000000">
        <w:rPr>
          <w:rtl w:val="0"/>
        </w:rPr>
      </w:r>
    </w:p>
    <w:p w:rsidR="00000000" w:rsidDel="00000000" w:rsidP="00000000" w:rsidRDefault="00000000" w:rsidRPr="00000000" w14:paraId="00000045">
      <w:pPr>
        <w:rPr>
          <w:sz w:val="23"/>
          <w:szCs w:val="23"/>
        </w:rPr>
      </w:pPr>
      <w:r w:rsidDel="00000000" w:rsidR="00000000" w:rsidRPr="00000000">
        <w:rPr>
          <w:b w:val="1"/>
          <w:sz w:val="23"/>
          <w:szCs w:val="23"/>
          <w:rtl w:val="0"/>
        </w:rPr>
        <w:t xml:space="preserve">1932 </w:t>
      </w:r>
      <w:r w:rsidDel="00000000" w:rsidR="00000000" w:rsidRPr="00000000">
        <w:rPr>
          <w:sz w:val="23"/>
          <w:szCs w:val="23"/>
          <w:rtl w:val="0"/>
        </w:rPr>
        <w:t xml:space="preserve">- Psychic Automatisms [Hypnosis] </w:t>
      </w:r>
      <w:r w:rsidDel="00000000" w:rsidR="00000000" w:rsidRPr="00000000">
        <w:rPr>
          <w:b w:val="1"/>
          <w:sz w:val="23"/>
          <w:szCs w:val="23"/>
          <w:rtl w:val="0"/>
        </w:rPr>
        <w:t xml:space="preserve">Hans Bender</w:t>
      </w:r>
      <w:r w:rsidDel="00000000" w:rsidR="00000000" w:rsidRPr="00000000">
        <w:rPr>
          <w:sz w:val="23"/>
          <w:szCs w:val="23"/>
          <w:rtl w:val="0"/>
        </w:rPr>
        <w:t xml:space="preserve">’s experiments dealing with “automatic spelling” (“glass tilting”) were performed between 1932 and 1933 at the Psychological Institute of Bonn University under the auspices of </w:t>
      </w:r>
      <w:r w:rsidDel="00000000" w:rsidR="00000000" w:rsidRPr="00000000">
        <w:rPr>
          <w:b w:val="1"/>
          <w:sz w:val="23"/>
          <w:szCs w:val="23"/>
          <w:rtl w:val="0"/>
        </w:rPr>
        <w:t xml:space="preserve">Erich Rothacker</w:t>
      </w:r>
      <w:r w:rsidDel="00000000" w:rsidR="00000000" w:rsidRPr="00000000">
        <w:rPr>
          <w:sz w:val="23"/>
          <w:szCs w:val="23"/>
          <w:rtl w:val="0"/>
        </w:rPr>
        <w:t xml:space="preserve"> and were published in 1936 as a Ph. D. dissertation under the title Psychische Automatismen (Psychic Automatisms) [related to Surrealist art]. </w:t>
      </w:r>
    </w:p>
    <w:p w:rsidR="00000000" w:rsidDel="00000000" w:rsidP="00000000" w:rsidRDefault="00000000" w:rsidRPr="00000000" w14:paraId="00000046">
      <w:pPr>
        <w:rPr>
          <w:sz w:val="23"/>
          <w:szCs w:val="23"/>
        </w:rPr>
      </w:pPr>
      <w:r w:rsidDel="00000000" w:rsidR="00000000" w:rsidRPr="00000000">
        <w:rPr>
          <w:rtl w:val="0"/>
        </w:rPr>
      </w:r>
    </w:p>
    <w:p w:rsidR="00000000" w:rsidDel="00000000" w:rsidP="00000000" w:rsidRDefault="00000000" w:rsidRPr="00000000" w14:paraId="00000047">
      <w:pPr>
        <w:rPr>
          <w:sz w:val="23"/>
          <w:szCs w:val="23"/>
        </w:rPr>
      </w:pPr>
      <w:r w:rsidDel="00000000" w:rsidR="00000000" w:rsidRPr="00000000">
        <w:rPr>
          <w:b w:val="1"/>
          <w:sz w:val="23"/>
          <w:szCs w:val="23"/>
          <w:rtl w:val="0"/>
        </w:rPr>
        <w:t xml:space="preserve">1936</w:t>
      </w:r>
      <w:r w:rsidDel="00000000" w:rsidR="00000000" w:rsidRPr="00000000">
        <w:rPr>
          <w:sz w:val="23"/>
          <w:szCs w:val="23"/>
          <w:rtl w:val="0"/>
        </w:rPr>
        <w:t xml:space="preserve"> - Also worth mentioning is </w:t>
      </w:r>
      <w:r w:rsidDel="00000000" w:rsidR="00000000" w:rsidRPr="00000000">
        <w:rPr>
          <w:b w:val="1"/>
          <w:sz w:val="23"/>
          <w:szCs w:val="23"/>
          <w:rtl w:val="0"/>
        </w:rPr>
        <w:t xml:space="preserve">Jaensch</w:t>
      </w:r>
      <w:r w:rsidDel="00000000" w:rsidR="00000000" w:rsidRPr="00000000">
        <w:rPr>
          <w:sz w:val="23"/>
          <w:szCs w:val="23"/>
          <w:rtl w:val="0"/>
        </w:rPr>
        <w:t xml:space="preserve">'s interest in parapsychology , which also dates back to the Nazi era. To emphasize here is his preface to a work by </w:t>
      </w:r>
      <w:r w:rsidDel="00000000" w:rsidR="00000000" w:rsidRPr="00000000">
        <w:rPr>
          <w:b w:val="1"/>
          <w:sz w:val="23"/>
          <w:szCs w:val="23"/>
          <w:rtl w:val="0"/>
        </w:rPr>
        <w:t xml:space="preserve">Hans Bender</w:t>
      </w:r>
      <w:r w:rsidDel="00000000" w:rsidR="00000000" w:rsidRPr="00000000">
        <w:rPr>
          <w:sz w:val="23"/>
          <w:szCs w:val="23"/>
          <w:rtl w:val="0"/>
        </w:rPr>
        <w:t xml:space="preserve"> on the problem of extrasensory perception (1936).</w:t>
      </w:r>
    </w:p>
    <w:p w:rsidR="00000000" w:rsidDel="00000000" w:rsidP="00000000" w:rsidRDefault="00000000" w:rsidRPr="00000000" w14:paraId="00000048">
      <w:pPr>
        <w:rPr>
          <w:sz w:val="23"/>
          <w:szCs w:val="23"/>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b w:val="1"/>
          <w:sz w:val="23"/>
          <w:szCs w:val="23"/>
          <w:rtl w:val="0"/>
        </w:rPr>
        <w:t xml:space="preserve">1939</w:t>
      </w:r>
      <w:r w:rsidDel="00000000" w:rsidR="00000000" w:rsidRPr="00000000">
        <w:rPr>
          <w:sz w:val="23"/>
          <w:szCs w:val="23"/>
          <w:rtl w:val="0"/>
        </w:rPr>
        <w:t xml:space="preserve"> - Hans </w:t>
      </w:r>
      <w:r w:rsidDel="00000000" w:rsidR="00000000" w:rsidRPr="00000000">
        <w:rPr>
          <w:b w:val="1"/>
          <w:sz w:val="23"/>
          <w:szCs w:val="23"/>
          <w:rtl w:val="0"/>
        </w:rPr>
        <w:t xml:space="preserve">Bender</w:t>
      </w:r>
      <w:r w:rsidDel="00000000" w:rsidR="00000000" w:rsidRPr="00000000">
        <w:rPr>
          <w:sz w:val="23"/>
          <w:szCs w:val="23"/>
          <w:rtl w:val="0"/>
        </w:rPr>
        <w:t xml:space="preserve"> completed a medical degree, which should give him a greater reputation in view of his controversial research interest. For his assertion that after his medical state examination and his license in Freiburg in 1939 with a thesis "</w:t>
      </w:r>
      <w:r w:rsidDel="00000000" w:rsidR="00000000" w:rsidRPr="00000000">
        <w:rPr>
          <w:i w:val="1"/>
          <w:sz w:val="23"/>
          <w:szCs w:val="23"/>
          <w:rtl w:val="0"/>
        </w:rPr>
        <w:t xml:space="preserve"> The working curve under pervitin </w:t>
      </w:r>
      <w:r w:rsidDel="00000000" w:rsidR="00000000" w:rsidRPr="00000000">
        <w:rPr>
          <w:sz w:val="23"/>
          <w:szCs w:val="23"/>
          <w:rtl w:val="0"/>
        </w:rPr>
        <w:t xml:space="preserve">[pervitin=methamphetamines]“ in medicine with </w:t>
      </w:r>
      <w:r w:rsidDel="00000000" w:rsidR="00000000" w:rsidRPr="00000000">
        <w:rPr>
          <w:b w:val="1"/>
          <w:sz w:val="23"/>
          <w:szCs w:val="23"/>
          <w:rtl w:val="0"/>
        </w:rPr>
        <w:t xml:space="preserve">Kurt Beringer</w:t>
      </w:r>
      <w:r w:rsidDel="00000000" w:rsidR="00000000" w:rsidRPr="00000000">
        <w:rPr>
          <w:sz w:val="23"/>
          <w:szCs w:val="23"/>
          <w:rtl w:val="0"/>
        </w:rPr>
        <w:t xml:space="preserve"> doctorate, he remained the proof by submitting the doctorate certificate guilty. In order to dispel this, he wrote a medical dissertation again at an older age.</w:t>
      </w:r>
    </w:p>
    <w:p w:rsidR="00000000" w:rsidDel="00000000" w:rsidP="00000000" w:rsidRDefault="00000000" w:rsidRPr="00000000" w14:paraId="0000004A">
      <w:pPr>
        <w:rPr>
          <w:sz w:val="23"/>
          <w:szCs w:val="23"/>
        </w:rPr>
      </w:pPr>
      <w:r w:rsidDel="00000000" w:rsidR="00000000" w:rsidRPr="00000000">
        <w:rPr>
          <w:sz w:val="23"/>
          <w:szCs w:val="23"/>
          <w:rtl w:val="0"/>
        </w:rPr>
        <w:t xml:space="preserve">He also writes of starting a</w:t>
      </w:r>
      <w:r w:rsidDel="00000000" w:rsidR="00000000" w:rsidRPr="00000000">
        <w:rPr>
          <w:b w:val="1"/>
          <w:sz w:val="23"/>
          <w:szCs w:val="23"/>
          <w:rtl w:val="0"/>
        </w:rPr>
        <w:t xml:space="preserve"> Parapsychological Institute</w:t>
      </w:r>
      <w:r w:rsidDel="00000000" w:rsidR="00000000" w:rsidRPr="00000000">
        <w:rPr>
          <w:sz w:val="23"/>
          <w:szCs w:val="23"/>
          <w:rtl w:val="0"/>
        </w:rPr>
        <w:t xml:space="preserve">, inviting psychics to participate in 1939.</w:t>
      </w:r>
    </w:p>
    <w:p w:rsidR="00000000" w:rsidDel="00000000" w:rsidP="00000000" w:rsidRDefault="00000000" w:rsidRPr="00000000" w14:paraId="0000004B">
      <w:pPr>
        <w:rPr>
          <w:sz w:val="23"/>
          <w:szCs w:val="23"/>
        </w:rPr>
      </w:pPr>
      <w:r w:rsidDel="00000000" w:rsidR="00000000" w:rsidRPr="00000000">
        <w:rPr>
          <w:rtl w:val="0"/>
        </w:rPr>
      </w:r>
    </w:p>
    <w:p w:rsidR="00000000" w:rsidDel="00000000" w:rsidP="00000000" w:rsidRDefault="00000000" w:rsidRPr="00000000" w14:paraId="0000004C">
      <w:pPr>
        <w:rPr>
          <w:sz w:val="23"/>
          <w:szCs w:val="23"/>
        </w:rPr>
      </w:pPr>
      <w:r w:rsidDel="00000000" w:rsidR="00000000" w:rsidRPr="00000000">
        <w:rPr>
          <w:b w:val="1"/>
          <w:sz w:val="23"/>
          <w:szCs w:val="23"/>
          <w:rtl w:val="0"/>
        </w:rPr>
        <w:t xml:space="preserve">1942</w:t>
      </w:r>
      <w:r w:rsidDel="00000000" w:rsidR="00000000" w:rsidRPr="00000000">
        <w:rPr>
          <w:sz w:val="23"/>
          <w:szCs w:val="23"/>
          <w:rtl w:val="0"/>
        </w:rPr>
        <w:t xml:space="preserve"> - </w:t>
      </w:r>
      <w:r w:rsidDel="00000000" w:rsidR="00000000" w:rsidRPr="00000000">
        <w:rPr>
          <w:b w:val="1"/>
          <w:sz w:val="23"/>
          <w:szCs w:val="23"/>
          <w:rtl w:val="0"/>
        </w:rPr>
        <w:t xml:space="preserve">Friedrich Sander</w:t>
      </w:r>
      <w:r w:rsidDel="00000000" w:rsidR="00000000" w:rsidRPr="00000000">
        <w:rPr>
          <w:sz w:val="23"/>
          <w:szCs w:val="23"/>
          <w:rtl w:val="0"/>
        </w:rPr>
        <w:t xml:space="preserve">, Studied at Leipzig, assistant to Wundt member Nazi Party. Taught after WWII. Published with </w:t>
      </w:r>
      <w:r w:rsidDel="00000000" w:rsidR="00000000" w:rsidRPr="00000000">
        <w:rPr>
          <w:b w:val="1"/>
          <w:sz w:val="23"/>
          <w:szCs w:val="23"/>
          <w:rtl w:val="0"/>
        </w:rPr>
        <w:t xml:space="preserve">Kruger</w:t>
      </w:r>
      <w:r w:rsidDel="00000000" w:rsidR="00000000" w:rsidRPr="00000000">
        <w:rPr>
          <w:sz w:val="23"/>
          <w:szCs w:val="23"/>
          <w:rtl w:val="0"/>
        </w:rPr>
        <w:t xml:space="preserve"> “Gestalt und Sinn” (many Nazis were involved with Gestalt psychology). Published “Functional structure, power of Experience and Form” (1942). Founder of </w:t>
      </w:r>
      <w:r w:rsidDel="00000000" w:rsidR="00000000" w:rsidRPr="00000000">
        <w:rPr>
          <w:b w:val="1"/>
          <w:sz w:val="23"/>
          <w:szCs w:val="23"/>
          <w:rtl w:val="0"/>
        </w:rPr>
        <w:t xml:space="preserve">Aktualgenese</w:t>
      </w:r>
      <w:r w:rsidDel="00000000" w:rsidR="00000000" w:rsidRPr="00000000">
        <w:rPr>
          <w:sz w:val="23"/>
          <w:szCs w:val="23"/>
          <w:rtl w:val="0"/>
        </w:rPr>
        <w:t xml:space="preserve">: the emergence of a perception from more complex holistic pre-form on the process of differentiation of perceptual contents” the link to neuroweapons (mind control) is obvious.</w:t>
      </w:r>
    </w:p>
    <w:p w:rsidR="00000000" w:rsidDel="00000000" w:rsidP="00000000" w:rsidRDefault="00000000" w:rsidRPr="00000000" w14:paraId="0000004D">
      <w:pPr>
        <w:rPr>
          <w:sz w:val="23"/>
          <w:szCs w:val="23"/>
        </w:rPr>
      </w:pPr>
      <w:r w:rsidDel="00000000" w:rsidR="00000000" w:rsidRPr="00000000">
        <w:rPr>
          <w:rtl w:val="0"/>
        </w:rPr>
      </w:r>
    </w:p>
    <w:p w:rsidR="00000000" w:rsidDel="00000000" w:rsidP="00000000" w:rsidRDefault="00000000" w:rsidRPr="00000000" w14:paraId="0000004E">
      <w:pPr>
        <w:rPr>
          <w:sz w:val="23"/>
          <w:szCs w:val="23"/>
        </w:rPr>
      </w:pPr>
      <w:r w:rsidDel="00000000" w:rsidR="00000000" w:rsidRPr="00000000">
        <w:rPr>
          <w:b w:val="1"/>
          <w:sz w:val="23"/>
          <w:szCs w:val="23"/>
          <w:rtl w:val="0"/>
        </w:rPr>
        <w:t xml:space="preserve">1943</w:t>
      </w:r>
      <w:r w:rsidDel="00000000" w:rsidR="00000000" w:rsidRPr="00000000">
        <w:rPr>
          <w:sz w:val="23"/>
          <w:szCs w:val="23"/>
          <w:rtl w:val="0"/>
        </w:rPr>
        <w:t xml:space="preserve"> - </w:t>
      </w:r>
      <w:r w:rsidDel="00000000" w:rsidR="00000000" w:rsidRPr="00000000">
        <w:rPr>
          <w:b w:val="1"/>
          <w:sz w:val="23"/>
          <w:szCs w:val="23"/>
          <w:rtl w:val="0"/>
        </w:rPr>
        <w:t xml:space="preserve">Rudert</w:t>
      </w:r>
      <w:r w:rsidDel="00000000" w:rsidR="00000000" w:rsidRPr="00000000">
        <w:rPr>
          <w:sz w:val="23"/>
          <w:szCs w:val="23"/>
          <w:rtl w:val="0"/>
        </w:rPr>
        <w:t xml:space="preserve">'s first job after graduation was that of an army psychologist (Berlin and Münster). Towards the end of the twenties, such positions were established in the German army. Through them, Rudert was referred to the </w:t>
      </w:r>
      <w:r w:rsidDel="00000000" w:rsidR="00000000" w:rsidRPr="00000000">
        <w:rPr>
          <w:b w:val="1"/>
          <w:sz w:val="23"/>
          <w:szCs w:val="23"/>
          <w:rtl w:val="0"/>
        </w:rPr>
        <w:t xml:space="preserve">characterology</w:t>
      </w:r>
      <w:r w:rsidDel="00000000" w:rsidR="00000000" w:rsidRPr="00000000">
        <w:rPr>
          <w:sz w:val="23"/>
          <w:szCs w:val="23"/>
          <w:rtl w:val="0"/>
        </w:rPr>
        <w:t xml:space="preserve">, which then also be central interest remained. His tasks existed there especially in the Development and execution of characterological proficiency tests, 1943 </w:t>
      </w:r>
    </w:p>
    <w:p w:rsidR="00000000" w:rsidDel="00000000" w:rsidP="00000000" w:rsidRDefault="00000000" w:rsidRPr="00000000" w14:paraId="0000004F">
      <w:pPr>
        <w:rPr>
          <w:sz w:val="23"/>
          <w:szCs w:val="23"/>
        </w:rPr>
      </w:pPr>
      <w:r w:rsidDel="00000000" w:rsidR="00000000" w:rsidRPr="00000000">
        <w:rPr>
          <w:rtl w:val="0"/>
        </w:rPr>
      </w:r>
    </w:p>
    <w:p w:rsidR="00000000" w:rsidDel="00000000" w:rsidP="00000000" w:rsidRDefault="00000000" w:rsidRPr="00000000" w14:paraId="00000050">
      <w:pPr>
        <w:rPr>
          <w:sz w:val="23"/>
          <w:szCs w:val="23"/>
        </w:rPr>
      </w:pPr>
      <w:r w:rsidDel="00000000" w:rsidR="00000000" w:rsidRPr="00000000">
        <w:rPr>
          <w:b w:val="1"/>
          <w:sz w:val="23"/>
          <w:szCs w:val="23"/>
          <w:rtl w:val="0"/>
        </w:rPr>
        <w:t xml:space="preserve">1943</w:t>
      </w:r>
      <w:r w:rsidDel="00000000" w:rsidR="00000000" w:rsidRPr="00000000">
        <w:rPr>
          <w:sz w:val="23"/>
          <w:szCs w:val="23"/>
          <w:rtl w:val="0"/>
        </w:rPr>
        <w:t xml:space="preserve"> - </w:t>
      </w:r>
      <w:r w:rsidDel="00000000" w:rsidR="00000000" w:rsidRPr="00000000">
        <w:rPr>
          <w:b w:val="1"/>
          <w:sz w:val="23"/>
          <w:szCs w:val="23"/>
          <w:rtl w:val="0"/>
        </w:rPr>
        <w:t xml:space="preserve">Himmler</w:t>
      </w:r>
      <w:r w:rsidDel="00000000" w:rsidR="00000000" w:rsidRPr="00000000">
        <w:rPr>
          <w:sz w:val="23"/>
          <w:szCs w:val="23"/>
          <w:rtl w:val="0"/>
        </w:rPr>
        <w:t xml:space="preserve"> begins preparations for continuing the fight through covert means after the Wars end.</w:t>
      </w:r>
    </w:p>
    <w:p w:rsidR="00000000" w:rsidDel="00000000" w:rsidP="00000000" w:rsidRDefault="00000000" w:rsidRPr="00000000" w14:paraId="00000051">
      <w:pPr>
        <w:ind w:left="720" w:firstLine="0"/>
        <w:rPr>
          <w:sz w:val="23"/>
          <w:szCs w:val="23"/>
        </w:rPr>
      </w:pPr>
      <w:r w:rsidDel="00000000" w:rsidR="00000000" w:rsidRPr="00000000">
        <w:rPr>
          <w:sz w:val="23"/>
          <w:szCs w:val="23"/>
          <w:rtl w:val="0"/>
        </w:rPr>
        <w:t xml:space="preserve">“It is for this reason that Heinrich Himmler is gradually extending his control. He is further to say that defeat, although not yet a fait accompli, must be regarded</w:t>
      </w:r>
    </w:p>
    <w:p w:rsidR="00000000" w:rsidDel="00000000" w:rsidP="00000000" w:rsidRDefault="00000000" w:rsidRPr="00000000" w14:paraId="00000052">
      <w:pPr>
        <w:ind w:left="720" w:firstLine="0"/>
        <w:rPr>
          <w:sz w:val="23"/>
          <w:szCs w:val="23"/>
        </w:rPr>
      </w:pPr>
      <w:r w:rsidDel="00000000" w:rsidR="00000000" w:rsidRPr="00000000">
        <w:rPr>
          <w:sz w:val="23"/>
          <w:szCs w:val="23"/>
          <w:rtl w:val="0"/>
        </w:rPr>
        <w:t xml:space="preserve">as a possibility, and that it is, therefore, important that his followers should take no </w:t>
      </w:r>
      <w:r w:rsidDel="00000000" w:rsidR="00000000" w:rsidRPr="00000000">
        <w:rPr>
          <w:b w:val="1"/>
          <w:sz w:val="23"/>
          <w:szCs w:val="23"/>
          <w:rtl w:val="0"/>
        </w:rPr>
        <w:t xml:space="preserve">overt action which would spoil their chances</w:t>
      </w:r>
      <w:r w:rsidDel="00000000" w:rsidR="00000000" w:rsidRPr="00000000">
        <w:rPr>
          <w:sz w:val="23"/>
          <w:szCs w:val="23"/>
          <w:rtl w:val="0"/>
        </w:rPr>
        <w:t xml:space="preserve"> of reforming and playing their part in the preparation for the next war.” Liddell (Director of MI-5 during WW2), pg. 220 10 July 1944. [emphasis added]</w:t>
      </w:r>
    </w:p>
    <w:p w:rsidR="00000000" w:rsidDel="00000000" w:rsidP="00000000" w:rsidRDefault="00000000" w:rsidRPr="00000000" w14:paraId="00000053">
      <w:pPr>
        <w:rPr>
          <w:sz w:val="23"/>
          <w:szCs w:val="23"/>
        </w:rPr>
      </w:pPr>
      <w:r w:rsidDel="00000000" w:rsidR="00000000" w:rsidRPr="00000000">
        <w:rPr>
          <w:sz w:val="23"/>
          <w:szCs w:val="23"/>
          <w:rtl w:val="0"/>
        </w:rPr>
        <w:t xml:space="preserve">Himmler in 1943, as reported in St. Petersburgh, FL newspaper of 1944, devised plan to take troops to Alpine redoubt, plan included the creation of fake identities to fight on, as well as exfil to South America.</w:t>
      </w:r>
    </w:p>
    <w:p w:rsidR="00000000" w:rsidDel="00000000" w:rsidP="00000000" w:rsidRDefault="00000000" w:rsidRPr="00000000" w14:paraId="00000054">
      <w:pPr>
        <w:ind w:left="720" w:firstLine="0"/>
        <w:rPr>
          <w:sz w:val="23"/>
          <w:szCs w:val="23"/>
        </w:rPr>
      </w:pPr>
      <w:r w:rsidDel="00000000" w:rsidR="00000000" w:rsidRPr="00000000">
        <w:rPr>
          <w:sz w:val="23"/>
          <w:szCs w:val="23"/>
          <w:rtl w:val="0"/>
        </w:rPr>
        <w:t xml:space="preserve">They were planning the rebirth of Germany and were already beginning to work 'usefully'". The main purpose was to "make the allies post-war task as hard as possible," and to "</w:t>
      </w:r>
      <w:r w:rsidDel="00000000" w:rsidR="00000000" w:rsidRPr="00000000">
        <w:rPr>
          <w:b w:val="1"/>
          <w:sz w:val="23"/>
          <w:szCs w:val="23"/>
          <w:rtl w:val="0"/>
        </w:rPr>
        <w:t xml:space="preserve">ferment distrust between Americans and Russian</w:t>
      </w:r>
      <w:r w:rsidDel="00000000" w:rsidR="00000000" w:rsidRPr="00000000">
        <w:rPr>
          <w:sz w:val="23"/>
          <w:szCs w:val="23"/>
          <w:rtl w:val="0"/>
        </w:rPr>
        <w:t xml:space="preserve">s" (4th Reich Top Secret MI5 Report MI5 FILE SF52-4-16 (buried until 2011) MI5 FILE PF 602431</w:t>
      </w:r>
    </w:p>
    <w:p w:rsidR="00000000" w:rsidDel="00000000" w:rsidP="00000000" w:rsidRDefault="00000000" w:rsidRPr="00000000" w14:paraId="00000055">
      <w:pPr>
        <w:ind w:left="720" w:firstLine="0"/>
        <w:rPr>
          <w:sz w:val="23"/>
          <w:szCs w:val="23"/>
        </w:rPr>
      </w:pPr>
      <w:r w:rsidDel="00000000" w:rsidR="00000000" w:rsidRPr="00000000">
        <w:rPr>
          <w:sz w:val="23"/>
          <w:szCs w:val="23"/>
          <w:rtl w:val="0"/>
        </w:rPr>
        <w:t xml:space="preserve">marked “Top Secret”</w:t>
      </w:r>
    </w:p>
    <w:p w:rsidR="00000000" w:rsidDel="00000000" w:rsidP="00000000" w:rsidRDefault="00000000" w:rsidRPr="00000000" w14:paraId="00000056">
      <w:pPr>
        <w:ind w:left="720" w:firstLine="0"/>
        <w:rPr>
          <w:sz w:val="23"/>
          <w:szCs w:val="23"/>
        </w:rPr>
      </w:pPr>
      <w:r w:rsidDel="00000000" w:rsidR="00000000" w:rsidRPr="00000000">
        <w:rPr>
          <w:sz w:val="23"/>
          <w:szCs w:val="23"/>
          <w:rtl w:val="0"/>
        </w:rPr>
        <w:t xml:space="preserve">“Himmler, however, was said to have stated once that, after Victory, he intended to build up a German Intelligence Service, on the pattern of the British.” From: PF,601,833 (pg 54 of pdf) [appears that Allied intel writer was trying to dissuade further pursuit of this line of investigation]</w:t>
      </w:r>
    </w:p>
    <w:p w:rsidR="00000000" w:rsidDel="00000000" w:rsidP="00000000" w:rsidRDefault="00000000" w:rsidRPr="00000000" w14:paraId="00000057">
      <w:pPr>
        <w:rPr>
          <w:sz w:val="23"/>
          <w:szCs w:val="23"/>
        </w:rPr>
      </w:pPr>
      <w:r w:rsidDel="00000000" w:rsidR="00000000" w:rsidRPr="00000000">
        <w:rPr>
          <w:sz w:val="23"/>
          <w:szCs w:val="23"/>
          <w:rtl w:val="0"/>
        </w:rPr>
        <w:t xml:space="preserve">Himmler supposedly died of self-poisoning in Luneberg, Germany in the British sector of occupation.  Researchers doubt the actual death of Himmler (see Lord Hugh Thomas, </w:t>
      </w:r>
      <w:r w:rsidDel="00000000" w:rsidR="00000000" w:rsidRPr="00000000">
        <w:rPr>
          <w:i w:val="1"/>
          <w:sz w:val="23"/>
          <w:szCs w:val="23"/>
          <w:rtl w:val="0"/>
        </w:rPr>
        <w:t xml:space="preserve">SS-1: the Unlikely death of Heinrich Himmler</w:t>
      </w:r>
      <w:r w:rsidDel="00000000" w:rsidR="00000000" w:rsidRPr="00000000">
        <w:rPr>
          <w:sz w:val="23"/>
          <w:szCs w:val="23"/>
          <w:rtl w:val="0"/>
        </w:rPr>
        <w:t xml:space="preserve">)</w:t>
      </w:r>
    </w:p>
    <w:p w:rsidR="00000000" w:rsidDel="00000000" w:rsidP="00000000" w:rsidRDefault="00000000" w:rsidRPr="00000000" w14:paraId="00000058">
      <w:pPr>
        <w:rPr>
          <w:sz w:val="23"/>
          <w:szCs w:val="23"/>
        </w:rPr>
      </w:pPr>
      <w:r w:rsidDel="00000000" w:rsidR="00000000" w:rsidRPr="00000000">
        <w:rPr>
          <w:rtl w:val="0"/>
        </w:rPr>
      </w:r>
    </w:p>
    <w:p w:rsidR="00000000" w:rsidDel="00000000" w:rsidP="00000000" w:rsidRDefault="00000000" w:rsidRPr="00000000" w14:paraId="00000059">
      <w:pPr>
        <w:rPr>
          <w:sz w:val="23"/>
          <w:szCs w:val="23"/>
        </w:rPr>
      </w:pPr>
      <w:r w:rsidDel="00000000" w:rsidR="00000000" w:rsidRPr="00000000">
        <w:rPr>
          <w:b w:val="1"/>
          <w:sz w:val="23"/>
          <w:szCs w:val="23"/>
          <w:rtl w:val="0"/>
        </w:rPr>
        <w:t xml:space="preserve">1943</w:t>
      </w:r>
      <w:r w:rsidDel="00000000" w:rsidR="00000000" w:rsidRPr="00000000">
        <w:rPr>
          <w:sz w:val="23"/>
          <w:szCs w:val="23"/>
          <w:rtl w:val="0"/>
        </w:rPr>
        <w:t xml:space="preserve"> - </w:t>
      </w:r>
      <w:r w:rsidDel="00000000" w:rsidR="00000000" w:rsidRPr="00000000">
        <w:rPr>
          <w:b w:val="1"/>
          <w:sz w:val="23"/>
          <w:szCs w:val="23"/>
          <w:rtl w:val="0"/>
        </w:rPr>
        <w:t xml:space="preserve">Rudert</w:t>
      </w:r>
      <w:r w:rsidDel="00000000" w:rsidR="00000000" w:rsidRPr="00000000">
        <w:rPr>
          <w:sz w:val="23"/>
          <w:szCs w:val="23"/>
          <w:rtl w:val="0"/>
        </w:rPr>
        <w:t xml:space="preserve">, Development and execution of characterological proficiency tests, 1943 for military. Recruiting young talent for technical special services. (ibid, pg. 41)</w:t>
      </w:r>
    </w:p>
    <w:p w:rsidR="00000000" w:rsidDel="00000000" w:rsidP="00000000" w:rsidRDefault="00000000" w:rsidRPr="00000000" w14:paraId="0000005A">
      <w:pPr>
        <w:rPr>
          <w:sz w:val="23"/>
          <w:szCs w:val="23"/>
        </w:rPr>
      </w:pPr>
      <w:r w:rsidDel="00000000" w:rsidR="00000000" w:rsidRPr="00000000">
        <w:rPr>
          <w:sz w:val="23"/>
          <w:szCs w:val="23"/>
          <w:rtl w:val="0"/>
        </w:rPr>
        <w:t xml:space="preserve">Observations based on the "</w:t>
      </w:r>
      <w:r w:rsidDel="00000000" w:rsidR="00000000" w:rsidRPr="00000000">
        <w:rPr>
          <w:b w:val="1"/>
          <w:sz w:val="23"/>
          <w:szCs w:val="23"/>
          <w:rtl w:val="0"/>
        </w:rPr>
        <w:t xml:space="preserve">film method</w:t>
      </w:r>
      <w:r w:rsidDel="00000000" w:rsidR="00000000" w:rsidRPr="00000000">
        <w:rPr>
          <w:sz w:val="23"/>
          <w:szCs w:val="23"/>
          <w:rtl w:val="0"/>
        </w:rPr>
        <w:t xml:space="preserve">" by Philipp Lersch, from note 144:</w:t>
      </w:r>
    </w:p>
    <w:p w:rsidR="00000000" w:rsidDel="00000000" w:rsidP="00000000" w:rsidRDefault="00000000" w:rsidRPr="00000000" w14:paraId="0000005B">
      <w:pPr>
        <w:ind w:left="720" w:firstLine="0"/>
        <w:rPr>
          <w:sz w:val="23"/>
          <w:szCs w:val="23"/>
        </w:rPr>
      </w:pPr>
      <w:r w:rsidDel="00000000" w:rsidR="00000000" w:rsidRPr="00000000">
        <w:rPr>
          <w:sz w:val="23"/>
          <w:szCs w:val="23"/>
          <w:rtl w:val="0"/>
        </w:rPr>
        <w:t xml:space="preserve">There was a film studio at each test site. The examinee was obscured during the following procedure filmed: In strict form, he was asked for the name, then he was told to go now be photographed, and he could then get ready in front of the mirror. Then you filmed him at Expander pulling, electrifying and laughing. .... The test took three days, at 8</w:t>
      </w:r>
    </w:p>
    <w:p w:rsidR="00000000" w:rsidDel="00000000" w:rsidP="00000000" w:rsidRDefault="00000000" w:rsidRPr="00000000" w14:paraId="0000005C">
      <w:pPr>
        <w:ind w:left="720" w:firstLine="0"/>
        <w:rPr>
          <w:sz w:val="23"/>
          <w:szCs w:val="23"/>
        </w:rPr>
      </w:pPr>
      <w:r w:rsidDel="00000000" w:rsidR="00000000" w:rsidRPr="00000000">
        <w:rPr>
          <w:sz w:val="23"/>
          <w:szCs w:val="23"/>
          <w:rtl w:val="0"/>
        </w:rPr>
        <w:t xml:space="preserve">Examinees on 2 psychologists; each psychologist was responsible for four candidates, but everyone saw them eight. The candidates stayed from Monday to Wednesday. Later, the exams were shortened to one day, because the requirements grew beyond the head of the existing staff. There were also Investigations in the field. Geuter 1982, discussion protocol Johannes Rudert, 190-193, (kind approval)</w:t>
      </w:r>
    </w:p>
    <w:p w:rsidR="00000000" w:rsidDel="00000000" w:rsidP="00000000" w:rsidRDefault="00000000" w:rsidRPr="00000000" w14:paraId="0000005D">
      <w:pPr>
        <w:rPr>
          <w:sz w:val="23"/>
          <w:szCs w:val="23"/>
        </w:rPr>
      </w:pPr>
      <w:r w:rsidDel="00000000" w:rsidR="00000000" w:rsidRPr="00000000">
        <w:rPr>
          <w:rtl w:val="0"/>
        </w:rPr>
      </w:r>
    </w:p>
    <w:p w:rsidR="00000000" w:rsidDel="00000000" w:rsidP="00000000" w:rsidRDefault="00000000" w:rsidRPr="00000000" w14:paraId="0000005E">
      <w:pPr>
        <w:rPr>
          <w:sz w:val="23"/>
          <w:szCs w:val="23"/>
        </w:rPr>
      </w:pPr>
      <w:r w:rsidDel="00000000" w:rsidR="00000000" w:rsidRPr="00000000">
        <w:rPr>
          <w:b w:val="1"/>
          <w:sz w:val="23"/>
          <w:szCs w:val="23"/>
          <w:rtl w:val="0"/>
        </w:rPr>
        <w:t xml:space="preserve">1943</w:t>
      </w:r>
      <w:r w:rsidDel="00000000" w:rsidR="00000000" w:rsidRPr="00000000">
        <w:rPr>
          <w:sz w:val="23"/>
          <w:szCs w:val="23"/>
          <w:rtl w:val="0"/>
        </w:rPr>
        <w:t xml:space="preserve"> - </w:t>
      </w:r>
      <w:r w:rsidDel="00000000" w:rsidR="00000000" w:rsidRPr="00000000">
        <w:rPr>
          <w:b w:val="1"/>
          <w:sz w:val="23"/>
          <w:szCs w:val="23"/>
          <w:rtl w:val="0"/>
        </w:rPr>
        <w:t xml:space="preserve">Otmar Freiherr von Verschuer</w:t>
      </w:r>
      <w:r w:rsidDel="00000000" w:rsidR="00000000" w:rsidRPr="00000000">
        <w:rPr>
          <w:sz w:val="23"/>
          <w:szCs w:val="23"/>
          <w:rtl w:val="0"/>
        </w:rPr>
        <w:t xml:space="preserve"> (16 July 1896 – 8 August 1969) was a German human biologist and geneticist, who was the Professor of Human Genetics at the University of Münster until his death 1965. Vorscheur leads assistants </w:t>
      </w:r>
      <w:r w:rsidDel="00000000" w:rsidR="00000000" w:rsidRPr="00000000">
        <w:rPr>
          <w:b w:val="1"/>
          <w:sz w:val="23"/>
          <w:szCs w:val="23"/>
          <w:rtl w:val="0"/>
        </w:rPr>
        <w:t xml:space="preserve">Mengele</w:t>
      </w:r>
      <w:r w:rsidDel="00000000" w:rsidR="00000000" w:rsidRPr="00000000">
        <w:rPr>
          <w:sz w:val="23"/>
          <w:szCs w:val="23"/>
          <w:rtl w:val="0"/>
        </w:rPr>
        <w:t xml:space="preserve"> and </w:t>
      </w:r>
      <w:r w:rsidDel="00000000" w:rsidR="00000000" w:rsidRPr="00000000">
        <w:rPr>
          <w:b w:val="1"/>
          <w:sz w:val="23"/>
          <w:szCs w:val="23"/>
          <w:rtl w:val="0"/>
        </w:rPr>
        <w:t xml:space="preserve">Magnussen</w:t>
      </w:r>
      <w:r w:rsidDel="00000000" w:rsidR="00000000" w:rsidRPr="00000000">
        <w:rPr>
          <w:sz w:val="23"/>
          <w:szCs w:val="23"/>
          <w:rtl w:val="0"/>
        </w:rPr>
        <w:t xml:space="preserve"> in Eye Research, using human experiments in Death Camps.</w:t>
      </w:r>
    </w:p>
    <w:p w:rsidR="00000000" w:rsidDel="00000000" w:rsidP="00000000" w:rsidRDefault="00000000" w:rsidRPr="00000000" w14:paraId="0000005F">
      <w:pPr>
        <w:rPr>
          <w:sz w:val="23"/>
          <w:szCs w:val="23"/>
        </w:rPr>
      </w:pPr>
      <w:r w:rsidDel="00000000" w:rsidR="00000000" w:rsidRPr="00000000">
        <w:rPr>
          <w:b w:val="1"/>
          <w:sz w:val="23"/>
          <w:szCs w:val="23"/>
          <w:rtl w:val="0"/>
        </w:rPr>
        <w:t xml:space="preserve">Magnussen</w:t>
      </w:r>
      <w:r w:rsidDel="00000000" w:rsidR="00000000" w:rsidRPr="00000000">
        <w:rPr>
          <w:sz w:val="23"/>
          <w:szCs w:val="23"/>
          <w:rtl w:val="0"/>
        </w:rPr>
        <w:t xml:space="preserve"> and </w:t>
      </w:r>
      <w:r w:rsidDel="00000000" w:rsidR="00000000" w:rsidRPr="00000000">
        <w:rPr>
          <w:b w:val="1"/>
          <w:sz w:val="23"/>
          <w:szCs w:val="23"/>
          <w:rtl w:val="0"/>
        </w:rPr>
        <w:t xml:space="preserve">Vershuer</w:t>
      </w:r>
      <w:r w:rsidDel="00000000" w:rsidR="00000000" w:rsidRPr="00000000">
        <w:rPr>
          <w:sz w:val="23"/>
          <w:szCs w:val="23"/>
          <w:rtl w:val="0"/>
        </w:rPr>
        <w:t xml:space="preserve"> both escaped trial at Nuremberg due to shady Anglo-American Intelligence interference, which went against the suggested indictment of the investigators. Both continued their work uninhibited in German Universities and schools after the war. Verschuer at Muenster, Magnussen in Bremen.</w:t>
      </w:r>
    </w:p>
    <w:p w:rsidR="00000000" w:rsidDel="00000000" w:rsidP="00000000" w:rsidRDefault="00000000" w:rsidRPr="00000000" w14:paraId="00000060">
      <w:pPr>
        <w:rPr>
          <w:sz w:val="23"/>
          <w:szCs w:val="23"/>
        </w:rPr>
      </w:pPr>
      <w:r w:rsidDel="00000000" w:rsidR="00000000" w:rsidRPr="00000000">
        <w:rPr>
          <w:b w:val="1"/>
          <w:sz w:val="23"/>
          <w:szCs w:val="23"/>
          <w:rtl w:val="0"/>
        </w:rPr>
        <w:t xml:space="preserve">Magnussen</w:t>
      </w:r>
      <w:r w:rsidDel="00000000" w:rsidR="00000000" w:rsidRPr="00000000">
        <w:rPr>
          <w:sz w:val="23"/>
          <w:szCs w:val="23"/>
          <w:rtl w:val="0"/>
        </w:rPr>
        <w:t xml:space="preserve">, completed research was published in 1949, being entitled "On the relationship between histological distribution of pigment, Iris color and pigmentation of the eyeball of the human eye.” [reference: Hans-Walter Schmuhl: Grenzüberschreitungen. Das Kaiser-Wilhelm-Institut für Anthropologie, menschliche Erblehre und Eugenik 1927–1945. Geschichte der Kaiser-Wilhelm-Gesellschaft im Nationalsozialismus, Vol. 9 Wallstein, Göttingen 2005, p. 490.]. </w:t>
      </w:r>
    </w:p>
    <w:p w:rsidR="00000000" w:rsidDel="00000000" w:rsidP="00000000" w:rsidRDefault="00000000" w:rsidRPr="00000000" w14:paraId="00000061">
      <w:pPr>
        <w:rPr>
          <w:sz w:val="23"/>
          <w:szCs w:val="23"/>
        </w:rPr>
      </w:pPr>
      <w:r w:rsidDel="00000000" w:rsidR="00000000" w:rsidRPr="00000000">
        <w:rPr>
          <w:rtl w:val="0"/>
        </w:rPr>
      </w:r>
    </w:p>
    <w:p w:rsidR="00000000" w:rsidDel="00000000" w:rsidP="00000000" w:rsidRDefault="00000000" w:rsidRPr="00000000" w14:paraId="00000062">
      <w:pPr>
        <w:rPr>
          <w:sz w:val="23"/>
          <w:szCs w:val="23"/>
        </w:rPr>
      </w:pPr>
      <w:r w:rsidDel="00000000" w:rsidR="00000000" w:rsidRPr="00000000">
        <w:rPr>
          <w:b w:val="1"/>
          <w:sz w:val="23"/>
          <w:szCs w:val="23"/>
          <w:rtl w:val="0"/>
        </w:rPr>
        <w:t xml:space="preserve">Jaensch</w:t>
      </w:r>
      <w:r w:rsidDel="00000000" w:rsidR="00000000" w:rsidRPr="00000000">
        <w:rPr>
          <w:sz w:val="23"/>
          <w:szCs w:val="23"/>
          <w:rtl w:val="0"/>
        </w:rPr>
        <w:t xml:space="preserve">, here he put forward further considerations Aubert-Förstersches phenomenon that the perceived size of an object does not coincide with its size of the image on the retina . Especially the lateral seeing found his attention here. He was at the University of Strasbourg in writing about the perception of space [3] habilitation. His duplicity theory begins here. Jaensch assumed that periodic vibrations were absorbed by the cochlea , while aperiodic vibrations were absorbed by other parts of the ear. Vibrations exhibiting both periodic and aperiodic character, on the other hand, would be perceived by both the cochlea and other organs. Already in this document are also first considerations to Cultural Anthropology : So Jaensch assumed that the sound was perceived in human history rather than the sound. Likewise, rods were more present in human evolution than conical forms. https://de.wikipedia.org/wiki/Erich_Rudolf_Jaensch [check german translation]</w:t>
      </w:r>
    </w:p>
    <w:p w:rsidR="00000000" w:rsidDel="00000000" w:rsidP="00000000" w:rsidRDefault="00000000" w:rsidRPr="00000000" w14:paraId="00000063">
      <w:pPr>
        <w:rPr>
          <w:sz w:val="23"/>
          <w:szCs w:val="23"/>
        </w:rPr>
      </w:pPr>
      <w:r w:rsidDel="00000000" w:rsidR="00000000" w:rsidRPr="00000000">
        <w:rPr>
          <w:rtl w:val="0"/>
        </w:rPr>
      </w:r>
    </w:p>
    <w:p w:rsidR="00000000" w:rsidDel="00000000" w:rsidP="00000000" w:rsidRDefault="00000000" w:rsidRPr="00000000" w14:paraId="00000064">
      <w:pPr>
        <w:rPr>
          <w:sz w:val="23"/>
          <w:szCs w:val="23"/>
        </w:rPr>
      </w:pPr>
      <w:r w:rsidDel="00000000" w:rsidR="00000000" w:rsidRPr="00000000">
        <w:rPr>
          <w:b w:val="1"/>
          <w:sz w:val="23"/>
          <w:szCs w:val="23"/>
          <w:rtl w:val="0"/>
        </w:rPr>
        <w:t xml:space="preserve">1945</w:t>
      </w:r>
      <w:r w:rsidDel="00000000" w:rsidR="00000000" w:rsidRPr="00000000">
        <w:rPr>
          <w:sz w:val="23"/>
          <w:szCs w:val="23"/>
          <w:rtl w:val="0"/>
        </w:rPr>
        <w:t xml:space="preserve"> - German Nazi leadership adopt the </w:t>
      </w:r>
      <w:r w:rsidDel="00000000" w:rsidR="00000000" w:rsidRPr="00000000">
        <w:rPr>
          <w:b w:val="1"/>
          <w:sz w:val="23"/>
          <w:szCs w:val="23"/>
          <w:rtl w:val="0"/>
        </w:rPr>
        <w:t xml:space="preserve">R-strategy</w:t>
      </w:r>
      <w:r w:rsidDel="00000000" w:rsidR="00000000" w:rsidRPr="00000000">
        <w:rPr>
          <w:sz w:val="23"/>
          <w:szCs w:val="23"/>
          <w:rtl w:val="0"/>
        </w:rPr>
        <w:t xml:space="preserve">, Retreat, where they destroy all infrastructure</w:t>
      </w:r>
      <w:r w:rsidDel="00000000" w:rsidR="00000000" w:rsidRPr="00000000">
        <w:rPr>
          <w:b w:val="1"/>
          <w:sz w:val="23"/>
          <w:szCs w:val="23"/>
          <w:rtl w:val="0"/>
        </w:rPr>
        <w:t xml:space="preserve"> [Final Solution, Burn it all]</w:t>
      </w:r>
      <w:r w:rsidDel="00000000" w:rsidR="00000000" w:rsidRPr="00000000">
        <w:rPr>
          <w:sz w:val="23"/>
          <w:szCs w:val="23"/>
          <w:rtl w:val="0"/>
        </w:rPr>
        <w:t xml:space="preserve"> upon retreat and let Germany burn under Allied bombardment, Scorched Earth strategy. </w:t>
      </w:r>
    </w:p>
    <w:p w:rsidR="00000000" w:rsidDel="00000000" w:rsidP="00000000" w:rsidRDefault="00000000" w:rsidRPr="00000000" w14:paraId="00000065">
      <w:pPr>
        <w:ind w:left="720" w:firstLine="0"/>
        <w:rPr>
          <w:sz w:val="23"/>
          <w:szCs w:val="23"/>
        </w:rPr>
      </w:pPr>
      <w:r w:rsidDel="00000000" w:rsidR="00000000" w:rsidRPr="00000000">
        <w:rPr>
          <w:sz w:val="23"/>
          <w:szCs w:val="23"/>
          <w:rtl w:val="0"/>
        </w:rPr>
        <w:t xml:space="preserve">Gen. Schellenberg: “</w:t>
      </w:r>
      <w:r w:rsidDel="00000000" w:rsidR="00000000" w:rsidRPr="00000000">
        <w:rPr>
          <w:b w:val="1"/>
          <w:sz w:val="23"/>
          <w:szCs w:val="23"/>
          <w:rtl w:val="0"/>
        </w:rPr>
        <w:t xml:space="preserve">If we must die, then let the whole people die</w:t>
      </w:r>
      <w:r w:rsidDel="00000000" w:rsidR="00000000" w:rsidRPr="00000000">
        <w:rPr>
          <w:sz w:val="23"/>
          <w:szCs w:val="23"/>
          <w:rtl w:val="0"/>
        </w:rPr>
        <w:t xml:space="preserve">” Gen. Schellenberg Interrogation, MI-5 Report</w:t>
      </w:r>
    </w:p>
    <w:p w:rsidR="00000000" w:rsidDel="00000000" w:rsidP="00000000" w:rsidRDefault="00000000" w:rsidRPr="00000000" w14:paraId="00000066">
      <w:pPr>
        <w:rPr>
          <w:sz w:val="23"/>
          <w:szCs w:val="23"/>
        </w:rPr>
      </w:pPr>
      <w:r w:rsidDel="00000000" w:rsidR="00000000" w:rsidRPr="00000000">
        <w:rPr>
          <w:rtl w:val="0"/>
        </w:rPr>
      </w:r>
    </w:p>
    <w:p w:rsidR="00000000" w:rsidDel="00000000" w:rsidP="00000000" w:rsidRDefault="00000000" w:rsidRPr="00000000" w14:paraId="00000067">
      <w:pPr>
        <w:rPr>
          <w:sz w:val="23"/>
          <w:szCs w:val="23"/>
        </w:rPr>
      </w:pPr>
      <w:r w:rsidDel="00000000" w:rsidR="00000000" w:rsidRPr="00000000">
        <w:rPr>
          <w:b w:val="1"/>
          <w:sz w:val="23"/>
          <w:szCs w:val="23"/>
          <w:rtl w:val="0"/>
        </w:rPr>
        <w:t xml:space="preserve">late 1940s</w:t>
      </w:r>
      <w:r w:rsidDel="00000000" w:rsidR="00000000" w:rsidRPr="00000000">
        <w:rPr>
          <w:sz w:val="23"/>
          <w:szCs w:val="23"/>
          <w:rtl w:val="0"/>
        </w:rPr>
        <w:t xml:space="preserve"> - After the war, </w:t>
      </w:r>
      <w:r w:rsidDel="00000000" w:rsidR="00000000" w:rsidRPr="00000000">
        <w:rPr>
          <w:b w:val="1"/>
          <w:sz w:val="23"/>
          <w:szCs w:val="23"/>
          <w:rtl w:val="0"/>
        </w:rPr>
        <w:t xml:space="preserve">Josef</w:t>
      </w:r>
      <w:r w:rsidDel="00000000" w:rsidR="00000000" w:rsidRPr="00000000">
        <w:rPr>
          <w:sz w:val="23"/>
          <w:szCs w:val="23"/>
          <w:rtl w:val="0"/>
        </w:rPr>
        <w:t xml:space="preserve"> </w:t>
      </w:r>
      <w:r w:rsidDel="00000000" w:rsidR="00000000" w:rsidRPr="00000000">
        <w:rPr>
          <w:b w:val="1"/>
          <w:sz w:val="23"/>
          <w:szCs w:val="23"/>
          <w:rtl w:val="0"/>
        </w:rPr>
        <w:t xml:space="preserve">Mengele</w:t>
      </w:r>
      <w:r w:rsidDel="00000000" w:rsidR="00000000" w:rsidRPr="00000000">
        <w:rPr>
          <w:sz w:val="23"/>
          <w:szCs w:val="23"/>
          <w:rtl w:val="0"/>
        </w:rPr>
        <w:t xml:space="preserve"> lived as a farmhand in a small village near Rosenheim, Bavaria, until May of 1949. At that time, he escaped to Argentina via Genoa. He then lived in Buenos Aires and practiced medicine, specializing in illegal abortions. In 1962, Mengele left Buenos Aires for Paraguay after managing to get a Paraguayan passport in the name of José Mengele. On February 7, 1979, Josef Mengele died in Bertioga, Brazil, where he accidentally drowned, or possibly suffered a stroke, while swimming in the Atlantic. He was never arrested for crimes against humanity. In 2008, Argentine historian Jorge Camarasa speculated that Mengele, under the alias Rudolph Weiss, continued his human experimentation in South America after World War II, and as a result of these experiments, the area of Cândido Godói, Brazil has seen an abnormally high birthrate of</w:t>
      </w:r>
      <w:r w:rsidDel="00000000" w:rsidR="00000000" w:rsidRPr="00000000">
        <w:rPr>
          <w:b w:val="1"/>
          <w:sz w:val="23"/>
          <w:szCs w:val="23"/>
          <w:rtl w:val="0"/>
        </w:rPr>
        <w:t xml:space="preserve"> twin children</w:t>
      </w:r>
      <w:r w:rsidDel="00000000" w:rsidR="00000000" w:rsidRPr="00000000">
        <w:rPr>
          <w:sz w:val="23"/>
          <w:szCs w:val="23"/>
          <w:rtl w:val="0"/>
        </w:rPr>
        <w:t xml:space="preserve">, with a substantial amount of the population looking Nordic. In February 2010, Mengele’s diary, kept from 1960 until his death in 1979 was sold at auction for an estimated $200,000 (£130,000). It was said to have been purchased by a Jewish philanthropist who wished to remain anonymous. </w:t>
      </w:r>
      <w:hyperlink r:id="rId10">
        <w:r w:rsidDel="00000000" w:rsidR="00000000" w:rsidRPr="00000000">
          <w:rPr>
            <w:color w:val="1155cc"/>
            <w:sz w:val="23"/>
            <w:szCs w:val="23"/>
            <w:u w:val="single"/>
            <w:rtl w:val="0"/>
          </w:rPr>
          <w:t xml:space="preserve">http://listverse.com/2012/08/24/15-nazis-that-should-have-been-executed/</w:t>
        </w:r>
      </w:hyperlink>
      <w:r w:rsidDel="00000000" w:rsidR="00000000" w:rsidRPr="00000000">
        <w:rPr>
          <w:rtl w:val="0"/>
        </w:rPr>
      </w:r>
    </w:p>
    <w:p w:rsidR="00000000" w:rsidDel="00000000" w:rsidP="00000000" w:rsidRDefault="00000000" w:rsidRPr="00000000" w14:paraId="00000068">
      <w:pPr>
        <w:rPr>
          <w:sz w:val="23"/>
          <w:szCs w:val="23"/>
        </w:rPr>
      </w:pPr>
      <w:r w:rsidDel="00000000" w:rsidR="00000000" w:rsidRPr="00000000">
        <w:rPr>
          <w:rtl w:val="0"/>
        </w:rPr>
      </w:r>
    </w:p>
    <w:p w:rsidR="00000000" w:rsidDel="00000000" w:rsidP="00000000" w:rsidRDefault="00000000" w:rsidRPr="00000000" w14:paraId="00000069">
      <w:pPr>
        <w:rPr>
          <w:sz w:val="23"/>
          <w:szCs w:val="23"/>
        </w:rPr>
      </w:pPr>
      <w:r w:rsidDel="00000000" w:rsidR="00000000" w:rsidRPr="00000000">
        <w:rPr>
          <w:sz w:val="23"/>
          <w:szCs w:val="23"/>
          <w:rtl w:val="0"/>
        </w:rPr>
        <w:t xml:space="preserve">1950 - </w:t>
      </w:r>
      <w:r w:rsidDel="00000000" w:rsidR="00000000" w:rsidRPr="00000000">
        <w:rPr>
          <w:i w:val="1"/>
          <w:sz w:val="23"/>
          <w:szCs w:val="23"/>
          <w:rtl w:val="0"/>
        </w:rPr>
        <w:t xml:space="preserve">The Institute for Fringe Areas of Psychology and Mental Health</w:t>
      </w:r>
      <w:r w:rsidDel="00000000" w:rsidR="00000000" w:rsidRPr="00000000">
        <w:rPr>
          <w:sz w:val="23"/>
          <w:szCs w:val="23"/>
          <w:rtl w:val="0"/>
        </w:rPr>
        <w:t xml:space="preserve"> was founded at the University of Freiburg in 1950 by the doctor and psychologist </w:t>
      </w:r>
      <w:r w:rsidDel="00000000" w:rsidR="00000000" w:rsidRPr="00000000">
        <w:rPr>
          <w:b w:val="1"/>
          <w:sz w:val="23"/>
          <w:szCs w:val="23"/>
          <w:rtl w:val="0"/>
        </w:rPr>
        <w:t xml:space="preserve">Hans Bender</w:t>
      </w:r>
      <w:r w:rsidDel="00000000" w:rsidR="00000000" w:rsidRPr="00000000">
        <w:rPr>
          <w:sz w:val="23"/>
          <w:szCs w:val="23"/>
          <w:rtl w:val="0"/>
        </w:rPr>
        <w:t xml:space="preserve"> (Jutte, 317) 1942 to 1944, he taught at the Paracelsus Institute studying ESP.</w:t>
      </w:r>
    </w:p>
    <w:p w:rsidR="00000000" w:rsidDel="00000000" w:rsidP="00000000" w:rsidRDefault="00000000" w:rsidRPr="00000000" w14:paraId="0000006A">
      <w:pPr>
        <w:rPr>
          <w:sz w:val="23"/>
          <w:szCs w:val="23"/>
        </w:rPr>
      </w:pPr>
      <w:r w:rsidDel="00000000" w:rsidR="00000000" w:rsidRPr="00000000">
        <w:rPr>
          <w:rtl w:val="0"/>
        </w:rPr>
      </w:r>
    </w:p>
    <w:p w:rsidR="00000000" w:rsidDel="00000000" w:rsidP="00000000" w:rsidRDefault="00000000" w:rsidRPr="00000000" w14:paraId="0000006B">
      <w:pPr>
        <w:rPr>
          <w:sz w:val="23"/>
          <w:szCs w:val="23"/>
        </w:rPr>
      </w:pPr>
      <w:r w:rsidDel="00000000" w:rsidR="00000000" w:rsidRPr="00000000">
        <w:rPr>
          <w:b w:val="1"/>
          <w:sz w:val="23"/>
          <w:szCs w:val="23"/>
          <w:rtl w:val="0"/>
        </w:rPr>
        <w:t xml:space="preserve">1952</w:t>
      </w:r>
      <w:r w:rsidDel="00000000" w:rsidR="00000000" w:rsidRPr="00000000">
        <w:rPr>
          <w:sz w:val="23"/>
          <w:szCs w:val="23"/>
          <w:rtl w:val="0"/>
        </w:rPr>
        <w:t xml:space="preserve"> — Nazi scientist, under Project Paperclip, first postulates, at least publicly, the</w:t>
      </w:r>
      <w:r w:rsidDel="00000000" w:rsidR="00000000" w:rsidRPr="00000000">
        <w:rPr>
          <w:b w:val="1"/>
          <w:sz w:val="23"/>
          <w:szCs w:val="23"/>
          <w:rtl w:val="0"/>
        </w:rPr>
        <w:t xml:space="preserve"> Schumann Resonance</w:t>
      </w:r>
      <w:r w:rsidDel="00000000" w:rsidR="00000000" w:rsidRPr="00000000">
        <w:rPr>
          <w:sz w:val="23"/>
          <w:szCs w:val="23"/>
          <w:rtl w:val="0"/>
        </w:rPr>
        <w:t xml:space="preserve"> (a Ganzfeld), the Earths Electromagnetic Field vibration rate Schumann resonances are the principal background in the part of the electromagnetic spectrum from 3 Hz through 60 Hz, and appear as distinct peaks at extremely low frequencies (ELF) around 7.83 Hz (fundamental), 14.3, 20.8, 27.3 and 33.8 Hz.</w:t>
      </w:r>
    </w:p>
    <w:p w:rsidR="00000000" w:rsidDel="00000000" w:rsidP="00000000" w:rsidRDefault="00000000" w:rsidRPr="00000000" w14:paraId="0000006C">
      <w:pPr>
        <w:rPr>
          <w:sz w:val="23"/>
          <w:szCs w:val="23"/>
        </w:rPr>
      </w:pPr>
      <w:r w:rsidDel="00000000" w:rsidR="00000000" w:rsidRPr="00000000">
        <w:rPr>
          <w:rtl w:val="0"/>
        </w:rPr>
      </w:r>
    </w:p>
    <w:p w:rsidR="00000000" w:rsidDel="00000000" w:rsidP="00000000" w:rsidRDefault="00000000" w:rsidRPr="00000000" w14:paraId="0000006D">
      <w:pPr>
        <w:ind w:left="720" w:firstLine="0"/>
        <w:rPr>
          <w:sz w:val="23"/>
          <w:szCs w:val="23"/>
        </w:rPr>
      </w:pPr>
      <w:r w:rsidDel="00000000" w:rsidR="00000000" w:rsidRPr="00000000">
        <w:rPr>
          <w:sz w:val="23"/>
          <w:szCs w:val="23"/>
          <w:rtl w:val="0"/>
        </w:rPr>
        <w:t xml:space="preserve">Winfried Schumann was born in Tübingen, Germany, the son of a physical chemist. His early years were spent in Kassel and in Berndorf, a town near Vienna. He majored in electrical engineering at the Technical College in Karlsruhe. In 1912 he gained a doctorate with high-voltage technology as his thesis.</w:t>
      </w:r>
    </w:p>
    <w:p w:rsidR="00000000" w:rsidDel="00000000" w:rsidP="00000000" w:rsidRDefault="00000000" w:rsidRPr="00000000" w14:paraId="0000006E">
      <w:pPr>
        <w:ind w:left="720" w:firstLine="0"/>
        <w:rPr>
          <w:sz w:val="23"/>
          <w:szCs w:val="23"/>
        </w:rPr>
      </w:pPr>
      <w:r w:rsidDel="00000000" w:rsidR="00000000" w:rsidRPr="00000000">
        <w:rPr>
          <w:sz w:val="23"/>
          <w:szCs w:val="23"/>
          <w:rtl w:val="0"/>
        </w:rPr>
        <w:t xml:space="preserve">Prior to the First World War, he managed the high voltage laboratory at Brown, Boveri &amp; Cie.</w:t>
      </w:r>
    </w:p>
    <w:p w:rsidR="00000000" w:rsidDel="00000000" w:rsidP="00000000" w:rsidRDefault="00000000" w:rsidRPr="00000000" w14:paraId="0000006F">
      <w:pPr>
        <w:ind w:left="720" w:firstLine="0"/>
        <w:rPr>
          <w:sz w:val="23"/>
          <w:szCs w:val="23"/>
        </w:rPr>
      </w:pPr>
      <w:r w:rsidDel="00000000" w:rsidR="00000000" w:rsidRPr="00000000">
        <w:rPr>
          <w:sz w:val="23"/>
          <w:szCs w:val="23"/>
          <w:rtl w:val="0"/>
        </w:rPr>
        <w:t xml:space="preserve">During 1920, he was made a professor at the Technical University in Stuttgart, where he had previously been employed as a research assistant. He subsequently took a position as professor of physics at the University of Jena. In 1924, he was made professor and director of the Electrophysical Laboratory at the Technical University of Munich.</w:t>
      </w:r>
    </w:p>
    <w:p w:rsidR="00000000" w:rsidDel="00000000" w:rsidP="00000000" w:rsidRDefault="00000000" w:rsidRPr="00000000" w14:paraId="00000070">
      <w:pPr>
        <w:ind w:left="720" w:firstLine="0"/>
        <w:rPr>
          <w:sz w:val="23"/>
          <w:szCs w:val="23"/>
        </w:rPr>
      </w:pPr>
      <w:r w:rsidDel="00000000" w:rsidR="00000000" w:rsidRPr="00000000">
        <w:rPr>
          <w:sz w:val="23"/>
          <w:szCs w:val="23"/>
          <w:rtl w:val="0"/>
        </w:rPr>
        <w:t xml:space="preserve">Brought to America under Operation Paperclip. During 1947–1948 he worked at the Wright-Patterson Air Force Base in Ohio, USA and then returned to his post in Munich.</w:t>
      </w:r>
    </w:p>
    <w:p w:rsidR="00000000" w:rsidDel="00000000" w:rsidP="00000000" w:rsidRDefault="00000000" w:rsidRPr="00000000" w14:paraId="00000071">
      <w:pPr>
        <w:rPr>
          <w:sz w:val="23"/>
          <w:szCs w:val="23"/>
        </w:rPr>
      </w:pPr>
      <w:r w:rsidDel="00000000" w:rsidR="00000000" w:rsidRPr="00000000">
        <w:rPr>
          <w:sz w:val="23"/>
          <w:szCs w:val="23"/>
          <w:rtl w:val="0"/>
        </w:rPr>
        <w:t xml:space="preserve">Perhaps the Nazis were aware of this:</w:t>
      </w:r>
    </w:p>
    <w:p w:rsidR="00000000" w:rsidDel="00000000" w:rsidP="00000000" w:rsidRDefault="00000000" w:rsidRPr="00000000" w14:paraId="00000072">
      <w:pPr>
        <w:ind w:left="720" w:firstLine="0"/>
        <w:rPr>
          <w:sz w:val="23"/>
          <w:szCs w:val="23"/>
        </w:rPr>
      </w:pPr>
      <w:r w:rsidDel="00000000" w:rsidR="00000000" w:rsidRPr="00000000">
        <w:rPr>
          <w:sz w:val="23"/>
          <w:szCs w:val="23"/>
          <w:rtl w:val="0"/>
        </w:rPr>
        <w:t xml:space="preserve">In 1893, George Francis FitzGerald noted that the upper layers of the atmosphere must be fairly good conductors. Assuming that the height of these layers is about 100 km above ground, he estimated that oscillations (in this case the lowest mode of the Schumann resonances) would have a period of 0.1 second.[8] Because of this contribution, it has been suggested to rename these resonances "Schumann–FitzGerald resonances".[9] However FitzGerald's findings were not widely known as they were only presented at a meeting of the British Association for the Advancement of Science, followed by a brief mention in a column in Nature. </w:t>
      </w:r>
    </w:p>
    <w:p w:rsidR="00000000" w:rsidDel="00000000" w:rsidP="00000000" w:rsidRDefault="00000000" w:rsidRPr="00000000" w14:paraId="00000073">
      <w:pPr>
        <w:ind w:left="720" w:firstLine="0"/>
        <w:rPr>
          <w:sz w:val="23"/>
          <w:szCs w:val="23"/>
        </w:rPr>
      </w:pPr>
      <w:r w:rsidDel="00000000" w:rsidR="00000000" w:rsidRPr="00000000">
        <w:rPr>
          <w:rtl w:val="0"/>
        </w:rPr>
      </w:r>
    </w:p>
    <w:p w:rsidR="00000000" w:rsidDel="00000000" w:rsidP="00000000" w:rsidRDefault="00000000" w:rsidRPr="00000000" w14:paraId="00000074">
      <w:pPr>
        <w:ind w:left="720" w:firstLine="0"/>
        <w:rPr>
          <w:sz w:val="23"/>
          <w:szCs w:val="23"/>
        </w:rPr>
      </w:pPr>
      <w:r w:rsidDel="00000000" w:rsidR="00000000" w:rsidRPr="00000000">
        <w:rPr>
          <w:sz w:val="23"/>
          <w:szCs w:val="23"/>
          <w:rtl w:val="0"/>
        </w:rPr>
        <w:t xml:space="preserve">In the 1830s the German mathematician and astronomer Carl Friedrich Gauss studied the Earth’s magnetic field and concluded that the principal dipolar component had its origin inside the Earth instead of outside.</w:t>
      </w:r>
    </w:p>
    <w:p w:rsidR="00000000" w:rsidDel="00000000" w:rsidP="00000000" w:rsidRDefault="00000000" w:rsidRPr="00000000" w14:paraId="00000075">
      <w:pPr>
        <w:rPr>
          <w:sz w:val="23"/>
          <w:szCs w:val="23"/>
        </w:rPr>
      </w:pPr>
      <w:r w:rsidDel="00000000" w:rsidR="00000000" w:rsidRPr="00000000">
        <w:rPr>
          <w:rtl w:val="0"/>
        </w:rPr>
      </w:r>
    </w:p>
    <w:p w:rsidR="00000000" w:rsidDel="00000000" w:rsidP="00000000" w:rsidRDefault="00000000" w:rsidRPr="00000000" w14:paraId="00000076">
      <w:pPr>
        <w:rPr>
          <w:sz w:val="23"/>
          <w:szCs w:val="23"/>
        </w:rPr>
      </w:pPr>
      <w:r w:rsidDel="00000000" w:rsidR="00000000" w:rsidRPr="00000000">
        <w:rPr>
          <w:sz w:val="23"/>
          <w:szCs w:val="23"/>
          <w:rtl w:val="0"/>
        </w:rPr>
        <w:t xml:space="preserve">1960s - </w:t>
      </w:r>
      <w:r w:rsidDel="00000000" w:rsidR="00000000" w:rsidRPr="00000000">
        <w:rPr>
          <w:b w:val="1"/>
          <w:sz w:val="23"/>
          <w:szCs w:val="23"/>
          <w:rtl w:val="0"/>
        </w:rPr>
        <w:t xml:space="preserve">Mengele</w:t>
      </w:r>
      <w:r w:rsidDel="00000000" w:rsidR="00000000" w:rsidRPr="00000000">
        <w:rPr>
          <w:sz w:val="23"/>
          <w:szCs w:val="23"/>
          <w:rtl w:val="0"/>
        </w:rPr>
        <w:t xml:space="preserve"> in S. America creates twins in ethnic German enclaves, Brazilian town of Cândido Godói, also encountered at Nazi run, Colonia Dignidad, Chile where ethnic Germans were made into slave laborers. The Colonia included bunkers with communications infrastructure and a weapons manufacturing plant.</w:t>
      </w:r>
    </w:p>
    <w:p w:rsidR="00000000" w:rsidDel="00000000" w:rsidP="00000000" w:rsidRDefault="00000000" w:rsidRPr="00000000" w14:paraId="00000077">
      <w:pPr>
        <w:rPr>
          <w:sz w:val="23"/>
          <w:szCs w:val="23"/>
        </w:rPr>
      </w:pPr>
      <w:r w:rsidDel="00000000" w:rsidR="00000000" w:rsidRPr="00000000">
        <w:rPr>
          <w:sz w:val="23"/>
          <w:szCs w:val="23"/>
          <w:rtl w:val="0"/>
        </w:rPr>
        <w:t xml:space="preserve">Mengele writes in his diaries:</w:t>
      </w:r>
    </w:p>
    <w:p w:rsidR="00000000" w:rsidDel="00000000" w:rsidP="00000000" w:rsidRDefault="00000000" w:rsidRPr="00000000" w14:paraId="00000078">
      <w:pPr>
        <w:ind w:left="720" w:firstLine="0"/>
        <w:rPr>
          <w:sz w:val="23"/>
          <w:szCs w:val="23"/>
        </w:rPr>
      </w:pPr>
      <w:r w:rsidDel="00000000" w:rsidR="00000000" w:rsidRPr="00000000">
        <w:rPr>
          <w:b w:val="1"/>
          <w:sz w:val="23"/>
          <w:szCs w:val="23"/>
          <w:rtl w:val="0"/>
        </w:rPr>
        <w:t xml:space="preserve">90% of Humanity will die in a catastrophe</w:t>
      </w:r>
      <w:r w:rsidDel="00000000" w:rsidR="00000000" w:rsidRPr="00000000">
        <w:rPr>
          <w:sz w:val="23"/>
          <w:szCs w:val="23"/>
          <w:rtl w:val="0"/>
        </w:rPr>
        <w:t xml:space="preserve"> from his diary in Argentina:</w:t>
      </w:r>
    </w:p>
    <w:p w:rsidR="00000000" w:rsidDel="00000000" w:rsidP="00000000" w:rsidRDefault="00000000" w:rsidRPr="00000000" w14:paraId="00000079">
      <w:pPr>
        <w:ind w:left="720" w:firstLine="0"/>
        <w:rPr>
          <w:sz w:val="23"/>
          <w:szCs w:val="23"/>
        </w:rPr>
      </w:pPr>
      <w:r w:rsidDel="00000000" w:rsidR="00000000" w:rsidRPr="00000000">
        <w:rPr>
          <w:sz w:val="23"/>
          <w:szCs w:val="23"/>
          <w:rtl w:val="0"/>
        </w:rPr>
        <w:t xml:space="preserve">"Everything will end in catastrophe if natural selection is altered to the point that gifted people are overwhelmed by billions of morons," he warns, predicting that 90 percent of humans will starve due to stupidity and the remaining 10 percent will survive "like reptiles survived. The rest will die, just like the dinosaurs did ... we have to prevent the rise of the idiot masses," he writes.</w:t>
      </w:r>
    </w:p>
    <w:p w:rsidR="00000000" w:rsidDel="00000000" w:rsidP="00000000" w:rsidRDefault="00000000" w:rsidRPr="00000000" w14:paraId="0000007A">
      <w:pPr>
        <w:ind w:left="720" w:firstLine="0"/>
        <w:rPr>
          <w:sz w:val="23"/>
          <w:szCs w:val="23"/>
        </w:rPr>
      </w:pPr>
      <w:r w:rsidDel="00000000" w:rsidR="00000000" w:rsidRPr="00000000">
        <w:rPr>
          <w:sz w:val="23"/>
          <w:szCs w:val="23"/>
          <w:rtl w:val="0"/>
        </w:rPr>
        <w:t xml:space="preserve">"The feeble-minded person ('village idiot') was separated from farmers because of his social status and low income," he writes.</w:t>
      </w:r>
    </w:p>
    <w:p w:rsidR="00000000" w:rsidDel="00000000" w:rsidP="00000000" w:rsidRDefault="00000000" w:rsidRPr="00000000" w14:paraId="0000007B">
      <w:pPr>
        <w:ind w:left="720" w:firstLine="0"/>
        <w:rPr>
          <w:sz w:val="23"/>
          <w:szCs w:val="23"/>
        </w:rPr>
      </w:pPr>
      <w:r w:rsidDel="00000000" w:rsidR="00000000" w:rsidRPr="00000000">
        <w:rPr>
          <w:sz w:val="23"/>
          <w:szCs w:val="23"/>
          <w:rtl w:val="0"/>
        </w:rPr>
        <w:t xml:space="preserve">"This separation is no longer the case in the age of technology. He is now on the same level with the farmer's son who went to the city.</w:t>
      </w:r>
    </w:p>
    <w:p w:rsidR="00000000" w:rsidDel="00000000" w:rsidP="00000000" w:rsidRDefault="00000000" w:rsidRPr="00000000" w14:paraId="0000007C">
      <w:pPr>
        <w:ind w:left="720" w:firstLine="0"/>
        <w:rPr>
          <w:sz w:val="23"/>
          <w:szCs w:val="23"/>
        </w:rPr>
      </w:pPr>
      <w:r w:rsidDel="00000000" w:rsidR="00000000" w:rsidRPr="00000000">
        <w:rPr>
          <w:sz w:val="23"/>
          <w:szCs w:val="23"/>
          <w:rtl w:val="0"/>
        </w:rPr>
        <w:t xml:space="preserve">"We know that selection rules all nature by choosing and exterminating ... Those who were unfit had to accept the rule of more accomplished human beings, or they were pushed out or exterminated. Weaker humans were excluded from reproducing. This is the only way for human beings to exist and to maintain themselves."</w:t>
      </w:r>
    </w:p>
    <w:p w:rsidR="00000000" w:rsidDel="00000000" w:rsidP="00000000" w:rsidRDefault="00000000" w:rsidRPr="00000000" w14:paraId="0000007D">
      <w:pPr>
        <w:ind w:left="720" w:firstLine="0"/>
        <w:rPr>
          <w:sz w:val="23"/>
          <w:szCs w:val="23"/>
        </w:rPr>
      </w:pPr>
      <w:r w:rsidDel="00000000" w:rsidR="00000000" w:rsidRPr="00000000">
        <w:rPr>
          <w:sz w:val="23"/>
          <w:szCs w:val="23"/>
          <w:rtl w:val="0"/>
        </w:rPr>
        <w:t xml:space="preserve">He says "inferior morons" should be exterminated, adding, "We have to make sure that nature's suspended eradication will continue through human arrangements ... birth control can be done by sterilizing those with deficient genes."</w:t>
      </w:r>
    </w:p>
    <w:p w:rsidR="00000000" w:rsidDel="00000000" w:rsidP="00000000" w:rsidRDefault="00000000" w:rsidRPr="00000000" w14:paraId="0000007E">
      <w:pPr>
        <w:ind w:left="720" w:firstLine="0"/>
        <w:rPr>
          <w:sz w:val="23"/>
          <w:szCs w:val="23"/>
        </w:rPr>
      </w:pPr>
      <w:r w:rsidDel="00000000" w:rsidR="00000000" w:rsidRPr="00000000">
        <w:rPr>
          <w:sz w:val="23"/>
          <w:szCs w:val="23"/>
          <w:rtl w:val="0"/>
        </w:rPr>
        <w:t xml:space="preserve">https://www.haaretz.com/1.5094756</w:t>
      </w:r>
    </w:p>
    <w:p w:rsidR="00000000" w:rsidDel="00000000" w:rsidP="00000000" w:rsidRDefault="00000000" w:rsidRPr="00000000" w14:paraId="0000007F">
      <w:pPr>
        <w:rPr>
          <w:sz w:val="23"/>
          <w:szCs w:val="23"/>
        </w:rPr>
      </w:pPr>
      <w:r w:rsidDel="00000000" w:rsidR="00000000" w:rsidRPr="00000000">
        <w:rPr>
          <w:b w:val="1"/>
          <w:sz w:val="23"/>
          <w:szCs w:val="23"/>
          <w:rtl w:val="0"/>
        </w:rPr>
        <w:t xml:space="preserve">1968</w:t>
      </w:r>
      <w:r w:rsidDel="00000000" w:rsidR="00000000" w:rsidRPr="00000000">
        <w:rPr>
          <w:sz w:val="23"/>
          <w:szCs w:val="23"/>
          <w:rtl w:val="0"/>
        </w:rPr>
        <w:t xml:space="preserve"> - </w:t>
      </w:r>
      <w:r w:rsidDel="00000000" w:rsidR="00000000" w:rsidRPr="00000000">
        <w:rPr>
          <w:b w:val="1"/>
          <w:sz w:val="23"/>
          <w:szCs w:val="23"/>
          <w:rtl w:val="0"/>
        </w:rPr>
        <w:t xml:space="preserve">Hans Bender</w:t>
      </w:r>
      <w:r w:rsidDel="00000000" w:rsidR="00000000" w:rsidRPr="00000000">
        <w:rPr>
          <w:sz w:val="23"/>
          <w:szCs w:val="23"/>
          <w:rtl w:val="0"/>
        </w:rPr>
        <w:t xml:space="preserve">, continues research, test </w:t>
      </w:r>
      <w:r w:rsidDel="00000000" w:rsidR="00000000" w:rsidRPr="00000000">
        <w:rPr>
          <w:i w:val="1"/>
          <w:sz w:val="23"/>
          <w:szCs w:val="23"/>
          <w:rtl w:val="0"/>
        </w:rPr>
        <w:t xml:space="preserve">Television Telepathy</w:t>
      </w:r>
      <w:r w:rsidDel="00000000" w:rsidR="00000000" w:rsidRPr="00000000">
        <w:rPr>
          <w:sz w:val="23"/>
          <w:szCs w:val="23"/>
          <w:rtl w:val="0"/>
        </w:rPr>
        <w:t xml:space="preserve"> using Ganzfeld technique, based on research in the 1930s. Television was invented in 1927 in San Francisco.</w:t>
      </w:r>
    </w:p>
    <w:p w:rsidR="00000000" w:rsidDel="00000000" w:rsidP="00000000" w:rsidRDefault="00000000" w:rsidRPr="00000000" w14:paraId="00000080">
      <w:pPr>
        <w:rPr>
          <w:sz w:val="23"/>
          <w:szCs w:val="23"/>
        </w:rPr>
      </w:pPr>
      <w:r w:rsidDel="00000000" w:rsidR="00000000" w:rsidRPr="00000000">
        <w:rPr>
          <w:sz w:val="23"/>
          <w:szCs w:val="23"/>
          <w:rtl w:val="0"/>
        </w:rPr>
        <w:t xml:space="preserve">￼</w:t>
      </w:r>
    </w:p>
    <w:p w:rsidR="00000000" w:rsidDel="00000000" w:rsidP="00000000" w:rsidRDefault="00000000" w:rsidRPr="00000000" w14:paraId="00000081">
      <w:pPr>
        <w:rPr>
          <w:sz w:val="23"/>
          <w:szCs w:val="23"/>
        </w:rPr>
      </w:pPr>
      <w:r w:rsidDel="00000000" w:rsidR="00000000" w:rsidRPr="00000000">
        <w:rPr>
          <w:b w:val="1"/>
          <w:sz w:val="23"/>
          <w:szCs w:val="23"/>
          <w:rtl w:val="0"/>
        </w:rPr>
        <w:t xml:space="preserve">1971 </w:t>
      </w:r>
      <w:r w:rsidDel="00000000" w:rsidR="00000000" w:rsidRPr="00000000">
        <w:rPr>
          <w:sz w:val="23"/>
          <w:szCs w:val="23"/>
          <w:rtl w:val="0"/>
        </w:rPr>
        <w:t xml:space="preserve">- </w:t>
      </w:r>
      <w:r w:rsidDel="00000000" w:rsidR="00000000" w:rsidRPr="00000000">
        <w:rPr>
          <w:b w:val="1"/>
          <w:sz w:val="23"/>
          <w:szCs w:val="23"/>
          <w:rtl w:val="0"/>
        </w:rPr>
        <w:t xml:space="preserve">Hans Bender</w:t>
      </w:r>
      <w:r w:rsidDel="00000000" w:rsidR="00000000" w:rsidRPr="00000000">
        <w:rPr>
          <w:sz w:val="23"/>
          <w:szCs w:val="23"/>
          <w:rtl w:val="0"/>
        </w:rPr>
        <w:t xml:space="preserve"> publishes ‘Unser sechster Sinn (Our sixth Sense). Stuttgart: Deutschland-Verlags-Ansalt, 1971</w:t>
      </w:r>
    </w:p>
    <w:p w:rsidR="00000000" w:rsidDel="00000000" w:rsidP="00000000" w:rsidRDefault="00000000" w:rsidRPr="00000000" w14:paraId="00000082">
      <w:pPr>
        <w:rPr>
          <w:sz w:val="23"/>
          <w:szCs w:val="23"/>
        </w:rPr>
      </w:pPr>
      <w:r w:rsidDel="00000000" w:rsidR="00000000" w:rsidRPr="00000000">
        <w:rPr>
          <w:rtl w:val="0"/>
        </w:rPr>
      </w:r>
    </w:p>
    <w:p w:rsidR="00000000" w:rsidDel="00000000" w:rsidP="00000000" w:rsidRDefault="00000000" w:rsidRPr="00000000" w14:paraId="00000083">
      <w:pPr>
        <w:rPr>
          <w:i w:val="1"/>
          <w:sz w:val="23"/>
          <w:szCs w:val="23"/>
        </w:rPr>
      </w:pPr>
      <w:r w:rsidDel="00000000" w:rsidR="00000000" w:rsidRPr="00000000">
        <w:rPr>
          <w:b w:val="1"/>
          <w:sz w:val="23"/>
          <w:szCs w:val="23"/>
          <w:rtl w:val="0"/>
        </w:rPr>
        <w:t xml:space="preserve">1979</w:t>
      </w:r>
      <w:r w:rsidDel="00000000" w:rsidR="00000000" w:rsidRPr="00000000">
        <w:rPr>
          <w:sz w:val="23"/>
          <w:szCs w:val="23"/>
          <w:rtl w:val="0"/>
        </w:rPr>
        <w:t xml:space="preserve"> - </w:t>
      </w:r>
      <w:r w:rsidDel="00000000" w:rsidR="00000000" w:rsidRPr="00000000">
        <w:rPr>
          <w:b w:val="1"/>
          <w:sz w:val="23"/>
          <w:szCs w:val="23"/>
          <w:rtl w:val="0"/>
        </w:rPr>
        <w:t xml:space="preserve">Hans Bender</w:t>
      </w:r>
      <w:r w:rsidDel="00000000" w:rsidR="00000000" w:rsidRPr="00000000">
        <w:rPr>
          <w:sz w:val="23"/>
          <w:szCs w:val="23"/>
          <w:rtl w:val="0"/>
        </w:rPr>
        <w:t xml:space="preserve"> participates in a </w:t>
      </w:r>
      <w:r w:rsidDel="00000000" w:rsidR="00000000" w:rsidRPr="00000000">
        <w:rPr>
          <w:b w:val="1"/>
          <w:sz w:val="23"/>
          <w:szCs w:val="23"/>
          <w:rtl w:val="0"/>
        </w:rPr>
        <w:t xml:space="preserve">Remote Viewing</w:t>
      </w:r>
      <w:r w:rsidDel="00000000" w:rsidR="00000000" w:rsidRPr="00000000">
        <w:rPr>
          <w:sz w:val="23"/>
          <w:szCs w:val="23"/>
          <w:rtl w:val="0"/>
        </w:rPr>
        <w:t xml:space="preserve"> experiment Hans Bender mentioned in NSA document:</w:t>
      </w:r>
      <w:r w:rsidDel="00000000" w:rsidR="00000000" w:rsidRPr="00000000">
        <w:rPr>
          <w:i w:val="1"/>
          <w:sz w:val="23"/>
          <w:szCs w:val="23"/>
          <w:rtl w:val="0"/>
        </w:rPr>
        <w:t xml:space="preserve"> ‘Parapsychology: the Comsec [Communication Security] Threat and SIGINT Capability’</w:t>
      </w:r>
    </w:p>
    <w:p w:rsidR="00000000" w:rsidDel="00000000" w:rsidP="00000000" w:rsidRDefault="00000000" w:rsidRPr="00000000" w14:paraId="00000084">
      <w:pPr>
        <w:rPr>
          <w:sz w:val="23"/>
          <w:szCs w:val="23"/>
        </w:rPr>
      </w:pPr>
      <w:r w:rsidDel="00000000" w:rsidR="00000000" w:rsidRPr="00000000">
        <w:rPr>
          <w:sz w:val="23"/>
          <w:szCs w:val="23"/>
          <w:rtl w:val="0"/>
        </w:rPr>
        <w:t xml:space="preserve">https://www.cia.gov/library/readingroom/docs/NSA-RDP96X00790R000100030045-6.pdf</w:t>
      </w:r>
    </w:p>
    <w:p w:rsidR="00000000" w:rsidDel="00000000" w:rsidP="00000000" w:rsidRDefault="00000000" w:rsidRPr="00000000" w14:paraId="00000085">
      <w:pPr>
        <w:rPr>
          <w:sz w:val="23"/>
          <w:szCs w:val="23"/>
        </w:rPr>
      </w:pPr>
      <w:r w:rsidDel="00000000" w:rsidR="00000000" w:rsidRPr="00000000">
        <w:rPr>
          <w:sz w:val="23"/>
          <w:szCs w:val="23"/>
          <w:rtl w:val="0"/>
        </w:rPr>
        <w:t xml:space="preserve">[Rauscher research on 8d mentioned in documentation, See Burkhard Heim research below]</w:t>
      </w:r>
    </w:p>
    <w:p w:rsidR="00000000" w:rsidDel="00000000" w:rsidP="00000000" w:rsidRDefault="00000000" w:rsidRPr="00000000" w14:paraId="00000086">
      <w:pPr>
        <w:rPr>
          <w:sz w:val="23"/>
          <w:szCs w:val="23"/>
        </w:rPr>
      </w:pPr>
      <w:r w:rsidDel="00000000" w:rsidR="00000000" w:rsidRPr="00000000">
        <w:rPr>
          <w:rtl w:val="0"/>
        </w:rPr>
      </w:r>
    </w:p>
    <w:p w:rsidR="00000000" w:rsidDel="00000000" w:rsidP="00000000" w:rsidRDefault="00000000" w:rsidRPr="00000000" w14:paraId="00000087">
      <w:pPr>
        <w:rPr>
          <w:sz w:val="23"/>
          <w:szCs w:val="23"/>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TImeline on Schutzstaffel (SS) Genetic Engineering for Biological Warfare:</w:t>
      </w:r>
    </w:p>
    <w:p w:rsidR="00000000" w:rsidDel="00000000" w:rsidP="00000000" w:rsidRDefault="00000000" w:rsidRPr="00000000" w14:paraId="00000089">
      <w:pPr>
        <w:rPr>
          <w:sz w:val="23"/>
          <w:szCs w:val="23"/>
        </w:rPr>
      </w:pPr>
      <w:r w:rsidDel="00000000" w:rsidR="00000000" w:rsidRPr="00000000">
        <w:rPr>
          <w:rtl w:val="0"/>
        </w:rPr>
      </w:r>
    </w:p>
    <w:p w:rsidR="00000000" w:rsidDel="00000000" w:rsidP="00000000" w:rsidRDefault="00000000" w:rsidRPr="00000000" w14:paraId="0000008A">
      <w:pPr>
        <w:rPr>
          <w:sz w:val="23"/>
          <w:szCs w:val="23"/>
        </w:rPr>
      </w:pPr>
      <w:r w:rsidDel="00000000" w:rsidR="00000000" w:rsidRPr="00000000">
        <w:rPr>
          <w:sz w:val="23"/>
          <w:szCs w:val="23"/>
          <w:rtl w:val="0"/>
        </w:rPr>
        <w:t xml:space="preserve">This is a brief timeline of Genetic Engineering Research conducted by the Wehrmacht and SS during the periods of WWI and WWII. Genetic Engineering is the science of using engineering biology usually associated with augmenting or changing DNA, the code of life, for functional variations. One method of import to this work in the early days was that of bacteriophages leading to the advent of Molecular Biology.</w:t>
      </w:r>
    </w:p>
    <w:p w:rsidR="00000000" w:rsidDel="00000000" w:rsidP="00000000" w:rsidRDefault="00000000" w:rsidRPr="00000000" w14:paraId="0000008B">
      <w:pPr>
        <w:rPr>
          <w:sz w:val="23"/>
          <w:szCs w:val="23"/>
        </w:rPr>
      </w:pPr>
      <w:r w:rsidDel="00000000" w:rsidR="00000000" w:rsidRPr="00000000">
        <w:rPr>
          <w:sz w:val="23"/>
          <w:szCs w:val="23"/>
          <w:rtl w:val="0"/>
        </w:rPr>
        <w:t xml:space="preserve">A bacteriophage , or phage , is a virus that only disinfects bacteria . In Greek , phageton means food / consumption. They are also called bacterial viruses . These are fundamental tools for research and study in molecular genetics . Bacteriophages used among other vectors for cloning and transfer genes . Then Félix d'Hérelle makes the same observation in the stool of patients with bacillary dysentery ( bowel disease), isolates the first phages, develops the first therapeutic applications and markets the first bacteriophage drugs . The support of the genetic information ( genome ) of the bacteriophages can be a DNA or an RNA .</w:t>
      </w:r>
    </w:p>
    <w:p w:rsidR="00000000" w:rsidDel="00000000" w:rsidP="00000000" w:rsidRDefault="00000000" w:rsidRPr="00000000" w14:paraId="0000008C">
      <w:pPr>
        <w:rPr>
          <w:sz w:val="23"/>
          <w:szCs w:val="23"/>
        </w:rPr>
      </w:pPr>
      <w:r w:rsidDel="00000000" w:rsidR="00000000" w:rsidRPr="00000000">
        <w:rPr>
          <w:sz w:val="23"/>
          <w:szCs w:val="23"/>
          <w:rtl w:val="0"/>
        </w:rPr>
        <w:t xml:space="preserve">Regarding the science in the Reich at his time in this area, Akhim Trunk writes: “Regarding the issue of research, the project was by all means state of the art” (Trunk, 132). The Wehrmacht research was conducted under the auspices of the Kaiser Wilhelm Institute, a scientific research institute with many branches. It was also conducted under the orders of the Reichsfuhrer </w:t>
      </w:r>
      <w:r w:rsidDel="00000000" w:rsidR="00000000" w:rsidRPr="00000000">
        <w:rPr>
          <w:b w:val="1"/>
          <w:sz w:val="23"/>
          <w:szCs w:val="23"/>
          <w:rtl w:val="0"/>
        </w:rPr>
        <w:t xml:space="preserve">Heinrich Himmler </w:t>
      </w:r>
      <w:r w:rsidDel="00000000" w:rsidR="00000000" w:rsidRPr="00000000">
        <w:rPr>
          <w:sz w:val="23"/>
          <w:szCs w:val="23"/>
          <w:rtl w:val="0"/>
        </w:rPr>
        <w:t xml:space="preserve">(Trunk, 122).</w:t>
      </w:r>
    </w:p>
    <w:p w:rsidR="00000000" w:rsidDel="00000000" w:rsidP="00000000" w:rsidRDefault="00000000" w:rsidRPr="00000000" w14:paraId="0000008D">
      <w:pPr>
        <w:rPr>
          <w:sz w:val="23"/>
          <w:szCs w:val="23"/>
        </w:rPr>
      </w:pPr>
      <w:r w:rsidDel="00000000" w:rsidR="00000000" w:rsidRPr="00000000">
        <w:rPr>
          <w:rtl w:val="0"/>
        </w:rPr>
      </w:r>
    </w:p>
    <w:p w:rsidR="00000000" w:rsidDel="00000000" w:rsidP="00000000" w:rsidRDefault="00000000" w:rsidRPr="00000000" w14:paraId="0000008E">
      <w:pPr>
        <w:rPr>
          <w:sz w:val="23"/>
          <w:szCs w:val="23"/>
        </w:rPr>
      </w:pPr>
      <w:r w:rsidDel="00000000" w:rsidR="00000000" w:rsidRPr="00000000">
        <w:rPr>
          <w:b w:val="1"/>
          <w:sz w:val="23"/>
          <w:szCs w:val="23"/>
          <w:rtl w:val="0"/>
        </w:rPr>
        <w:t xml:space="preserve">1890</w:t>
      </w:r>
      <w:r w:rsidDel="00000000" w:rsidR="00000000" w:rsidRPr="00000000">
        <w:rPr>
          <w:sz w:val="23"/>
          <w:szCs w:val="23"/>
          <w:rtl w:val="0"/>
        </w:rPr>
        <w:t xml:space="preserve"> - The earlier work of Gregor Mendel on Genetics is rediscovered:</w:t>
      </w:r>
    </w:p>
    <w:p w:rsidR="00000000" w:rsidDel="00000000" w:rsidP="00000000" w:rsidRDefault="00000000" w:rsidRPr="00000000" w14:paraId="0000008F">
      <w:pPr>
        <w:ind w:left="720" w:firstLine="0"/>
        <w:rPr>
          <w:sz w:val="23"/>
          <w:szCs w:val="23"/>
        </w:rPr>
      </w:pPr>
      <w:r w:rsidDel="00000000" w:rsidR="00000000" w:rsidRPr="00000000">
        <w:rPr>
          <w:sz w:val="23"/>
          <w:szCs w:val="23"/>
          <w:rtl w:val="0"/>
        </w:rPr>
        <w:t xml:space="preserve">In 1900, however, his work was "re-discovered" by three European scientists, Hugo de Vries, Carl Correns, and Erich von Tschermak. The exact nature of the "re-discovery" has been debated: De Vries published first on the subject, mentioning Mendel in a footnote, while Correns pointed out Mendel's priority after having read De Vries' paper and realizing that he himself did not have priority. De Vries may not have acknowledged truthfully how much of his knowledge of the laws came from his own work and how much came only after reading Mendel's paper. Later scholars have accused Von Tschermak of not truly understanding the results at all.[2]</w:t>
      </w:r>
    </w:p>
    <w:p w:rsidR="00000000" w:rsidDel="00000000" w:rsidP="00000000" w:rsidRDefault="00000000" w:rsidRPr="00000000" w14:paraId="00000090">
      <w:pPr>
        <w:ind w:left="720" w:firstLine="0"/>
        <w:rPr>
          <w:sz w:val="23"/>
          <w:szCs w:val="23"/>
        </w:rPr>
      </w:pPr>
      <w:hyperlink r:id="rId11">
        <w:r w:rsidDel="00000000" w:rsidR="00000000" w:rsidRPr="00000000">
          <w:rPr>
            <w:color w:val="1155cc"/>
            <w:sz w:val="23"/>
            <w:szCs w:val="23"/>
            <w:u w:val="single"/>
            <w:rtl w:val="0"/>
          </w:rPr>
          <w:t xml:space="preserve">https://en.wikipedia.org/wiki/Mendelian_inheritance</w:t>
        </w:r>
      </w:hyperlink>
      <w:r w:rsidDel="00000000" w:rsidR="00000000" w:rsidRPr="00000000">
        <w:rPr>
          <w:rtl w:val="0"/>
        </w:rPr>
      </w:r>
    </w:p>
    <w:p w:rsidR="00000000" w:rsidDel="00000000" w:rsidP="00000000" w:rsidRDefault="00000000" w:rsidRPr="00000000" w14:paraId="00000091">
      <w:pPr>
        <w:ind w:left="720" w:firstLine="0"/>
        <w:rPr>
          <w:sz w:val="23"/>
          <w:szCs w:val="23"/>
        </w:rPr>
      </w:pPr>
      <w:r w:rsidDel="00000000" w:rsidR="00000000" w:rsidRPr="00000000">
        <w:rPr>
          <w:rtl w:val="0"/>
        </w:rPr>
      </w:r>
    </w:p>
    <w:p w:rsidR="00000000" w:rsidDel="00000000" w:rsidP="00000000" w:rsidRDefault="00000000" w:rsidRPr="00000000" w14:paraId="00000092">
      <w:pPr>
        <w:rPr>
          <w:sz w:val="23"/>
          <w:szCs w:val="23"/>
        </w:rPr>
      </w:pPr>
      <w:r w:rsidDel="00000000" w:rsidR="00000000" w:rsidRPr="00000000">
        <w:rPr>
          <w:b w:val="1"/>
          <w:sz w:val="23"/>
          <w:szCs w:val="23"/>
          <w:rtl w:val="0"/>
        </w:rPr>
        <w:t xml:space="preserve">1933</w:t>
      </w:r>
      <w:r w:rsidDel="00000000" w:rsidR="00000000" w:rsidRPr="00000000">
        <w:rPr>
          <w:sz w:val="23"/>
          <w:szCs w:val="23"/>
          <w:rtl w:val="0"/>
        </w:rPr>
        <w:t xml:space="preserve"> - German Scientists explicitly mention Genetic Engineering as a target of research for the final victory.</w:t>
      </w:r>
    </w:p>
    <w:p w:rsidR="00000000" w:rsidDel="00000000" w:rsidP="00000000" w:rsidRDefault="00000000" w:rsidRPr="00000000" w14:paraId="00000093">
      <w:pPr>
        <w:rPr>
          <w:sz w:val="23"/>
          <w:szCs w:val="23"/>
        </w:rPr>
      </w:pPr>
      <w:r w:rsidDel="00000000" w:rsidR="00000000" w:rsidRPr="00000000">
        <w:rPr>
          <w:rtl w:val="0"/>
        </w:rPr>
      </w:r>
    </w:p>
    <w:p w:rsidR="00000000" w:rsidDel="00000000" w:rsidP="00000000" w:rsidRDefault="00000000" w:rsidRPr="00000000" w14:paraId="00000094">
      <w:pPr>
        <w:rPr>
          <w:sz w:val="23"/>
          <w:szCs w:val="23"/>
        </w:rPr>
      </w:pPr>
      <w:r w:rsidDel="00000000" w:rsidR="00000000" w:rsidRPr="00000000">
        <w:rPr>
          <w:b w:val="1"/>
          <w:sz w:val="23"/>
          <w:szCs w:val="23"/>
          <w:rtl w:val="0"/>
        </w:rPr>
        <w:t xml:space="preserve">1939</w:t>
      </w:r>
      <w:r w:rsidDel="00000000" w:rsidR="00000000" w:rsidRPr="00000000">
        <w:rPr>
          <w:sz w:val="23"/>
          <w:szCs w:val="23"/>
          <w:rtl w:val="0"/>
        </w:rPr>
        <w:t xml:space="preserve"> - </w:t>
      </w:r>
      <w:r w:rsidDel="00000000" w:rsidR="00000000" w:rsidRPr="00000000">
        <w:rPr>
          <w:b w:val="1"/>
          <w:sz w:val="23"/>
          <w:szCs w:val="23"/>
          <w:rtl w:val="0"/>
        </w:rPr>
        <w:t xml:space="preserve">Adolf Friedrich Johann Butenandt</w:t>
      </w:r>
      <w:r w:rsidDel="00000000" w:rsidR="00000000" w:rsidRPr="00000000">
        <w:rPr>
          <w:sz w:val="23"/>
          <w:szCs w:val="23"/>
          <w:rtl w:val="0"/>
        </w:rPr>
        <w:t xml:space="preserve"> (24 March 1903 – 18 January 1995)</w:t>
      </w:r>
    </w:p>
    <w:p w:rsidR="00000000" w:rsidDel="00000000" w:rsidP="00000000" w:rsidRDefault="00000000" w:rsidRPr="00000000" w14:paraId="00000095">
      <w:pPr>
        <w:rPr>
          <w:sz w:val="23"/>
          <w:szCs w:val="23"/>
        </w:rPr>
      </w:pPr>
      <w:r w:rsidDel="00000000" w:rsidR="00000000" w:rsidRPr="00000000">
        <w:rPr>
          <w:sz w:val="23"/>
          <w:szCs w:val="23"/>
          <w:rtl w:val="0"/>
        </w:rPr>
        <w:t xml:space="preserve">was a German biochemist.[1] He was awarded the Nobel Prize in Chemistry in 1939 for his "work on </w:t>
      </w:r>
      <w:r w:rsidDel="00000000" w:rsidR="00000000" w:rsidRPr="00000000">
        <w:rPr>
          <w:b w:val="1"/>
          <w:sz w:val="23"/>
          <w:szCs w:val="23"/>
          <w:rtl w:val="0"/>
        </w:rPr>
        <w:t xml:space="preserve">sex hormones [see Norseen’s citation of female sex hormones]</w:t>
      </w:r>
      <w:r w:rsidDel="00000000" w:rsidR="00000000" w:rsidRPr="00000000">
        <w:rPr>
          <w:sz w:val="23"/>
          <w:szCs w:val="23"/>
          <w:rtl w:val="0"/>
        </w:rPr>
        <w:t xml:space="preserve">." He initially rejected the award in accordance with government policy, but accepted it in 1949 after World War II.[1][2][3][4] He was President of the Max Planck Society from 1960 to 1972.</w:t>
      </w:r>
    </w:p>
    <w:p w:rsidR="00000000" w:rsidDel="00000000" w:rsidP="00000000" w:rsidRDefault="00000000" w:rsidRPr="00000000" w14:paraId="00000096">
      <w:pPr>
        <w:rPr>
          <w:sz w:val="23"/>
          <w:szCs w:val="23"/>
        </w:rPr>
      </w:pPr>
      <w:r w:rsidDel="00000000" w:rsidR="00000000" w:rsidRPr="00000000">
        <w:rPr>
          <w:b w:val="1"/>
          <w:sz w:val="23"/>
          <w:szCs w:val="23"/>
          <w:rtl w:val="0"/>
        </w:rPr>
        <w:t xml:space="preserve">Adolf Windaus</w:t>
      </w:r>
      <w:r w:rsidDel="00000000" w:rsidR="00000000" w:rsidRPr="00000000">
        <w:rPr>
          <w:sz w:val="23"/>
          <w:szCs w:val="23"/>
          <w:rtl w:val="0"/>
        </w:rPr>
        <w:t xml:space="preserve"> and </w:t>
      </w:r>
      <w:r w:rsidDel="00000000" w:rsidR="00000000" w:rsidRPr="00000000">
        <w:rPr>
          <w:b w:val="1"/>
          <w:sz w:val="23"/>
          <w:szCs w:val="23"/>
          <w:rtl w:val="0"/>
        </w:rPr>
        <w:t xml:space="preserve">Walter Schöller</w:t>
      </w:r>
      <w:r w:rsidDel="00000000" w:rsidR="00000000" w:rsidRPr="00000000">
        <w:rPr>
          <w:sz w:val="23"/>
          <w:szCs w:val="23"/>
          <w:rtl w:val="0"/>
        </w:rPr>
        <w:t xml:space="preserve"> of Schering gave him the advice to work on hormones extracted from ovaries. This research lead to the discovery of estrone and other primary female sex hormones, which were extracted from several thousand liters of urine.[5][6] While working as professor in Gdańsk at the Chemisches Institut he was continuing his works over hormones extracting progesterone in 1934 and testosterone a year later, obtaining a substantial part of research results awarded later by Nobel Committee in 1939.[7].</w:t>
      </w:r>
    </w:p>
    <w:p w:rsidR="00000000" w:rsidDel="00000000" w:rsidP="00000000" w:rsidRDefault="00000000" w:rsidRPr="00000000" w14:paraId="00000097">
      <w:pPr>
        <w:rPr>
          <w:sz w:val="23"/>
          <w:szCs w:val="23"/>
        </w:rPr>
      </w:pPr>
      <w:hyperlink r:id="rId12">
        <w:r w:rsidDel="00000000" w:rsidR="00000000" w:rsidRPr="00000000">
          <w:rPr>
            <w:color w:val="1155cc"/>
            <w:sz w:val="23"/>
            <w:szCs w:val="23"/>
            <w:u w:val="single"/>
            <w:rtl w:val="0"/>
          </w:rPr>
          <w:t xml:space="preserve">https://en.wikipedia.org/wiki/Adolf_Butenandt</w:t>
        </w:r>
      </w:hyperlink>
      <w:r w:rsidDel="00000000" w:rsidR="00000000" w:rsidRPr="00000000">
        <w:rPr>
          <w:rtl w:val="0"/>
        </w:rPr>
      </w:r>
    </w:p>
    <w:p w:rsidR="00000000" w:rsidDel="00000000" w:rsidP="00000000" w:rsidRDefault="00000000" w:rsidRPr="00000000" w14:paraId="00000098">
      <w:pPr>
        <w:rPr>
          <w:sz w:val="23"/>
          <w:szCs w:val="23"/>
        </w:rPr>
      </w:pPr>
      <w:r w:rsidDel="00000000" w:rsidR="00000000" w:rsidRPr="00000000">
        <w:rPr>
          <w:rtl w:val="0"/>
        </w:rPr>
      </w:r>
    </w:p>
    <w:p w:rsidR="00000000" w:rsidDel="00000000" w:rsidP="00000000" w:rsidRDefault="00000000" w:rsidRPr="00000000" w14:paraId="00000099">
      <w:pPr>
        <w:rPr>
          <w:sz w:val="23"/>
          <w:szCs w:val="23"/>
        </w:rPr>
      </w:pPr>
      <w:r w:rsidDel="00000000" w:rsidR="00000000" w:rsidRPr="00000000">
        <w:rPr>
          <w:b w:val="1"/>
          <w:sz w:val="23"/>
          <w:szCs w:val="23"/>
          <w:rtl w:val="0"/>
        </w:rPr>
        <w:t xml:space="preserve">1940 </w:t>
      </w:r>
      <w:r w:rsidDel="00000000" w:rsidR="00000000" w:rsidRPr="00000000">
        <w:rPr>
          <w:sz w:val="23"/>
          <w:szCs w:val="23"/>
          <w:rtl w:val="0"/>
        </w:rPr>
        <w:t xml:space="preserve">- </w:t>
      </w:r>
      <w:r w:rsidDel="00000000" w:rsidR="00000000" w:rsidRPr="00000000">
        <w:rPr>
          <w:b w:val="1"/>
          <w:sz w:val="23"/>
          <w:szCs w:val="23"/>
          <w:rtl w:val="0"/>
        </w:rPr>
        <w:t xml:space="preserve">Verschuer</w:t>
      </w:r>
      <w:r w:rsidDel="00000000" w:rsidR="00000000" w:rsidRPr="00000000">
        <w:rPr>
          <w:sz w:val="23"/>
          <w:szCs w:val="23"/>
          <w:rtl w:val="0"/>
        </w:rPr>
        <w:t xml:space="preserve"> was approached by </w:t>
      </w:r>
      <w:r w:rsidDel="00000000" w:rsidR="00000000" w:rsidRPr="00000000">
        <w:rPr>
          <w:b w:val="1"/>
          <w:sz w:val="23"/>
          <w:szCs w:val="23"/>
          <w:rtl w:val="0"/>
        </w:rPr>
        <w:t xml:space="preserve">Emil Abderhalden</w:t>
      </w:r>
      <w:r w:rsidDel="00000000" w:rsidR="00000000" w:rsidRPr="00000000">
        <w:rPr>
          <w:sz w:val="23"/>
          <w:szCs w:val="23"/>
          <w:rtl w:val="0"/>
        </w:rPr>
        <w:t xml:space="preserve"> (March 9, 1877 – August 5, 1950) to do blood studies:</w:t>
      </w:r>
    </w:p>
    <w:p w:rsidR="00000000" w:rsidDel="00000000" w:rsidP="00000000" w:rsidRDefault="00000000" w:rsidRPr="00000000" w14:paraId="0000009A">
      <w:pPr>
        <w:ind w:left="720" w:firstLine="0"/>
        <w:rPr>
          <w:sz w:val="23"/>
          <w:szCs w:val="23"/>
        </w:rPr>
      </w:pPr>
      <w:r w:rsidDel="00000000" w:rsidR="00000000" w:rsidRPr="00000000">
        <w:rPr>
          <w:sz w:val="23"/>
          <w:szCs w:val="23"/>
          <w:rtl w:val="0"/>
        </w:rPr>
        <w:t xml:space="preserve">He [Albderhalden] did extensive work in the analysis of proteins, polypeptides, and enzymes. His Abwehrfermente ("defensive enzymes") theory stated that immunological challenge will induce production of proteases. This was seemingly "proven" by many collaborators in Europe, although attempts to verify the theory abroad failed.</w:t>
      </w:r>
    </w:p>
    <w:p w:rsidR="00000000" w:rsidDel="00000000" w:rsidP="00000000" w:rsidRDefault="00000000" w:rsidRPr="00000000" w14:paraId="0000009B">
      <w:pPr>
        <w:ind w:left="720" w:firstLine="0"/>
        <w:rPr>
          <w:sz w:val="23"/>
          <w:szCs w:val="23"/>
        </w:rPr>
      </w:pPr>
      <w:r w:rsidDel="00000000" w:rsidR="00000000" w:rsidRPr="00000000">
        <w:rPr>
          <w:sz w:val="23"/>
          <w:szCs w:val="23"/>
          <w:rtl w:val="0"/>
        </w:rPr>
        <w:t xml:space="preserve">[note all this is work with metabolism, very importat in neuroweapons]</w:t>
      </w:r>
    </w:p>
    <w:p w:rsidR="00000000" w:rsidDel="00000000" w:rsidP="00000000" w:rsidRDefault="00000000" w:rsidRPr="00000000" w14:paraId="0000009C">
      <w:pPr>
        <w:ind w:left="720" w:firstLine="0"/>
        <w:rPr>
          <w:sz w:val="23"/>
          <w:szCs w:val="23"/>
        </w:rPr>
      </w:pPr>
      <w:hyperlink r:id="rId13">
        <w:r w:rsidDel="00000000" w:rsidR="00000000" w:rsidRPr="00000000">
          <w:rPr>
            <w:color w:val="1155cc"/>
            <w:sz w:val="23"/>
            <w:szCs w:val="23"/>
            <w:u w:val="single"/>
            <w:rtl w:val="0"/>
          </w:rPr>
          <w:t xml:space="preserve">https://en.wikipedia.org/wiki/Emil_Abderhalden</w:t>
        </w:r>
      </w:hyperlink>
      <w:r w:rsidDel="00000000" w:rsidR="00000000" w:rsidRPr="00000000">
        <w:rPr>
          <w:rtl w:val="0"/>
        </w:rPr>
      </w:r>
    </w:p>
    <w:p w:rsidR="00000000" w:rsidDel="00000000" w:rsidP="00000000" w:rsidRDefault="00000000" w:rsidRPr="00000000" w14:paraId="0000009D">
      <w:pPr>
        <w:ind w:left="720" w:firstLine="0"/>
        <w:rPr>
          <w:b w:val="1"/>
          <w:sz w:val="23"/>
          <w:szCs w:val="23"/>
        </w:rPr>
      </w:pPr>
      <w:r w:rsidDel="00000000" w:rsidR="00000000" w:rsidRPr="00000000">
        <w:rPr>
          <w:rtl w:val="0"/>
        </w:rPr>
      </w:r>
    </w:p>
    <w:p w:rsidR="00000000" w:rsidDel="00000000" w:rsidP="00000000" w:rsidRDefault="00000000" w:rsidRPr="00000000" w14:paraId="0000009E">
      <w:pPr>
        <w:rPr>
          <w:sz w:val="23"/>
          <w:szCs w:val="23"/>
        </w:rPr>
      </w:pPr>
      <w:r w:rsidDel="00000000" w:rsidR="00000000" w:rsidRPr="00000000">
        <w:rPr>
          <w:b w:val="1"/>
          <w:sz w:val="23"/>
          <w:szCs w:val="23"/>
          <w:rtl w:val="0"/>
        </w:rPr>
        <w:t xml:space="preserve">1943</w:t>
      </w:r>
      <w:r w:rsidDel="00000000" w:rsidR="00000000" w:rsidRPr="00000000">
        <w:rPr>
          <w:sz w:val="23"/>
          <w:szCs w:val="23"/>
          <w:rtl w:val="0"/>
        </w:rPr>
        <w:t xml:space="preserve"> Nazi’s raid Bacteriophage Researchers in France, send researchers to Concentration Camp in Auschwitz where they are executed immediately:</w:t>
      </w:r>
    </w:p>
    <w:p w:rsidR="00000000" w:rsidDel="00000000" w:rsidP="00000000" w:rsidRDefault="00000000" w:rsidRPr="00000000" w14:paraId="0000009F">
      <w:pPr>
        <w:ind w:left="720" w:firstLine="0"/>
        <w:rPr>
          <w:sz w:val="23"/>
          <w:szCs w:val="23"/>
        </w:rPr>
      </w:pPr>
      <w:r w:rsidDel="00000000" w:rsidR="00000000" w:rsidRPr="00000000">
        <w:rPr>
          <w:sz w:val="23"/>
          <w:szCs w:val="23"/>
          <w:rtl w:val="0"/>
        </w:rPr>
        <w:t xml:space="preserve">Later during the 1920s, Eugène Wollman at the Pasteur Institute in Paris attempted to reconcile the views of D'Hérelle and Bordet on bacteriophagy. Wollman posited that the phenomenon was a trait that bacteria acquired through infection or through inheritance. Wollman claimed that lysogenic bacteria involved a form of what he called paraheredity, whereby traits could transmit both vertically, through the genetic material passed from parent to offspring, and horizontally, through genetic material transmitted by infection within the same generation. To test his theory, Wollman conducted experiments on the bacterium, Bacillus megatherium (B. megatherium), with his wife</w:t>
      </w:r>
      <w:r w:rsidDel="00000000" w:rsidR="00000000" w:rsidRPr="00000000">
        <w:rPr>
          <w:b w:val="1"/>
          <w:sz w:val="23"/>
          <w:szCs w:val="23"/>
          <w:rtl w:val="0"/>
        </w:rPr>
        <w:t xml:space="preserve"> Elisabeth Wollma</w:t>
      </w:r>
      <w:r w:rsidDel="00000000" w:rsidR="00000000" w:rsidRPr="00000000">
        <w:rPr>
          <w:sz w:val="23"/>
          <w:szCs w:val="23"/>
          <w:rtl w:val="0"/>
        </w:rPr>
        <w:t xml:space="preserve">n. They published several papers on this work between 1925 and 1940. Their work on lysogeny included the experimental replication of bacteriophagy and the production of bacteriophages in non-contaminated bacterial cultures. They also showed that, contrary to d'Hérelle's theory, there were many distinct species of bacteriophages. The Wollmans' work ended in 1943 when the Nazis took them to the </w:t>
      </w:r>
      <w:r w:rsidDel="00000000" w:rsidR="00000000" w:rsidRPr="00000000">
        <w:rPr>
          <w:b w:val="1"/>
          <w:sz w:val="23"/>
          <w:szCs w:val="23"/>
          <w:rtl w:val="0"/>
        </w:rPr>
        <w:t xml:space="preserve">Nazi extermination camp in Auschwitz, Nazi Germany, and executed them</w:t>
      </w:r>
      <w:r w:rsidDel="00000000" w:rsidR="00000000" w:rsidRPr="00000000">
        <w:rPr>
          <w:sz w:val="23"/>
          <w:szCs w:val="23"/>
          <w:rtl w:val="0"/>
        </w:rPr>
        <w:t xml:space="preserve">. [emphasis added]</w:t>
      </w:r>
    </w:p>
    <w:p w:rsidR="00000000" w:rsidDel="00000000" w:rsidP="00000000" w:rsidRDefault="00000000" w:rsidRPr="00000000" w14:paraId="000000A0">
      <w:pPr>
        <w:ind w:left="720" w:firstLine="0"/>
        <w:rPr>
          <w:sz w:val="23"/>
          <w:szCs w:val="23"/>
        </w:rPr>
      </w:pPr>
      <w:r w:rsidDel="00000000" w:rsidR="00000000" w:rsidRPr="00000000">
        <w:rPr>
          <w:sz w:val="23"/>
          <w:szCs w:val="23"/>
          <w:rtl w:val="0"/>
        </w:rPr>
        <w:t xml:space="preserve">https://embryo.asu.edu/pages/lysogenic-bacteria-experimental-model-pasteur-institute-1915-1965</w:t>
      </w:r>
    </w:p>
    <w:p w:rsidR="00000000" w:rsidDel="00000000" w:rsidP="00000000" w:rsidRDefault="00000000" w:rsidRPr="00000000" w14:paraId="000000A1">
      <w:pPr>
        <w:ind w:left="720" w:firstLine="0"/>
        <w:rPr>
          <w:sz w:val="23"/>
          <w:szCs w:val="23"/>
        </w:rPr>
      </w:pPr>
      <w:r w:rsidDel="00000000" w:rsidR="00000000" w:rsidRPr="00000000">
        <w:rPr>
          <w:sz w:val="23"/>
          <w:szCs w:val="23"/>
          <w:rtl w:val="0"/>
        </w:rPr>
        <w:t xml:space="preserve">Note this work predates that at Cal Tech under Max Dullbreck (1937), post-WWII genetic engineering was centered in Cold Springs Harbor, Long Island, NY.</w:t>
      </w:r>
    </w:p>
    <w:p w:rsidR="00000000" w:rsidDel="00000000" w:rsidP="00000000" w:rsidRDefault="00000000" w:rsidRPr="00000000" w14:paraId="000000A2">
      <w:pPr>
        <w:rPr>
          <w:sz w:val="23"/>
          <w:szCs w:val="23"/>
        </w:rPr>
      </w:pPr>
      <w:r w:rsidDel="00000000" w:rsidR="00000000" w:rsidRPr="00000000">
        <w:rPr>
          <w:rtl w:val="0"/>
        </w:rPr>
      </w:r>
    </w:p>
    <w:p w:rsidR="00000000" w:rsidDel="00000000" w:rsidP="00000000" w:rsidRDefault="00000000" w:rsidRPr="00000000" w14:paraId="000000A3">
      <w:pPr>
        <w:rPr>
          <w:sz w:val="23"/>
          <w:szCs w:val="23"/>
        </w:rPr>
      </w:pPr>
      <w:r w:rsidDel="00000000" w:rsidR="00000000" w:rsidRPr="00000000">
        <w:rPr>
          <w:sz w:val="23"/>
          <w:szCs w:val="23"/>
          <w:rtl w:val="0"/>
        </w:rPr>
        <w:t xml:space="preserve">Oct 1943 - </w:t>
      </w:r>
      <w:r w:rsidDel="00000000" w:rsidR="00000000" w:rsidRPr="00000000">
        <w:rPr>
          <w:b w:val="1"/>
          <w:sz w:val="23"/>
          <w:szCs w:val="23"/>
          <w:rtl w:val="0"/>
        </w:rPr>
        <w:t xml:space="preserve">Verschuer, Albderhalden and Butenandt</w:t>
      </w:r>
      <w:r w:rsidDel="00000000" w:rsidR="00000000" w:rsidRPr="00000000">
        <w:rPr>
          <w:sz w:val="23"/>
          <w:szCs w:val="23"/>
          <w:rtl w:val="0"/>
        </w:rPr>
        <w:t xml:space="preserve"> work on joint projects funded by the Wehrmacht.</w:t>
      </w:r>
    </w:p>
    <w:p w:rsidR="00000000" w:rsidDel="00000000" w:rsidP="00000000" w:rsidRDefault="00000000" w:rsidRPr="00000000" w14:paraId="000000A4">
      <w:pPr>
        <w:rPr>
          <w:sz w:val="23"/>
          <w:szCs w:val="23"/>
        </w:rPr>
      </w:pPr>
      <w:r w:rsidDel="00000000" w:rsidR="00000000" w:rsidRPr="00000000">
        <w:rPr>
          <w:b w:val="1"/>
          <w:sz w:val="23"/>
          <w:szCs w:val="23"/>
          <w:rtl w:val="0"/>
        </w:rPr>
        <w:t xml:space="preserve">Verschuer</w:t>
      </w:r>
      <w:r w:rsidDel="00000000" w:rsidR="00000000" w:rsidRPr="00000000">
        <w:rPr>
          <w:sz w:val="23"/>
          <w:szCs w:val="23"/>
          <w:rtl w:val="0"/>
        </w:rPr>
        <w:t xml:space="preserve"> working with</w:t>
      </w:r>
      <w:r w:rsidDel="00000000" w:rsidR="00000000" w:rsidRPr="00000000">
        <w:rPr>
          <w:b w:val="1"/>
          <w:sz w:val="23"/>
          <w:szCs w:val="23"/>
          <w:rtl w:val="0"/>
        </w:rPr>
        <w:t xml:space="preserve"> Abderhalden</w:t>
      </w:r>
      <w:r w:rsidDel="00000000" w:rsidR="00000000" w:rsidRPr="00000000">
        <w:rPr>
          <w:sz w:val="23"/>
          <w:szCs w:val="23"/>
          <w:rtl w:val="0"/>
        </w:rPr>
        <w:t xml:space="preserve"> begins studies on Human Blood. </w:t>
      </w:r>
      <w:r w:rsidDel="00000000" w:rsidR="00000000" w:rsidRPr="00000000">
        <w:rPr>
          <w:b w:val="1"/>
          <w:sz w:val="23"/>
          <w:szCs w:val="23"/>
          <w:rtl w:val="0"/>
        </w:rPr>
        <w:t xml:space="preserve">Mengele</w:t>
      </w:r>
      <w:r w:rsidDel="00000000" w:rsidR="00000000" w:rsidRPr="00000000">
        <w:rPr>
          <w:sz w:val="23"/>
          <w:szCs w:val="23"/>
          <w:rtl w:val="0"/>
        </w:rPr>
        <w:t xml:space="preserve"> takes over 200 blood samples from Auschwitz prisoners, This work is done in conjunction with Butenandt. Several research assistants are used, such as</w:t>
      </w:r>
      <w:r w:rsidDel="00000000" w:rsidR="00000000" w:rsidRPr="00000000">
        <w:rPr>
          <w:b w:val="1"/>
          <w:sz w:val="23"/>
          <w:szCs w:val="23"/>
          <w:rtl w:val="0"/>
        </w:rPr>
        <w:t xml:space="preserve"> Josef Mengele, Gunther Hillmann, Irmgard Haase.</w:t>
      </w:r>
      <w:r w:rsidDel="00000000" w:rsidR="00000000" w:rsidRPr="00000000">
        <w:rPr>
          <w:sz w:val="23"/>
          <w:szCs w:val="23"/>
          <w:rtl w:val="0"/>
        </w:rPr>
        <w:t xml:space="preserve"> Trunk has postulated that the real work here rather then studying proteases and enzyme reactions was actually “According to Isabel Heinemann’s estimates- the RuSHA planned to perform race biological examinations on about 2 million people. Thus, seen in the context of its time, the project represented scientific work profoundly relevant for Nazi racial policy- with potentially extensive, destructive consequences for the people affected by this policy.” (Trunk, 142). This research of using biology to identify people by not just family but also clan, as well as give a geographical spread to genetic research.</w:t>
      </w:r>
    </w:p>
    <w:p w:rsidR="00000000" w:rsidDel="00000000" w:rsidP="00000000" w:rsidRDefault="00000000" w:rsidRPr="00000000" w14:paraId="000000A5">
      <w:pPr>
        <w:rPr>
          <w:sz w:val="23"/>
          <w:szCs w:val="23"/>
        </w:rPr>
      </w:pPr>
      <w:r w:rsidDel="00000000" w:rsidR="00000000" w:rsidRPr="00000000">
        <w:rPr>
          <w:sz w:val="23"/>
          <w:szCs w:val="23"/>
          <w:rtl w:val="0"/>
        </w:rPr>
        <w:t xml:space="preserve">Muller-Hill notes interview with </w:t>
      </w:r>
      <w:r w:rsidDel="00000000" w:rsidR="00000000" w:rsidRPr="00000000">
        <w:rPr>
          <w:b w:val="1"/>
          <w:sz w:val="23"/>
          <w:szCs w:val="23"/>
          <w:rtl w:val="0"/>
        </w:rPr>
        <w:t xml:space="preserve">Irmgard Haase</w:t>
      </w:r>
      <w:r w:rsidDel="00000000" w:rsidR="00000000" w:rsidRPr="00000000">
        <w:rPr>
          <w:sz w:val="23"/>
          <w:szCs w:val="23"/>
          <w:rtl w:val="0"/>
        </w:rPr>
        <w:t xml:space="preserve">: </w:t>
      </w:r>
    </w:p>
    <w:p w:rsidR="00000000" w:rsidDel="00000000" w:rsidP="00000000" w:rsidRDefault="00000000" w:rsidRPr="00000000" w14:paraId="000000A6">
      <w:pPr>
        <w:ind w:left="720" w:firstLine="0"/>
        <w:rPr>
          <w:sz w:val="23"/>
          <w:szCs w:val="23"/>
        </w:rPr>
      </w:pPr>
      <w:r w:rsidDel="00000000" w:rsidR="00000000" w:rsidRPr="00000000">
        <w:rPr>
          <w:sz w:val="23"/>
          <w:szCs w:val="23"/>
          <w:rtl w:val="0"/>
        </w:rPr>
        <w:t xml:space="preserve">“Irmgard Haase had spent at first three months with Abderhalden in Halle to learn the defense enzyme reaction in order to analyze the blood of ‘gipsy’ twins, Russians, Uzbeks, and Kyrgyzstanis. In a first step the involuntary blood donors were racial-anthropologically classified: such antrhopometrical race determinations were required in order subsequently to be able to connect the desired blood analysis results (that is, the race-specific proteins) to a precise type of ‘race.’ ...From this, blood substrates were obtained, as indicated, for instance from Verschuer’s third report to the DFG.” (Trunk, 136)</w:t>
      </w:r>
    </w:p>
    <w:p w:rsidR="00000000" w:rsidDel="00000000" w:rsidP="00000000" w:rsidRDefault="00000000" w:rsidRPr="00000000" w14:paraId="000000A7">
      <w:pPr>
        <w:rPr>
          <w:sz w:val="23"/>
          <w:szCs w:val="23"/>
        </w:rPr>
      </w:pPr>
      <w:r w:rsidDel="00000000" w:rsidR="00000000" w:rsidRPr="00000000">
        <w:rPr>
          <w:b w:val="1"/>
          <w:sz w:val="23"/>
          <w:szCs w:val="23"/>
          <w:rtl w:val="0"/>
        </w:rPr>
        <w:t xml:space="preserve">Verschuer:</w:t>
      </w:r>
      <w:r w:rsidDel="00000000" w:rsidR="00000000" w:rsidRPr="00000000">
        <w:rPr>
          <w:sz w:val="23"/>
          <w:szCs w:val="23"/>
          <w:rtl w:val="0"/>
        </w:rPr>
        <w:t xml:space="preserve"> “I think that the whole problem is also connected to my research on the issue of </w:t>
      </w:r>
      <w:r w:rsidDel="00000000" w:rsidR="00000000" w:rsidRPr="00000000">
        <w:rPr>
          <w:b w:val="1"/>
          <w:sz w:val="23"/>
          <w:szCs w:val="23"/>
          <w:rtl w:val="0"/>
        </w:rPr>
        <w:t xml:space="preserve">heredity of specific proteins</w:t>
      </w:r>
      <w:r w:rsidDel="00000000" w:rsidR="00000000" w:rsidRPr="00000000">
        <w:rPr>
          <w:sz w:val="23"/>
          <w:szCs w:val="23"/>
          <w:rtl w:val="0"/>
        </w:rPr>
        <w:t xml:space="preserve">. Plasma substrates have been produced from more than 200 people of the most diverse races, twin-pairs and some clans. The Abderhalden method has been exercised and is to be completed with a new method, invented by</w:t>
      </w:r>
      <w:r w:rsidDel="00000000" w:rsidR="00000000" w:rsidRPr="00000000">
        <w:rPr>
          <w:b w:val="1"/>
          <w:sz w:val="23"/>
          <w:szCs w:val="23"/>
          <w:rtl w:val="0"/>
        </w:rPr>
        <w:t xml:space="preserve"> Hillmann </w:t>
      </w:r>
      <w:r w:rsidDel="00000000" w:rsidR="00000000" w:rsidRPr="00000000">
        <w:rPr>
          <w:sz w:val="23"/>
          <w:szCs w:val="23"/>
          <w:rtl w:val="0"/>
        </w:rPr>
        <w:t xml:space="preserve">(added on the staff). Hence work on the actual experiment can be started in the next future. My efforts are no longer aimed at establishing the impact of hereditary influence on some infectious diseases, but how it works and what are the processes happening along the way.” (Trunk, 136) [emphasis added]</w:t>
      </w:r>
    </w:p>
    <w:p w:rsidR="00000000" w:rsidDel="00000000" w:rsidP="00000000" w:rsidRDefault="00000000" w:rsidRPr="00000000" w14:paraId="000000A8">
      <w:pPr>
        <w:rPr>
          <w:sz w:val="23"/>
          <w:szCs w:val="23"/>
        </w:rPr>
      </w:pPr>
      <w:r w:rsidDel="00000000" w:rsidR="00000000" w:rsidRPr="00000000">
        <w:rPr>
          <w:rtl w:val="0"/>
        </w:rPr>
      </w:r>
    </w:p>
    <w:p w:rsidR="00000000" w:rsidDel="00000000" w:rsidP="00000000" w:rsidRDefault="00000000" w:rsidRPr="00000000" w14:paraId="000000A9">
      <w:pPr>
        <w:rPr>
          <w:sz w:val="23"/>
          <w:szCs w:val="23"/>
        </w:rPr>
      </w:pPr>
      <w:r w:rsidDel="00000000" w:rsidR="00000000" w:rsidRPr="00000000">
        <w:rPr>
          <w:b w:val="1"/>
          <w:sz w:val="23"/>
          <w:szCs w:val="23"/>
          <w:rtl w:val="0"/>
        </w:rPr>
        <w:t xml:space="preserve">1943</w:t>
      </w:r>
      <w:r w:rsidDel="00000000" w:rsidR="00000000" w:rsidRPr="00000000">
        <w:rPr>
          <w:sz w:val="23"/>
          <w:szCs w:val="23"/>
          <w:rtl w:val="0"/>
        </w:rPr>
        <w:t xml:space="preserve"> - </w:t>
      </w:r>
      <w:r w:rsidDel="00000000" w:rsidR="00000000" w:rsidRPr="00000000">
        <w:rPr>
          <w:b w:val="1"/>
          <w:sz w:val="23"/>
          <w:szCs w:val="23"/>
          <w:rtl w:val="0"/>
        </w:rPr>
        <w:t xml:space="preserve">Mengele</w:t>
      </w:r>
      <w:r w:rsidDel="00000000" w:rsidR="00000000" w:rsidRPr="00000000">
        <w:rPr>
          <w:sz w:val="23"/>
          <w:szCs w:val="23"/>
          <w:rtl w:val="0"/>
        </w:rPr>
        <w:t xml:space="preserve"> aside from being directed in the ‘Specific Protein’ Study, also conducts eye research and twin studies— influenced by the work of </w:t>
      </w:r>
      <w:r w:rsidDel="00000000" w:rsidR="00000000" w:rsidRPr="00000000">
        <w:rPr>
          <w:b w:val="1"/>
          <w:sz w:val="23"/>
          <w:szCs w:val="23"/>
          <w:rtl w:val="0"/>
        </w:rPr>
        <w:t xml:space="preserve">Butenandt</w:t>
      </w:r>
      <w:r w:rsidDel="00000000" w:rsidR="00000000" w:rsidRPr="00000000">
        <w:rPr>
          <w:sz w:val="23"/>
          <w:szCs w:val="23"/>
          <w:rtl w:val="0"/>
        </w:rPr>
        <w:t xml:space="preserve">.</w:t>
      </w:r>
    </w:p>
    <w:p w:rsidR="00000000" w:rsidDel="00000000" w:rsidP="00000000" w:rsidRDefault="00000000" w:rsidRPr="00000000" w14:paraId="000000AA">
      <w:pPr>
        <w:rPr>
          <w:sz w:val="23"/>
          <w:szCs w:val="23"/>
        </w:rPr>
      </w:pPr>
      <w:r w:rsidDel="00000000" w:rsidR="00000000" w:rsidRPr="00000000">
        <w:rPr>
          <w:rtl w:val="0"/>
        </w:rPr>
      </w:r>
    </w:p>
    <w:p w:rsidR="00000000" w:rsidDel="00000000" w:rsidP="00000000" w:rsidRDefault="00000000" w:rsidRPr="00000000" w14:paraId="000000AB">
      <w:pPr>
        <w:rPr>
          <w:sz w:val="23"/>
          <w:szCs w:val="23"/>
        </w:rPr>
      </w:pPr>
      <w:r w:rsidDel="00000000" w:rsidR="00000000" w:rsidRPr="00000000">
        <w:rPr>
          <w:b w:val="1"/>
          <w:sz w:val="23"/>
          <w:szCs w:val="23"/>
          <w:rtl w:val="0"/>
        </w:rPr>
        <w:t xml:space="preserve">1945</w:t>
      </w:r>
      <w:r w:rsidDel="00000000" w:rsidR="00000000" w:rsidRPr="00000000">
        <w:rPr>
          <w:sz w:val="23"/>
          <w:szCs w:val="23"/>
          <w:rtl w:val="0"/>
        </w:rPr>
        <w:t xml:space="preserve"> - at the Wars end, </w:t>
      </w:r>
      <w:r w:rsidDel="00000000" w:rsidR="00000000" w:rsidRPr="00000000">
        <w:rPr>
          <w:b w:val="1"/>
          <w:sz w:val="23"/>
          <w:szCs w:val="23"/>
          <w:rtl w:val="0"/>
        </w:rPr>
        <w:t xml:space="preserve">Verschuer</w:t>
      </w:r>
      <w:r w:rsidDel="00000000" w:rsidR="00000000" w:rsidRPr="00000000">
        <w:rPr>
          <w:sz w:val="23"/>
          <w:szCs w:val="23"/>
          <w:rtl w:val="0"/>
        </w:rPr>
        <w:t xml:space="preserve"> continues his research unimpeded never facing any consequences for participating in human experiments and directing the work of </w:t>
      </w:r>
      <w:r w:rsidDel="00000000" w:rsidR="00000000" w:rsidRPr="00000000">
        <w:rPr>
          <w:b w:val="1"/>
          <w:sz w:val="23"/>
          <w:szCs w:val="23"/>
          <w:rtl w:val="0"/>
        </w:rPr>
        <w:t xml:space="preserve">Mengele</w:t>
      </w:r>
      <w:r w:rsidDel="00000000" w:rsidR="00000000" w:rsidRPr="00000000">
        <w:rPr>
          <w:sz w:val="23"/>
          <w:szCs w:val="23"/>
          <w:rtl w:val="0"/>
        </w:rPr>
        <w:t xml:space="preserve">. </w:t>
      </w:r>
      <w:r w:rsidDel="00000000" w:rsidR="00000000" w:rsidRPr="00000000">
        <w:rPr>
          <w:b w:val="1"/>
          <w:sz w:val="23"/>
          <w:szCs w:val="23"/>
          <w:rtl w:val="0"/>
        </w:rPr>
        <w:t xml:space="preserve">Mengele</w:t>
      </w:r>
      <w:r w:rsidDel="00000000" w:rsidR="00000000" w:rsidRPr="00000000">
        <w:rPr>
          <w:sz w:val="23"/>
          <w:szCs w:val="23"/>
          <w:rtl w:val="0"/>
        </w:rPr>
        <w:t xml:space="preserve"> is briefly arrested by US forces, although he is on a list of wanted for the Nuremberg trials, he escapes custody after six weeks and eventually leaves for S. America and continues field work on Twins. It is hard to tell if he was continously guided by researchers in Germany, with his son perhaps working as courier. A visual inspection of pictures of the Mengele Twins in Brazil and those of German slave laborers in Colonia DIgnidad display a distinctive eye formation.</w:t>
      </w:r>
    </w:p>
    <w:p w:rsidR="00000000" w:rsidDel="00000000" w:rsidP="00000000" w:rsidRDefault="00000000" w:rsidRPr="00000000" w14:paraId="000000AC">
      <w:pPr>
        <w:rPr>
          <w:sz w:val="23"/>
          <w:szCs w:val="23"/>
        </w:rPr>
      </w:pPr>
      <w:r w:rsidDel="00000000" w:rsidR="00000000" w:rsidRPr="00000000">
        <w:rPr>
          <w:sz w:val="23"/>
          <w:szCs w:val="23"/>
          <w:rtl w:val="0"/>
        </w:rPr>
        <w:t xml:space="preserve">Putting the genetic research and engineering in perspective with Mengele’s own admission of “90% of the earth’s population will die in a catastrophe” with the purpose of using molecular biology to identify people by race and clan, it seems obvious that they hoped to use genetic engineerig to provide a global “Final Solution”.</w:t>
      </w:r>
    </w:p>
    <w:p w:rsidR="00000000" w:rsidDel="00000000" w:rsidP="00000000" w:rsidRDefault="00000000" w:rsidRPr="00000000" w14:paraId="000000AD">
      <w:pPr>
        <w:rPr>
          <w:sz w:val="23"/>
          <w:szCs w:val="23"/>
        </w:rPr>
      </w:pPr>
      <w:r w:rsidDel="00000000" w:rsidR="00000000" w:rsidRPr="00000000">
        <w:rPr>
          <w:rtl w:val="0"/>
        </w:rPr>
      </w:r>
    </w:p>
    <w:p w:rsidR="00000000" w:rsidDel="00000000" w:rsidP="00000000" w:rsidRDefault="00000000" w:rsidRPr="00000000" w14:paraId="000000AE">
      <w:pPr>
        <w:rPr>
          <w:sz w:val="23"/>
          <w:szCs w:val="23"/>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Timeline of Schutzstaffel (SS) Remote Viewing:</w:t>
      </w:r>
    </w:p>
    <w:p w:rsidR="00000000" w:rsidDel="00000000" w:rsidP="00000000" w:rsidRDefault="00000000" w:rsidRPr="00000000" w14:paraId="000000B1">
      <w:pPr>
        <w:rPr/>
      </w:pPr>
      <w:r w:rsidDel="00000000" w:rsidR="00000000" w:rsidRPr="00000000">
        <w:rPr>
          <w:rtl w:val="0"/>
        </w:rPr>
        <w:t xml:space="preserve">Capt. Roeder sets up special unit in Nazi Kriegsmarine (Navy) to study the use of a type of remote viewing to locate Allied ships.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Timeline of Schutzstaffel (SS) Physics, including Quantum Mechanics and Radar:</w:t>
      </w:r>
    </w:p>
    <w:p w:rsidR="00000000" w:rsidDel="00000000" w:rsidP="00000000" w:rsidRDefault="00000000" w:rsidRPr="00000000" w14:paraId="000000C1">
      <w:pPr>
        <w:rPr>
          <w:sz w:val="23"/>
          <w:szCs w:val="23"/>
        </w:rPr>
      </w:pPr>
      <w:r w:rsidDel="00000000" w:rsidR="00000000" w:rsidRPr="00000000">
        <w:rPr>
          <w:rtl w:val="0"/>
        </w:rPr>
      </w:r>
    </w:p>
    <w:p w:rsidR="00000000" w:rsidDel="00000000" w:rsidP="00000000" w:rsidRDefault="00000000" w:rsidRPr="00000000" w14:paraId="000000C2">
      <w:pPr>
        <w:rPr>
          <w:sz w:val="23"/>
          <w:szCs w:val="23"/>
        </w:rPr>
      </w:pPr>
      <w:r w:rsidDel="00000000" w:rsidR="00000000" w:rsidRPr="00000000">
        <w:rPr>
          <w:b w:val="1"/>
          <w:sz w:val="23"/>
          <w:szCs w:val="23"/>
          <w:rtl w:val="0"/>
        </w:rPr>
        <w:t xml:space="preserve">1941-45</w:t>
      </w:r>
      <w:r w:rsidDel="00000000" w:rsidR="00000000" w:rsidRPr="00000000">
        <w:rPr>
          <w:sz w:val="23"/>
          <w:szCs w:val="23"/>
          <w:rtl w:val="0"/>
        </w:rPr>
        <w:t xml:space="preserve"> Nazi’s develop DIrected Energy Weapons</w:t>
      </w:r>
    </w:p>
    <w:p w:rsidR="00000000" w:rsidDel="00000000" w:rsidP="00000000" w:rsidRDefault="00000000" w:rsidRPr="00000000" w14:paraId="000000C3">
      <w:pPr>
        <w:rPr>
          <w:sz w:val="23"/>
          <w:szCs w:val="23"/>
        </w:rPr>
      </w:pPr>
      <w:r w:rsidDel="00000000" w:rsidR="00000000" w:rsidRPr="00000000">
        <w:rPr>
          <w:sz w:val="23"/>
          <w:szCs w:val="23"/>
          <w:rtl w:val="0"/>
        </w:rPr>
        <w:t xml:space="preserve">During the early 1940s Axis engineers developed a sonic cannon that could cause fatal vibrations in its target body. A methane gas combustion chamber leading to two parabolic dishes pulse-detonated at roughly 44 Hz. This sound, magnified by the dish reflectors, caused vertigo and nausea at 200–400 metres (220–440 yd) by vibrating the middle ear bones and shaking the cochlear fluid within the inner ear. At distances of 50–200 metres (160–660 ft), the sound waves could act on organ tissues and fluids by repeatedly compressing and releasing compressive resistant organs such as the kidneys, spleen, and liver. (It had little detectable effect on malleable organs such as the heart, stomach and intestines.) Lung tissue was affected at only the closest ranges as atmospheric air is highly compressible and only the blood rich alveoli resist compression. In practice, the weapon system was highly vulnerable to enemy fire. Rifle, bazooka and mortar rounds easily deformed the parabolic reflectors, rendering the wave amplification ineffective.[82]</w:t>
      </w:r>
    </w:p>
    <w:p w:rsidR="00000000" w:rsidDel="00000000" w:rsidP="00000000" w:rsidRDefault="00000000" w:rsidRPr="00000000" w14:paraId="000000C4">
      <w:pPr>
        <w:rPr>
          <w:sz w:val="23"/>
          <w:szCs w:val="23"/>
        </w:rPr>
      </w:pPr>
      <w:r w:rsidDel="00000000" w:rsidR="00000000" w:rsidRPr="00000000">
        <w:rPr>
          <w:sz w:val="23"/>
          <w:szCs w:val="23"/>
          <w:rtl w:val="0"/>
        </w:rPr>
        <w:t xml:space="preserve">In the later phases of World War II, Nazi Germany increasingly put its hopes on research into technologically revolutionary secret weapons, the Wunderwaffen.</w:t>
      </w:r>
    </w:p>
    <w:p w:rsidR="00000000" w:rsidDel="00000000" w:rsidP="00000000" w:rsidRDefault="00000000" w:rsidRPr="00000000" w14:paraId="000000C5">
      <w:pPr>
        <w:rPr>
          <w:sz w:val="23"/>
          <w:szCs w:val="23"/>
        </w:rPr>
      </w:pPr>
      <w:r w:rsidDel="00000000" w:rsidR="00000000" w:rsidRPr="00000000">
        <w:rPr>
          <w:sz w:val="23"/>
          <w:szCs w:val="23"/>
          <w:rtl w:val="0"/>
        </w:rPr>
        <w:t xml:space="preserve">Among the directed-energy weapons the Nazis investigated were X-ray beam weapons developed under Heinz Schmellenmeier, Richard Gans and Fritz Houtermans. They built an electron accelerator called Rheotron (invented by Max Steenbeck at Siemens-Schuckert in the 1930s, these were later called Betatrons by the Americans) to generate hard X-ray synchrotron beams for the Reichsluftfahrtministerium (RLM). The intent was to pre-ionize ignition in aircraft engines and hence serve as anti-aircraft DEW and bring planes down into the reach of the FLAK. The Rheotron was captured by the Americans in Burggrub on April 14, 1945.</w:t>
      </w:r>
    </w:p>
    <w:p w:rsidR="00000000" w:rsidDel="00000000" w:rsidP="00000000" w:rsidRDefault="00000000" w:rsidRPr="00000000" w14:paraId="000000C6">
      <w:pPr>
        <w:rPr>
          <w:sz w:val="23"/>
          <w:szCs w:val="23"/>
        </w:rPr>
      </w:pPr>
      <w:r w:rsidDel="00000000" w:rsidR="00000000" w:rsidRPr="00000000">
        <w:rPr>
          <w:sz w:val="23"/>
          <w:szCs w:val="23"/>
          <w:rtl w:val="0"/>
        </w:rPr>
        <w:t xml:space="preserve">Another approach was Ernst Schiebolds 'Röntgenkanone' developed from 1943 in Großostheim near Aschaffenburg. The Company Richert Seifert &amp; Co from Hamburg delivered parts.[83]</w:t>
      </w:r>
    </w:p>
    <w:p w:rsidR="00000000" w:rsidDel="00000000" w:rsidP="00000000" w:rsidRDefault="00000000" w:rsidRPr="00000000" w14:paraId="000000C7">
      <w:pPr>
        <w:rPr>
          <w:sz w:val="23"/>
          <w:szCs w:val="23"/>
        </w:rPr>
      </w:pPr>
      <w:r w:rsidDel="00000000" w:rsidR="00000000" w:rsidRPr="00000000">
        <w:rPr>
          <w:sz w:val="23"/>
          <w:szCs w:val="23"/>
          <w:rtl w:val="0"/>
        </w:rPr>
        <w:t xml:space="preserve">https://en.wikipedia.org/wiki/Directed-energy_weapon#German_World_War_II_experimental_weapons</w:t>
      </w:r>
    </w:p>
    <w:p w:rsidR="00000000" w:rsidDel="00000000" w:rsidP="00000000" w:rsidRDefault="00000000" w:rsidRPr="00000000" w14:paraId="000000C8">
      <w:pPr>
        <w:rPr>
          <w:sz w:val="23"/>
          <w:szCs w:val="23"/>
        </w:rPr>
      </w:pPr>
      <w:r w:rsidDel="00000000" w:rsidR="00000000" w:rsidRPr="00000000">
        <w:rPr>
          <w:rtl w:val="0"/>
        </w:rPr>
      </w:r>
    </w:p>
    <w:p w:rsidR="00000000" w:rsidDel="00000000" w:rsidP="00000000" w:rsidRDefault="00000000" w:rsidRPr="00000000" w14:paraId="000000C9">
      <w:pPr>
        <w:rPr>
          <w:sz w:val="23"/>
          <w:szCs w:val="23"/>
        </w:rPr>
      </w:pPr>
      <w:r w:rsidDel="00000000" w:rsidR="00000000" w:rsidRPr="00000000">
        <w:rPr>
          <w:rtl w:val="0"/>
        </w:rPr>
      </w:r>
    </w:p>
    <w:p w:rsidR="00000000" w:rsidDel="00000000" w:rsidP="00000000" w:rsidRDefault="00000000" w:rsidRPr="00000000" w14:paraId="000000CA">
      <w:pPr>
        <w:rPr>
          <w:sz w:val="23"/>
          <w:szCs w:val="23"/>
        </w:rPr>
      </w:pPr>
      <w:r w:rsidDel="00000000" w:rsidR="00000000" w:rsidRPr="00000000">
        <w:rPr>
          <w:sz w:val="23"/>
          <w:szCs w:val="23"/>
          <w:rtl w:val="0"/>
        </w:rPr>
        <w:t xml:space="preserve">[Note: H. Billing, IBM Physicist Richard Garwin, diligently tried to disprove American Weber’s Gravitational Waves, which were finally detected by LIGO in 2016, thats several decades of obfuscation, and a refutation directly related to Heim theory]</w:t>
      </w:r>
    </w:p>
    <w:p w:rsidR="00000000" w:rsidDel="00000000" w:rsidP="00000000" w:rsidRDefault="00000000" w:rsidRPr="00000000" w14:paraId="000000CB">
      <w:pPr>
        <w:rPr>
          <w:sz w:val="23"/>
          <w:szCs w:val="23"/>
        </w:rPr>
      </w:pPr>
      <w:r w:rsidDel="00000000" w:rsidR="00000000" w:rsidRPr="00000000">
        <w:rPr>
          <w:rtl w:val="0"/>
        </w:rPr>
      </w:r>
    </w:p>
    <w:p w:rsidR="00000000" w:rsidDel="00000000" w:rsidP="00000000" w:rsidRDefault="00000000" w:rsidRPr="00000000" w14:paraId="000000CC">
      <w:pPr>
        <w:rPr>
          <w:sz w:val="23"/>
          <w:szCs w:val="23"/>
        </w:rPr>
      </w:pPr>
      <w:r w:rsidDel="00000000" w:rsidR="00000000" w:rsidRPr="00000000">
        <w:rPr>
          <w:sz w:val="23"/>
          <w:szCs w:val="23"/>
          <w:rtl w:val="0"/>
        </w:rPr>
        <w:t xml:space="preserve">-Burkhard Heim intriguing he was recruited by Heisenberg as a teenager during WW2 to work on some physics stuff, then suffered a lab accident losing his arms, partially blind and deaf, and thereafter was a marginalized theoretical physicist. A child protege type. Created a design for a hydrogen bomb at 18. Founded his own interpretation of Quantum Mechanics and fuelless propulsion system for space travel.  Marginalized due to disability worked alone with the help of his family.  Invited lecturer by German defense contractor, MBB.  Largely unheard of outside that small circle of family and German defense scientists.  Completed his theoretical work on QM just previous to the alleged creation of field propulsion in deep black western milind corporations, such as Lockheed-Martin.  Argues for a 8d Heim Space which is similar to research contained in CIA archives on parapsychology through scientific explanations.  </w:t>
      </w:r>
    </w:p>
    <w:p w:rsidR="00000000" w:rsidDel="00000000" w:rsidP="00000000" w:rsidRDefault="00000000" w:rsidRPr="00000000" w14:paraId="000000CD">
      <w:pPr>
        <w:rPr>
          <w:sz w:val="23"/>
          <w:szCs w:val="23"/>
        </w:rPr>
      </w:pPr>
      <w:r w:rsidDel="00000000" w:rsidR="00000000" w:rsidRPr="00000000">
        <w:rPr>
          <w:rtl w:val="0"/>
        </w:rPr>
      </w:r>
    </w:p>
    <w:p w:rsidR="00000000" w:rsidDel="00000000" w:rsidP="00000000" w:rsidRDefault="00000000" w:rsidRPr="00000000" w14:paraId="000000CE">
      <w:pPr>
        <w:rPr>
          <w:sz w:val="23"/>
          <w:szCs w:val="23"/>
        </w:rPr>
      </w:pPr>
      <w:r w:rsidDel="00000000" w:rsidR="00000000" w:rsidRPr="00000000">
        <w:rPr>
          <w:sz w:val="23"/>
          <w:szCs w:val="23"/>
          <w:rtl w:val="0"/>
        </w:rPr>
        <w:t xml:space="preserve">-the Tesla can of worms with Boston Brahmin affiliated financiers, ostensibly Tesla became a TI and marginalized. </w:t>
      </w:r>
    </w:p>
    <w:p w:rsidR="00000000" w:rsidDel="00000000" w:rsidP="00000000" w:rsidRDefault="00000000" w:rsidRPr="00000000" w14:paraId="000000CF">
      <w:pPr>
        <w:rPr>
          <w:sz w:val="23"/>
          <w:szCs w:val="23"/>
        </w:rPr>
      </w:pPr>
      <w:r w:rsidDel="00000000" w:rsidR="00000000" w:rsidRPr="00000000">
        <w:rPr>
          <w:rtl w:val="0"/>
        </w:rPr>
      </w:r>
    </w:p>
    <w:p w:rsidR="00000000" w:rsidDel="00000000" w:rsidP="00000000" w:rsidRDefault="00000000" w:rsidRPr="00000000" w14:paraId="000000D0">
      <w:pPr>
        <w:rPr>
          <w:sz w:val="23"/>
          <w:szCs w:val="23"/>
        </w:rPr>
      </w:pPr>
      <w:r w:rsidDel="00000000" w:rsidR="00000000" w:rsidRPr="00000000">
        <w:rPr>
          <w:sz w:val="23"/>
          <w:szCs w:val="23"/>
          <w:rtl w:val="0"/>
        </w:rPr>
        <w:t xml:space="preserve">-german invention of radar</w:t>
      </w:r>
    </w:p>
    <w:p w:rsidR="00000000" w:rsidDel="00000000" w:rsidP="00000000" w:rsidRDefault="00000000" w:rsidRPr="00000000" w14:paraId="000000D1">
      <w:pPr>
        <w:rPr>
          <w:sz w:val="23"/>
          <w:szCs w:val="23"/>
        </w:rPr>
      </w:pPr>
      <w:r w:rsidDel="00000000" w:rsidR="00000000" w:rsidRPr="00000000">
        <w:rPr>
          <w:rtl w:val="0"/>
        </w:rPr>
      </w:r>
    </w:p>
    <w:p w:rsidR="00000000" w:rsidDel="00000000" w:rsidP="00000000" w:rsidRDefault="00000000" w:rsidRPr="00000000" w14:paraId="000000D2">
      <w:pPr>
        <w:rPr>
          <w:sz w:val="23"/>
          <w:szCs w:val="23"/>
        </w:rPr>
      </w:pPr>
      <w:r w:rsidDel="00000000" w:rsidR="00000000" w:rsidRPr="00000000">
        <w:rPr>
          <w:sz w:val="23"/>
          <w:szCs w:val="23"/>
          <w:rtl w:val="0"/>
        </w:rPr>
        <w:t xml:space="preserve">-marconi industry involvement in Radar, and marconi scientist death scandals. </w:t>
      </w:r>
    </w:p>
    <w:p w:rsidR="00000000" w:rsidDel="00000000" w:rsidP="00000000" w:rsidRDefault="00000000" w:rsidRPr="00000000" w14:paraId="000000D3">
      <w:pPr>
        <w:rPr>
          <w:sz w:val="23"/>
          <w:szCs w:val="23"/>
        </w:rPr>
      </w:pPr>
      <w:r w:rsidDel="00000000" w:rsidR="00000000" w:rsidRPr="00000000">
        <w:rPr>
          <w:rtl w:val="0"/>
        </w:rPr>
      </w:r>
    </w:p>
    <w:p w:rsidR="00000000" w:rsidDel="00000000" w:rsidP="00000000" w:rsidRDefault="00000000" w:rsidRPr="00000000" w14:paraId="000000D4">
      <w:pPr>
        <w:rPr>
          <w:sz w:val="23"/>
          <w:szCs w:val="23"/>
        </w:rPr>
      </w:pPr>
      <w:r w:rsidDel="00000000" w:rsidR="00000000" w:rsidRPr="00000000">
        <w:rPr>
          <w:sz w:val="23"/>
          <w:szCs w:val="23"/>
          <w:rtl w:val="0"/>
        </w:rPr>
        <w:t xml:space="preserve">1974 - Malech submits patent for remote neural monitoring and alteration of brain waves using standard RADAR. Mark G. Trump (uncle of Donald Trump) was part of US Radar research team and inspected Tesla’s papers, declaring there was nothing of interest. </w:t>
      </w:r>
    </w:p>
    <w:p w:rsidR="00000000" w:rsidDel="00000000" w:rsidP="00000000" w:rsidRDefault="00000000" w:rsidRPr="00000000" w14:paraId="000000D5">
      <w:pPr>
        <w:rPr>
          <w:sz w:val="23"/>
          <w:szCs w:val="23"/>
        </w:rPr>
      </w:pPr>
      <w:r w:rsidDel="00000000" w:rsidR="00000000" w:rsidRPr="00000000">
        <w:rPr>
          <w:sz w:val="23"/>
          <w:szCs w:val="23"/>
          <w:rtl w:val="0"/>
        </w:rPr>
        <w:t xml:space="preserve">-note british former MI5/6 agent that blew whistle on setting up radar dishes around people he was Targeting.  </w:t>
      </w:r>
    </w:p>
    <w:p w:rsidR="00000000" w:rsidDel="00000000" w:rsidP="00000000" w:rsidRDefault="00000000" w:rsidRPr="00000000" w14:paraId="000000D6">
      <w:pPr>
        <w:rPr>
          <w:sz w:val="23"/>
          <w:szCs w:val="23"/>
        </w:rPr>
      </w:pPr>
      <w:r w:rsidDel="00000000" w:rsidR="00000000" w:rsidRPr="00000000">
        <w:rPr>
          <w:rtl w:val="0"/>
        </w:rPr>
      </w:r>
    </w:p>
    <w:p w:rsidR="00000000" w:rsidDel="00000000" w:rsidP="00000000" w:rsidRDefault="00000000" w:rsidRPr="00000000" w14:paraId="000000D7">
      <w:pPr>
        <w:rPr>
          <w:sz w:val="23"/>
          <w:szCs w:val="23"/>
        </w:rPr>
      </w:pPr>
      <w:r w:rsidDel="00000000" w:rsidR="00000000" w:rsidRPr="00000000">
        <w:rPr>
          <w:rtl w:val="0"/>
        </w:rPr>
      </w:r>
    </w:p>
    <w:p w:rsidR="00000000" w:rsidDel="00000000" w:rsidP="00000000" w:rsidRDefault="00000000" w:rsidRPr="00000000" w14:paraId="000000D8">
      <w:pPr>
        <w:rPr>
          <w:sz w:val="23"/>
          <w:szCs w:val="23"/>
        </w:rPr>
      </w:pPr>
      <w:r w:rsidDel="00000000" w:rsidR="00000000" w:rsidRPr="00000000">
        <w:rPr>
          <w:sz w:val="23"/>
          <w:szCs w:val="23"/>
          <w:rtl w:val="0"/>
        </w:rPr>
        <w:t xml:space="preserve">2001 - Dr. John Norseen publishes and is interviewed regarding development of thought injection system.  Discusses with artist Duncan Laurie and Newsweek this technology.  Dr. Norseen dies of heart attack in 2003.  </w:t>
      </w:r>
    </w:p>
    <w:p w:rsidR="00000000" w:rsidDel="00000000" w:rsidP="00000000" w:rsidRDefault="00000000" w:rsidRPr="00000000" w14:paraId="000000D9">
      <w:pPr>
        <w:rPr>
          <w:sz w:val="23"/>
          <w:szCs w:val="23"/>
        </w:rPr>
      </w:pPr>
      <w:r w:rsidDel="00000000" w:rsidR="00000000" w:rsidRPr="00000000">
        <w:rPr>
          <w:rtl w:val="0"/>
        </w:rPr>
      </w:r>
    </w:p>
    <w:p w:rsidR="00000000" w:rsidDel="00000000" w:rsidP="00000000" w:rsidRDefault="00000000" w:rsidRPr="00000000" w14:paraId="000000DA">
      <w:pPr>
        <w:rPr>
          <w:sz w:val="23"/>
          <w:szCs w:val="23"/>
        </w:rPr>
      </w:pPr>
      <w:r w:rsidDel="00000000" w:rsidR="00000000" w:rsidRPr="00000000">
        <w:rPr>
          <w:rtl w:val="0"/>
        </w:rPr>
      </w:r>
    </w:p>
    <w:p w:rsidR="00000000" w:rsidDel="00000000" w:rsidP="00000000" w:rsidRDefault="00000000" w:rsidRPr="00000000" w14:paraId="000000DB">
      <w:pPr>
        <w:rPr>
          <w:b w:val="1"/>
          <w:sz w:val="23"/>
          <w:szCs w:val="23"/>
        </w:rPr>
      </w:pPr>
      <w:r w:rsidDel="00000000" w:rsidR="00000000" w:rsidRPr="00000000">
        <w:rPr>
          <w:b w:val="1"/>
          <w:sz w:val="23"/>
          <w:szCs w:val="23"/>
          <w:rtl w:val="0"/>
        </w:rPr>
        <w:t xml:space="preserve">Timeline of Schutzstaffel (SS) Computer Technology and Cybernetics</w:t>
      </w:r>
    </w:p>
    <w:p w:rsidR="00000000" w:rsidDel="00000000" w:rsidP="00000000" w:rsidRDefault="00000000" w:rsidRPr="00000000" w14:paraId="000000DC">
      <w:pPr>
        <w:rPr>
          <w:sz w:val="23"/>
          <w:szCs w:val="23"/>
        </w:rPr>
      </w:pPr>
      <w:r w:rsidDel="00000000" w:rsidR="00000000" w:rsidRPr="00000000">
        <w:rPr>
          <w:sz w:val="23"/>
          <w:szCs w:val="23"/>
          <w:rtl w:val="0"/>
        </w:rPr>
        <w:t xml:space="preserve">Cybernetics is a transdisciplinary[1] approach for exploring regulatory systems—their structures, constraints, and possibilities. Norbert Wiener defined cybernetics in 1948 as "the scientific study of control and communication in the animal and the machine."[2] In the 21st century, the term is often used in a rather loose way to imply "control of any system using technology." In other words, it is the scientific study of how humans, animals and machines control and communicate with each other. https://en.wikipedia.org/wiki/Cybernetics</w:t>
      </w:r>
    </w:p>
    <w:p w:rsidR="00000000" w:rsidDel="00000000" w:rsidP="00000000" w:rsidRDefault="00000000" w:rsidRPr="00000000" w14:paraId="000000DD">
      <w:pPr>
        <w:rPr>
          <w:sz w:val="23"/>
          <w:szCs w:val="23"/>
        </w:rPr>
      </w:pPr>
      <w:r w:rsidDel="00000000" w:rsidR="00000000" w:rsidRPr="00000000">
        <w:rPr>
          <w:rtl w:val="0"/>
        </w:rPr>
      </w:r>
    </w:p>
    <w:p w:rsidR="00000000" w:rsidDel="00000000" w:rsidP="00000000" w:rsidRDefault="00000000" w:rsidRPr="00000000" w14:paraId="000000DE">
      <w:pPr>
        <w:rPr>
          <w:sz w:val="23"/>
          <w:szCs w:val="23"/>
        </w:rPr>
      </w:pPr>
      <w:r w:rsidDel="00000000" w:rsidR="00000000" w:rsidRPr="00000000">
        <w:rPr>
          <w:sz w:val="23"/>
          <w:szCs w:val="23"/>
          <w:rtl w:val="0"/>
        </w:rPr>
        <w:t xml:space="preserve">Key Entities Involved in Nazi Computer Technology, with parallels in Western Developments in Great Britain and North America:</w:t>
      </w:r>
    </w:p>
    <w:p w:rsidR="00000000" w:rsidDel="00000000" w:rsidP="00000000" w:rsidRDefault="00000000" w:rsidRPr="00000000" w14:paraId="000000DF">
      <w:pPr>
        <w:numPr>
          <w:ilvl w:val="0"/>
          <w:numId w:val="4"/>
        </w:numPr>
        <w:ind w:left="720" w:hanging="360"/>
        <w:rPr>
          <w:sz w:val="23"/>
          <w:szCs w:val="23"/>
          <w:u w:val="none"/>
        </w:rPr>
      </w:pPr>
      <w:r w:rsidDel="00000000" w:rsidR="00000000" w:rsidRPr="00000000">
        <w:rPr>
          <w:b w:val="1"/>
          <w:sz w:val="23"/>
          <w:szCs w:val="23"/>
          <w:rtl w:val="0"/>
        </w:rPr>
        <w:t xml:space="preserve">Konrad Zuse</w:t>
      </w:r>
      <w:r w:rsidDel="00000000" w:rsidR="00000000" w:rsidRPr="00000000">
        <w:rPr>
          <w:sz w:val="23"/>
          <w:szCs w:val="23"/>
          <w:rtl w:val="0"/>
        </w:rPr>
        <w:t xml:space="preserve">-that got any further than the paper and planning stages (the construction of the Z-series computers was oriented exclusively towards the mathematics of statics (cf. FzK p12) and Zuse's encryption engine was never built) was the S1, a special computer which was used in the Henschel factory between 1942 and 1944 to calculate wing measurements for remote control flying bombs</w:t>
      </w:r>
    </w:p>
    <w:p w:rsidR="00000000" w:rsidDel="00000000" w:rsidP="00000000" w:rsidRDefault="00000000" w:rsidRPr="00000000" w14:paraId="000000E0">
      <w:pPr>
        <w:numPr>
          <w:ilvl w:val="0"/>
          <w:numId w:val="4"/>
        </w:numPr>
        <w:ind w:left="720" w:hanging="360"/>
        <w:rPr>
          <w:sz w:val="23"/>
          <w:szCs w:val="23"/>
          <w:u w:val="none"/>
        </w:rPr>
      </w:pPr>
      <w:r w:rsidDel="00000000" w:rsidR="00000000" w:rsidRPr="00000000">
        <w:rPr>
          <w:b w:val="1"/>
          <w:sz w:val="23"/>
          <w:szCs w:val="23"/>
          <w:rtl w:val="0"/>
        </w:rPr>
        <w:t xml:space="preserve">Von Neumann</w:t>
      </w:r>
      <w:r w:rsidDel="00000000" w:rsidR="00000000" w:rsidRPr="00000000">
        <w:rPr>
          <w:sz w:val="23"/>
          <w:szCs w:val="23"/>
          <w:rtl w:val="0"/>
        </w:rPr>
        <w:t xml:space="preserve">, Hungarian immigrant to US studied in Germany, was generally regarded as the foremost mathematician of his time[2] and said to be "the last representative of the great mathematicians".[3] He was a pioneer of the application of operator theory to quantum mechanics in the development of functional analysis, and a key figure in the development of game theory and the concepts of cellular automata, the universal constructor and the digital computer. He published over 150 papers in his life: about 60 in pure mathematics, 20 in physics, and 60 in applied mathematics, the remainder being on special mathematical subjects or non-mathematical ones.[4] His last work, an unfinished manuscript written while in the hospital, was later published in book form as The Computer and the Brain. His analysis of the structure of self-replication preceded the discovery of the structure of DNA. In a short list of facts about his life he submitted to the National Academy of Sciences, he stated, "The part of my work I consider most essential is that on quantum mechanics, which developed in Göttingen in 1926, and subsequently in Berlin in 1927–1929. Also, my work on various forms of operator theory, Berlin 1930 and Princeton 1935–1939; on the ergodic theorem, Princeton, 1931–1932."</w:t>
      </w:r>
    </w:p>
    <w:p w:rsidR="00000000" w:rsidDel="00000000" w:rsidP="00000000" w:rsidRDefault="00000000" w:rsidRPr="00000000" w14:paraId="000000E1">
      <w:pPr>
        <w:numPr>
          <w:ilvl w:val="0"/>
          <w:numId w:val="4"/>
        </w:numPr>
        <w:ind w:left="720" w:hanging="360"/>
        <w:rPr>
          <w:sz w:val="23"/>
          <w:szCs w:val="23"/>
          <w:u w:val="none"/>
        </w:rPr>
      </w:pPr>
      <w:r w:rsidDel="00000000" w:rsidR="00000000" w:rsidRPr="00000000">
        <w:rPr>
          <w:rtl w:val="0"/>
        </w:rPr>
      </w:r>
    </w:p>
    <w:p w:rsidR="00000000" w:rsidDel="00000000" w:rsidP="00000000" w:rsidRDefault="00000000" w:rsidRPr="00000000" w14:paraId="000000E2">
      <w:pPr>
        <w:numPr>
          <w:ilvl w:val="0"/>
          <w:numId w:val="4"/>
        </w:numPr>
        <w:ind w:left="720" w:hanging="360"/>
        <w:rPr>
          <w:sz w:val="23"/>
          <w:szCs w:val="23"/>
          <w:u w:val="none"/>
        </w:rPr>
      </w:pPr>
      <w:r w:rsidDel="00000000" w:rsidR="00000000" w:rsidRPr="00000000">
        <w:rPr>
          <w:b w:val="1"/>
          <w:sz w:val="23"/>
          <w:szCs w:val="23"/>
          <w:rtl w:val="0"/>
        </w:rPr>
        <w:t xml:space="preserve">International Business Machines (IBM)</w:t>
      </w:r>
      <w:r w:rsidDel="00000000" w:rsidR="00000000" w:rsidRPr="00000000">
        <w:rPr>
          <w:sz w:val="23"/>
          <w:szCs w:val="23"/>
          <w:rtl w:val="0"/>
        </w:rPr>
        <w:t xml:space="preserve">, an American company founded by German Herman Hollerith and managed by American supporter of fascism, Thomas J. Watson, now popularly the name of the IBM Artificial Intelligence platform ‘IBM-Watson’ also IBM is involved in the development of Quantum Computing. IBM manages the extermination camps and mass categorization of Germany through a subsidiary in Germany: Dehomag and other IBM subsidiaries custom-designed the applications. Its technicians sent mock-ups of punch cards back and forth to Reich offices until the data columns were acceptable, much as any software designer would today. Punch cards could only be designed, printed, and purchased from one source: IBM. The machines were not sold, they were leased, and regularly maintained and upgraded by only one source: IBM. IBM subsidiaries trained the Nazi officers and their surrogates throughout Europe, set up branch offices and local dealerships throughout Nazi Europe staffed by a revolving door of IBM employees, and scoured paper mills to produce as many as 1.5 billion punch cards a year in Germany alone. Moreover, the fragile machines were serviced on site about once per month, even when that site was in or near a concentration camp. IBM Germany's headquarters in Berlin maintained duplicates of many code books, much as any IBM service bureau today would maintain data backups for computers. The answer: IBM Germany's census operations and similar advanced people counting and registration technologies. IBM was founded in 1898 by German inventor Herman Hollerith as a census tabulating company. Census was its business. But when IBM Germany formed its philosophical and technologic alliance with Nazi Germany, census and registration took on a new mission. IBM Germany invented the racial census-listing not just religious affiliation, but bloodline going back generations. This was the Nazi data lust. Not just to count the Jews — but to identify them. </w:t>
      </w:r>
      <w:hyperlink r:id="rId14">
        <w:r w:rsidDel="00000000" w:rsidR="00000000" w:rsidRPr="00000000">
          <w:rPr>
            <w:color w:val="1155cc"/>
            <w:sz w:val="23"/>
            <w:szCs w:val="23"/>
            <w:u w:val="single"/>
            <w:rtl w:val="0"/>
          </w:rPr>
          <w:t xml:space="preserve">https://www.jewishvirtuallibrary.org/ibm-and-quot-death-s-calculator-quot-2</w:t>
        </w:r>
      </w:hyperlink>
      <w:r w:rsidDel="00000000" w:rsidR="00000000" w:rsidRPr="00000000">
        <w:rPr>
          <w:sz w:val="23"/>
          <w:szCs w:val="23"/>
          <w:rtl w:val="0"/>
        </w:rPr>
        <w:t xml:space="preserve"> video: https://www.youtube.com/watch?v=FYFNMmtJt7w IBM and the Holocaust</w:t>
      </w:r>
    </w:p>
    <w:p w:rsidR="00000000" w:rsidDel="00000000" w:rsidP="00000000" w:rsidRDefault="00000000" w:rsidRPr="00000000" w14:paraId="000000E3">
      <w:pPr>
        <w:numPr>
          <w:ilvl w:val="0"/>
          <w:numId w:val="4"/>
        </w:numPr>
        <w:ind w:left="720" w:hanging="360"/>
        <w:rPr>
          <w:sz w:val="23"/>
          <w:szCs w:val="23"/>
          <w:u w:val="none"/>
        </w:rPr>
      </w:pPr>
      <w:r w:rsidDel="00000000" w:rsidR="00000000" w:rsidRPr="00000000">
        <w:rPr>
          <w:b w:val="1"/>
          <w:sz w:val="23"/>
          <w:szCs w:val="23"/>
          <w:rtl w:val="0"/>
        </w:rPr>
        <w:t xml:space="preserve">Alan Turing</w:t>
      </w:r>
      <w:r w:rsidDel="00000000" w:rsidR="00000000" w:rsidRPr="00000000">
        <w:rPr>
          <w:sz w:val="23"/>
          <w:szCs w:val="23"/>
          <w:rtl w:val="0"/>
        </w:rPr>
        <w:t xml:space="preserve">, British Pioneer, was instrumental in cracking the German encryption machine, Enigma, using his computer the Bombe. The bombe (UK: /bɒmb/) was an electro-mechanical device used by British cryptologists to help decipher German Enigma-machine-encrypted secret messages during World War II.[2] The US Navy[3] and US Army[4] later produced their own machines to the same functional specification, albeit engineered differently both from each other and from the British Bombe itself. The initial design of the bombe was produced in 1939 at the UK Government Code and Cypher School (GC&amp;CS) at Bletchley Park by Alan Turing,[5] with an important refinement devised in 1940 by </w:t>
      </w:r>
      <w:r w:rsidDel="00000000" w:rsidR="00000000" w:rsidRPr="00000000">
        <w:rPr>
          <w:b w:val="1"/>
          <w:sz w:val="23"/>
          <w:szCs w:val="23"/>
          <w:rtl w:val="0"/>
        </w:rPr>
        <w:t xml:space="preserve">Gordon Welchman</w:t>
      </w:r>
      <w:r w:rsidDel="00000000" w:rsidR="00000000" w:rsidRPr="00000000">
        <w:rPr>
          <w:sz w:val="23"/>
          <w:szCs w:val="23"/>
          <w:rtl w:val="0"/>
        </w:rPr>
        <w:t xml:space="preserve">.[6] The engineering design and construction was the work of </w:t>
      </w:r>
      <w:r w:rsidDel="00000000" w:rsidR="00000000" w:rsidRPr="00000000">
        <w:rPr>
          <w:b w:val="1"/>
          <w:sz w:val="23"/>
          <w:szCs w:val="23"/>
          <w:rtl w:val="0"/>
        </w:rPr>
        <w:t xml:space="preserve">Harold Keen</w:t>
      </w:r>
      <w:r w:rsidDel="00000000" w:rsidR="00000000" w:rsidRPr="00000000">
        <w:rPr>
          <w:sz w:val="23"/>
          <w:szCs w:val="23"/>
          <w:rtl w:val="0"/>
        </w:rPr>
        <w:t xml:space="preserve"> of the British Tabulating Machine Company. It was a substantial development from a device that had been designed in 1938 in Poland at the Biuro Szyfrów (Cipher Bureau) by cryptologist</w:t>
      </w:r>
      <w:r w:rsidDel="00000000" w:rsidR="00000000" w:rsidRPr="00000000">
        <w:rPr>
          <w:b w:val="1"/>
          <w:sz w:val="23"/>
          <w:szCs w:val="23"/>
          <w:rtl w:val="0"/>
        </w:rPr>
        <w:t xml:space="preserve"> Marian Rejewski</w:t>
      </w:r>
      <w:r w:rsidDel="00000000" w:rsidR="00000000" w:rsidRPr="00000000">
        <w:rPr>
          <w:sz w:val="23"/>
          <w:szCs w:val="23"/>
          <w:rtl w:val="0"/>
        </w:rPr>
        <w:t xml:space="preserve">, and known as the "cryptologic bomb" (Polish: bomba kryptologiczna). The first bombe, code-named Victory, was installed in March 1940[7] while the second version, Agnus Dei or Agnes, incorporating Welchman's new design, was working by August 1940.[8]</w:t>
      </w:r>
    </w:p>
    <w:p w:rsidR="00000000" w:rsidDel="00000000" w:rsidP="00000000" w:rsidRDefault="00000000" w:rsidRPr="00000000" w14:paraId="000000E4">
      <w:pPr>
        <w:rPr>
          <w:b w:val="1"/>
          <w:sz w:val="23"/>
          <w:szCs w:val="23"/>
        </w:rPr>
      </w:pPr>
      <w:r w:rsidDel="00000000" w:rsidR="00000000" w:rsidRPr="00000000">
        <w:rPr>
          <w:rtl w:val="0"/>
        </w:rPr>
      </w:r>
    </w:p>
    <w:p w:rsidR="00000000" w:rsidDel="00000000" w:rsidP="00000000" w:rsidRDefault="00000000" w:rsidRPr="00000000" w14:paraId="000000E5">
      <w:pPr>
        <w:rPr>
          <w:b w:val="1"/>
          <w:sz w:val="23"/>
          <w:szCs w:val="23"/>
        </w:rPr>
      </w:pPr>
      <w:r w:rsidDel="00000000" w:rsidR="00000000" w:rsidRPr="00000000">
        <w:rPr>
          <w:b w:val="1"/>
          <w:sz w:val="23"/>
          <w:szCs w:val="23"/>
          <w:rtl w:val="0"/>
        </w:rPr>
        <w:t xml:space="preserve">Computational Development TImeline</w:t>
      </w:r>
    </w:p>
    <w:p w:rsidR="00000000" w:rsidDel="00000000" w:rsidP="00000000" w:rsidRDefault="00000000" w:rsidRPr="00000000" w14:paraId="000000E6">
      <w:pPr>
        <w:rPr>
          <w:sz w:val="23"/>
          <w:szCs w:val="23"/>
        </w:rPr>
      </w:pPr>
      <w:r w:rsidDel="00000000" w:rsidR="00000000" w:rsidRPr="00000000">
        <w:rPr>
          <w:b w:val="1"/>
          <w:sz w:val="23"/>
          <w:szCs w:val="23"/>
          <w:rtl w:val="0"/>
        </w:rPr>
        <w:t xml:space="preserve">1937</w:t>
      </w:r>
      <w:r w:rsidDel="00000000" w:rsidR="00000000" w:rsidRPr="00000000">
        <w:rPr>
          <w:sz w:val="23"/>
          <w:szCs w:val="23"/>
          <w:rtl w:val="0"/>
        </w:rPr>
        <w:t xml:space="preserve"> - IBM begins business in Nazi Germany directly with the Reich, to categorize using census, all Germans, with special categories that later became used in the Concentration Camps, they were aiding in Nazi Eugenics.</w:t>
      </w:r>
    </w:p>
    <w:p w:rsidR="00000000" w:rsidDel="00000000" w:rsidP="00000000" w:rsidRDefault="00000000" w:rsidRPr="00000000" w14:paraId="000000E7">
      <w:pPr>
        <w:rPr>
          <w:sz w:val="23"/>
          <w:szCs w:val="23"/>
        </w:rPr>
      </w:pPr>
      <w:r w:rsidDel="00000000" w:rsidR="00000000" w:rsidRPr="00000000">
        <w:rPr>
          <w:b w:val="1"/>
          <w:sz w:val="23"/>
          <w:szCs w:val="23"/>
          <w:rtl w:val="0"/>
        </w:rPr>
        <w:t xml:space="preserve">1938</w:t>
      </w:r>
      <w:r w:rsidDel="00000000" w:rsidR="00000000" w:rsidRPr="00000000">
        <w:rPr>
          <w:sz w:val="23"/>
          <w:szCs w:val="23"/>
          <w:rtl w:val="0"/>
        </w:rPr>
        <w:t xml:space="preserve"> - Marian Rejewski, Poland [Allies] creates the first version of the ‘cryptologic bomb’ (bomba kruptologiczna) British base their code breaking machine built by Turing on this design.</w:t>
      </w:r>
    </w:p>
    <w:p w:rsidR="00000000" w:rsidDel="00000000" w:rsidP="00000000" w:rsidRDefault="00000000" w:rsidRPr="00000000" w14:paraId="000000E8">
      <w:pPr>
        <w:rPr>
          <w:sz w:val="23"/>
          <w:szCs w:val="23"/>
        </w:rPr>
      </w:pPr>
      <w:r w:rsidDel="00000000" w:rsidR="00000000" w:rsidRPr="00000000">
        <w:rPr>
          <w:b w:val="1"/>
          <w:sz w:val="23"/>
          <w:szCs w:val="23"/>
          <w:rtl w:val="0"/>
        </w:rPr>
        <w:t xml:space="preserve">1938</w:t>
      </w:r>
      <w:r w:rsidDel="00000000" w:rsidR="00000000" w:rsidRPr="00000000">
        <w:rPr>
          <w:sz w:val="23"/>
          <w:szCs w:val="23"/>
          <w:rtl w:val="0"/>
        </w:rPr>
        <w:t xml:space="preserve"> - Zuse, Completion of Z1, a fully mechanical programmable digital computer (test model). This test model never functioned in practice for reasons of lack of perfection of the mechanical elements. (A rebuilt model can be seen in the Berlin Museum fuer Verkehr und Technik.)</w:t>
      </w:r>
    </w:p>
    <w:p w:rsidR="00000000" w:rsidDel="00000000" w:rsidP="00000000" w:rsidRDefault="00000000" w:rsidRPr="00000000" w14:paraId="000000E9">
      <w:pPr>
        <w:rPr>
          <w:sz w:val="23"/>
          <w:szCs w:val="23"/>
        </w:rPr>
      </w:pPr>
      <w:r w:rsidDel="00000000" w:rsidR="00000000" w:rsidRPr="00000000">
        <w:rPr>
          <w:b w:val="1"/>
          <w:sz w:val="23"/>
          <w:szCs w:val="23"/>
          <w:rtl w:val="0"/>
        </w:rPr>
        <w:t xml:space="preserve">1939</w:t>
      </w:r>
      <w:r w:rsidDel="00000000" w:rsidR="00000000" w:rsidRPr="00000000">
        <w:rPr>
          <w:sz w:val="23"/>
          <w:szCs w:val="23"/>
          <w:rtl w:val="0"/>
        </w:rPr>
        <w:t xml:space="preserve"> - Turing [Allies], builds the first prototype of the Bombe, an electro-mechanical device, to decrypt Nazi messages based on earier version in Poland.</w:t>
      </w:r>
    </w:p>
    <w:p w:rsidR="00000000" w:rsidDel="00000000" w:rsidP="00000000" w:rsidRDefault="00000000" w:rsidRPr="00000000" w14:paraId="000000EA">
      <w:pPr>
        <w:rPr>
          <w:sz w:val="23"/>
          <w:szCs w:val="23"/>
        </w:rPr>
      </w:pPr>
      <w:r w:rsidDel="00000000" w:rsidR="00000000" w:rsidRPr="00000000">
        <w:rPr>
          <w:b w:val="1"/>
          <w:sz w:val="23"/>
          <w:szCs w:val="23"/>
          <w:rtl w:val="0"/>
        </w:rPr>
        <w:t xml:space="preserve">1939</w:t>
      </w:r>
      <w:r w:rsidDel="00000000" w:rsidR="00000000" w:rsidRPr="00000000">
        <w:rPr>
          <w:sz w:val="23"/>
          <w:szCs w:val="23"/>
          <w:rtl w:val="0"/>
        </w:rPr>
        <w:t xml:space="preserve"> - Von Nuemann was interested in Turing's work in continuous groups.</w:t>
      </w:r>
    </w:p>
    <w:p w:rsidR="00000000" w:rsidDel="00000000" w:rsidP="00000000" w:rsidRDefault="00000000" w:rsidRPr="00000000" w14:paraId="000000EB">
      <w:pPr>
        <w:rPr>
          <w:sz w:val="23"/>
          <w:szCs w:val="23"/>
        </w:rPr>
      </w:pPr>
      <w:r w:rsidDel="00000000" w:rsidR="00000000" w:rsidRPr="00000000">
        <w:rPr>
          <w:b w:val="1"/>
          <w:sz w:val="23"/>
          <w:szCs w:val="23"/>
          <w:rtl w:val="0"/>
        </w:rPr>
        <w:t xml:space="preserve">1940</w:t>
      </w:r>
      <w:r w:rsidDel="00000000" w:rsidR="00000000" w:rsidRPr="00000000">
        <w:rPr>
          <w:sz w:val="23"/>
          <w:szCs w:val="23"/>
          <w:rtl w:val="0"/>
        </w:rPr>
        <w:t xml:space="preserve"> - Zuse, Completion of Z2, the first fully functioning electro-mechanical computer in the world.</w:t>
      </w:r>
    </w:p>
    <w:p w:rsidR="00000000" w:rsidDel="00000000" w:rsidP="00000000" w:rsidRDefault="00000000" w:rsidRPr="00000000" w14:paraId="000000EC">
      <w:pPr>
        <w:rPr>
          <w:sz w:val="23"/>
          <w:szCs w:val="23"/>
        </w:rPr>
      </w:pPr>
      <w:r w:rsidDel="00000000" w:rsidR="00000000" w:rsidRPr="00000000">
        <w:rPr>
          <w:b w:val="1"/>
          <w:sz w:val="23"/>
          <w:szCs w:val="23"/>
          <w:rtl w:val="0"/>
        </w:rPr>
        <w:t xml:space="preserve">8 Aug 1940</w:t>
      </w:r>
      <w:r w:rsidDel="00000000" w:rsidR="00000000" w:rsidRPr="00000000">
        <w:rPr>
          <w:sz w:val="23"/>
          <w:szCs w:val="23"/>
          <w:rtl w:val="0"/>
        </w:rPr>
        <w:t xml:space="preserve"> -</w:t>
      </w:r>
      <w:r w:rsidDel="00000000" w:rsidR="00000000" w:rsidRPr="00000000">
        <w:rPr>
          <w:b w:val="1"/>
          <w:sz w:val="23"/>
          <w:szCs w:val="23"/>
          <w:rtl w:val="0"/>
        </w:rPr>
        <w:t xml:space="preserve"> Turing,</w:t>
      </w:r>
      <w:r w:rsidDel="00000000" w:rsidR="00000000" w:rsidRPr="00000000">
        <w:rPr>
          <w:sz w:val="23"/>
          <w:szCs w:val="23"/>
          <w:rtl w:val="0"/>
        </w:rPr>
        <w:t xml:space="preserve"> [Allies], The second bombe, named "Agnus dei", later shortened to "Agnes", or "Aggie", was equipped with </w:t>
      </w:r>
      <w:r w:rsidDel="00000000" w:rsidR="00000000" w:rsidRPr="00000000">
        <w:rPr>
          <w:b w:val="1"/>
          <w:sz w:val="23"/>
          <w:szCs w:val="23"/>
          <w:rtl w:val="0"/>
        </w:rPr>
        <w:t xml:space="preserve">Welchman</w:t>
      </w:r>
      <w:r w:rsidDel="00000000" w:rsidR="00000000" w:rsidRPr="00000000">
        <w:rPr>
          <w:sz w:val="23"/>
          <w:szCs w:val="23"/>
          <w:rtl w:val="0"/>
        </w:rPr>
        <w:t xml:space="preserve">'s diagonal board, and was installed on 8 August 1940</w:t>
      </w:r>
    </w:p>
    <w:p w:rsidR="00000000" w:rsidDel="00000000" w:rsidP="00000000" w:rsidRDefault="00000000" w:rsidRPr="00000000" w14:paraId="000000ED">
      <w:pPr>
        <w:rPr>
          <w:sz w:val="23"/>
          <w:szCs w:val="23"/>
        </w:rPr>
      </w:pPr>
      <w:r w:rsidDel="00000000" w:rsidR="00000000" w:rsidRPr="00000000">
        <w:rPr>
          <w:b w:val="1"/>
          <w:sz w:val="23"/>
          <w:szCs w:val="23"/>
          <w:rtl w:val="0"/>
        </w:rPr>
        <w:t xml:space="preserve">1941</w:t>
      </w:r>
      <w:r w:rsidDel="00000000" w:rsidR="00000000" w:rsidRPr="00000000">
        <w:rPr>
          <w:sz w:val="23"/>
          <w:szCs w:val="23"/>
          <w:rtl w:val="0"/>
        </w:rPr>
        <w:t xml:space="preserve"> - Zuse, Development of Z3. First realization of a program control using the binary digits.</w:t>
      </w:r>
    </w:p>
    <w:p w:rsidR="00000000" w:rsidDel="00000000" w:rsidP="00000000" w:rsidRDefault="00000000" w:rsidRPr="00000000" w14:paraId="000000EE">
      <w:pPr>
        <w:rPr>
          <w:sz w:val="23"/>
          <w:szCs w:val="23"/>
        </w:rPr>
      </w:pPr>
      <w:r w:rsidDel="00000000" w:rsidR="00000000" w:rsidRPr="00000000">
        <w:rPr>
          <w:b w:val="1"/>
          <w:sz w:val="23"/>
          <w:szCs w:val="23"/>
          <w:rtl w:val="0"/>
        </w:rPr>
        <w:t xml:space="preserve">1944</w:t>
      </w:r>
      <w:r w:rsidDel="00000000" w:rsidR="00000000" w:rsidRPr="00000000">
        <w:rPr>
          <w:sz w:val="23"/>
          <w:szCs w:val="23"/>
          <w:rtl w:val="0"/>
        </w:rPr>
        <w:t xml:space="preserve"> - [Allies] Designed by British engineer</w:t>
      </w:r>
      <w:r w:rsidDel="00000000" w:rsidR="00000000" w:rsidRPr="00000000">
        <w:rPr>
          <w:b w:val="1"/>
          <w:sz w:val="23"/>
          <w:szCs w:val="23"/>
          <w:rtl w:val="0"/>
        </w:rPr>
        <w:t xml:space="preserve"> Tommy Flowers </w:t>
      </w:r>
      <w:r w:rsidDel="00000000" w:rsidR="00000000" w:rsidRPr="00000000">
        <w:rPr>
          <w:sz w:val="23"/>
          <w:szCs w:val="23"/>
          <w:rtl w:val="0"/>
        </w:rPr>
        <w:t xml:space="preserve">(working at Bletchley Park,—which becomes British Secret Intelligence General Communication Headquarters (GCHQ) after the war— the Colossus is designed to break the complex Lorenz ciphers used by the Nazis during World War II. A total of ten Colossi were delivered, each using as many as 2,500 vacuum tubes. A series of pulleys transported continuous rolls of punched paper tape containing possible solutions to a particular code. Colossus reduced the time to break Lorenz messages from weeks to hours. Most historians believe that the use of Colossus machines significantly shortened the war by providing evidence of enemy intentions and beliefs. The machine’s existence was not made public until the 1970s.</w:t>
      </w:r>
    </w:p>
    <w:p w:rsidR="00000000" w:rsidDel="00000000" w:rsidP="00000000" w:rsidRDefault="00000000" w:rsidRPr="00000000" w14:paraId="000000EF">
      <w:pPr>
        <w:rPr>
          <w:b w:val="1"/>
          <w:sz w:val="23"/>
          <w:szCs w:val="23"/>
        </w:rPr>
      </w:pPr>
      <w:r w:rsidDel="00000000" w:rsidR="00000000" w:rsidRPr="00000000">
        <w:rPr>
          <w:rtl w:val="0"/>
        </w:rPr>
      </w:r>
    </w:p>
    <w:p w:rsidR="00000000" w:rsidDel="00000000" w:rsidP="00000000" w:rsidRDefault="00000000" w:rsidRPr="00000000" w14:paraId="000000F0">
      <w:pPr>
        <w:rPr>
          <w:sz w:val="23"/>
          <w:szCs w:val="23"/>
        </w:rPr>
      </w:pPr>
      <w:r w:rsidDel="00000000" w:rsidR="00000000" w:rsidRPr="00000000">
        <w:rPr>
          <w:b w:val="1"/>
          <w:sz w:val="23"/>
          <w:szCs w:val="23"/>
          <w:rtl w:val="0"/>
        </w:rPr>
        <w:t xml:space="preserve">1945/46</w:t>
      </w:r>
      <w:r w:rsidDel="00000000" w:rsidR="00000000" w:rsidRPr="00000000">
        <w:rPr>
          <w:sz w:val="23"/>
          <w:szCs w:val="23"/>
          <w:rtl w:val="0"/>
        </w:rPr>
        <w:t xml:space="preserve"> -</w:t>
      </w:r>
      <w:r w:rsidDel="00000000" w:rsidR="00000000" w:rsidRPr="00000000">
        <w:rPr>
          <w:b w:val="1"/>
          <w:sz w:val="23"/>
          <w:szCs w:val="23"/>
          <w:rtl w:val="0"/>
        </w:rPr>
        <w:t xml:space="preserve"> Zuse</w:t>
      </w:r>
      <w:r w:rsidDel="00000000" w:rsidR="00000000" w:rsidRPr="00000000">
        <w:rPr>
          <w:sz w:val="23"/>
          <w:szCs w:val="23"/>
          <w:rtl w:val="0"/>
        </w:rPr>
        <w:t xml:space="preserve">, Development of </w:t>
      </w:r>
      <w:r w:rsidDel="00000000" w:rsidR="00000000" w:rsidRPr="00000000">
        <w:rPr>
          <w:i w:val="1"/>
          <w:sz w:val="23"/>
          <w:szCs w:val="23"/>
          <w:rtl w:val="0"/>
        </w:rPr>
        <w:t xml:space="preserve">Plankalkuel</w:t>
      </w:r>
      <w:r w:rsidDel="00000000" w:rsidR="00000000" w:rsidRPr="00000000">
        <w:rPr>
          <w:sz w:val="23"/>
          <w:szCs w:val="23"/>
          <w:rtl w:val="0"/>
        </w:rPr>
        <w:t xml:space="preserve"> (plan calculus), perhaps the world's first programming language, a predecessor of the modern algorithmic programming languages also including concepts of logic programming. During World War 2, Zuse founded one of the earliest computer companies: the Zuse-Ingenieurbüro Hopferau. Capital was raised in 1946 through ETH Zurich and an </w:t>
      </w:r>
      <w:r w:rsidDel="00000000" w:rsidR="00000000" w:rsidRPr="00000000">
        <w:rPr>
          <w:b w:val="1"/>
          <w:sz w:val="23"/>
          <w:szCs w:val="23"/>
          <w:rtl w:val="0"/>
        </w:rPr>
        <w:t xml:space="preserve">IBM option on Zuse's patents</w:t>
      </w:r>
      <w:r w:rsidDel="00000000" w:rsidR="00000000" w:rsidRPr="00000000">
        <w:rPr>
          <w:sz w:val="23"/>
          <w:szCs w:val="23"/>
          <w:rtl w:val="0"/>
        </w:rPr>
        <w:t xml:space="preserve">.</w:t>
      </w:r>
    </w:p>
    <w:p w:rsidR="00000000" w:rsidDel="00000000" w:rsidP="00000000" w:rsidRDefault="00000000" w:rsidRPr="00000000" w14:paraId="000000F1">
      <w:pPr>
        <w:rPr>
          <w:sz w:val="23"/>
          <w:szCs w:val="23"/>
        </w:rPr>
      </w:pPr>
      <w:r w:rsidDel="00000000" w:rsidR="00000000" w:rsidRPr="00000000">
        <w:rPr>
          <w:rtl w:val="0"/>
        </w:rPr>
      </w:r>
    </w:p>
    <w:p w:rsidR="00000000" w:rsidDel="00000000" w:rsidP="00000000" w:rsidRDefault="00000000" w:rsidRPr="00000000" w14:paraId="000000F2">
      <w:pPr>
        <w:rPr>
          <w:sz w:val="23"/>
          <w:szCs w:val="23"/>
        </w:rPr>
      </w:pPr>
      <w:r w:rsidDel="00000000" w:rsidR="00000000" w:rsidRPr="00000000">
        <w:rPr>
          <w:b w:val="1"/>
          <w:sz w:val="23"/>
          <w:szCs w:val="23"/>
          <w:rtl w:val="0"/>
        </w:rPr>
        <w:t xml:space="preserve">1947</w:t>
      </w:r>
      <w:r w:rsidDel="00000000" w:rsidR="00000000" w:rsidRPr="00000000">
        <w:rPr>
          <w:sz w:val="23"/>
          <w:szCs w:val="23"/>
          <w:rtl w:val="0"/>
        </w:rPr>
        <w:t xml:space="preserve"> -</w:t>
      </w:r>
      <w:r w:rsidDel="00000000" w:rsidR="00000000" w:rsidRPr="00000000">
        <w:rPr>
          <w:b w:val="1"/>
          <w:sz w:val="23"/>
          <w:szCs w:val="23"/>
          <w:rtl w:val="0"/>
        </w:rPr>
        <w:t xml:space="preserve"> Turing Interrogates Zuse</w:t>
      </w:r>
      <w:r w:rsidDel="00000000" w:rsidR="00000000" w:rsidRPr="00000000">
        <w:rPr>
          <w:sz w:val="23"/>
          <w:szCs w:val="23"/>
          <w:rtl w:val="0"/>
        </w:rPr>
        <w:t xml:space="preserve">, According to the memoirs of the German computer pioneer</w:t>
      </w:r>
      <w:r w:rsidDel="00000000" w:rsidR="00000000" w:rsidRPr="00000000">
        <w:rPr>
          <w:b w:val="1"/>
          <w:sz w:val="23"/>
          <w:szCs w:val="23"/>
          <w:rtl w:val="0"/>
        </w:rPr>
        <w:t xml:space="preserve"> Heinz Billing</w:t>
      </w:r>
      <w:r w:rsidDel="00000000" w:rsidR="00000000" w:rsidRPr="00000000">
        <w:rPr>
          <w:sz w:val="23"/>
          <w:szCs w:val="23"/>
          <w:rtl w:val="0"/>
        </w:rPr>
        <w:t xml:space="preserve"> [who worked to refute Gravitation waves of Weber, which is an argument for Heim’s interpretation of QM, see Physics timeline] from the Max Planck Institute for Physics, published by Genscher, Düsseldorf, there was a meeting between </w:t>
      </w:r>
      <w:r w:rsidDel="00000000" w:rsidR="00000000" w:rsidRPr="00000000">
        <w:rPr>
          <w:b w:val="1"/>
          <w:sz w:val="23"/>
          <w:szCs w:val="23"/>
          <w:rtl w:val="0"/>
        </w:rPr>
        <w:t xml:space="preserve">Alan Turing</w:t>
      </w:r>
      <w:r w:rsidDel="00000000" w:rsidR="00000000" w:rsidRPr="00000000">
        <w:rPr>
          <w:sz w:val="23"/>
          <w:szCs w:val="23"/>
          <w:rtl w:val="0"/>
        </w:rPr>
        <w:t xml:space="preserve"> and </w:t>
      </w:r>
      <w:r w:rsidDel="00000000" w:rsidR="00000000" w:rsidRPr="00000000">
        <w:rPr>
          <w:b w:val="1"/>
          <w:sz w:val="23"/>
          <w:szCs w:val="23"/>
          <w:rtl w:val="0"/>
        </w:rPr>
        <w:t xml:space="preserve">Konrad Zuse</w:t>
      </w:r>
      <w:r w:rsidDel="00000000" w:rsidR="00000000" w:rsidRPr="00000000">
        <w:rPr>
          <w:sz w:val="23"/>
          <w:szCs w:val="23"/>
          <w:rtl w:val="0"/>
        </w:rPr>
        <w:t xml:space="preserve">.[103] It took place in Göttingen in 1947. The interrogation had the form of a colloquium. Participants were </w:t>
      </w:r>
      <w:r w:rsidDel="00000000" w:rsidR="00000000" w:rsidRPr="00000000">
        <w:rPr>
          <w:b w:val="1"/>
          <w:sz w:val="23"/>
          <w:szCs w:val="23"/>
          <w:rtl w:val="0"/>
        </w:rPr>
        <w:t xml:space="preserve">Womersley, Turing, Porter</w:t>
      </w:r>
      <w:r w:rsidDel="00000000" w:rsidR="00000000" w:rsidRPr="00000000">
        <w:rPr>
          <w:sz w:val="23"/>
          <w:szCs w:val="23"/>
          <w:rtl w:val="0"/>
        </w:rPr>
        <w:t xml:space="preserve"> from England and a few German researchers like</w:t>
      </w:r>
      <w:r w:rsidDel="00000000" w:rsidR="00000000" w:rsidRPr="00000000">
        <w:rPr>
          <w:b w:val="1"/>
          <w:sz w:val="23"/>
          <w:szCs w:val="23"/>
          <w:rtl w:val="0"/>
        </w:rPr>
        <w:t xml:space="preserve"> Zuse, Walther, Helmut Schreyer</w:t>
      </w:r>
      <w:r w:rsidDel="00000000" w:rsidR="00000000" w:rsidRPr="00000000">
        <w:rPr>
          <w:sz w:val="23"/>
          <w:szCs w:val="23"/>
          <w:rtl w:val="0"/>
        </w:rPr>
        <w:t xml:space="preserve"> [who emigrated to Brazil post-war] and </w:t>
      </w:r>
      <w:r w:rsidDel="00000000" w:rsidR="00000000" w:rsidRPr="00000000">
        <w:rPr>
          <w:b w:val="1"/>
          <w:sz w:val="23"/>
          <w:szCs w:val="23"/>
          <w:rtl w:val="0"/>
        </w:rPr>
        <w:t xml:space="preserve">Billing</w:t>
      </w:r>
      <w:r w:rsidDel="00000000" w:rsidR="00000000" w:rsidRPr="00000000">
        <w:rPr>
          <w:sz w:val="23"/>
          <w:szCs w:val="23"/>
          <w:rtl w:val="0"/>
        </w:rPr>
        <w:t xml:space="preserve"> (for more details see Herbert Bruderer, Konrad Zuse und die Schweiz). </w:t>
      </w:r>
      <w:hyperlink r:id="rId15">
        <w:r w:rsidDel="00000000" w:rsidR="00000000" w:rsidRPr="00000000">
          <w:rPr>
            <w:color w:val="1155cc"/>
            <w:sz w:val="23"/>
            <w:szCs w:val="23"/>
            <w:u w:val="single"/>
            <w:rtl w:val="0"/>
          </w:rPr>
          <w:t xml:space="preserve">https://en.wikipedia.org/wiki/Alan_Turing</w:t>
        </w:r>
      </w:hyperlink>
      <w:r w:rsidDel="00000000" w:rsidR="00000000" w:rsidRPr="00000000">
        <w:rPr>
          <w:rtl w:val="0"/>
        </w:rPr>
      </w:r>
    </w:p>
    <w:p w:rsidR="00000000" w:rsidDel="00000000" w:rsidP="00000000" w:rsidRDefault="00000000" w:rsidRPr="00000000" w14:paraId="000000F3">
      <w:pPr>
        <w:rPr>
          <w:sz w:val="23"/>
          <w:szCs w:val="23"/>
        </w:rPr>
      </w:pPr>
      <w:r w:rsidDel="00000000" w:rsidR="00000000" w:rsidRPr="00000000">
        <w:rPr>
          <w:rtl w:val="0"/>
        </w:rPr>
      </w:r>
    </w:p>
    <w:p w:rsidR="00000000" w:rsidDel="00000000" w:rsidP="00000000" w:rsidRDefault="00000000" w:rsidRPr="00000000" w14:paraId="000000F4">
      <w:pPr>
        <w:rPr>
          <w:sz w:val="23"/>
          <w:szCs w:val="23"/>
        </w:rPr>
      </w:pPr>
      <w:r w:rsidDel="00000000" w:rsidR="00000000" w:rsidRPr="00000000">
        <w:rPr>
          <w:b w:val="1"/>
          <w:sz w:val="23"/>
          <w:szCs w:val="23"/>
          <w:rtl w:val="0"/>
        </w:rPr>
        <w:t xml:space="preserve">1948</w:t>
      </w:r>
      <w:r w:rsidDel="00000000" w:rsidR="00000000" w:rsidRPr="00000000">
        <w:rPr>
          <w:sz w:val="23"/>
          <w:szCs w:val="23"/>
          <w:rtl w:val="0"/>
        </w:rPr>
        <w:t xml:space="preserve"> -</w:t>
      </w:r>
      <w:r w:rsidDel="00000000" w:rsidR="00000000" w:rsidRPr="00000000">
        <w:rPr>
          <w:b w:val="1"/>
          <w:sz w:val="23"/>
          <w:szCs w:val="23"/>
          <w:rtl w:val="0"/>
        </w:rPr>
        <w:t xml:space="preserve"> Heinz Billing</w:t>
      </w:r>
      <w:r w:rsidDel="00000000" w:rsidR="00000000" w:rsidRPr="00000000">
        <w:rPr>
          <w:sz w:val="23"/>
          <w:szCs w:val="23"/>
          <w:rtl w:val="0"/>
        </w:rPr>
        <w:t xml:space="preserve">, After the Second World War, he researched and worked at the Institute for Instrumentation in the Max Planck Society , which was located on the grounds of the AVA in Göttingen and where he developed in 1948 a magnetic drum memory and program-controlled computing machines [compare to Schreyer’s design of 1941-43 with Zuse]. Billing mainly used amplifier tubes for this purpose . During this time he learned about the novel electronic computing machine ENIAC in the USA and its performance. In 1947, an exchange with senior English scientists and computer scientists from the National Physical Laboratory (NPL) took place in Teddington , where u. a. </w:t>
      </w:r>
      <w:r w:rsidDel="00000000" w:rsidR="00000000" w:rsidRPr="00000000">
        <w:rPr>
          <w:b w:val="1"/>
          <w:sz w:val="23"/>
          <w:szCs w:val="23"/>
          <w:rtl w:val="0"/>
        </w:rPr>
        <w:t xml:space="preserve">John Roland Womersley</w:t>
      </w:r>
      <w:r w:rsidDel="00000000" w:rsidR="00000000" w:rsidRPr="00000000">
        <w:rPr>
          <w:sz w:val="23"/>
          <w:szCs w:val="23"/>
          <w:rtl w:val="0"/>
        </w:rPr>
        <w:t xml:space="preserve"> (1907-1958), </w:t>
      </w:r>
      <w:r w:rsidDel="00000000" w:rsidR="00000000" w:rsidRPr="00000000">
        <w:rPr>
          <w:b w:val="1"/>
          <w:sz w:val="23"/>
          <w:szCs w:val="23"/>
          <w:rtl w:val="0"/>
        </w:rPr>
        <w:t xml:space="preserve">Arthur Porter</w:t>
      </w:r>
      <w:r w:rsidDel="00000000" w:rsidR="00000000" w:rsidRPr="00000000">
        <w:rPr>
          <w:sz w:val="23"/>
          <w:szCs w:val="23"/>
          <w:rtl w:val="0"/>
        </w:rPr>
        <w:t xml:space="preserve"> and </w:t>
      </w:r>
      <w:r w:rsidDel="00000000" w:rsidR="00000000" w:rsidRPr="00000000">
        <w:rPr>
          <w:b w:val="1"/>
          <w:sz w:val="23"/>
          <w:szCs w:val="23"/>
          <w:rtl w:val="0"/>
        </w:rPr>
        <w:t xml:space="preserve">Alan Turing</w:t>
      </w:r>
      <w:r w:rsidDel="00000000" w:rsidR="00000000" w:rsidRPr="00000000">
        <w:rPr>
          <w:sz w:val="23"/>
          <w:szCs w:val="23"/>
          <w:rtl w:val="0"/>
        </w:rPr>
        <w:t xml:space="preserve"> were involved. In the form of a colloquium, the British experts interviewed German scientists such as </w:t>
      </w:r>
      <w:r w:rsidDel="00000000" w:rsidR="00000000" w:rsidRPr="00000000">
        <w:rPr>
          <w:b w:val="1"/>
          <w:sz w:val="23"/>
          <w:szCs w:val="23"/>
          <w:rtl w:val="0"/>
        </w:rPr>
        <w:t xml:space="preserve">Heinz Billing</w:t>
      </w:r>
      <w:r w:rsidDel="00000000" w:rsidR="00000000" w:rsidRPr="00000000">
        <w:rPr>
          <w:sz w:val="23"/>
          <w:szCs w:val="23"/>
          <w:rtl w:val="0"/>
        </w:rPr>
        <w:t xml:space="preserve">, </w:t>
      </w:r>
      <w:r w:rsidDel="00000000" w:rsidR="00000000" w:rsidRPr="00000000">
        <w:rPr>
          <w:b w:val="1"/>
          <w:sz w:val="23"/>
          <w:szCs w:val="23"/>
          <w:rtl w:val="0"/>
        </w:rPr>
        <w:t xml:space="preserve">Konrad Zuse </w:t>
      </w:r>
      <w:r w:rsidDel="00000000" w:rsidR="00000000" w:rsidRPr="00000000">
        <w:rPr>
          <w:sz w:val="23"/>
          <w:szCs w:val="23"/>
          <w:rtl w:val="0"/>
        </w:rPr>
        <w:t xml:space="preserve">, </w:t>
      </w:r>
      <w:r w:rsidDel="00000000" w:rsidR="00000000" w:rsidRPr="00000000">
        <w:rPr>
          <w:b w:val="1"/>
          <w:sz w:val="23"/>
          <w:szCs w:val="23"/>
          <w:rtl w:val="0"/>
        </w:rPr>
        <w:t xml:space="preserve">Alwin Walther</w:t>
      </w:r>
      <w:r w:rsidDel="00000000" w:rsidR="00000000" w:rsidRPr="00000000">
        <w:rPr>
          <w:sz w:val="23"/>
          <w:szCs w:val="23"/>
          <w:rtl w:val="0"/>
        </w:rPr>
        <w:t xml:space="preserve"> and </w:t>
      </w:r>
      <w:r w:rsidDel="00000000" w:rsidR="00000000" w:rsidRPr="00000000">
        <w:rPr>
          <w:b w:val="1"/>
          <w:sz w:val="23"/>
          <w:szCs w:val="23"/>
          <w:rtl w:val="0"/>
        </w:rPr>
        <w:t xml:space="preserve">Helmut Schreyer</w:t>
      </w:r>
      <w:r w:rsidDel="00000000" w:rsidR="00000000" w:rsidRPr="00000000">
        <w:rPr>
          <w:sz w:val="23"/>
          <w:szCs w:val="23"/>
          <w:rtl w:val="0"/>
        </w:rPr>
        <w:t xml:space="preserve">. Billing was confronted for the first time with the idea of binary numbers and data storage. In contrast to the English, who worked with acoustic storage, used Billing from 1948 intended for music recordings and glued on a rotating drum tapes for magnetophones to save numbers. https://de.wikipedia.org/wiki/Heinz_Billing [need to find information on his wartime years]</w:t>
      </w:r>
    </w:p>
    <w:p w:rsidR="00000000" w:rsidDel="00000000" w:rsidP="00000000" w:rsidRDefault="00000000" w:rsidRPr="00000000" w14:paraId="000000F5">
      <w:pPr>
        <w:rPr>
          <w:sz w:val="23"/>
          <w:szCs w:val="23"/>
        </w:rPr>
      </w:pPr>
      <w:r w:rsidDel="00000000" w:rsidR="00000000" w:rsidRPr="00000000">
        <w:rPr>
          <w:rtl w:val="0"/>
        </w:rPr>
      </w:r>
    </w:p>
    <w:p w:rsidR="00000000" w:rsidDel="00000000" w:rsidP="00000000" w:rsidRDefault="00000000" w:rsidRPr="00000000" w14:paraId="000000F6">
      <w:pPr>
        <w:rPr>
          <w:sz w:val="23"/>
          <w:szCs w:val="23"/>
        </w:rPr>
      </w:pPr>
      <w:r w:rsidDel="00000000" w:rsidR="00000000" w:rsidRPr="00000000">
        <w:rPr>
          <w:b w:val="1"/>
          <w:sz w:val="23"/>
          <w:szCs w:val="23"/>
          <w:rtl w:val="0"/>
        </w:rPr>
        <w:t xml:space="preserve">1950</w:t>
      </w:r>
      <w:r w:rsidDel="00000000" w:rsidR="00000000" w:rsidRPr="00000000">
        <w:rPr>
          <w:sz w:val="23"/>
          <w:szCs w:val="23"/>
          <w:rtl w:val="0"/>
        </w:rPr>
        <w:t xml:space="preserve"> - </w:t>
      </w:r>
      <w:r w:rsidDel="00000000" w:rsidR="00000000" w:rsidRPr="00000000">
        <w:rPr>
          <w:b w:val="1"/>
          <w:sz w:val="23"/>
          <w:szCs w:val="23"/>
          <w:rtl w:val="0"/>
        </w:rPr>
        <w:t xml:space="preserve">Turing</w:t>
      </w:r>
      <w:r w:rsidDel="00000000" w:rsidR="00000000" w:rsidRPr="00000000">
        <w:rPr>
          <w:sz w:val="23"/>
          <w:szCs w:val="23"/>
          <w:rtl w:val="0"/>
        </w:rPr>
        <w:t xml:space="preserve"> addressed the problem of artificial intelligence, and proposed an experiment that became known as the Turing test, an attempt to define a standard for a machine to be called "intelligent". The idea was that a computer could be said to "think" if a human interrogator could not tell it apart, through conversation, from a human being.[105]</w:t>
      </w:r>
    </w:p>
    <w:p w:rsidR="00000000" w:rsidDel="00000000" w:rsidP="00000000" w:rsidRDefault="00000000" w:rsidRPr="00000000" w14:paraId="000000F7">
      <w:pPr>
        <w:rPr>
          <w:sz w:val="23"/>
          <w:szCs w:val="23"/>
        </w:rPr>
      </w:pPr>
      <w:r w:rsidDel="00000000" w:rsidR="00000000" w:rsidRPr="00000000">
        <w:rPr>
          <w:b w:val="1"/>
          <w:sz w:val="23"/>
          <w:szCs w:val="23"/>
          <w:rtl w:val="0"/>
        </w:rPr>
        <w:t xml:space="preserve">23 January 1952</w:t>
      </w:r>
      <w:r w:rsidDel="00000000" w:rsidR="00000000" w:rsidRPr="00000000">
        <w:rPr>
          <w:sz w:val="23"/>
          <w:szCs w:val="23"/>
          <w:rtl w:val="0"/>
        </w:rPr>
        <w:t xml:space="preserve"> - </w:t>
      </w:r>
      <w:r w:rsidDel="00000000" w:rsidR="00000000" w:rsidRPr="00000000">
        <w:rPr>
          <w:b w:val="1"/>
          <w:sz w:val="23"/>
          <w:szCs w:val="23"/>
          <w:rtl w:val="0"/>
        </w:rPr>
        <w:t xml:space="preserve">Turing'</w:t>
      </w:r>
      <w:r w:rsidDel="00000000" w:rsidR="00000000" w:rsidRPr="00000000">
        <w:rPr>
          <w:sz w:val="23"/>
          <w:szCs w:val="23"/>
          <w:rtl w:val="0"/>
        </w:rPr>
        <w:t xml:space="preserve">s house was burgled [perhaps, as a cover for intellectual property theft]  leading to an investigation into his homosexuality:</w:t>
      </w:r>
    </w:p>
    <w:p w:rsidR="00000000" w:rsidDel="00000000" w:rsidP="00000000" w:rsidRDefault="00000000" w:rsidRPr="00000000" w14:paraId="000000F8">
      <w:pPr>
        <w:rPr>
          <w:sz w:val="23"/>
          <w:szCs w:val="23"/>
        </w:rPr>
      </w:pPr>
      <w:r w:rsidDel="00000000" w:rsidR="00000000" w:rsidRPr="00000000">
        <w:rPr>
          <w:sz w:val="23"/>
          <w:szCs w:val="23"/>
          <w:rtl w:val="0"/>
        </w:rPr>
        <w:t xml:space="preserve">Turing's conviction led to the removal of his security clearance and barred him from continuing with his cryptographic consultancy for the Government Communications Headquarters (GCHQ), the British signals intelligence agency that had evolved from GC&amp;CS in 1946 (though he kept his academic job). He was denied entry into the United States after his conviction in 1952, but was free to visit other European countries. Turing was never accused of espionage but, in common with all who had worked at Bletchley Park, he was prevented by the Official Secrets Act from discussing his war work.[130]</w:t>
      </w:r>
    </w:p>
    <w:p w:rsidR="00000000" w:rsidDel="00000000" w:rsidP="00000000" w:rsidRDefault="00000000" w:rsidRPr="00000000" w14:paraId="000000F9">
      <w:pPr>
        <w:rPr>
          <w:sz w:val="23"/>
          <w:szCs w:val="23"/>
        </w:rPr>
      </w:pPr>
      <w:r w:rsidDel="00000000" w:rsidR="00000000" w:rsidRPr="00000000">
        <w:rPr>
          <w:sz w:val="23"/>
          <w:szCs w:val="23"/>
          <w:rtl w:val="0"/>
        </w:rPr>
        <w:t xml:space="preserve">8 June 1954, Turing's housekeeper found him dead. He had died the previous day. A post-mortem examination established that the </w:t>
      </w:r>
      <w:r w:rsidDel="00000000" w:rsidR="00000000" w:rsidRPr="00000000">
        <w:rPr>
          <w:b w:val="1"/>
          <w:sz w:val="23"/>
          <w:szCs w:val="23"/>
          <w:rtl w:val="0"/>
        </w:rPr>
        <w:t xml:space="preserve">cause of death was cyanide poisoning</w:t>
      </w:r>
      <w:r w:rsidDel="00000000" w:rsidR="00000000" w:rsidRPr="00000000">
        <w:rPr>
          <w:sz w:val="23"/>
          <w:szCs w:val="23"/>
          <w:rtl w:val="0"/>
        </w:rPr>
        <w:t xml:space="preserve">.[131] When his body was discovered, an apple lay half-eaten beside his bed, and although the apple was not tested for cyanide,[132] it was speculated that this was the means by which a fatal dose was consumed.</w:t>
      </w:r>
    </w:p>
    <w:p w:rsidR="00000000" w:rsidDel="00000000" w:rsidP="00000000" w:rsidRDefault="00000000" w:rsidRPr="00000000" w14:paraId="000000FA">
      <w:pPr>
        <w:rPr>
          <w:sz w:val="23"/>
          <w:szCs w:val="23"/>
        </w:rPr>
      </w:pPr>
      <w:r w:rsidDel="00000000" w:rsidR="00000000" w:rsidRPr="00000000">
        <w:rPr>
          <w:rtl w:val="0"/>
        </w:rPr>
      </w:r>
    </w:p>
    <w:p w:rsidR="00000000" w:rsidDel="00000000" w:rsidP="00000000" w:rsidRDefault="00000000" w:rsidRPr="00000000" w14:paraId="000000FB">
      <w:pPr>
        <w:rPr>
          <w:sz w:val="23"/>
          <w:szCs w:val="23"/>
        </w:rPr>
      </w:pPr>
      <w:r w:rsidDel="00000000" w:rsidR="00000000" w:rsidRPr="00000000">
        <w:rPr>
          <w:b w:val="1"/>
          <w:sz w:val="23"/>
          <w:szCs w:val="23"/>
          <w:rtl w:val="0"/>
        </w:rPr>
        <w:t xml:space="preserve">1967</w:t>
      </w:r>
      <w:r w:rsidDel="00000000" w:rsidR="00000000" w:rsidRPr="00000000">
        <w:rPr>
          <w:sz w:val="23"/>
          <w:szCs w:val="23"/>
          <w:rtl w:val="0"/>
        </w:rPr>
        <w:t xml:space="preserve"> -</w:t>
      </w:r>
      <w:r w:rsidDel="00000000" w:rsidR="00000000" w:rsidRPr="00000000">
        <w:rPr>
          <w:b w:val="1"/>
          <w:sz w:val="23"/>
          <w:szCs w:val="23"/>
          <w:rtl w:val="0"/>
        </w:rPr>
        <w:t xml:space="preserve"> Zuse</w:t>
      </w:r>
      <w:r w:rsidDel="00000000" w:rsidR="00000000" w:rsidRPr="00000000">
        <w:rPr>
          <w:sz w:val="23"/>
          <w:szCs w:val="23"/>
          <w:rtl w:val="0"/>
        </w:rPr>
        <w:t xml:space="preserve"> also suggested that the universe itself is running on a cellular automaton or similar computational structure (digital physics); in 1969, he published the book </w:t>
      </w:r>
      <w:r w:rsidDel="00000000" w:rsidR="00000000" w:rsidRPr="00000000">
        <w:rPr>
          <w:i w:val="1"/>
          <w:sz w:val="23"/>
          <w:szCs w:val="23"/>
          <w:rtl w:val="0"/>
        </w:rPr>
        <w:t xml:space="preserve">Rechnender Raum </w:t>
      </w:r>
      <w:r w:rsidDel="00000000" w:rsidR="00000000" w:rsidRPr="00000000">
        <w:rPr>
          <w:sz w:val="23"/>
          <w:szCs w:val="23"/>
          <w:rtl w:val="0"/>
        </w:rPr>
        <w:t xml:space="preserve">(translated into English as Calculating Space), similar to Heim Theory. This idea has attracted a lot of attention, since there is no physical evidence against Zuse's thesis. </w:t>
      </w:r>
      <w:r w:rsidDel="00000000" w:rsidR="00000000" w:rsidRPr="00000000">
        <w:rPr>
          <w:b w:val="1"/>
          <w:sz w:val="23"/>
          <w:szCs w:val="23"/>
          <w:rtl w:val="0"/>
        </w:rPr>
        <w:t xml:space="preserve">Edward Fredkin </w:t>
      </w:r>
      <w:r w:rsidDel="00000000" w:rsidR="00000000" w:rsidRPr="00000000">
        <w:rPr>
          <w:sz w:val="23"/>
          <w:szCs w:val="23"/>
          <w:rtl w:val="0"/>
        </w:rPr>
        <w:t xml:space="preserve">(1980s), </w:t>
      </w:r>
      <w:r w:rsidDel="00000000" w:rsidR="00000000" w:rsidRPr="00000000">
        <w:rPr>
          <w:b w:val="1"/>
          <w:sz w:val="23"/>
          <w:szCs w:val="23"/>
          <w:rtl w:val="0"/>
        </w:rPr>
        <w:t xml:space="preserve">Jürgen Schmidhuber</w:t>
      </w:r>
      <w:r w:rsidDel="00000000" w:rsidR="00000000" w:rsidRPr="00000000">
        <w:rPr>
          <w:sz w:val="23"/>
          <w:szCs w:val="23"/>
          <w:rtl w:val="0"/>
        </w:rPr>
        <w:t xml:space="preserve"> (1990s), and others have expanded on it.</w:t>
      </w:r>
    </w:p>
    <w:p w:rsidR="00000000" w:rsidDel="00000000" w:rsidP="00000000" w:rsidRDefault="00000000" w:rsidRPr="00000000" w14:paraId="000000FC">
      <w:pPr>
        <w:rPr>
          <w:sz w:val="23"/>
          <w:szCs w:val="23"/>
        </w:rPr>
      </w:pPr>
      <w:r w:rsidDel="00000000" w:rsidR="00000000" w:rsidRPr="00000000">
        <w:rPr>
          <w:rtl w:val="0"/>
        </w:rPr>
      </w:r>
    </w:p>
    <w:p w:rsidR="00000000" w:rsidDel="00000000" w:rsidP="00000000" w:rsidRDefault="00000000" w:rsidRPr="00000000" w14:paraId="000000FD">
      <w:pPr>
        <w:rPr>
          <w:sz w:val="23"/>
          <w:szCs w:val="23"/>
        </w:rPr>
      </w:pPr>
      <w:r w:rsidDel="00000000" w:rsidR="00000000" w:rsidRPr="00000000">
        <w:rPr>
          <w:b w:val="1"/>
          <w:sz w:val="23"/>
          <w:szCs w:val="23"/>
          <w:rtl w:val="0"/>
        </w:rPr>
        <w:t xml:space="preserve">1972</w:t>
      </w:r>
      <w:r w:rsidDel="00000000" w:rsidR="00000000" w:rsidRPr="00000000">
        <w:rPr>
          <w:sz w:val="23"/>
          <w:szCs w:val="23"/>
          <w:rtl w:val="0"/>
        </w:rPr>
        <w:t xml:space="preserve"> - </w:t>
      </w:r>
      <w:r w:rsidDel="00000000" w:rsidR="00000000" w:rsidRPr="00000000">
        <w:rPr>
          <w:b w:val="1"/>
          <w:sz w:val="23"/>
          <w:szCs w:val="23"/>
          <w:rtl w:val="0"/>
        </w:rPr>
        <w:t xml:space="preserve">Stafford Beers</w:t>
      </w:r>
      <w:r w:rsidDel="00000000" w:rsidR="00000000" w:rsidRPr="00000000">
        <w:rPr>
          <w:sz w:val="23"/>
          <w:szCs w:val="23"/>
          <w:rtl w:val="0"/>
        </w:rPr>
        <w:t xml:space="preserve">,</w:t>
      </w:r>
      <w:r w:rsidDel="00000000" w:rsidR="00000000" w:rsidRPr="00000000">
        <w:rPr>
          <w:i w:val="1"/>
          <w:sz w:val="23"/>
          <w:szCs w:val="23"/>
          <w:rtl w:val="0"/>
        </w:rPr>
        <w:t xml:space="preserve"> Cybersyn</w:t>
      </w:r>
      <w:r w:rsidDel="00000000" w:rsidR="00000000" w:rsidRPr="00000000">
        <w:rPr>
          <w:sz w:val="23"/>
          <w:szCs w:val="23"/>
          <w:rtl w:val="0"/>
        </w:rPr>
        <w:t xml:space="preserve">, in English, in Spanish Synco, both an initialism for the Spanish Sistema de Información y Control, "system of information and control”. Was the creation of the first Cybernetic system in Chile by the populist socialist government, which in 1973 is overthrown by Chilean fascists. The Cybernetic system is then taken by the Fascists. The project was based on the work of </w:t>
      </w:r>
      <w:r w:rsidDel="00000000" w:rsidR="00000000" w:rsidRPr="00000000">
        <w:rPr>
          <w:b w:val="1"/>
          <w:sz w:val="23"/>
          <w:szCs w:val="23"/>
          <w:rtl w:val="0"/>
        </w:rPr>
        <w:t xml:space="preserve">Stafford Beer</w:t>
      </w:r>
      <w:r w:rsidDel="00000000" w:rsidR="00000000" w:rsidRPr="00000000">
        <w:rPr>
          <w:sz w:val="23"/>
          <w:szCs w:val="23"/>
          <w:rtl w:val="0"/>
        </w:rPr>
        <w:t xml:space="preserve">, a British consultant in management cybernetics.</w:t>
      </w:r>
    </w:p>
    <w:p w:rsidR="00000000" w:rsidDel="00000000" w:rsidP="00000000" w:rsidRDefault="00000000" w:rsidRPr="00000000" w14:paraId="000000FE">
      <w:pPr>
        <w:rPr>
          <w:sz w:val="23"/>
          <w:szCs w:val="23"/>
        </w:rPr>
      </w:pPr>
      <w:r w:rsidDel="00000000" w:rsidR="00000000" w:rsidRPr="00000000">
        <w:rPr>
          <w:rtl w:val="0"/>
        </w:rPr>
      </w:r>
    </w:p>
    <w:p w:rsidR="00000000" w:rsidDel="00000000" w:rsidP="00000000" w:rsidRDefault="00000000" w:rsidRPr="00000000" w14:paraId="000000FF">
      <w:pPr>
        <w:rPr>
          <w:sz w:val="23"/>
          <w:szCs w:val="23"/>
        </w:rPr>
      </w:pPr>
      <w:r w:rsidDel="00000000" w:rsidR="00000000" w:rsidRPr="00000000">
        <w:rPr>
          <w:rtl w:val="0"/>
        </w:rPr>
      </w:r>
    </w:p>
    <w:p w:rsidR="00000000" w:rsidDel="00000000" w:rsidP="00000000" w:rsidRDefault="00000000" w:rsidRPr="00000000" w14:paraId="00000100">
      <w:pPr>
        <w:rPr>
          <w:sz w:val="23"/>
          <w:szCs w:val="23"/>
        </w:rPr>
      </w:pPr>
      <w:r w:rsidDel="00000000" w:rsidR="00000000" w:rsidRPr="00000000">
        <w:rPr>
          <w:rtl w:val="0"/>
        </w:rPr>
      </w:r>
    </w:p>
    <w:p w:rsidR="00000000" w:rsidDel="00000000" w:rsidP="00000000" w:rsidRDefault="00000000" w:rsidRPr="00000000" w14:paraId="00000101">
      <w:pPr>
        <w:rPr>
          <w:sz w:val="23"/>
          <w:szCs w:val="23"/>
        </w:rPr>
      </w:pPr>
      <w:r w:rsidDel="00000000" w:rsidR="00000000" w:rsidRPr="00000000">
        <w:rPr>
          <w:rtl w:val="0"/>
        </w:rPr>
      </w:r>
    </w:p>
    <w:p w:rsidR="00000000" w:rsidDel="00000000" w:rsidP="00000000" w:rsidRDefault="00000000" w:rsidRPr="00000000" w14:paraId="00000102">
      <w:pPr>
        <w:rPr>
          <w:sz w:val="23"/>
          <w:szCs w:val="23"/>
        </w:rPr>
      </w:pPr>
      <w:r w:rsidDel="00000000" w:rsidR="00000000" w:rsidRPr="00000000">
        <w:rPr>
          <w:rtl w:val="0"/>
        </w:rPr>
      </w:r>
    </w:p>
    <w:p w:rsidR="00000000" w:rsidDel="00000000" w:rsidP="00000000" w:rsidRDefault="00000000" w:rsidRPr="00000000" w14:paraId="00000103">
      <w:pPr>
        <w:rPr/>
      </w:pPr>
      <w:r w:rsidDel="00000000" w:rsidR="00000000" w:rsidRPr="00000000">
        <w:rPr>
          <w:b w:val="1"/>
          <w:sz w:val="24"/>
          <w:szCs w:val="24"/>
          <w:rtl w:val="0"/>
        </w:rPr>
        <w:t xml:space="preserve">Timeline of Neuroweapons Research in the US:</w:t>
        <w:br w:type="textWrapping"/>
      </w:r>
      <w:r w:rsidDel="00000000" w:rsidR="00000000" w:rsidRPr="00000000">
        <w:rPr>
          <w:rtl w:val="0"/>
        </w:rPr>
        <w:br w:type="textWrapping"/>
        <w:t xml:space="preserve">1934</w:t>
        <w:br w:type="textWrapping"/>
        <w:t xml:space="preserve">(A) “A method for Remote Control of Electrical Stimulation of the Nervous System”, a monograph by Drs. E.L. Chaffee and R.U. Light.</w:t>
        <w:br w:type="textWrapping"/>
        <w:t xml:space="preserve">(B) Experiments in Distant Influence, a book by Soviet Professor Leonid L. Vasiliev. He also wrote the article “Critical Evaluation of the Hypnogenic Method” concerning the work of Dr. I. F. Tomashevsky on experiments in remote control of the brain.</w:t>
        <w:br w:type="textWrapping"/>
        <w:t xml:space="preserve">1935</w:t>
        <w:br w:type="textWrapping"/>
        <w:tab/>
        <w:br w:type="textWrapping"/>
        <w:t xml:space="preserve">1947 -53 Project Chatter US Navy research in the development of truth serum, based on Nazi research.</w:t>
        <w:tab/>
        <w:br w:type="textWrapping"/>
        <w:br w:type="textWrapping"/>
        <w:br w:type="textWrapping"/>
        <w:t xml:space="preserve">1949-51 Project Bluebird CIA program to create truth drugs, later renamed Project Artichoke, based on Nazi science.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1950-72  MK-Delta, CIA program on truth drugs, including the procurement and testing o these drugs overseas, eventually leading to LSD tests, also see Olson death, who was either pushed or jumped to his death, he oversaw research.</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1950-70 MK NAOMI CIA and US Army program for the research of biological and chemical agents and delivery system also in view of using them in assassinations and other covert operations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1951-57 Project Artichoke CIA program for the development of truth drugs, most closely associated with the creation of ‘Manchurian candidates’.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1952</w:t>
      </w:r>
    </w:p>
    <w:p w:rsidR="00000000" w:rsidDel="00000000" w:rsidP="00000000" w:rsidRDefault="00000000" w:rsidRPr="00000000" w14:paraId="0000010C">
      <w:pPr>
        <w:ind w:left="720" w:firstLine="0"/>
        <w:rPr/>
      </w:pPr>
      <w:r w:rsidDel="00000000" w:rsidR="00000000" w:rsidRPr="00000000">
        <w:rPr>
          <w:rtl w:val="0"/>
        </w:rPr>
        <w:br w:type="textWrapping"/>
        <w:t xml:space="preserve">(A) As a child in 1952, Jack Sarfatti claims to have received phone calls from the mechanical voice of a conscious computer aboard a spaceship, recruiting him along with 400 others for some special project. These calls have similarities to the mechanical voice which talked to Andrijah Puharich via his tape recorder. Sarfatti was later associated with Puharich. Puharich first contacts “The Nine” – a group of channeled being via a medium. Also see Burkhard Heim research on same phenomena with Hans Bender in Germany. </w:t>
      </w:r>
    </w:p>
    <w:p w:rsidR="00000000" w:rsidDel="00000000" w:rsidP="00000000" w:rsidRDefault="00000000" w:rsidRPr="00000000" w14:paraId="0000010D">
      <w:pPr>
        <w:rPr/>
      </w:pPr>
      <w:r w:rsidDel="00000000" w:rsidR="00000000" w:rsidRPr="00000000">
        <w:rPr>
          <w:rtl w:val="0"/>
        </w:rPr>
        <w:t xml:space="preserve">(B) During the CIA’s MK-ULTRA mind-control program, John Lilly briefed the intelligence community on his work to map out the brains of animals using implanted electrodes. He abandoned this line of work because he felt it was unethical.</w:t>
        <w:br w:type="textWrapping"/>
        <w:t xml:space="preserve">John Lilly studied the effects of sensory deprivation tanks and also briefed the intelligence community with his progress. Lilly refused to let any of his work be classified and ended up leaving the National Institute of Health when he found that he could not work without the interference of the Government.</w:t>
        <w:br w:type="textWrapping"/>
        <w:t xml:space="preserve">(C) Project Moonstruck/CIA:</w:t>
        <w:br w:type="textWrapping"/>
        <w:t xml:space="preserve">Electronic implants in brain and teeth</w:t>
        <w:br w:type="textWrapping"/>
        <w:t xml:space="preserve">Targeting: Long range</w:t>
        <w:br w:type="textWrapping"/>
        <w:t xml:space="preserve">Implanted during surgery or surreptitiously during abduction</w:t>
        <w:br w:type="textWrapping"/>
        <w:t xml:space="preserve">Frequency range: HF – ELF transceiver implants</w:t>
        <w:br w:type="textWrapping"/>
        <w:t xml:space="preserve">Purpose: Tracking, mind &amp; behavior control, conditioning, programming, covert operations</w:t>
        <w:br w:type="textWrapping"/>
        <w:t xml:space="preserve">Functional Basis: Electronic Stimulation of the Brain ( E.S.B.)</w:t>
        <w:br w:type="textWrapping"/>
      </w:r>
    </w:p>
    <w:p w:rsidR="00000000" w:rsidDel="00000000" w:rsidP="00000000" w:rsidRDefault="00000000" w:rsidRPr="00000000" w14:paraId="0000010E">
      <w:pPr>
        <w:rPr/>
      </w:pPr>
      <w:r w:rsidDel="00000000" w:rsidR="00000000" w:rsidRPr="00000000">
        <w:rPr>
          <w:rtl w:val="0"/>
        </w:rPr>
        <w:t xml:space="preserve">1953-64 MK ULTRA CIA umbrelly program for behavioural research, parapsychology research and ‘mind control.  Ended officially, publicly, in 1964.  See Church Hearing of 1970s.</w:t>
        <w:br w:type="textWrapping"/>
        <w:t xml:space="preserve">(A) John C. Lilly – when asked by the director of the National Institute of Mental Health (NIMH) to brief the Central Intelligence Agency (CIA), Federal Bureau of Investigation (FBI), National Security Agency (NSA), and the various military intelligence services on his work using electrodes to stimulate directly the pleasure and pain centers in the brain – refused.</w:t>
        <w:br w:type="textWrapping"/>
        <w:t xml:space="preserve">He said,</w:t>
        <w:br w:type="textWrapping"/>
        <w:t xml:space="preserve">“Dr. Antione Redmond – using our techniques in Paris – has demonstrated that this method of stimulation on the brain can be applied to the human without help of the neurosurgeon … This means that anybody with the proper apparatus can carry this out covertly with no external signs that electrodes have been used in that person. I feel that if this technique got into the hands of a secret agency, they would have total control over a human being and be able to change his beliefs extremely quickly, leaving little evidence of what they had done.”</w:t>
        <w:br w:type="textWrapping"/>
        <w:t xml:space="preserve">(from “Mind Control and the American Government”, by Martin Cannon in Lobster#23, pp 2-10. Cannon quotes Lilly from his book The Scientist, Berkeley, Ronin publishers, 1988, also Bantam Books 1981. Research by Peter Lewis.)</w:t>
        <w:br w:type="textWrapping"/>
        <w:t xml:space="preserve">[note: After a statement like that of Dr. Lilly’s, how long do you think it would take the agencies, FBI, CIA, NSA, etc. to contact Dr. Redmond in Paris?]</w:t>
        <w:br w:type="textWrapping"/>
        <w:t xml:space="preserve">(B) Project MK-ULTRA/ CIA:</w:t>
        <w:br w:type="textWrapping"/>
        <w:t xml:space="preserve">Drugs, electronics and electroshock</w:t>
        <w:br w:type="textWrapping"/>
        <w:t xml:space="preserve">Targeting: Short range</w:t>
        <w:br w:type="textWrapping"/>
        <w:t xml:space="preserve">Frequencies: VHF HF UHF modulated at ELF</w:t>
        <w:br w:type="textWrapping"/>
        <w:t xml:space="preserve">Transmission and Reception: Local production</w:t>
        <w:br w:type="textWrapping"/>
        <w:t xml:space="preserve">Purpose: Programming behavior, creation of “cyborg” mentalities</w:t>
        <w:br w:type="textWrapping"/>
        <w:t xml:space="preserve">Effects: narcoleptic trance, programming by suggestion</w:t>
        <w:br w:type="textWrapping"/>
        <w:t xml:space="preserve">Subprojects: Many.</w:t>
        <w:br w:type="textWrapping"/>
        <w:t xml:space="preserve">Pseudonym: Project Artichoke</w:t>
        <w:br w:type="textWrapping"/>
        <w:t xml:space="preserve">Functional Basis: Electronic Dissolution of Memory, E.D.O.M. (Disinfo???)</w:t>
        <w:br w:type="textWrapping"/>
        <w:t xml:space="preserve">When the CIA’s mind-control program was transferred from the Office of Security to the Technical Services Staff (TSS) in 1953, the name changed again to MK-ULTRA.</w:t>
        <w:br w:type="textWrapping"/>
        <w:t xml:space="preserve">Later still, in 1962, mind-control research was transferred to the Office of Research and Development; project cryptonyms remain unrevealed. What was studied? Everything including hypnosis, conditioning, sensory deprivation, drugs, religious cults, microwaves, psychosurgery, brain implants, and even ESP. When MK-ULTRA “leaked” to the public during the great CIA investigations of the 1970s, public attention focused most heavily on drug experimentation and the work with ESP.</w:t>
        <w:br w:type="textWrapping"/>
        <w:t xml:space="preserve">Mystery still shrouds another area of study – the area which seems to have most interested ORD: psychoelectronics</w:t>
        <w:br w:type="textWrapping"/>
        <w:t xml:space="preserve">(C) Martin Cannon, The Controllers: A New Hypothesis of Alien Abduction:</w:t>
        <w:br w:type="textWrapping"/>
        <w:t xml:space="preserve">“The MK-ULTRA program was a covert behavior modification program run by the CIA in the early 1950s with the purpose of finding ways to make men more suggestible and involving the use of pain, drugs, and hypnosis on unsuspecting human guinea pigs.</w:t>
        <w:br w:type="textWrapping"/>
        <w:t xml:space="preserve">(D) The first person to publicly expose the CIA’s use of “pain-drug-hypnosis” was L. Ron Hubbard (former US Naval Officer), the founder of Scientology who wrote in his 1951 book Science of Survival that it had become so extensively employed in espionage work that it was long past the time that people should have become alarmed about it.</w:t>
        <w:br w:type="textWrapping"/>
        <w:t xml:space="preserve">“Mr. Hubbard’s statement was found to be true in the 1970s when the CIA’s program became public knowledge after the Freedom of Information Act enabled investigators to document the agency’s inhumane and grotesque experiments on human subjects.</w:t>
        <w:br w:type="textWrapping"/>
        <w:t xml:space="preserve">The ensuing outcry over the use of mind-bending drugs – which combined with electric shock caused the deaths or maiming of untold numbers of people – drew comparisons between the CIA and the infamous Nazi doctors and led to Congressional hearings into the intelligence agency.” – an40286@anon.penet.fi (probably from the Scientology Guardians Organization).</w:t>
        <w:br w:type="textWrapping"/>
        <w:br w:type="textWrapping"/>
        <w:t xml:space="preserve">1954 QKHILLTOP CIA program for researching Chinese brainwashing techniques carried out at Cornell Medical Human Ecolog Program.</w:t>
        <w:br w:type="textWrapping"/>
      </w:r>
    </w:p>
    <w:p w:rsidR="00000000" w:rsidDel="00000000" w:rsidP="00000000" w:rsidRDefault="00000000" w:rsidRPr="00000000" w14:paraId="0000010F">
      <w:pPr>
        <w:rPr/>
      </w:pPr>
      <w:r w:rsidDel="00000000" w:rsidR="00000000" w:rsidRPr="00000000">
        <w:rPr>
          <w:rtl w:val="0"/>
        </w:rPr>
        <w:t xml:space="preserve">1958</w:t>
        <w:br w:type="textWrapping"/>
        <w:t xml:space="preserve">C) Project Orion/ USAF:</w:t>
        <w:br w:type="textWrapping"/>
        <w:t xml:space="preserve">Drugs, hypnosis, and ESB</w:t>
        <w:br w:type="textWrapping"/>
        <w:t xml:space="preserve">Targeting: Short range, in person</w:t>
        <w:br w:type="textWrapping"/>
        <w:t xml:space="preserve">Frequencies: ELF Modulation</w:t>
        <w:br w:type="textWrapping"/>
        <w:t xml:space="preserve">Transmission and Reception: Radar, microwaves, modulated at ELF frequencies</w:t>
        <w:br w:type="textWrapping"/>
        <w:t xml:space="preserve">Purpose: Top-security personnel debriefing, programming, insure security and loyalty</w:t>
        <w:br w:type="textWrapping"/>
        <w:t xml:space="preserve">Pseudonym: “Dreamland”</w:t>
        <w:br w:type="textWrapping"/>
        <w:t xml:space="preserve">[StealthSkater note: Bob Lazar said that he was ordered to take drugs that smelled like “pine” as part of his clearance to the S4 projects. See http://www.stealthskater.com/UFO.htm#Lazar]</w:t>
        <w:br w:type="textWrapping"/>
        <w:t xml:space="preserve">(D) While Lilly implies that he left the NIH because of unethical government interference, his Communications Research Institute (founded in the 1958 to study dolphins) was partially funded by the Air Force, NASA, NIHM, the National Science Foundation, and the Navy. He was assisted in this work by Gregory Bateson.</w:t>
        <w:br w:type="textWrapping"/>
        <w:t xml:space="preserve">While experimenting with sensory deprivation and LSD and ketamine, Lilly came to believe that he was in psychic contact with the aliens of what he called the “Earth Coincidence Control Office”. The aliens were guiding events in Lilly’s life to lead him to work with dolphins, which were psychic conduits between aliens and humans. The aliens are acting for the survival of organic lifeforms against artificial intelligences called “solid-state lifeforms”.</w:t>
        <w:br w:type="textWrapping"/>
        <w:br w:type="textWrapping"/>
        <w:br w:type="textWrapping"/>
        <w:t xml:space="preserve">1960</w:t>
        <w:br w:type="textWrapping"/>
        <w:t xml:space="preserve">(A) MK-DELTA. CIA:</w:t>
        <w:br w:type="textWrapping"/>
        <w:t xml:space="preserve">Fine-tuned electromagnetic subliminal programming</w:t>
        <w:br w:type="textWrapping"/>
        <w:t xml:space="preserve">Targeting: Long Range</w:t>
        <w:br w:type="textWrapping"/>
        <w:t xml:space="preserve">Frequencies: VHF HF UHF Modulated at ELF</w:t>
        <w:br w:type="textWrapping"/>
        <w:t xml:space="preserve">Transmission and Reception: Television antennae, radio antennae, power lines, mattress spring coils, modulation on 60-Hz wiring.</w:t>
        <w:br w:type="textWrapping"/>
        <w:t xml:space="preserve">Purpose: programming behavior and attitudes in general population</w:t>
        <w:br w:type="textWrapping"/>
        <w:t xml:space="preserve">Effects: fatigue, mood swings, behavior dysfunction, and social criminality</w:t>
        <w:br w:type="textWrapping"/>
        <w:t xml:space="preserve">Pseudonym: “Deep Sleep”, R.H.I.C.</w:t>
        <w:br w:type="textWrapping"/>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1960-61 Third Chance/ DERBY HAT (as in British derby hat) CIA program for testing truth durgs on captured agents in EUrope and the Far East.</w:t>
      </w:r>
    </w:p>
    <w:p w:rsidR="00000000" w:rsidDel="00000000" w:rsidP="00000000" w:rsidRDefault="00000000" w:rsidRPr="00000000" w14:paraId="00000112">
      <w:pPr>
        <w:rPr/>
      </w:pPr>
      <w:r w:rsidDel="00000000" w:rsidR="00000000" w:rsidRPr="00000000">
        <w:rPr>
          <w:rtl w:val="0"/>
        </w:rPr>
        <w:br w:type="textWrapping"/>
        <w:t xml:space="preserve">1965</w:t>
        <w:br w:type="textWrapping"/>
        <w:t xml:space="preserve">(A) “A project in the U.S. called Project Pandora … was undertaken in which chimpanzees were exposed to microwave radiation.</w:t>
        <w:br w:type="textWrapping"/>
        <w:t xml:space="preserve">The man who was in charge of this project said,</w:t>
        <w:br w:type="textWrapping"/>
        <w:t xml:space="preserve">“the potential for exerting a degree of control on human behavior by low level microwave radiation seems to exist” and he urged that the effects of microwaves be studied for “possible weapons applications”.</w:t>
        <w:br w:type="textWrapping"/>
        <w:t xml:space="preserve">(From “Electromagnetic Pollution: A Little Known Health Hazard. A new means of control?” by Kim Besley, Great Britain, p 14. Research from Woody Blue.)</w:t>
        <w:br w:type="textWrapping"/>
        <w:t xml:space="preserve">In 1965, Koslov – then a physicist at the Advanced Research Projects Agency (ARPA) – suggested to Charles Weiss (head of security at the State Department) that a “a sober and systematic program of research” look into the “Moscow Signal”, which was caused by microwave radiation being beamed into the Moscow American Embassy.</w:t>
        <w:br w:type="textWrapping"/>
        <w:t xml:space="preserve">This program eventually evolved into Project Pandora, America’s first research program into the possible offensive, anti-personnel use of non-ionizing microwave radiation. (Steneck, Nicholas H., The Microwave Debate, The MIT Press, 1984, pg 94-5)</w:t>
        <w:br w:type="textWrapping"/>
        <w:br w:type="textWrapping"/>
        <w:t xml:space="preserve">C) The CIA and Department of Defense begin Project MK-SEARCH – a program to develop a capability to manipulate human behavior through the use of mind-altering drugs.</w:t>
        <w:br w:type="textWrapping"/>
      </w:r>
    </w:p>
    <w:p w:rsidR="00000000" w:rsidDel="00000000" w:rsidP="00000000" w:rsidRDefault="00000000" w:rsidRPr="00000000" w14:paraId="00000113">
      <w:pPr>
        <w:rPr/>
      </w:pPr>
      <w:r w:rsidDel="00000000" w:rsidR="00000000" w:rsidRPr="00000000">
        <w:rPr>
          <w:rtl w:val="0"/>
        </w:rPr>
        <w:t xml:space="preserve">1967-73 CIA/US Army research programs related to the procurement and testing of drugs relevantf for ‘psychochemical warfare’</w:t>
      </w:r>
    </w:p>
    <w:p w:rsidR="00000000" w:rsidDel="00000000" w:rsidP="00000000" w:rsidRDefault="00000000" w:rsidRPr="00000000" w14:paraId="00000114">
      <w:pPr>
        <w:rPr>
          <w:sz w:val="23"/>
          <w:szCs w:val="23"/>
        </w:rPr>
      </w:pPr>
      <w:r w:rsidDel="00000000" w:rsidR="00000000" w:rsidRPr="00000000">
        <w:rPr>
          <w:rtl w:val="0"/>
        </w:rPr>
        <w:br w:type="textWrapping"/>
        <w:t xml:space="preserve">1970- (C) United States intensifies its development of “ethnic weapons” (Military Review, Nov., 1970), designed to selectively target and eliminate specific ethnic groups who are susceptible due to genetic differences and variations in DNA.</w:t>
        <w:br w:type="textWrapping"/>
        <w:br w:type="textWrapping"/>
        <w:t xml:space="preserve">1972- G) Dr. Gordon J. F. MacDonald testified before the House Subcommittee on Oceans and International Environment concerning low-frequency research: “The basic notion there was to create between the electrically-charged ionosphere in the higher part of the atmosphere and conducting layers of the surface of the Earth this neutral cavity, to create waves – electrical waves that would be tuned to the brainwaves … about 10 cycles per second … you can produce changes in behavioral patterns or in responses.” [from Baker’s “ELF Psychotronic Tyranny” paper.]</w:t>
        <w:br w:type="textWrapping"/>
        <w:br w:type="textWrapping"/>
        <w:t xml:space="preserve">1973- 1973</w:t>
        <w:br w:type="textWrapping"/>
        <w:t xml:space="preserve">(A) Sharp and Grove transmit audible words via microwaves [EW: That is, voice to SKULL] (See “Synthetic Telepathy” in Resonance ]</w:t>
        <w:br w:type="textWrapping"/>
        <w:br w:type="textWrapping"/>
        <w:t xml:space="preserve">In the late 1970s, Esalen became involved with an Englishwoman named Jenny O’Connor, who claimed to be in psychic contact with ‘the Nine’ (probably the same “Nine” that Andriah Puharich claimed to be in contact with). Dick Price and other members of the Esalen staff became increasingly dependent on ‘the Nine’ to the point of listing them as program leaders and members of the Esalen Gestalt Staff in brochures. (Anderson, pg 302)</w:t>
        <w:br w:type="textWrapping"/>
        <w:br w:type="textWrapping"/>
        <w:t xml:space="preserve">1976</w:t>
        <w:br w:type="textWrapping"/>
        <w:t xml:space="preserve">(A) Around late-1976 to 1977, Dale Graff – then a physicist with the Air Force’s Foreign Technology Division – gave a small contract to the SRI research team. Graff wanted to replicate some Soviet psi experiments done in submarines, as well as test the Soviet hypothesis that psi was transmitted via ELF (Extremely Low Frequency) electromagnetic waves.</w:t>
        <w:br w:type="textWrapping"/>
        <w:t xml:space="preserve">These test were conducted in July, 1977 with the help of Stephan Schwartz, a former Navy officer and psychic researcher. Schwartz helped procure a submarine for a July 1977 experiment with SRI. These experiments included some on behalf of Dale Graff of the Air Force. (Schnabel, Jim, Remote Viewers: The Secret History of America’s Psychic Spies, Dell, 1997, pg 207) Research associate with the Cognitive Sciences Laboratory.</w:t>
        <w:br w:type="textWrapping"/>
        <w:t xml:space="preserve">(B) Around 1976, Koslov – as the scientific assistant to the secretary of the Navy – was being briefed on various contracts the Navy held, including one for SRI. The section describing the contract at SRI was headed “ELF AND MIND CONTROL” (ELF stands for Extremely-Low Frequency). Reportedly, Koslov was upset by the label and cancelled the contract with SRI. “I don’t believe it’s the function of the military to support parapsychology.” (Wilhelm, John, “Psychic Spying?”, Washington Post 08/07/77, B5)</w:t>
        <w:br w:type="textWrapping"/>
        <w:br w:type="textWrapping"/>
        <w:t xml:space="preserve">1977</w:t>
        <w:br w:type="textWrapping"/>
        <w:t xml:space="preserve">(A) Christopher Bird presented a paper on “dowsing” and the psychic ability of plants at the “Mind Over Matter” conference at Penn State University, late January,\ 1977, organized by Ira Einhorn. Other attendees included Andrija Puharich and Thomas Bearden (Levy, pg 189).</w:t>
        <w:br w:type="textWrapping"/>
        <w:br w:type="textWrapping"/>
        <w:t xml:space="preserve">1981- B) Eldon Byrd – who worked for Naval Surface Weapons, Office of Non-Lethal Weapons – was commissioned in 1981 to develop electromagnetic devices for purposes including ‘riot control’, clandestine operations and hostage removal.</w:t>
        <w:br w:type="textWrapping"/>
        <w:t xml:space="preserve">“Byrd also wrote of experiments where behavior of animals was controlled by exposure to weak electromagnetic fields. ‘At a certain frequency and power intensity, they could make the animal purr, lay down, and roll over.'” (Keeler, Anna, “Remote Mind Control Technology”)</w:t>
        <w:br w:type="textWrapping"/>
        <w:t xml:space="preserve">“Between 1981 and September 1982, the Navy commissioned me to investigate the potential of developing electromagnetic devices that could be used as non-lethal weapons by the Marine Corp for the purpose of ‘riot control’, hostage removal, clandestine operations, and so on.” Eldon Byrd, Naval Surface Weapons Center, Silver Spring MD. (from “Electromagnetic Pollution” by Kim Besly, p 12.)</w:t>
        <w:br w:type="textWrapping"/>
        <w:br w:type="textWrapping"/>
        <w:t xml:space="preserve">1983- B) Electromagnetic weapons for law enforcement use in Great Britain.</w:t>
        <w:br w:type="textWrapping"/>
        <w:t xml:space="preserve">A 10-30 Hz strobe light which can produce seizures, giddiness, nausea, and fainting was developed by Charles Bovill of the now defunct British firm Allen International. Addition of sound pulses in the 4.0-7.5 Hz range increases effectiveness as utilized in the Valkyrie – a “frequency” weapon advertised in British Defense Equipment Catalogue until 1983.</w:t>
        <w:br w:type="textWrapping"/>
        <w:br w:type="textWrapping"/>
        <w:t xml:space="preserve">C) “Center Lane” was the codename for the operational unit of the remote-viewing program, redesignated from Grill Flame in late 1983. Control of the unit shifted from INSCOM’s operation group to the more direct control of Albert Stubblebine. The unit was known as INSCOM Center Lane Project (ICLP). (Schnabel, Jim, Remote Viewers: The Secret History of America’s Psychic Spies, Dell, 1997, pg 280)</w:t>
        <w:br w:type="textWrapping"/>
        <w:t xml:space="preserve">In late 1983, 4 more individuals were recruited to Center Lane: Captain Ed Dames, Captain Bill Ray (counterintelligence specialist), Captain Paul Smith, and Charlene Cavanaugh (civilian analyst with INSCOM). These four began a training program – which started at The Monroe Institute – and concluded with personal training with Ingo Swann. (Schnabel, 1997, pg 292-3)</w:t>
        <w:br w:type="textWrapping"/>
        <w:t xml:space="preserve">After Gen. Stubblebine’s retirement in 1984, Center Lane was completely without support in the Army. Jack Vorona arranged for the unit to be transferred directly to the DIA’s Scientific and Technical Intelligence Directorate when Army funding ran out in late 1985, at which time it was redesignated Sun Streak. Until that time, the unit was given no official taskings (Schnabel, 1997, pg 319).</w:t>
        <w:br w:type="textWrapping"/>
        <w:t xml:space="preserve">Center Lane started when Ingo Swann at SRI came across a breakthrough in his techniques in 1983. He developed a training program and trained 6 military officers (including Ed Dames) over a period of 6 months. After finishing the training in late 1983, the viewers returned and started applying their knowledge.</w:t>
        <w:br w:type="textWrapping"/>
        <w:t xml:space="preserve">The unit was renamed ‘Center Lane’ with Dames as the operations and training officer. “Dames took a ‘let’s see what this baby can do’ approach, replacing the unit’s former intelligence collection methodology with the breakthrough technique.” (Dames, Ed, “Ed Dames Sets the Record Straight”) [Keep in mind that Dames is a major disinfo artist.]</w:t>
        <w:br w:type="textWrapping"/>
        <w:br w:type="textWrapping"/>
        <w:br w:type="textWrapping"/>
        <w:t xml:space="preserve">1984</w:t>
        <w:br w:type="textWrapping"/>
        <w:t xml:space="preserve">“USSR: New Beam Energy Possible?”, possibly associated with early Soviet weather engineering efforts over the U.S. (from “Tesla’s Electromagnetics and Its Soviet Weaponization” by T.E. Bearden.) According to former Reagan aide Barbara Honneger,</w:t>
        <w:br w:type="textWrapping"/>
        <w:t xml:space="preserve">“the fundamental reason for the increased interest [in psi research] is initial results coming out of laboratories in the United States and Canada that certain amplitude and frequency combinations of external electromagnetic radiation in the brain-wave frequency range are capable of bypassing the external sensory mechanism of organisms – including humans – and directly stimulating higher-level neuronal structures in the brain.</w:t>
        <w:br w:type="textWrapping"/>
        <w:t xml:space="preserve">This electronic stimulation is known to produce mental changes at a distance, including hallucinations in various sensory modalities – particularly auditory.” (McRae, Ronald, Mind Wars, St. Martin’s Press, 1984, pg 136)</w:t>
        <w:br w:type="textWrapping"/>
        <w:br w:type="textWrapping"/>
        <w:t xml:space="preserve">1985- C) Women in the peace camps at Greenham Common began showing various medical symptoms believed to be caused by EM surveillance weapons beamed at them. (See “Zapping: The New Weapon of the Patriarchy”, Resonance#13, pp 22-24. Research by Woody Blue.)</w:t>
        <w:br w:type="textWrapping"/>
        <w:br w:type="textWrapping"/>
        <w:t xml:space="preserve">1990- B) RF MEDIA/ 1990, CIA:</w:t>
        <w:br w:type="textWrapping"/>
        <w:t xml:space="preserve">Electronic, multi-directional subliminal suggestion and programming</w:t>
        <w:br w:type="textWrapping"/>
        <w:t xml:space="preserve">Location: Boulder, Colorado (Location of main cell telephone node, national television synchronization node)</w:t>
        <w:br w:type="textWrapping"/>
        <w:t xml:space="preserve">Targeting: national population of the United States</w:t>
        <w:br w:type="textWrapping"/>
        <w:t xml:space="preserve">Frequencies: ULF VHF HF Phase modulation</w:t>
        <w:br w:type="textWrapping"/>
        <w:t xml:space="preserve">Power: Gigawatts</w:t>
        <w:br w:type="textWrapping"/>
        <w:t xml:space="preserve">Implementation: Television and radio communications, the “videodrome” signals</w:t>
        <w:br w:type="textWrapping"/>
        <w:t xml:space="preserve">Purpose: Programming and triggering behavioral desire, subversion of psychic abilities of population, preparatory processing for mass electromagnetic control</w:t>
        <w:br w:type="textWrapping"/>
        <w:t xml:space="preserve">Pseudonym: “Buzz Saw” E.E.M.C.</w:t>
        <w:br w:type="textWrapping"/>
        <w:t xml:space="preserve">(C) TOWER/ CIA, NSA:</w:t>
        <w:br w:type="textWrapping"/>
        <w:t xml:space="preserve">Electronic cross country subliminal programming and suggestion</w:t>
        <w:br w:type="textWrapping"/>
        <w:t xml:space="preserve">Targeting: Mass population, short-range intervals, long-range cumulative</w:t>
        <w:br w:type="textWrapping"/>
        <w:t xml:space="preserve">Frequencies: Microwave, EHF SHF</w:t>
        <w:br w:type="textWrapping"/>
        <w:t xml:space="preserve">Methodology: Cellular telephone system, ELF modulation</w:t>
        <w:br w:type="textWrapping"/>
        <w:t xml:space="preserve">Purpose: Programming through neural resonance and encoded information</w:t>
        <w:br w:type="textWrapping"/>
        <w:t xml:space="preserve">Effect: Neural degeneration, DNA resonance modification, psychic suppression</w:t>
        <w:br w:type="textWrapping"/>
        <w:t xml:space="preserve">Pseudonym: “Wedding Bells”</w:t>
        <w:br w:type="textWrapping"/>
        <w:br w:type="textWrapping"/>
        <w:t xml:space="preserve">1993- B) Kit Green.</w:t>
        <w:br w:type="textWrapping"/>
        <w:t xml:space="preserve">Director of General Motor’s Biomedical Research department. Attended closed meetings with Dr. Igor Smirnov under the auspices of his membership in the National Academy of Sciences panel on 21st Century Army Technologies. (Defense Electronics, 7/93. Reprinted in Flatland). Smirnov gave a series of closed meetings in Northern Virginia – starting on 3/17/93 – to the FBI, CIA, DIA, and ARPA concerning Russian developments with a device that allegedly implanted thoughts in a subject’s mind. The FBI was considering using this device to implant the voice of God in David Koresh’s mind, telling him to surrender.</w:t>
        <w:br w:type="textWrapping"/>
        <w:t xml:space="preserve">Other, non-intelligence participants included Dr. Richard Nakamura of the National Institute of Health [note: I think he may now be the director]. This technology was supposedly used by the Russians against civilians in Afghanistan and possibly on the Red Army to prepare them for battle. The American rights to this technology is owned by a Richmond, Virginia company called Psycotechnologies Corp. (Defense Electronics, 7/93. Reprinted in Flatland #11)</w:t>
        <w:br w:type="textWrapping"/>
        <w:t xml:space="preserve">(C) February 28, beginning of 51-day siege on the Branch Davidians at Waco Texas which ended in the death of more than 80 people. Until this incident, the electromagnetic weapons had kept a very low profile. But in the documentary video “Waco: The Big Lie Continues”, footage from the British Broadcasting (BBC) shows at least 3 EM weapons used by U.S. Government agents. First, the noise generators used against the Davidians. Second, a powerful strobe light, shown during a nighttime sequence. And the third was the Russian psycho-acoustic weapon considered, but agents deny use of this weapon against the Waco people. FBI agents met with Dr. Igor Smirnov in Arlington, VA to discuss the possibility of using the weapon against the Davidians. (from “A Subliminal Dr. Strangelove”, by Dorinda Elliot and John Barry, Newsweek, Aug 22, 1994).</w:t>
        <w:br w:type="textWrapping"/>
      </w:r>
      <w:r w:rsidDel="00000000" w:rsidR="00000000" w:rsidRPr="00000000">
        <w:rPr>
          <w:rtl w:val="0"/>
        </w:rPr>
      </w:r>
    </w:p>
    <w:p w:rsidR="00000000" w:rsidDel="00000000" w:rsidP="00000000" w:rsidRDefault="00000000" w:rsidRPr="00000000" w14:paraId="00000115">
      <w:pPr>
        <w:rPr>
          <w:sz w:val="23"/>
          <w:szCs w:val="23"/>
        </w:rPr>
      </w:pPr>
      <w:r w:rsidDel="00000000" w:rsidR="00000000" w:rsidRPr="00000000">
        <w:rPr>
          <w:rtl w:val="0"/>
        </w:rPr>
      </w:r>
    </w:p>
    <w:p w:rsidR="00000000" w:rsidDel="00000000" w:rsidP="00000000" w:rsidRDefault="00000000" w:rsidRPr="00000000" w14:paraId="00000116">
      <w:pPr>
        <w:rPr>
          <w:sz w:val="23"/>
          <w:szCs w:val="23"/>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endelian_inheritance" TargetMode="External"/><Relationship Id="rId10" Type="http://schemas.openxmlformats.org/officeDocument/2006/relationships/hyperlink" Target="http://listverse.com/2012/08/24/15-nazis-that-should-have-been-executed/" TargetMode="External"/><Relationship Id="rId13" Type="http://schemas.openxmlformats.org/officeDocument/2006/relationships/hyperlink" Target="https://en.wikipedia.org/wiki/Emil_Abderhalden" TargetMode="External"/><Relationship Id="rId12" Type="http://schemas.openxmlformats.org/officeDocument/2006/relationships/hyperlink" Target="https://en.wikipedia.org/wiki/Adolf_Butenand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anzfeld_effect" TargetMode="External"/><Relationship Id="rId15" Type="http://schemas.openxmlformats.org/officeDocument/2006/relationships/hyperlink" Target="https://en.wikipedia.org/wiki/Alan_Turing" TargetMode="External"/><Relationship Id="rId14" Type="http://schemas.openxmlformats.org/officeDocument/2006/relationships/hyperlink" Target="https://www.jewishvirtuallibrary.org/ibm-and-quot-death-s-calculator-quot-2" TargetMode="External"/><Relationship Id="rId5" Type="http://schemas.openxmlformats.org/officeDocument/2006/relationships/styles" Target="styles.xml"/><Relationship Id="rId6" Type="http://schemas.openxmlformats.org/officeDocument/2006/relationships/hyperlink" Target="https://doi.org/10.1002/9780470479216.corpsy0079" TargetMode="External"/><Relationship Id="rId7" Type="http://schemas.openxmlformats.org/officeDocument/2006/relationships/hyperlink" Target="http://www.gestalttheory.net/people/heckhaus.html" TargetMode="External"/><Relationship Id="rId8" Type="http://schemas.openxmlformats.org/officeDocument/2006/relationships/hyperlink" Target="https://wikivisually.com/wiki/Georg_Elias_M%C3%BC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