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2311"/>
        <w:tblW w:w="4887" w:type="pct"/>
        <w:tblBorders>
          <w:top w:val="single" w:sz="36" w:space="0" w:color="FEB80A" w:themeColor="accent3"/>
          <w:bottom w:val="single" w:sz="36" w:space="0" w:color="FEB80A" w:themeColor="accent3"/>
          <w:insideH w:val="single" w:sz="36" w:space="0" w:color="FEB80A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/>
      </w:tblPr>
      <w:tblGrid>
        <w:gridCol w:w="9373"/>
      </w:tblGrid>
      <w:tr w:rsidR="00E31720" w:rsidRPr="00933D2D" w:rsidTr="00E31720">
        <w:trPr>
          <w:trHeight w:val="1474"/>
        </w:trPr>
        <w:sdt>
          <w:sdtPr>
            <w:rPr>
              <w:rFonts w:asciiTheme="majorHAnsi" w:eastAsiaTheme="majorEastAsia" w:hAnsiTheme="majorHAnsi" w:cstheme="majorBidi"/>
              <w:sz w:val="52"/>
              <w:szCs w:val="72"/>
            </w:rPr>
            <w:alias w:val="Title"/>
            <w:id w:val="13553149"/>
            <w:placeholder>
              <w:docPart w:val="3056C48FAD6A49E09BC706560D7CAB5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0" w:type="auto"/>
              </w:tcPr>
              <w:p w:rsidR="00E31720" w:rsidRPr="00933D2D" w:rsidRDefault="00E31720" w:rsidP="00E31720">
                <w:pPr>
                  <w:pStyle w:val="NoSpacing"/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>Amazon web and AliExpress mobile app functional test document</w:t>
                </w:r>
              </w:p>
            </w:tc>
          </w:sdtContent>
        </w:sdt>
      </w:tr>
      <w:tr w:rsidR="00E31720" w:rsidRPr="00933D2D" w:rsidTr="00E31720">
        <w:trPr>
          <w:trHeight w:val="524"/>
        </w:trPr>
        <w:sdt>
          <w:sdtPr>
            <w:rPr>
              <w:sz w:val="24"/>
              <w:szCs w:val="40"/>
            </w:rPr>
            <w:alias w:val="Subtitle"/>
            <w:id w:val="1355315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0" w:type="auto"/>
              </w:tcPr>
              <w:p w:rsidR="00E31720" w:rsidRPr="00933D2D" w:rsidRDefault="00E31720" w:rsidP="00E31720">
                <w:pPr>
                  <w:pStyle w:val="NoSpacing"/>
                  <w:rPr>
                    <w:sz w:val="32"/>
                    <w:szCs w:val="40"/>
                  </w:rPr>
                </w:pPr>
                <w:r>
                  <w:rPr>
                    <w:sz w:val="24"/>
                    <w:szCs w:val="40"/>
                  </w:rPr>
                  <w:t>Amazon web &amp; AliExpress mobile app functional test cases</w:t>
                </w:r>
              </w:p>
            </w:tc>
          </w:sdtContent>
        </w:sdt>
      </w:tr>
      <w:tr w:rsidR="00E31720" w:rsidRPr="00933D2D" w:rsidTr="00E31720">
        <w:trPr>
          <w:trHeight w:val="162"/>
        </w:trPr>
        <w:sdt>
          <w:sdtPr>
            <w:rPr>
              <w:szCs w:val="28"/>
            </w:rPr>
            <w:alias w:val="Author"/>
            <w:id w:val="13553158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0" w:type="auto"/>
              </w:tcPr>
              <w:p w:rsidR="00E31720" w:rsidRPr="00933D2D" w:rsidRDefault="00E31720" w:rsidP="00E31720">
                <w:pPr>
                  <w:pStyle w:val="NoSpacing"/>
                  <w:rPr>
                    <w:szCs w:val="28"/>
                  </w:rPr>
                </w:pPr>
                <w:r w:rsidRPr="00933D2D">
                  <w:rPr>
                    <w:szCs w:val="28"/>
                  </w:rPr>
                  <w:t>Souvik Dutta</w:t>
                </w:r>
              </w:p>
            </w:tc>
          </w:sdtContent>
        </w:sdt>
      </w:tr>
    </w:tbl>
    <w:p w:rsidR="00E31720" w:rsidRDefault="00E31720">
      <w:pPr>
        <w:rPr>
          <w:sz w:val="18"/>
        </w:rPr>
      </w:pPr>
      <w:r>
        <w:rPr>
          <w:sz w:val="18"/>
        </w:rPr>
        <w:t xml:space="preserve"> </w:t>
      </w:r>
    </w:p>
    <w:sdt>
      <w:sdtPr>
        <w:rPr>
          <w:sz w:val="18"/>
        </w:rPr>
        <w:id w:val="27290216"/>
        <w:docPartObj>
          <w:docPartGallery w:val="Cover Pages"/>
          <w:docPartUnique/>
        </w:docPartObj>
      </w:sdtPr>
      <w:sdtEndPr>
        <w:rPr>
          <w:color w:val="FEF7E5" w:themeColor="text1" w:themeTint="80"/>
          <w:sz w:val="24"/>
          <w:szCs w:val="32"/>
        </w:rPr>
      </w:sdtEndPr>
      <w:sdtContent>
        <w:p w:rsidR="00933D2D" w:rsidRPr="00933D2D" w:rsidRDefault="00933D2D">
          <w:pPr>
            <w:rPr>
              <w:sz w:val="18"/>
            </w:rPr>
          </w:pPr>
        </w:p>
        <w:p w:rsidR="00933D2D" w:rsidRPr="00933D2D" w:rsidRDefault="00933D2D">
          <w:pPr>
            <w:rPr>
              <w:sz w:val="18"/>
            </w:rPr>
          </w:pPr>
        </w:p>
        <w:p w:rsidR="0045532D" w:rsidRDefault="00E31720">
          <w:pPr>
            <w:rPr>
              <w:color w:val="FEF7E5" w:themeColor="text1" w:themeTint="80"/>
              <w:sz w:val="24"/>
              <w:szCs w:val="32"/>
            </w:rPr>
          </w:pPr>
          <w:r w:rsidRPr="00933D2D">
            <w:rPr>
              <w:color w:val="FEF7E5" w:themeColor="text1" w:themeTint="80"/>
              <w:sz w:val="24"/>
              <w:szCs w:val="32"/>
            </w:rPr>
            <w:t xml:space="preserve"> </w:t>
          </w:r>
          <w:r w:rsidR="00933D2D" w:rsidRPr="00933D2D">
            <w:rPr>
              <w:color w:val="FEF7E5" w:themeColor="text1" w:themeTint="80"/>
              <w:sz w:val="24"/>
              <w:szCs w:val="32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27290279"/>
            <w:docPartObj>
              <w:docPartGallery w:val="Table of Contents"/>
              <w:docPartUnique/>
            </w:docPartObj>
          </w:sdtPr>
          <w:sdtContent>
            <w:p w:rsidR="0045532D" w:rsidRDefault="0045532D">
              <w:pPr>
                <w:pStyle w:val="TOCHeading"/>
              </w:pPr>
              <w:r w:rsidRPr="00403F5E">
                <w:rPr>
                  <w:rFonts w:asciiTheme="minorHAnsi" w:hAnsiTheme="minorHAnsi" w:cstheme="minorHAnsi"/>
                  <w:color w:val="007DEB" w:themeColor="background2" w:themeShade="80"/>
                  <w:sz w:val="24"/>
                </w:rPr>
                <w:t>Contents</w:t>
              </w:r>
            </w:p>
            <w:p w:rsidR="00F85F76" w:rsidRDefault="006B2D96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 w:rsidR="0045532D">
                <w:instrText xml:space="preserve"> TOC \o "1-3" \h \z \u </w:instrText>
              </w:r>
              <w:r>
                <w:fldChar w:fldCharType="separate"/>
              </w:r>
              <w:hyperlink w:anchor="_Toc498905706" w:history="1">
                <w:r w:rsidR="00F85F76" w:rsidRPr="00342033">
                  <w:rPr>
                    <w:rStyle w:val="Hyperlink"/>
                    <w:rFonts w:cstheme="minorHAnsi"/>
                    <w:noProof/>
                  </w:rPr>
                  <w:t>1.</w:t>
                </w:r>
                <w:r w:rsidR="00F85F76">
                  <w:rPr>
                    <w:noProof/>
                  </w:rPr>
                  <w:tab/>
                </w:r>
                <w:r w:rsidR="00F85F76" w:rsidRPr="00342033">
                  <w:rPr>
                    <w:rStyle w:val="Hyperlink"/>
                    <w:rFonts w:cstheme="minorHAnsi"/>
                    <w:noProof/>
                  </w:rPr>
                  <w:t>Introduction</w:t>
                </w:r>
                <w:r w:rsidR="00F85F76">
                  <w:rPr>
                    <w:noProof/>
                    <w:webHidden/>
                  </w:rPr>
                  <w:tab/>
                </w:r>
                <w:r w:rsidR="00F85F76">
                  <w:rPr>
                    <w:noProof/>
                    <w:webHidden/>
                  </w:rPr>
                  <w:fldChar w:fldCharType="begin"/>
                </w:r>
                <w:r w:rsidR="00F85F76">
                  <w:rPr>
                    <w:noProof/>
                    <w:webHidden/>
                  </w:rPr>
                  <w:instrText xml:space="preserve"> PAGEREF _Toc498905706 \h </w:instrText>
                </w:r>
                <w:r w:rsidR="00F85F76">
                  <w:rPr>
                    <w:noProof/>
                    <w:webHidden/>
                  </w:rPr>
                </w:r>
                <w:r w:rsidR="00F85F76">
                  <w:rPr>
                    <w:noProof/>
                    <w:webHidden/>
                  </w:rPr>
                  <w:fldChar w:fldCharType="separate"/>
                </w:r>
                <w:r w:rsidR="00F85F76">
                  <w:rPr>
                    <w:noProof/>
                    <w:webHidden/>
                  </w:rPr>
                  <w:t>3</w:t>
                </w:r>
                <w:r w:rsidR="00F85F76">
                  <w:rPr>
                    <w:noProof/>
                    <w:webHidden/>
                  </w:rPr>
                  <w:fldChar w:fldCharType="end"/>
                </w:r>
              </w:hyperlink>
            </w:p>
            <w:p w:rsidR="00F85F76" w:rsidRDefault="00F85F76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98905707" w:history="1">
                <w:r w:rsidRPr="00342033">
                  <w:rPr>
                    <w:rStyle w:val="Hyperlink"/>
                    <w:rFonts w:cstheme="minorHAnsi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342033">
                  <w:rPr>
                    <w:rStyle w:val="Hyperlink"/>
                    <w:rFonts w:cstheme="minorHAnsi"/>
                    <w:noProof/>
                  </w:rPr>
                  <w:t>AliExpress Functional 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_Toc498905707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F76" w:rsidRDefault="00F85F76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98905708" w:history="1">
                <w:r w:rsidRPr="00342033">
                  <w:rPr>
                    <w:rStyle w:val="Hyperlink"/>
                    <w:rFonts w:cstheme="minorHAnsi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342033">
                  <w:rPr>
                    <w:rStyle w:val="Hyperlink"/>
                    <w:rFonts w:cstheme="minorHAnsi"/>
                    <w:noProof/>
                  </w:rPr>
                  <w:t>Amazon Functional Test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_Toc498905708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5532D" w:rsidRDefault="006B2D96">
              <w:r>
                <w:fldChar w:fldCharType="end"/>
              </w:r>
            </w:p>
          </w:sdtContent>
        </w:sdt>
        <w:p w:rsidR="00933D2D" w:rsidRPr="00933D2D" w:rsidRDefault="0045532D">
          <w:pPr>
            <w:rPr>
              <w:color w:val="FEF7E5" w:themeColor="text1" w:themeTint="80"/>
              <w:sz w:val="24"/>
              <w:szCs w:val="32"/>
            </w:rPr>
          </w:pPr>
          <w:r>
            <w:rPr>
              <w:color w:val="FEF7E5" w:themeColor="text1" w:themeTint="80"/>
              <w:sz w:val="24"/>
              <w:szCs w:val="32"/>
            </w:rPr>
            <w:br w:type="page"/>
          </w:r>
        </w:p>
      </w:sdtContent>
    </w:sdt>
    <w:p w:rsidR="00C1352C" w:rsidRPr="00C1352C" w:rsidRDefault="005F49FF" w:rsidP="00C1352C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007DEB" w:themeColor="background2" w:themeShade="80"/>
          <w:sz w:val="24"/>
        </w:rPr>
      </w:pPr>
      <w:bookmarkStart w:id="0" w:name="_Toc498905706"/>
      <w:r w:rsidRPr="00296439">
        <w:rPr>
          <w:rFonts w:asciiTheme="minorHAnsi" w:hAnsiTheme="minorHAnsi" w:cstheme="minorHAnsi"/>
          <w:color w:val="007DEB" w:themeColor="background2" w:themeShade="80"/>
          <w:sz w:val="24"/>
        </w:rPr>
        <w:lastRenderedPageBreak/>
        <w:t>Introduction</w:t>
      </w:r>
      <w:bookmarkEnd w:id="0"/>
    </w:p>
    <w:p w:rsidR="00CE4954" w:rsidRDefault="005F49FF" w:rsidP="003E656D">
      <w:pPr>
        <w:pStyle w:val="NoSpacing"/>
        <w:jc w:val="both"/>
      </w:pPr>
      <w:r>
        <w:t xml:space="preserve">This </w:t>
      </w:r>
      <w:r w:rsidR="00C42F5C">
        <w:t xml:space="preserve">document aims to </w:t>
      </w:r>
      <w:r w:rsidR="000E18D7">
        <w:t xml:space="preserve">provide functional test details of AliExpress mobile app and Amazon shopping site. </w:t>
      </w:r>
    </w:p>
    <w:p w:rsidR="000B60AD" w:rsidRDefault="0015120A" w:rsidP="000B60AD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007DEB" w:themeColor="background2" w:themeShade="80"/>
          <w:sz w:val="24"/>
        </w:rPr>
      </w:pPr>
      <w:bookmarkStart w:id="1" w:name="_Toc498905707"/>
      <w:r w:rsidRPr="0015120A">
        <w:rPr>
          <w:rFonts w:asciiTheme="minorHAnsi" w:hAnsiTheme="minorHAnsi" w:cstheme="minorHAnsi"/>
          <w:color w:val="007DEB" w:themeColor="background2" w:themeShade="80"/>
          <w:sz w:val="24"/>
        </w:rPr>
        <w:t xml:space="preserve">AliExpress Functional </w:t>
      </w:r>
      <w:r>
        <w:rPr>
          <w:rFonts w:asciiTheme="minorHAnsi" w:hAnsiTheme="minorHAnsi" w:cstheme="minorHAnsi"/>
          <w:color w:val="007DEB" w:themeColor="background2" w:themeShade="80"/>
          <w:sz w:val="24"/>
        </w:rPr>
        <w:t>Test Cases</w:t>
      </w:r>
      <w:bookmarkEnd w:id="1"/>
    </w:p>
    <w:p w:rsidR="007B5CD3" w:rsidRDefault="00CE4C14" w:rsidP="00CE4C14">
      <w:r>
        <w:t>Here is the list of functional test scenarios of A</w:t>
      </w:r>
      <w:r w:rsidR="000E18D7">
        <w:t>liExpress mobile app.</w:t>
      </w:r>
    </w:p>
    <w:tbl>
      <w:tblPr>
        <w:tblStyle w:val="TableGrid"/>
        <w:tblW w:w="9900" w:type="dxa"/>
        <w:tblInd w:w="108" w:type="dxa"/>
        <w:tblLook w:val="04A0"/>
      </w:tblPr>
      <w:tblGrid>
        <w:gridCol w:w="3910"/>
        <w:gridCol w:w="1640"/>
        <w:gridCol w:w="1736"/>
        <w:gridCol w:w="2614"/>
      </w:tblGrid>
      <w:tr w:rsidR="000E5DCF" w:rsidTr="009861A8">
        <w:tc>
          <w:tcPr>
            <w:tcW w:w="3280" w:type="dxa"/>
            <w:shd w:val="clear" w:color="auto" w:fill="138576" w:themeFill="accent6" w:themeFillShade="BF"/>
          </w:tcPr>
          <w:p w:rsidR="00CE4C14" w:rsidRPr="00490C6F" w:rsidRDefault="00CE4C14" w:rsidP="000E5DCF">
            <w:pPr>
              <w:ind w:right="1785"/>
              <w:rPr>
                <w:b/>
                <w:color w:val="FFFFFF" w:themeColor="background1"/>
              </w:rPr>
            </w:pPr>
            <w:r w:rsidRPr="00490C6F">
              <w:rPr>
                <w:b/>
                <w:color w:val="FFFFFF" w:themeColor="background1"/>
              </w:rPr>
              <w:t>Test Case Name</w:t>
            </w:r>
          </w:p>
        </w:tc>
        <w:tc>
          <w:tcPr>
            <w:tcW w:w="1823" w:type="dxa"/>
            <w:shd w:val="clear" w:color="auto" w:fill="138576" w:themeFill="accent6" w:themeFillShade="BF"/>
          </w:tcPr>
          <w:p w:rsidR="00CE4C14" w:rsidRPr="00490C6F" w:rsidRDefault="00CE4C14" w:rsidP="00CE4C14">
            <w:pPr>
              <w:rPr>
                <w:b/>
                <w:color w:val="FFFFFF" w:themeColor="background1"/>
              </w:rPr>
            </w:pPr>
            <w:r w:rsidRPr="00490C6F">
              <w:rPr>
                <w:b/>
                <w:color w:val="FFFFFF" w:themeColor="background1"/>
              </w:rPr>
              <w:t>Test Description</w:t>
            </w:r>
          </w:p>
        </w:tc>
        <w:tc>
          <w:tcPr>
            <w:tcW w:w="1871" w:type="dxa"/>
            <w:shd w:val="clear" w:color="auto" w:fill="138576" w:themeFill="accent6" w:themeFillShade="BF"/>
          </w:tcPr>
          <w:p w:rsidR="00CE4C14" w:rsidRPr="00490C6F" w:rsidRDefault="00CE4C14" w:rsidP="00CE4C14">
            <w:pPr>
              <w:rPr>
                <w:b/>
                <w:color w:val="FFFFFF" w:themeColor="background1"/>
              </w:rPr>
            </w:pPr>
            <w:r w:rsidRPr="00490C6F">
              <w:rPr>
                <w:b/>
                <w:color w:val="FFFFFF" w:themeColor="background1"/>
              </w:rPr>
              <w:t>Test Steps</w:t>
            </w:r>
          </w:p>
        </w:tc>
        <w:tc>
          <w:tcPr>
            <w:tcW w:w="2926" w:type="dxa"/>
            <w:shd w:val="clear" w:color="auto" w:fill="138576" w:themeFill="accent6" w:themeFillShade="BF"/>
          </w:tcPr>
          <w:p w:rsidR="00CE4C14" w:rsidRPr="00490C6F" w:rsidRDefault="00CE4C14" w:rsidP="00CE4C14">
            <w:pPr>
              <w:rPr>
                <w:b/>
                <w:color w:val="FFFFFF" w:themeColor="background1"/>
              </w:rPr>
            </w:pPr>
            <w:r w:rsidRPr="00490C6F">
              <w:rPr>
                <w:b/>
                <w:color w:val="FFFFFF" w:themeColor="background1"/>
              </w:rPr>
              <w:t>Expected Result</w:t>
            </w:r>
          </w:p>
        </w:tc>
      </w:tr>
      <w:tr w:rsidR="000E5DCF" w:rsidTr="009861A8">
        <w:tc>
          <w:tcPr>
            <w:tcW w:w="3280" w:type="dxa"/>
          </w:tcPr>
          <w:p w:rsidR="00476F58" w:rsidRDefault="00476F58" w:rsidP="00CE4C14">
            <w:pPr>
              <w:rPr>
                <w:b/>
              </w:rPr>
            </w:pPr>
          </w:p>
          <w:p w:rsidR="00CE4C14" w:rsidRPr="001C4A46" w:rsidRDefault="00CE4C14" w:rsidP="00CE4C14">
            <w:pPr>
              <w:rPr>
                <w:b/>
              </w:rPr>
            </w:pPr>
            <w:r w:rsidRPr="001C4A46">
              <w:rPr>
                <w:b/>
              </w:rPr>
              <w:t>Verify_AliExpress_Category_List_Items</w:t>
            </w:r>
          </w:p>
        </w:tc>
        <w:tc>
          <w:tcPr>
            <w:tcW w:w="1823" w:type="dxa"/>
          </w:tcPr>
          <w:p w:rsidR="00CE4C14" w:rsidRDefault="000E5DCF" w:rsidP="00CE4C14">
            <w:r>
              <w:t>Verify the list of available categories for AliExpress</w:t>
            </w:r>
          </w:p>
        </w:tc>
        <w:tc>
          <w:tcPr>
            <w:tcW w:w="1871" w:type="dxa"/>
          </w:tcPr>
          <w:p w:rsidR="00CE4C14" w:rsidRDefault="000E5DCF" w:rsidP="00CE4C14">
            <w:r>
              <w:t>Step1. Launch App</w:t>
            </w:r>
          </w:p>
          <w:p w:rsidR="00AF3910" w:rsidRDefault="00AF3910" w:rsidP="00CE4C14"/>
          <w:p w:rsidR="000E5DCF" w:rsidRDefault="000E5DCF" w:rsidP="00CE4C14">
            <w:r>
              <w:t xml:space="preserve">Step2. Navigate to Categories </w:t>
            </w:r>
          </w:p>
          <w:p w:rsidR="000E5DCF" w:rsidRDefault="000E5DCF" w:rsidP="00CE4C14"/>
        </w:tc>
        <w:tc>
          <w:tcPr>
            <w:tcW w:w="2926" w:type="dxa"/>
          </w:tcPr>
          <w:p w:rsidR="00CE4C14" w:rsidRDefault="000E5DCF" w:rsidP="00CE4C14">
            <w:r w:rsidRPr="000E5DCF">
              <w:t>Verify following categories are available</w:t>
            </w:r>
          </w:p>
          <w:p w:rsidR="000E5DCF" w:rsidRPr="000E5DCF" w:rsidRDefault="000E5DCF" w:rsidP="00CE4C14"/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Apparel for Men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Apparel for Women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Automobiles &amp; Motorcycles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Beauty &amp; Health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Cellphones &amp; Telecommunications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Computer &amp; Office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Consumer Electronics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Electronic Components &amp; Supplies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Furniture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Hair Extensions &amp; Wigs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Home &amp; Garden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Home Improvement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Jewelry &amp; Accessories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Lights &amp; Lighting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Luggage &amp; Bags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Mother &amp; Kids</w:t>
            </w:r>
          </w:p>
          <w:p w:rsidR="0013596D" w:rsidRPr="0013764D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Novelty &amp; Special Use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Office &amp; School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Security &amp; Protection</w:t>
            </w:r>
          </w:p>
          <w:p w:rsidR="009861A8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Shoes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Sports &amp; Entertainment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Toys &amp; Hobbies</w:t>
            </w:r>
          </w:p>
          <w:p w:rsidR="000E5DCF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Watches</w:t>
            </w:r>
          </w:p>
          <w:p w:rsidR="007B5CD3" w:rsidRPr="00F37401" w:rsidRDefault="000E5DCF" w:rsidP="000E5DCF">
            <w:pPr>
              <w:rPr>
                <w:b/>
                <w:i/>
                <w:color w:val="003E75" w:themeColor="background2" w:themeShade="40"/>
                <w:sz w:val="20"/>
              </w:rPr>
            </w:pPr>
            <w:r w:rsidRPr="00F37401">
              <w:rPr>
                <w:b/>
                <w:i/>
                <w:color w:val="003E75" w:themeColor="background2" w:themeShade="40"/>
                <w:sz w:val="20"/>
              </w:rPr>
              <w:t>Weddings &amp; Events</w:t>
            </w:r>
          </w:p>
          <w:p w:rsidR="004C66C8" w:rsidRDefault="004C66C8" w:rsidP="000E5DCF">
            <w:pPr>
              <w:rPr>
                <w:sz w:val="20"/>
              </w:rPr>
            </w:pPr>
          </w:p>
          <w:p w:rsidR="0013764D" w:rsidRPr="000E5DCF" w:rsidRDefault="0013764D" w:rsidP="000E5DCF">
            <w:pPr>
              <w:rPr>
                <w:sz w:val="20"/>
              </w:rPr>
            </w:pPr>
          </w:p>
        </w:tc>
      </w:tr>
      <w:tr w:rsidR="000E5DCF" w:rsidTr="009861A8">
        <w:trPr>
          <w:trHeight w:val="2375"/>
        </w:trPr>
        <w:tc>
          <w:tcPr>
            <w:tcW w:w="3280" w:type="dxa"/>
          </w:tcPr>
          <w:p w:rsidR="00476F58" w:rsidRDefault="00476F58" w:rsidP="00CE4C14">
            <w:pPr>
              <w:rPr>
                <w:b/>
              </w:rPr>
            </w:pPr>
          </w:p>
          <w:p w:rsidR="00CE4C14" w:rsidRPr="001C4A46" w:rsidRDefault="000E5DCF" w:rsidP="00CE4C14">
            <w:pPr>
              <w:rPr>
                <w:b/>
              </w:rPr>
            </w:pPr>
            <w:r w:rsidRPr="001C4A46">
              <w:rPr>
                <w:b/>
              </w:rPr>
              <w:t>Verify_AliExpress_Global_Search_Result</w:t>
            </w:r>
          </w:p>
        </w:tc>
        <w:tc>
          <w:tcPr>
            <w:tcW w:w="1823" w:type="dxa"/>
          </w:tcPr>
          <w:p w:rsidR="00CE4C14" w:rsidRDefault="00C728A0" w:rsidP="00CE4C14">
            <w:r>
              <w:t xml:space="preserve">Verify if product information available for products searched under Global search </w:t>
            </w:r>
          </w:p>
        </w:tc>
        <w:tc>
          <w:tcPr>
            <w:tcW w:w="1871" w:type="dxa"/>
          </w:tcPr>
          <w:p w:rsidR="00CE4C14" w:rsidRDefault="00CB0B37" w:rsidP="00CE4C14">
            <w:r>
              <w:t>Step1. Launch App</w:t>
            </w:r>
          </w:p>
          <w:p w:rsidR="00CB0B37" w:rsidRDefault="00CB0B37" w:rsidP="00CE4C14"/>
          <w:p w:rsidR="00CB0B37" w:rsidRDefault="00CB0B37" w:rsidP="00CE4C14">
            <w:r>
              <w:t>Step2. TAP global search ‘I ‘m shopping for…’</w:t>
            </w:r>
          </w:p>
          <w:p w:rsidR="00CB0B37" w:rsidRDefault="00CB0B37" w:rsidP="00CE4C14"/>
          <w:p w:rsidR="00CB0B37" w:rsidRDefault="00CB0B37" w:rsidP="00CE4C14">
            <w:r>
              <w:t xml:space="preserve">Step3. Enter text </w:t>
            </w:r>
            <w:r>
              <w:lastRenderedPageBreak/>
              <w:t>‘</w:t>
            </w:r>
            <w:r w:rsidRPr="00CB0B37">
              <w:t>One Plus5 mobile</w:t>
            </w:r>
            <w:r>
              <w:t>’</w:t>
            </w:r>
          </w:p>
          <w:p w:rsidR="00CB0B37" w:rsidRDefault="00CB0B37" w:rsidP="00CE4C14"/>
          <w:p w:rsidR="00CB0B37" w:rsidRDefault="00CB0B37" w:rsidP="00CE4C14">
            <w:r>
              <w:t>Step4. TAP first item in the autocomplete list</w:t>
            </w:r>
          </w:p>
          <w:p w:rsidR="00CB0B37" w:rsidRDefault="00CB0B37" w:rsidP="00CE4C14"/>
        </w:tc>
        <w:tc>
          <w:tcPr>
            <w:tcW w:w="2926" w:type="dxa"/>
          </w:tcPr>
          <w:p w:rsidR="00CB0B37" w:rsidRDefault="00034613" w:rsidP="00CB0B37">
            <w:r>
              <w:lastRenderedPageBreak/>
              <w:t xml:space="preserve">Verify product </w:t>
            </w:r>
            <w:r w:rsidR="00824AC4">
              <w:t>is</w:t>
            </w:r>
            <w:r>
              <w:t xml:space="preserve"> </w:t>
            </w:r>
            <w:r w:rsidR="00CB0B37">
              <w:t>displayed with following information</w:t>
            </w:r>
          </w:p>
          <w:p w:rsidR="00CB0B37" w:rsidRDefault="00CB0B37" w:rsidP="00CB0B37"/>
          <w:p w:rsidR="00CB0B37" w:rsidRDefault="00CB0B37" w:rsidP="00CB0B37">
            <w:pPr>
              <w:pStyle w:val="ListParagraph"/>
              <w:numPr>
                <w:ilvl w:val="0"/>
                <w:numId w:val="9"/>
              </w:numPr>
            </w:pPr>
            <w:r>
              <w:t>Product title</w:t>
            </w:r>
          </w:p>
          <w:p w:rsidR="00CB0B37" w:rsidRDefault="00CB0B37" w:rsidP="00CB0B37">
            <w:pPr>
              <w:pStyle w:val="ListParagraph"/>
              <w:numPr>
                <w:ilvl w:val="0"/>
                <w:numId w:val="9"/>
              </w:numPr>
            </w:pPr>
            <w:r>
              <w:t>Product price</w:t>
            </w:r>
          </w:p>
          <w:p w:rsidR="00CE4C14" w:rsidRDefault="00CB0B37" w:rsidP="00824AC4">
            <w:pPr>
              <w:pStyle w:val="ListParagraph"/>
              <w:numPr>
                <w:ilvl w:val="0"/>
                <w:numId w:val="9"/>
              </w:numPr>
            </w:pPr>
            <w:r>
              <w:t>Product rating</w:t>
            </w:r>
          </w:p>
        </w:tc>
      </w:tr>
    </w:tbl>
    <w:p w:rsidR="00CE4C14" w:rsidRDefault="00CE4C14" w:rsidP="00CE4C14"/>
    <w:p w:rsidR="007B5CD3" w:rsidRPr="00514CF7" w:rsidRDefault="00514CF7" w:rsidP="00514CF7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007DEB" w:themeColor="background2" w:themeShade="80"/>
          <w:sz w:val="24"/>
        </w:rPr>
      </w:pPr>
      <w:bookmarkStart w:id="2" w:name="_Toc498905708"/>
      <w:r w:rsidRPr="00514CF7">
        <w:rPr>
          <w:rFonts w:asciiTheme="minorHAnsi" w:hAnsiTheme="minorHAnsi" w:cstheme="minorHAnsi"/>
          <w:color w:val="007DEB" w:themeColor="background2" w:themeShade="80"/>
          <w:sz w:val="24"/>
        </w:rPr>
        <w:t>Amazon Functional Test Case</w:t>
      </w:r>
      <w:bookmarkEnd w:id="2"/>
    </w:p>
    <w:p w:rsidR="007B5CD3" w:rsidRDefault="00514CF7" w:rsidP="00CE4C14">
      <w:r>
        <w:t>Here is the fun</w:t>
      </w:r>
      <w:r w:rsidR="000E18D7">
        <w:t>ctional test scenario of Amazon</w:t>
      </w:r>
    </w:p>
    <w:tbl>
      <w:tblPr>
        <w:tblStyle w:val="TableGrid"/>
        <w:tblW w:w="9900" w:type="dxa"/>
        <w:tblInd w:w="108" w:type="dxa"/>
        <w:tblLook w:val="04A0"/>
      </w:tblPr>
      <w:tblGrid>
        <w:gridCol w:w="3910"/>
        <w:gridCol w:w="1640"/>
        <w:gridCol w:w="1736"/>
        <w:gridCol w:w="2614"/>
      </w:tblGrid>
      <w:tr w:rsidR="00514CF7" w:rsidTr="00514CF7">
        <w:tc>
          <w:tcPr>
            <w:tcW w:w="3910" w:type="dxa"/>
            <w:shd w:val="clear" w:color="auto" w:fill="138576" w:themeFill="accent6" w:themeFillShade="BF"/>
          </w:tcPr>
          <w:p w:rsidR="00514CF7" w:rsidRPr="00490C6F" w:rsidRDefault="00514CF7" w:rsidP="00F34427">
            <w:pPr>
              <w:ind w:right="1785"/>
              <w:rPr>
                <w:b/>
                <w:color w:val="FFFFFF" w:themeColor="background1"/>
              </w:rPr>
            </w:pPr>
            <w:r w:rsidRPr="00490C6F">
              <w:rPr>
                <w:b/>
                <w:color w:val="FFFFFF" w:themeColor="background1"/>
              </w:rPr>
              <w:t>Test Case Name</w:t>
            </w:r>
          </w:p>
        </w:tc>
        <w:tc>
          <w:tcPr>
            <w:tcW w:w="1640" w:type="dxa"/>
            <w:shd w:val="clear" w:color="auto" w:fill="138576" w:themeFill="accent6" w:themeFillShade="BF"/>
          </w:tcPr>
          <w:p w:rsidR="00514CF7" w:rsidRPr="00490C6F" w:rsidRDefault="00514CF7" w:rsidP="00F34427">
            <w:pPr>
              <w:rPr>
                <w:b/>
                <w:color w:val="FFFFFF" w:themeColor="background1"/>
              </w:rPr>
            </w:pPr>
            <w:r w:rsidRPr="00490C6F">
              <w:rPr>
                <w:b/>
                <w:color w:val="FFFFFF" w:themeColor="background1"/>
              </w:rPr>
              <w:t>Test Description</w:t>
            </w:r>
          </w:p>
        </w:tc>
        <w:tc>
          <w:tcPr>
            <w:tcW w:w="1736" w:type="dxa"/>
            <w:shd w:val="clear" w:color="auto" w:fill="138576" w:themeFill="accent6" w:themeFillShade="BF"/>
          </w:tcPr>
          <w:p w:rsidR="00514CF7" w:rsidRPr="00490C6F" w:rsidRDefault="00514CF7" w:rsidP="00F34427">
            <w:pPr>
              <w:rPr>
                <w:b/>
                <w:color w:val="FFFFFF" w:themeColor="background1"/>
              </w:rPr>
            </w:pPr>
            <w:r w:rsidRPr="00490C6F">
              <w:rPr>
                <w:b/>
                <w:color w:val="FFFFFF" w:themeColor="background1"/>
              </w:rPr>
              <w:t>Test Steps</w:t>
            </w:r>
          </w:p>
        </w:tc>
        <w:tc>
          <w:tcPr>
            <w:tcW w:w="2614" w:type="dxa"/>
            <w:shd w:val="clear" w:color="auto" w:fill="138576" w:themeFill="accent6" w:themeFillShade="BF"/>
          </w:tcPr>
          <w:p w:rsidR="00514CF7" w:rsidRPr="00490C6F" w:rsidRDefault="00514CF7" w:rsidP="00F34427">
            <w:pPr>
              <w:rPr>
                <w:b/>
                <w:color w:val="FFFFFF" w:themeColor="background1"/>
              </w:rPr>
            </w:pPr>
            <w:r w:rsidRPr="00490C6F">
              <w:rPr>
                <w:b/>
                <w:color w:val="FFFFFF" w:themeColor="background1"/>
              </w:rPr>
              <w:t>Expected Result</w:t>
            </w:r>
          </w:p>
        </w:tc>
      </w:tr>
      <w:tr w:rsidR="00514CF7" w:rsidTr="00514CF7">
        <w:tc>
          <w:tcPr>
            <w:tcW w:w="3910" w:type="dxa"/>
          </w:tcPr>
          <w:p w:rsidR="00514CF7" w:rsidRDefault="00514CF7" w:rsidP="00F34427">
            <w:pPr>
              <w:rPr>
                <w:b/>
              </w:rPr>
            </w:pPr>
          </w:p>
          <w:p w:rsidR="00514CF7" w:rsidRPr="001C4A46" w:rsidRDefault="003217D4" w:rsidP="00F34427">
            <w:pPr>
              <w:rPr>
                <w:b/>
              </w:rPr>
            </w:pPr>
            <w:r w:rsidRPr="003217D4">
              <w:rPr>
                <w:b/>
              </w:rPr>
              <w:t>Verify_Added_Amazon_Items_in_Cart</w:t>
            </w:r>
          </w:p>
        </w:tc>
        <w:tc>
          <w:tcPr>
            <w:tcW w:w="1640" w:type="dxa"/>
          </w:tcPr>
          <w:p w:rsidR="00514CF7" w:rsidRDefault="00514CF7" w:rsidP="003217D4">
            <w:r>
              <w:t xml:space="preserve">Verify </w:t>
            </w:r>
            <w:r w:rsidR="003217D4">
              <w:t>added products are listed in Cart Page</w:t>
            </w:r>
          </w:p>
        </w:tc>
        <w:tc>
          <w:tcPr>
            <w:tcW w:w="1736" w:type="dxa"/>
          </w:tcPr>
          <w:p w:rsidR="00514CF7" w:rsidRDefault="003217D4" w:rsidP="00F34427">
            <w:r>
              <w:t>Step1. Launch Amazon</w:t>
            </w:r>
          </w:p>
          <w:p w:rsidR="00514CF7" w:rsidRDefault="00514CF7" w:rsidP="00F34427"/>
          <w:p w:rsidR="00514CF7" w:rsidRDefault="003217D4" w:rsidP="00F34427">
            <w:r>
              <w:t>Step2. Add products from global search</w:t>
            </w:r>
          </w:p>
          <w:p w:rsidR="003217D4" w:rsidRDefault="003217D4" w:rsidP="00F34427"/>
          <w:p w:rsidR="003217D4" w:rsidRDefault="003217D4" w:rsidP="00F34427">
            <w:r>
              <w:t>Step3. Navigate to cart page</w:t>
            </w:r>
          </w:p>
          <w:p w:rsidR="00514CF7" w:rsidRDefault="00514CF7" w:rsidP="00F34427"/>
        </w:tc>
        <w:tc>
          <w:tcPr>
            <w:tcW w:w="2614" w:type="dxa"/>
          </w:tcPr>
          <w:p w:rsidR="00514CF7" w:rsidRPr="000E5DCF" w:rsidRDefault="00514CF7" w:rsidP="003217D4">
            <w:pPr>
              <w:rPr>
                <w:sz w:val="20"/>
              </w:rPr>
            </w:pPr>
            <w:r w:rsidRPr="000E5DCF">
              <w:t xml:space="preserve">Verify </w:t>
            </w:r>
            <w:r w:rsidR="003217D4">
              <w:t>if added products are listed in Amazon cart page</w:t>
            </w:r>
          </w:p>
        </w:tc>
      </w:tr>
    </w:tbl>
    <w:p w:rsidR="004626B3" w:rsidRPr="004626B3" w:rsidRDefault="004626B3" w:rsidP="004626B3">
      <w:pPr>
        <w:pStyle w:val="NoSpacing"/>
        <w:rPr>
          <w:rFonts w:eastAsiaTheme="majorEastAsia"/>
        </w:rPr>
      </w:pPr>
    </w:p>
    <w:p w:rsidR="003956E3" w:rsidRPr="003956E3" w:rsidRDefault="003956E3" w:rsidP="003956E3"/>
    <w:p w:rsidR="003F666D" w:rsidRDefault="003F666D" w:rsidP="00DF7A8E"/>
    <w:p w:rsidR="003F666D" w:rsidRDefault="003F666D" w:rsidP="00DF7A8E"/>
    <w:p w:rsidR="00C82469" w:rsidRPr="00C82469" w:rsidRDefault="00C82469" w:rsidP="00C82469"/>
    <w:p w:rsidR="007B2EC2" w:rsidRDefault="007B2EC2" w:rsidP="007B2EC2">
      <w:pPr>
        <w:jc w:val="both"/>
      </w:pPr>
    </w:p>
    <w:p w:rsidR="007B2EC2" w:rsidRPr="005F49FF" w:rsidRDefault="007B2EC2" w:rsidP="007B2EC2">
      <w:pPr>
        <w:jc w:val="both"/>
      </w:pPr>
    </w:p>
    <w:sectPr w:rsidR="007B2EC2" w:rsidRPr="005F49FF" w:rsidSect="002B5A8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AEA" w:rsidRDefault="008E3AEA" w:rsidP="003D347D">
      <w:pPr>
        <w:spacing w:after="0" w:line="240" w:lineRule="auto"/>
      </w:pPr>
      <w:r>
        <w:separator/>
      </w:r>
    </w:p>
  </w:endnote>
  <w:endnote w:type="continuationSeparator" w:id="1">
    <w:p w:rsidR="008E3AEA" w:rsidRDefault="008E3AEA" w:rsidP="003D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901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7CB0" w:rsidRDefault="006B2D9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6B2D96">
          <w:fldChar w:fldCharType="begin"/>
        </w:r>
        <w:r w:rsidR="00DE7CB0">
          <w:instrText xml:space="preserve"> PAGE   \* MERGEFORMAT </w:instrText>
        </w:r>
        <w:r w:rsidRPr="006B2D96">
          <w:fldChar w:fldCharType="separate"/>
        </w:r>
        <w:r w:rsidR="00E31720" w:rsidRPr="00E31720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DE7CB0">
          <w:rPr>
            <w:b/>
          </w:rPr>
          <w:t xml:space="preserve"> | </w:t>
        </w:r>
        <w:r w:rsidR="00DE7CB0">
          <w:rPr>
            <w:color w:val="7F7F7F" w:themeColor="background1" w:themeShade="7F"/>
            <w:spacing w:val="60"/>
          </w:rPr>
          <w:t>Page</w:t>
        </w:r>
      </w:p>
    </w:sdtContent>
  </w:sdt>
  <w:p w:rsidR="00DE7CB0" w:rsidRDefault="00DE7C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AEA" w:rsidRDefault="008E3AEA" w:rsidP="003D347D">
      <w:pPr>
        <w:spacing w:after="0" w:line="240" w:lineRule="auto"/>
      </w:pPr>
      <w:r>
        <w:separator/>
      </w:r>
    </w:p>
  </w:footnote>
  <w:footnote w:type="continuationSeparator" w:id="1">
    <w:p w:rsidR="008E3AEA" w:rsidRDefault="008E3AEA" w:rsidP="003D3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8D7" w:rsidRDefault="000E18D7" w:rsidP="007B2EC2">
    <w:pPr>
      <w:pStyle w:val="Header"/>
      <w:jc w:val="both"/>
    </w:pPr>
  </w:p>
  <w:p w:rsidR="00A04860" w:rsidRDefault="00A04860" w:rsidP="007B2EC2">
    <w:pPr>
      <w:pStyle w:val="Header"/>
      <w:jc w:val="both"/>
    </w:pPr>
    <w:r>
      <w:t>Title: Amazon web &amp; AliExpress a</w:t>
    </w:r>
    <w:r w:rsidR="000E18D7">
      <w:t>pp functional test document</w:t>
    </w:r>
  </w:p>
  <w:p w:rsidR="00DE7CB0" w:rsidRDefault="00A04860" w:rsidP="007B2EC2">
    <w:pPr>
      <w:pStyle w:val="Header"/>
      <w:jc w:val="both"/>
    </w:pPr>
    <w:r>
      <w:t xml:space="preserve">                                                                        </w:t>
    </w:r>
    <w:r w:rsidR="000E18D7">
      <w:t xml:space="preserve">                   </w:t>
    </w:r>
    <w:r w:rsidR="00DE7CB0">
      <w:tab/>
    </w:r>
    <w:r w:rsidR="00DE7CB0">
      <w:tab/>
    </w:r>
    <w:r w:rsidR="00DE7CB0">
      <w:tab/>
    </w:r>
    <w:r w:rsidR="00DE7CB0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CB0" w:rsidRDefault="00DE7CB0">
    <w:pPr>
      <w:pStyle w:val="Header"/>
    </w:pPr>
    <w:r>
      <w:tab/>
    </w:r>
  </w:p>
  <w:p w:rsidR="00DE7CB0" w:rsidRDefault="00DE7CB0">
    <w:pPr>
      <w:pStyle w:val="Header"/>
    </w:pPr>
  </w:p>
  <w:p w:rsidR="00DE7CB0" w:rsidRDefault="00DE7CB0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D1E"/>
    <w:multiLevelType w:val="hybridMultilevel"/>
    <w:tmpl w:val="61EC29CA"/>
    <w:lvl w:ilvl="0" w:tplc="DBF03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D192D"/>
    <w:multiLevelType w:val="hybridMultilevel"/>
    <w:tmpl w:val="BEEC0A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F6997"/>
    <w:multiLevelType w:val="hybridMultilevel"/>
    <w:tmpl w:val="306E4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C3CC7"/>
    <w:multiLevelType w:val="hybridMultilevel"/>
    <w:tmpl w:val="53EC19DC"/>
    <w:lvl w:ilvl="0" w:tplc="5D2A8BD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6244A"/>
    <w:multiLevelType w:val="hybridMultilevel"/>
    <w:tmpl w:val="BEEC0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6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E41E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1D4D8E"/>
    <w:multiLevelType w:val="hybridMultilevel"/>
    <w:tmpl w:val="BEEC0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96380"/>
    <w:multiLevelType w:val="multilevel"/>
    <w:tmpl w:val="C63220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51C65388"/>
    <w:multiLevelType w:val="hybridMultilevel"/>
    <w:tmpl w:val="E3109F44"/>
    <w:lvl w:ilvl="0" w:tplc="DDAA686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F52495"/>
    <w:multiLevelType w:val="multilevel"/>
    <w:tmpl w:val="42620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67F02CE9"/>
    <w:multiLevelType w:val="hybridMultilevel"/>
    <w:tmpl w:val="5B94B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46335"/>
    <w:multiLevelType w:val="hybridMultilevel"/>
    <w:tmpl w:val="357C2B94"/>
    <w:lvl w:ilvl="0" w:tplc="1D6405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EE76A98"/>
    <w:multiLevelType w:val="hybridMultilevel"/>
    <w:tmpl w:val="DCA0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0"/>
  </w:num>
  <w:num w:numId="6">
    <w:abstractNumId w:val="13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347D"/>
    <w:rsid w:val="000208E5"/>
    <w:rsid w:val="0002280E"/>
    <w:rsid w:val="000238E2"/>
    <w:rsid w:val="00034613"/>
    <w:rsid w:val="000543A4"/>
    <w:rsid w:val="00061F9A"/>
    <w:rsid w:val="000702BA"/>
    <w:rsid w:val="00071496"/>
    <w:rsid w:val="000731FF"/>
    <w:rsid w:val="000744A8"/>
    <w:rsid w:val="00083D54"/>
    <w:rsid w:val="000878B9"/>
    <w:rsid w:val="000B1A98"/>
    <w:rsid w:val="000B1E98"/>
    <w:rsid w:val="000B60AD"/>
    <w:rsid w:val="000C2362"/>
    <w:rsid w:val="000D2A59"/>
    <w:rsid w:val="000D5612"/>
    <w:rsid w:val="000D6C8E"/>
    <w:rsid w:val="000E18D7"/>
    <w:rsid w:val="000E5DCF"/>
    <w:rsid w:val="00113A05"/>
    <w:rsid w:val="00116958"/>
    <w:rsid w:val="00120F21"/>
    <w:rsid w:val="0013582E"/>
    <w:rsid w:val="0013596D"/>
    <w:rsid w:val="0013764D"/>
    <w:rsid w:val="0015120A"/>
    <w:rsid w:val="00161F03"/>
    <w:rsid w:val="0016619B"/>
    <w:rsid w:val="00187B37"/>
    <w:rsid w:val="00193F0E"/>
    <w:rsid w:val="001C34CD"/>
    <w:rsid w:val="001C4A46"/>
    <w:rsid w:val="001F5D36"/>
    <w:rsid w:val="00204941"/>
    <w:rsid w:val="00231F59"/>
    <w:rsid w:val="002407B2"/>
    <w:rsid w:val="002468F6"/>
    <w:rsid w:val="00256D10"/>
    <w:rsid w:val="0029537B"/>
    <w:rsid w:val="00296439"/>
    <w:rsid w:val="002B5A85"/>
    <w:rsid w:val="002D357F"/>
    <w:rsid w:val="002E5058"/>
    <w:rsid w:val="003217D4"/>
    <w:rsid w:val="00330BE2"/>
    <w:rsid w:val="00350CDD"/>
    <w:rsid w:val="00352597"/>
    <w:rsid w:val="00361C1F"/>
    <w:rsid w:val="003956E3"/>
    <w:rsid w:val="003B1FAF"/>
    <w:rsid w:val="003C4CBE"/>
    <w:rsid w:val="003D169C"/>
    <w:rsid w:val="003D347D"/>
    <w:rsid w:val="003E61EE"/>
    <w:rsid w:val="003E656D"/>
    <w:rsid w:val="003F666D"/>
    <w:rsid w:val="00403F5E"/>
    <w:rsid w:val="0041536D"/>
    <w:rsid w:val="004418A9"/>
    <w:rsid w:val="00445994"/>
    <w:rsid w:val="0045532D"/>
    <w:rsid w:val="004626B3"/>
    <w:rsid w:val="00465A30"/>
    <w:rsid w:val="00474289"/>
    <w:rsid w:val="00476F58"/>
    <w:rsid w:val="00490C6F"/>
    <w:rsid w:val="004B0635"/>
    <w:rsid w:val="004B67CA"/>
    <w:rsid w:val="004C66C8"/>
    <w:rsid w:val="004F5AA1"/>
    <w:rsid w:val="00502A9C"/>
    <w:rsid w:val="00514CF7"/>
    <w:rsid w:val="005212B9"/>
    <w:rsid w:val="0053152F"/>
    <w:rsid w:val="0054565D"/>
    <w:rsid w:val="00553809"/>
    <w:rsid w:val="00592D7D"/>
    <w:rsid w:val="00593057"/>
    <w:rsid w:val="0059329E"/>
    <w:rsid w:val="005E5FE4"/>
    <w:rsid w:val="005F49FF"/>
    <w:rsid w:val="006144A1"/>
    <w:rsid w:val="00652DAC"/>
    <w:rsid w:val="00666CA0"/>
    <w:rsid w:val="006862C8"/>
    <w:rsid w:val="006B2D96"/>
    <w:rsid w:val="006F2721"/>
    <w:rsid w:val="006F3360"/>
    <w:rsid w:val="007078E5"/>
    <w:rsid w:val="007A3ADA"/>
    <w:rsid w:val="007A3F95"/>
    <w:rsid w:val="007A4D33"/>
    <w:rsid w:val="007A5C13"/>
    <w:rsid w:val="007B2EC2"/>
    <w:rsid w:val="007B56A7"/>
    <w:rsid w:val="007B5CD3"/>
    <w:rsid w:val="007C5994"/>
    <w:rsid w:val="007C5BB0"/>
    <w:rsid w:val="00802152"/>
    <w:rsid w:val="00824AC4"/>
    <w:rsid w:val="00824CA7"/>
    <w:rsid w:val="00866CB4"/>
    <w:rsid w:val="00871926"/>
    <w:rsid w:val="008B32B3"/>
    <w:rsid w:val="008C1B35"/>
    <w:rsid w:val="008E3AEA"/>
    <w:rsid w:val="008F50F7"/>
    <w:rsid w:val="00903253"/>
    <w:rsid w:val="00933D2D"/>
    <w:rsid w:val="00934A63"/>
    <w:rsid w:val="00935D2E"/>
    <w:rsid w:val="009438B5"/>
    <w:rsid w:val="00952650"/>
    <w:rsid w:val="009624A5"/>
    <w:rsid w:val="009861A8"/>
    <w:rsid w:val="009908DB"/>
    <w:rsid w:val="009C5C64"/>
    <w:rsid w:val="009D00E1"/>
    <w:rsid w:val="009D4EE6"/>
    <w:rsid w:val="00A04860"/>
    <w:rsid w:val="00A34E24"/>
    <w:rsid w:val="00A36E73"/>
    <w:rsid w:val="00A44868"/>
    <w:rsid w:val="00A554DF"/>
    <w:rsid w:val="00A5782D"/>
    <w:rsid w:val="00A71736"/>
    <w:rsid w:val="00A74355"/>
    <w:rsid w:val="00AA1625"/>
    <w:rsid w:val="00AA1B74"/>
    <w:rsid w:val="00AA7194"/>
    <w:rsid w:val="00AD21F0"/>
    <w:rsid w:val="00AF199A"/>
    <w:rsid w:val="00AF3910"/>
    <w:rsid w:val="00B66140"/>
    <w:rsid w:val="00B66733"/>
    <w:rsid w:val="00B84F1B"/>
    <w:rsid w:val="00B964E4"/>
    <w:rsid w:val="00BA20BF"/>
    <w:rsid w:val="00BB1757"/>
    <w:rsid w:val="00C1352C"/>
    <w:rsid w:val="00C14B12"/>
    <w:rsid w:val="00C33734"/>
    <w:rsid w:val="00C37B4B"/>
    <w:rsid w:val="00C42F5C"/>
    <w:rsid w:val="00C728A0"/>
    <w:rsid w:val="00C81C9F"/>
    <w:rsid w:val="00C82469"/>
    <w:rsid w:val="00CB0B37"/>
    <w:rsid w:val="00CB646C"/>
    <w:rsid w:val="00CE4954"/>
    <w:rsid w:val="00CE4C14"/>
    <w:rsid w:val="00D03DE2"/>
    <w:rsid w:val="00D404E8"/>
    <w:rsid w:val="00D433A7"/>
    <w:rsid w:val="00D5233C"/>
    <w:rsid w:val="00D563B1"/>
    <w:rsid w:val="00D734BD"/>
    <w:rsid w:val="00D80F85"/>
    <w:rsid w:val="00D84034"/>
    <w:rsid w:val="00DE7CB0"/>
    <w:rsid w:val="00DF7A8E"/>
    <w:rsid w:val="00E31720"/>
    <w:rsid w:val="00E379C8"/>
    <w:rsid w:val="00E47FA7"/>
    <w:rsid w:val="00E60541"/>
    <w:rsid w:val="00E830B1"/>
    <w:rsid w:val="00E9338B"/>
    <w:rsid w:val="00EB31C5"/>
    <w:rsid w:val="00EB5F1F"/>
    <w:rsid w:val="00EC1954"/>
    <w:rsid w:val="00ED7B1B"/>
    <w:rsid w:val="00F32BBB"/>
    <w:rsid w:val="00F37401"/>
    <w:rsid w:val="00F7164D"/>
    <w:rsid w:val="00F732A3"/>
    <w:rsid w:val="00F7397D"/>
    <w:rsid w:val="00F85F76"/>
    <w:rsid w:val="00F9162D"/>
    <w:rsid w:val="00FA4B6A"/>
    <w:rsid w:val="00FC487B"/>
    <w:rsid w:val="00FE3DA3"/>
    <w:rsid w:val="00FF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4B"/>
  </w:style>
  <w:style w:type="paragraph" w:styleId="Heading1">
    <w:name w:val="heading 1"/>
    <w:basedOn w:val="Normal"/>
    <w:next w:val="Normal"/>
    <w:link w:val="Heading1Char"/>
    <w:uiPriority w:val="9"/>
    <w:qFormat/>
    <w:rsid w:val="00455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7D"/>
  </w:style>
  <w:style w:type="paragraph" w:styleId="Footer">
    <w:name w:val="footer"/>
    <w:basedOn w:val="Normal"/>
    <w:link w:val="FooterChar"/>
    <w:uiPriority w:val="99"/>
    <w:unhideWhenUsed/>
    <w:rsid w:val="003D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7D"/>
  </w:style>
  <w:style w:type="paragraph" w:styleId="BalloonText">
    <w:name w:val="Balloon Text"/>
    <w:basedOn w:val="Normal"/>
    <w:link w:val="BalloonTextChar"/>
    <w:uiPriority w:val="99"/>
    <w:semiHidden/>
    <w:unhideWhenUsed/>
    <w:rsid w:val="003D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B5A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5A85"/>
  </w:style>
  <w:style w:type="paragraph" w:styleId="ListParagraph">
    <w:name w:val="List Paragraph"/>
    <w:basedOn w:val="Normal"/>
    <w:uiPriority w:val="34"/>
    <w:qFormat/>
    <w:rsid w:val="005F49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2469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32D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3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53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3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32D"/>
    <w:rPr>
      <w:color w:val="EB880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0CD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CE4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8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5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56C48FAD6A49E09BC706560D7CA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A82A5-B10E-4C44-B6C6-DB4E4D51AFF4}"/>
      </w:docPartPr>
      <w:docPartBody>
        <w:p w:rsidR="00000000" w:rsidRDefault="00100A7A" w:rsidP="00100A7A">
          <w:pPr>
            <w:pStyle w:val="3056C48FAD6A49E09BC706560D7CAB5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07D0"/>
    <w:rsid w:val="00100A7A"/>
    <w:rsid w:val="004D0E42"/>
    <w:rsid w:val="00683FF4"/>
    <w:rsid w:val="007306CF"/>
    <w:rsid w:val="008134F4"/>
    <w:rsid w:val="0095517F"/>
    <w:rsid w:val="00A8566B"/>
    <w:rsid w:val="00CD07D0"/>
    <w:rsid w:val="00F60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B3297CBC7407EA1A272FFD4237619">
    <w:name w:val="29DB3297CBC7407EA1A272FFD4237619"/>
    <w:rsid w:val="00CD07D0"/>
  </w:style>
  <w:style w:type="paragraph" w:customStyle="1" w:styleId="9488FEE938BE434E9E7AB990A5522C90">
    <w:name w:val="9488FEE938BE434E9E7AB990A5522C90"/>
    <w:rsid w:val="00CD07D0"/>
  </w:style>
  <w:style w:type="paragraph" w:customStyle="1" w:styleId="7685A5DBC92F43289A85BDAD23AC3E4D">
    <w:name w:val="7685A5DBC92F43289A85BDAD23AC3E4D"/>
    <w:rsid w:val="00CD07D0"/>
  </w:style>
  <w:style w:type="paragraph" w:customStyle="1" w:styleId="72A91166967E4CBCB73B0714564A9A47">
    <w:name w:val="72A91166967E4CBCB73B0714564A9A47"/>
    <w:rsid w:val="00CD07D0"/>
  </w:style>
  <w:style w:type="paragraph" w:customStyle="1" w:styleId="4104305D566048C980A6A021D16CE55E">
    <w:name w:val="4104305D566048C980A6A021D16CE55E"/>
    <w:rsid w:val="00CD07D0"/>
  </w:style>
  <w:style w:type="paragraph" w:customStyle="1" w:styleId="DFAF99B45DC844BFBAED78EFF87F1546">
    <w:name w:val="DFAF99B45DC844BFBAED78EFF87F1546"/>
    <w:rsid w:val="00CD07D0"/>
  </w:style>
  <w:style w:type="paragraph" w:customStyle="1" w:styleId="42247BAD5FCF41A4BBA72E9097CD113F">
    <w:name w:val="42247BAD5FCF41A4BBA72E9097CD113F"/>
    <w:rsid w:val="00CD07D0"/>
  </w:style>
  <w:style w:type="paragraph" w:customStyle="1" w:styleId="D52588C1AF3C4F529A5D7BFDD7207E35">
    <w:name w:val="D52588C1AF3C4F529A5D7BFDD7207E35"/>
    <w:rsid w:val="00CD07D0"/>
  </w:style>
  <w:style w:type="paragraph" w:customStyle="1" w:styleId="0143BE1D871F4C9D835933C3E0F41B41">
    <w:name w:val="0143BE1D871F4C9D835933C3E0F41B41"/>
    <w:rsid w:val="00CD07D0"/>
  </w:style>
  <w:style w:type="paragraph" w:customStyle="1" w:styleId="14659EC0E98A45BFB7AA8D543D0F25CD">
    <w:name w:val="14659EC0E98A45BFB7AA8D543D0F25CD"/>
    <w:rsid w:val="00CD07D0"/>
  </w:style>
  <w:style w:type="paragraph" w:customStyle="1" w:styleId="7A07F6FD2C444C05AF7821A69B080CAD">
    <w:name w:val="7A07F6FD2C444C05AF7821A69B080CAD"/>
    <w:rsid w:val="00CD07D0"/>
  </w:style>
  <w:style w:type="paragraph" w:customStyle="1" w:styleId="45F7430C145641B3B9BFF534D9BD5FA4">
    <w:name w:val="45F7430C145641B3B9BFF534D9BD5FA4"/>
    <w:rsid w:val="00CD07D0"/>
  </w:style>
  <w:style w:type="paragraph" w:customStyle="1" w:styleId="0D73B27B60DA4813A6BD15B7ED9B4942">
    <w:name w:val="0D73B27B60DA4813A6BD15B7ED9B4942"/>
    <w:rsid w:val="00CD07D0"/>
  </w:style>
  <w:style w:type="paragraph" w:customStyle="1" w:styleId="C74D8ED88EAE457B8041D6A7E10DDEEC">
    <w:name w:val="C74D8ED88EAE457B8041D6A7E10DDEEC"/>
    <w:rsid w:val="00CD07D0"/>
  </w:style>
  <w:style w:type="paragraph" w:customStyle="1" w:styleId="7D01B79BC9A6449897A935B0D05BA070">
    <w:name w:val="7D01B79BC9A6449897A935B0D05BA070"/>
    <w:rsid w:val="00CD07D0"/>
  </w:style>
  <w:style w:type="paragraph" w:customStyle="1" w:styleId="FFDFF7F76DEC440D8D1B10FBE717E5FB">
    <w:name w:val="FFDFF7F76DEC440D8D1B10FBE717E5FB"/>
    <w:rsid w:val="00CD07D0"/>
  </w:style>
  <w:style w:type="paragraph" w:customStyle="1" w:styleId="7F5CA6E0D2D6427C89E9AF2D11BC823E">
    <w:name w:val="7F5CA6E0D2D6427C89E9AF2D11BC823E"/>
    <w:rsid w:val="00CD07D0"/>
  </w:style>
  <w:style w:type="paragraph" w:customStyle="1" w:styleId="ACFB36293AE24A5CBE8AB3B285E55A14">
    <w:name w:val="ACFB36293AE24A5CBE8AB3B285E55A14"/>
    <w:rsid w:val="00CD07D0"/>
  </w:style>
  <w:style w:type="paragraph" w:customStyle="1" w:styleId="F7B510D16C95410896EE1A598179B10D">
    <w:name w:val="F7B510D16C95410896EE1A598179B10D"/>
    <w:rsid w:val="00CD07D0"/>
  </w:style>
  <w:style w:type="paragraph" w:customStyle="1" w:styleId="7D53CB330EED4D48A8A963455DB821FA">
    <w:name w:val="7D53CB330EED4D48A8A963455DB821FA"/>
    <w:rsid w:val="00CD07D0"/>
  </w:style>
  <w:style w:type="paragraph" w:customStyle="1" w:styleId="756352859409431999BDC0CEB9003F38">
    <w:name w:val="756352859409431999BDC0CEB9003F38"/>
    <w:rsid w:val="00CD07D0"/>
  </w:style>
  <w:style w:type="paragraph" w:customStyle="1" w:styleId="7D209A3E80A145B480529992F4AF14D5">
    <w:name w:val="7D209A3E80A145B480529992F4AF14D5"/>
    <w:rsid w:val="00CD07D0"/>
  </w:style>
  <w:style w:type="paragraph" w:customStyle="1" w:styleId="7863E6B15D294389BA2F06669884CDBF">
    <w:name w:val="7863E6B15D294389BA2F06669884CDBF"/>
    <w:rsid w:val="00CD07D0"/>
  </w:style>
  <w:style w:type="paragraph" w:customStyle="1" w:styleId="677053616D8C40C5A8AC8A1F26A4350D">
    <w:name w:val="677053616D8C40C5A8AC8A1F26A4350D"/>
    <w:rsid w:val="00CD07D0"/>
  </w:style>
  <w:style w:type="paragraph" w:customStyle="1" w:styleId="94DE36941D124C5599468F0D75632D8F">
    <w:name w:val="94DE36941D124C5599468F0D75632D8F"/>
    <w:rsid w:val="00CD07D0"/>
  </w:style>
  <w:style w:type="paragraph" w:customStyle="1" w:styleId="1031348C87DF4B61B388EF0576F97E41">
    <w:name w:val="1031348C87DF4B61B388EF0576F97E41"/>
    <w:rsid w:val="00CD07D0"/>
  </w:style>
  <w:style w:type="paragraph" w:customStyle="1" w:styleId="D81F8DA11A6A455F941A2A9C1AB4B778">
    <w:name w:val="D81F8DA11A6A455F941A2A9C1AB4B778"/>
    <w:rsid w:val="00CD07D0"/>
  </w:style>
  <w:style w:type="paragraph" w:customStyle="1" w:styleId="19D381C8D43F48B3A53F2197E0854FF9">
    <w:name w:val="19D381C8D43F48B3A53F2197E0854FF9"/>
    <w:rsid w:val="00CD07D0"/>
  </w:style>
  <w:style w:type="paragraph" w:customStyle="1" w:styleId="837D853C68E54BA5A8B42D4D97D5C285">
    <w:name w:val="837D853C68E54BA5A8B42D4D97D5C285"/>
    <w:rsid w:val="00CD07D0"/>
  </w:style>
  <w:style w:type="paragraph" w:customStyle="1" w:styleId="533B663ECE124259BB352FB8C4949101">
    <w:name w:val="533B663ECE124259BB352FB8C4949101"/>
    <w:rsid w:val="00CD07D0"/>
  </w:style>
  <w:style w:type="paragraph" w:customStyle="1" w:styleId="87F504395EBB406C8BB5A44B8FD551A8">
    <w:name w:val="87F504395EBB406C8BB5A44B8FD551A8"/>
    <w:rsid w:val="00CD07D0"/>
  </w:style>
  <w:style w:type="paragraph" w:customStyle="1" w:styleId="2312D7A45A6540D8848C3486198A474D">
    <w:name w:val="2312D7A45A6540D8848C3486198A474D"/>
    <w:rsid w:val="00CD07D0"/>
  </w:style>
  <w:style w:type="paragraph" w:customStyle="1" w:styleId="2142C7555C684C51917DF99FCA45051E">
    <w:name w:val="2142C7555C684C51917DF99FCA45051E"/>
    <w:rsid w:val="00CD07D0"/>
  </w:style>
  <w:style w:type="paragraph" w:customStyle="1" w:styleId="0BE742C1CCA9446A9C33885AE7B353C1">
    <w:name w:val="0BE742C1CCA9446A9C33885AE7B353C1"/>
    <w:rsid w:val="00CD07D0"/>
  </w:style>
  <w:style w:type="paragraph" w:customStyle="1" w:styleId="C1F9415C48D1482692C52B2BA3010B67">
    <w:name w:val="C1F9415C48D1482692C52B2BA3010B67"/>
    <w:rsid w:val="00CD07D0"/>
  </w:style>
  <w:style w:type="paragraph" w:customStyle="1" w:styleId="E32AE7072CCE4113B79913ACE18E873D">
    <w:name w:val="E32AE7072CCE4113B79913ACE18E873D"/>
    <w:rsid w:val="008134F4"/>
  </w:style>
  <w:style w:type="paragraph" w:customStyle="1" w:styleId="EAE89C14375D4A4CAD1A693469F7CCC2">
    <w:name w:val="EAE89C14375D4A4CAD1A693469F7CCC2"/>
    <w:rsid w:val="008134F4"/>
  </w:style>
  <w:style w:type="paragraph" w:customStyle="1" w:styleId="60A173FD41C3499AA8208D8D3AE7E48F">
    <w:name w:val="60A173FD41C3499AA8208D8D3AE7E48F"/>
    <w:rsid w:val="008134F4"/>
  </w:style>
  <w:style w:type="paragraph" w:customStyle="1" w:styleId="573A465EBF3C437095AC9F696D9EDE55">
    <w:name w:val="573A465EBF3C437095AC9F696D9EDE55"/>
    <w:rsid w:val="0095517F"/>
    <w:pPr>
      <w:spacing w:after="160" w:line="259" w:lineRule="auto"/>
    </w:pPr>
  </w:style>
  <w:style w:type="paragraph" w:customStyle="1" w:styleId="4EDCB9B1E39F4E0DAC986F0617F396C8">
    <w:name w:val="4EDCB9B1E39F4E0DAC986F0617F396C8"/>
    <w:rsid w:val="0095517F"/>
    <w:pPr>
      <w:spacing w:after="160" w:line="259" w:lineRule="auto"/>
    </w:pPr>
  </w:style>
  <w:style w:type="paragraph" w:customStyle="1" w:styleId="A5C69CF4C6574713894982E6F5187475">
    <w:name w:val="A5C69CF4C6574713894982E6F5187475"/>
    <w:rsid w:val="0095517F"/>
    <w:pPr>
      <w:spacing w:after="160" w:line="259" w:lineRule="auto"/>
    </w:pPr>
  </w:style>
  <w:style w:type="paragraph" w:customStyle="1" w:styleId="83C84BCE426F451199A6EA9FAFA9EE3B">
    <w:name w:val="83C84BCE426F451199A6EA9FAFA9EE3B"/>
    <w:rsid w:val="0095517F"/>
    <w:pPr>
      <w:spacing w:after="160" w:line="259" w:lineRule="auto"/>
    </w:pPr>
  </w:style>
  <w:style w:type="paragraph" w:customStyle="1" w:styleId="D0FC01B4038047FE9AC52182DE09284D">
    <w:name w:val="D0FC01B4038047FE9AC52182DE09284D"/>
    <w:rsid w:val="0095517F"/>
    <w:pPr>
      <w:spacing w:after="160" w:line="259" w:lineRule="auto"/>
    </w:pPr>
  </w:style>
  <w:style w:type="paragraph" w:customStyle="1" w:styleId="3C4F8BBB8EA84895A2C6192F72B83CCF">
    <w:name w:val="3C4F8BBB8EA84895A2C6192F72B83CCF"/>
    <w:rsid w:val="0095517F"/>
    <w:pPr>
      <w:spacing w:after="160" w:line="259" w:lineRule="auto"/>
    </w:pPr>
  </w:style>
  <w:style w:type="paragraph" w:customStyle="1" w:styleId="69DE35914BAF4E2EAFE13F73D0ED0A14">
    <w:name w:val="69DE35914BAF4E2EAFE13F73D0ED0A14"/>
    <w:rsid w:val="0095517F"/>
    <w:pPr>
      <w:spacing w:after="160" w:line="259" w:lineRule="auto"/>
    </w:pPr>
  </w:style>
  <w:style w:type="paragraph" w:customStyle="1" w:styleId="B6CAD27B9AB743A588061779FF635468">
    <w:name w:val="B6CAD27B9AB743A588061779FF635468"/>
    <w:rsid w:val="0095517F"/>
    <w:pPr>
      <w:spacing w:after="160" w:line="259" w:lineRule="auto"/>
    </w:pPr>
  </w:style>
  <w:style w:type="paragraph" w:customStyle="1" w:styleId="6D736DC815824CB5A373E2AEB51BF97F">
    <w:name w:val="6D736DC815824CB5A373E2AEB51BF97F"/>
    <w:rsid w:val="00100A7A"/>
  </w:style>
  <w:style w:type="paragraph" w:customStyle="1" w:styleId="DC3D6029CCE54D289676A50D3A373334">
    <w:name w:val="DC3D6029CCE54D289676A50D3A373334"/>
    <w:rsid w:val="00100A7A"/>
  </w:style>
  <w:style w:type="paragraph" w:customStyle="1" w:styleId="4A862B0315A4429290289F0CFBDF526D">
    <w:name w:val="4A862B0315A4429290289F0CFBDF526D"/>
    <w:rsid w:val="00100A7A"/>
  </w:style>
  <w:style w:type="paragraph" w:customStyle="1" w:styleId="3CD7CE28726F4ED283EF2D160CB69ECF">
    <w:name w:val="3CD7CE28726F4ED283EF2D160CB69ECF"/>
    <w:rsid w:val="00100A7A"/>
  </w:style>
  <w:style w:type="paragraph" w:customStyle="1" w:styleId="36955909560742DA97CF8A3847091945">
    <w:name w:val="36955909560742DA97CF8A3847091945"/>
    <w:rsid w:val="00100A7A"/>
  </w:style>
  <w:style w:type="paragraph" w:customStyle="1" w:styleId="1A694D8A617D4E96A728A77B928CF567">
    <w:name w:val="1A694D8A617D4E96A728A77B928CF567"/>
    <w:rsid w:val="00100A7A"/>
  </w:style>
  <w:style w:type="paragraph" w:customStyle="1" w:styleId="309990B6EA7B4DAFB6C416E989CEFFCB">
    <w:name w:val="309990B6EA7B4DAFB6C416E989CEFFCB"/>
    <w:rsid w:val="00100A7A"/>
  </w:style>
  <w:style w:type="paragraph" w:customStyle="1" w:styleId="30EB277B7661444486B77286BBF32F03">
    <w:name w:val="30EB277B7661444486B77286BBF32F03"/>
    <w:rsid w:val="00100A7A"/>
  </w:style>
  <w:style w:type="paragraph" w:customStyle="1" w:styleId="C0983F0B2B4540DD8A889038AA223DF3">
    <w:name w:val="C0983F0B2B4540DD8A889038AA223DF3"/>
    <w:rsid w:val="00100A7A"/>
  </w:style>
  <w:style w:type="paragraph" w:customStyle="1" w:styleId="522F81A6BC4442F4AE64F187EC849E16">
    <w:name w:val="522F81A6BC4442F4AE64F187EC849E16"/>
    <w:rsid w:val="00100A7A"/>
  </w:style>
  <w:style w:type="paragraph" w:customStyle="1" w:styleId="7F1FD96C8786431A8D5707EC01918B7A">
    <w:name w:val="7F1FD96C8786431A8D5707EC01918B7A"/>
    <w:rsid w:val="00100A7A"/>
  </w:style>
  <w:style w:type="paragraph" w:customStyle="1" w:styleId="1649B053EA284F0FBF4E41BF2E499615">
    <w:name w:val="1649B053EA284F0FBF4E41BF2E499615"/>
    <w:rsid w:val="00100A7A"/>
  </w:style>
  <w:style w:type="paragraph" w:customStyle="1" w:styleId="C105684B70964AB6B52E8B76ADCCA7C0">
    <w:name w:val="C105684B70964AB6B52E8B76ADCCA7C0"/>
    <w:rsid w:val="00100A7A"/>
  </w:style>
  <w:style w:type="paragraph" w:customStyle="1" w:styleId="6124285A594348FDB060580E063FE8B0">
    <w:name w:val="6124285A594348FDB060580E063FE8B0"/>
    <w:rsid w:val="00100A7A"/>
  </w:style>
  <w:style w:type="paragraph" w:customStyle="1" w:styleId="D20DF403C7A746B5A7E1CA0425F347F1">
    <w:name w:val="D20DF403C7A746B5A7E1CA0425F347F1"/>
    <w:rsid w:val="00100A7A"/>
  </w:style>
  <w:style w:type="paragraph" w:customStyle="1" w:styleId="7D25A40ACFC84324A782B9FE838072E3">
    <w:name w:val="7D25A40ACFC84324A782B9FE838072E3"/>
    <w:rsid w:val="00100A7A"/>
  </w:style>
  <w:style w:type="paragraph" w:customStyle="1" w:styleId="ACC5BF0D3AF740E3974D0E10E3F58925">
    <w:name w:val="ACC5BF0D3AF740E3974D0E10E3F58925"/>
    <w:rsid w:val="00100A7A"/>
  </w:style>
  <w:style w:type="paragraph" w:customStyle="1" w:styleId="3056C48FAD6A49E09BC706560D7CAB5B">
    <w:name w:val="3056C48FAD6A49E09BC706560D7CAB5B"/>
    <w:rsid w:val="00100A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FEF0CD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D588-3FE2-4EB8-BE19-28E563AB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Amazon web and AliExpress mobile app automation test suite execution guide</vt:lpstr>
    </vt:vector>
  </TitlesOfParts>
  <Company>FOB Solutions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web and AliExpress mobile app functional test document</dc:title>
  <dc:subject>Amazon web &amp; AliExpress mobile app functional test cases</dc:subject>
  <dc:creator>Souvik Dutta</dc:creator>
  <cp:keywords/>
  <dc:description/>
  <cp:lastModifiedBy>us</cp:lastModifiedBy>
  <cp:revision>136</cp:revision>
  <dcterms:created xsi:type="dcterms:W3CDTF">2017-11-10T12:12:00Z</dcterms:created>
  <dcterms:modified xsi:type="dcterms:W3CDTF">2017-11-19T20:29:00Z</dcterms:modified>
</cp:coreProperties>
</file>