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80C4A" w:rsidRDefault="00880C4A" w:rsidP="00880C4A">
      <w:bookmarkStart w:id="0" w:name="_GoBack"/>
      <w:bookmarkEnd w:id="0"/>
      <w:r>
        <w:t>This is a testing for Office 2007 word file.</w:t>
      </w:r>
    </w:p>
    <w:p w:rsidR="00880C4A" w:rsidRDefault="00880C4A" w:rsidP="00880C4A">
      <w:r>
        <w:t xml:space="preserve">The following items need to be tested with </w:t>
      </w:r>
      <w:proofErr w:type="spellStart"/>
      <w:r>
        <w:t>Websense</w:t>
      </w:r>
      <w:proofErr w:type="spellEnd"/>
      <w:r>
        <w:t xml:space="preserve"> Endpoint Agent Application:</w:t>
      </w:r>
    </w:p>
    <w:p w:rsidR="00880C4A" w:rsidRDefault="00880C4A" w:rsidP="00880C4A">
      <w:r>
        <w:t xml:space="preserve">     1) </w:t>
      </w:r>
      <w:proofErr w:type="gramStart"/>
      <w:r>
        <w:t>this</w:t>
      </w:r>
      <w:proofErr w:type="gramEnd"/>
      <w:r>
        <w:t xml:space="preserve"> is a test file contains </w:t>
      </w:r>
      <w:proofErr w:type="spellStart"/>
      <w:r>
        <w:t>Websense</w:t>
      </w:r>
      <w:proofErr w:type="spellEnd"/>
      <w:r>
        <w:t xml:space="preserve"> word.</w:t>
      </w:r>
    </w:p>
    <w:p w:rsidR="00880C4A" w:rsidRDefault="00880C4A" w:rsidP="00880C4A">
      <w:r>
        <w:t xml:space="preserve">     2) This is a test file contains “Web111sense” word.</w:t>
      </w:r>
    </w:p>
    <w:p w:rsidR="00D87013" w:rsidRDefault="00D87013" w:rsidP="00D87013">
      <w:proofErr w:type="gramStart"/>
      <w:r>
        <w:t xml:space="preserve">Web111sense  </w:t>
      </w:r>
      <w:proofErr w:type="spellStart"/>
      <w:r>
        <w:t>Web111sense</w:t>
      </w:r>
      <w:proofErr w:type="spellEnd"/>
      <w:proofErr w:type="gramEnd"/>
      <w:r>
        <w:t xml:space="preserve"> </w:t>
      </w:r>
    </w:p>
    <w:p w:rsidR="00D87013" w:rsidRDefault="00D87013" w:rsidP="00D87013">
      <w:r>
        <w:t xml:space="preserve"> Web111sense </w:t>
      </w:r>
    </w:p>
    <w:p w:rsidR="00D87013" w:rsidRDefault="00D87013" w:rsidP="00D87013">
      <w:r>
        <w:t xml:space="preserve"> 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D87013" w:rsidRDefault="00D87013" w:rsidP="00D87013">
      <w:r>
        <w:t xml:space="preserve">Web111sense </w:t>
      </w:r>
    </w:p>
    <w:p w:rsidR="00880C4A" w:rsidRDefault="00880C4A" w:rsidP="00880C4A"/>
    <w:p w:rsidR="00D87013" w:rsidRDefault="00D87013" w:rsidP="00D87013">
      <w:r>
        <w:t xml:space="preserve">Web111sense </w:t>
      </w:r>
    </w:p>
    <w:p w:rsidR="00880C4A" w:rsidRDefault="00D87013" w:rsidP="00D87013">
      <w:r>
        <w:t xml:space="preserve"> </w:t>
      </w:r>
      <w:r w:rsidR="00880C4A">
        <w:t>‘Web111sense’</w:t>
      </w:r>
    </w:p>
    <w:p w:rsidR="00880C4A" w:rsidRDefault="00880C4A" w:rsidP="00880C4A">
      <w:r>
        <w:t>{Web111sense}</w:t>
      </w:r>
    </w:p>
    <w:p w:rsidR="00880C4A" w:rsidRDefault="00880C4A" w:rsidP="00880C4A">
      <w:r>
        <w:t>[Web111sense]</w:t>
      </w:r>
    </w:p>
    <w:p w:rsidR="000762F7" w:rsidRDefault="000762F7"/>
    <w:sectPr w:rsidR="000762F7" w:rsidSect="000762F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PMingLiU">
    <w:panose1 w:val="02020300000000000000"/>
    <w:charset w:val="00"/>
    <w:family w:val="roman"/>
    <w:notTrueType/>
    <w:pitch w:val="default"/>
    <w:sig w:usb0="00000000" w:usb1="00000000" w:usb2="00000000" w:usb3="00000000" w:csb0="0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新細明體">
    <w:altName w:val="PMingLiU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880C4A"/>
    <w:rsid w:val="00074853"/>
    <w:rsid w:val="000762F7"/>
    <w:rsid w:val="00106035"/>
    <w:rsid w:val="00171811"/>
    <w:rsid w:val="00372623"/>
    <w:rsid w:val="00415C83"/>
    <w:rsid w:val="00433E37"/>
    <w:rsid w:val="00581F1A"/>
    <w:rsid w:val="00880C4A"/>
    <w:rsid w:val="00881CBC"/>
    <w:rsid w:val="008F0CAB"/>
    <w:rsid w:val="00AA2B7D"/>
    <w:rsid w:val="00AE2DDA"/>
    <w:rsid w:val="00B84DEC"/>
    <w:rsid w:val="00C03E52"/>
    <w:rsid w:val="00C66CB0"/>
    <w:rsid w:val="00CE51F8"/>
    <w:rsid w:val="00D87013"/>
    <w:rsid w:val="00EC6C44"/>
    <w:rsid w:val="00F00837"/>
    <w:rsid w:val="00FD205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PMingLiU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0C4A"/>
    <w:pPr>
      <w:spacing w:after="200" w:line="276" w:lineRule="auto"/>
    </w:pPr>
    <w:rPr>
      <w:rFonts w:eastAsia="Times New Roma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PMingLiU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0C4A"/>
    <w:pPr>
      <w:spacing w:after="200" w:line="276" w:lineRule="auto"/>
    </w:pPr>
    <w:rPr>
      <w:rFonts w:eastAsia="Times New Roma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4359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07/relationships/stylesWithEffects" Target="stylesWithEffect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72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Websense, Inc.</Company>
  <LinksUpToDate>false</LinksUpToDate>
  <CharactersWithSpaces>488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Websense</dc:creator>
  <cp:lastModifiedBy>ct-xp64</cp:lastModifiedBy>
  <cp:revision>3</cp:revision>
  <dcterms:created xsi:type="dcterms:W3CDTF">2012-04-12T22:01:00Z</dcterms:created>
  <dcterms:modified xsi:type="dcterms:W3CDTF">2012-05-07T22:27:00Z</dcterms:modified>
</cp:coreProperties>
</file>