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6EC7" w14:textId="77777777" w:rsidR="00465A8B" w:rsidRDefault="00465A8B" w:rsidP="00465A8B">
      <w:pPr>
        <w:jc w:val="center"/>
      </w:pPr>
      <w:r w:rsidRPr="00844F68">
        <w:rPr>
          <w:rFonts w:ascii="Garamond" w:hAnsi="Garamond"/>
          <w:b/>
          <w:noProof/>
          <w:sz w:val="68"/>
          <w:lang w:val="en-US"/>
        </w:rPr>
        <w:drawing>
          <wp:inline distT="0" distB="0" distL="0" distR="0" wp14:anchorId="44D3B285" wp14:editId="30F3F4CC">
            <wp:extent cx="3472815" cy="1684655"/>
            <wp:effectExtent l="0" t="0" r="0" b="0"/>
            <wp:docPr id="1" name="Picture 4"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descr="A close-up of a logo&#10;&#10;Description automatically generated"/>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E9743A" w14:paraId="60B4C19A" w14:textId="77777777" w:rsidTr="00E7191F">
        <w:tc>
          <w:tcPr>
            <w:tcW w:w="8046" w:type="dxa"/>
          </w:tcPr>
          <w:p w14:paraId="502F8C2D" w14:textId="77777777" w:rsidR="00465A8B" w:rsidRPr="00B56D67" w:rsidRDefault="00465A8B" w:rsidP="00E7191F">
            <w:pPr>
              <w:spacing w:after="240" w:line="240" w:lineRule="auto"/>
              <w:rPr>
                <w:rFonts w:ascii="Garamond" w:hAnsi="Garamond"/>
                <w:b/>
                <w:sz w:val="52"/>
                <w:szCs w:val="21"/>
                <w:lang w:val="en-US"/>
              </w:rPr>
            </w:pPr>
            <w:r w:rsidRPr="00B56D67">
              <w:rPr>
                <w:rFonts w:ascii="Garamond" w:hAnsi="Garamond"/>
                <w:b/>
                <w:sz w:val="52"/>
                <w:szCs w:val="21"/>
                <w:lang w:val="en-US"/>
              </w:rPr>
              <w:t>Real-Time Collaboration Platform Using WebSockets and Event-Driven Architecture</w:t>
            </w:r>
          </w:p>
          <w:p w14:paraId="4B2189EA" w14:textId="77777777" w:rsidR="00465A8B" w:rsidRPr="00E7231B" w:rsidRDefault="00465A8B" w:rsidP="00E7191F">
            <w:pPr>
              <w:spacing w:after="240" w:line="240" w:lineRule="auto"/>
              <w:jc w:val="center"/>
              <w:rPr>
                <w:rFonts w:ascii="Garamond" w:hAnsi="Garamond"/>
                <w:b/>
                <w:sz w:val="68"/>
                <w:lang w:val="en-US"/>
              </w:rPr>
            </w:pPr>
          </w:p>
        </w:tc>
      </w:tr>
    </w:tbl>
    <w:p w14:paraId="11742ADB"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309CDB57" w14:textId="77777777" w:rsidR="00465A8B" w:rsidRDefault="00465A8B" w:rsidP="00465A8B">
      <w:pPr>
        <w:rPr>
          <w:lang w:val="en-US"/>
        </w:rPr>
      </w:pPr>
      <w:r>
        <w:rPr>
          <w:lang w:val="en-US"/>
        </w:rPr>
        <w:t>SID:  205364504177</w:t>
      </w:r>
    </w:p>
    <w:p w14:paraId="0C9772E6" w14:textId="77777777" w:rsidR="00465A8B" w:rsidRDefault="00465A8B" w:rsidP="00465A8B">
      <w:pPr>
        <w:jc w:val="center"/>
        <w:rPr>
          <w:lang w:val="en-US"/>
        </w:rPr>
      </w:pPr>
    </w:p>
    <w:p w14:paraId="291F9050" w14:textId="77777777" w:rsidR="00465A8B" w:rsidRDefault="00465A8B" w:rsidP="00465A8B">
      <w:pPr>
        <w:jc w:val="center"/>
        <w:rPr>
          <w:lang w:val="en-US"/>
        </w:rPr>
      </w:pPr>
    </w:p>
    <w:p w14:paraId="3AF00DBA" w14:textId="77777777" w:rsidR="00465A8B" w:rsidRPr="00AD593E" w:rsidRDefault="00465A8B" w:rsidP="00465A8B">
      <w:pPr>
        <w:jc w:val="center"/>
        <w:rPr>
          <w:sz w:val="32"/>
          <w:lang w:val="en-US"/>
        </w:rPr>
      </w:pPr>
      <w:r w:rsidRPr="00AD593E">
        <w:rPr>
          <w:sz w:val="32"/>
          <w:lang w:val="en-US"/>
        </w:rPr>
        <w:t>SCHOOL OF SCIENCE &amp; TECHNOLOGY</w:t>
      </w:r>
    </w:p>
    <w:p w14:paraId="264B690C" w14:textId="77777777" w:rsidR="00465A8B" w:rsidRDefault="00465A8B" w:rsidP="00465A8B">
      <w:pPr>
        <w:jc w:val="center"/>
        <w:rPr>
          <w:sz w:val="30"/>
          <w:lang w:val="en-US"/>
        </w:rPr>
      </w:pPr>
      <w:r w:rsidRPr="00DD2840">
        <w:rPr>
          <w:sz w:val="30"/>
          <w:lang w:val="en-US"/>
        </w:rPr>
        <w:t xml:space="preserve">A thesis submitted for the degree of </w:t>
      </w:r>
    </w:p>
    <w:p w14:paraId="3609A7FC"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2B7E31FC" w14:textId="77777777" w:rsidR="00465A8B" w:rsidRDefault="00465A8B" w:rsidP="00465A8B">
      <w:pPr>
        <w:rPr>
          <w:lang w:val="en-US"/>
        </w:rPr>
      </w:pPr>
    </w:p>
    <w:p w14:paraId="2350564F" w14:textId="77777777" w:rsidR="00465A8B" w:rsidRDefault="00465A8B" w:rsidP="00465A8B">
      <w:pPr>
        <w:rPr>
          <w:lang w:val="en-US"/>
        </w:rPr>
      </w:pPr>
    </w:p>
    <w:p w14:paraId="5C0BCC4B" w14:textId="77777777" w:rsidR="00465A8B" w:rsidRPr="00465A8B" w:rsidRDefault="00465A8B" w:rsidP="00465A8B">
      <w:pPr>
        <w:jc w:val="center"/>
        <w:rPr>
          <w:sz w:val="30"/>
          <w:lang w:val="en-US"/>
        </w:rPr>
      </w:pPr>
    </w:p>
    <w:p w14:paraId="254787A2" w14:textId="77777777" w:rsidR="00465A8B" w:rsidRDefault="00465A8B" w:rsidP="00465A8B">
      <w:pPr>
        <w:rPr>
          <w:lang w:val="en-US"/>
        </w:rPr>
      </w:pPr>
    </w:p>
    <w:p w14:paraId="442B1BBB" w14:textId="77777777" w:rsidR="00465A8B" w:rsidRDefault="00465A8B" w:rsidP="00465A8B">
      <w:pPr>
        <w:jc w:val="center"/>
        <w:rPr>
          <w:rFonts w:ascii="Garamond" w:hAnsi="Garamond"/>
          <w:sz w:val="32"/>
          <w:szCs w:val="32"/>
          <w:lang w:val="en-US"/>
        </w:rPr>
      </w:pPr>
      <w:bookmarkStart w:id="0" w:name="_Hlk185804146"/>
      <w:r>
        <w:rPr>
          <w:sz w:val="32"/>
          <w:szCs w:val="32"/>
          <w:lang w:val="en-US"/>
        </w:rPr>
        <w:t>JANUARY 2025</w:t>
      </w:r>
      <w:bookmarkEnd w:id="0"/>
      <w:r w:rsidRPr="00DD2840">
        <w:rPr>
          <w:sz w:val="32"/>
          <w:szCs w:val="32"/>
          <w:lang w:val="en-US"/>
        </w:rPr>
        <w:br/>
      </w:r>
      <w:r w:rsidRPr="00DD2840">
        <w:rPr>
          <w:rFonts w:ascii="Garamond" w:hAnsi="Garamond"/>
          <w:sz w:val="32"/>
          <w:szCs w:val="32"/>
          <w:lang w:val="en-US"/>
        </w:rPr>
        <w:t>THESSALONIKI – GREECE</w:t>
      </w:r>
    </w:p>
    <w:p w14:paraId="60167F83" w14:textId="77777777" w:rsidR="00465A8B" w:rsidRPr="00B52147" w:rsidRDefault="00465A8B" w:rsidP="00465A8B">
      <w:pPr>
        <w:jc w:val="center"/>
        <w:rPr>
          <w:rFonts w:ascii="Garamond" w:hAnsi="Garamond"/>
          <w:b/>
          <w:sz w:val="68"/>
          <w:lang w:val="en-US"/>
        </w:rPr>
      </w:pPr>
      <w:r w:rsidRPr="00844F68">
        <w:rPr>
          <w:rFonts w:ascii="Garamond" w:hAnsi="Garamond"/>
          <w:b/>
          <w:noProof/>
          <w:sz w:val="68"/>
          <w:lang w:val="en-US"/>
        </w:rPr>
        <w:lastRenderedPageBreak/>
        <w:drawing>
          <wp:inline distT="0" distB="0" distL="0" distR="0" wp14:anchorId="1EEB7E3A" wp14:editId="63723F51">
            <wp:extent cx="3472815" cy="168465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72815" cy="1684655"/>
                    </a:xfrm>
                    <a:prstGeom prst="rect">
                      <a:avLst/>
                    </a:prstGeom>
                    <a:noFill/>
                    <a:ln>
                      <a:noFill/>
                    </a:ln>
                  </pic:spPr>
                </pic:pic>
              </a:graphicData>
            </a:graphic>
          </wp:inline>
        </w:drawing>
      </w:r>
    </w:p>
    <w:tbl>
      <w:tblPr>
        <w:tblW w:w="0" w:type="auto"/>
        <w:tblLook w:val="04A0" w:firstRow="1" w:lastRow="0" w:firstColumn="1" w:lastColumn="0" w:noHBand="0" w:noVBand="1"/>
      </w:tblPr>
      <w:tblGrid>
        <w:gridCol w:w="8046"/>
      </w:tblGrid>
      <w:tr w:rsidR="00465A8B" w:rsidRPr="00E9743A" w14:paraId="17E344C3" w14:textId="77777777" w:rsidTr="00E7191F">
        <w:tc>
          <w:tcPr>
            <w:tcW w:w="8046" w:type="dxa"/>
          </w:tcPr>
          <w:p w14:paraId="5A26A70B" w14:textId="77777777" w:rsidR="00465A8B" w:rsidRPr="00194858" w:rsidRDefault="00465A8B" w:rsidP="00E7191F">
            <w:pPr>
              <w:spacing w:after="240" w:line="240" w:lineRule="auto"/>
              <w:rPr>
                <w:rFonts w:ascii="Garamond" w:hAnsi="Garamond"/>
                <w:b/>
                <w:sz w:val="68"/>
                <w:lang w:val="en-US"/>
              </w:rPr>
            </w:pPr>
            <w:r w:rsidRPr="00B56D67">
              <w:rPr>
                <w:rFonts w:ascii="Garamond" w:hAnsi="Garamond"/>
                <w:b/>
                <w:sz w:val="52"/>
                <w:szCs w:val="21"/>
                <w:lang w:val="en-US"/>
              </w:rPr>
              <w:t>Real-Time Collaboration Platform Using WebSockets and Event-Driven Architecture</w:t>
            </w:r>
          </w:p>
        </w:tc>
      </w:tr>
    </w:tbl>
    <w:p w14:paraId="04D1B8AC" w14:textId="77777777" w:rsidR="00465A8B" w:rsidRDefault="00465A8B" w:rsidP="00465A8B">
      <w:pPr>
        <w:spacing w:after="240" w:line="240" w:lineRule="auto"/>
        <w:rPr>
          <w:rFonts w:ascii="Garamond" w:hAnsi="Garamond"/>
          <w:b/>
          <w:sz w:val="40"/>
          <w:lang w:val="en-US"/>
        </w:rPr>
      </w:pPr>
    </w:p>
    <w:p w14:paraId="7CA64B10" w14:textId="77777777" w:rsidR="00465A8B" w:rsidRDefault="00465A8B" w:rsidP="00465A8B">
      <w:pPr>
        <w:spacing w:after="240" w:line="240" w:lineRule="auto"/>
        <w:rPr>
          <w:rFonts w:ascii="Garamond" w:hAnsi="Garamond"/>
          <w:b/>
          <w:sz w:val="40"/>
          <w:lang w:val="en-US"/>
        </w:rPr>
      </w:pPr>
      <w:r>
        <w:rPr>
          <w:rFonts w:ascii="Garamond" w:hAnsi="Garamond"/>
          <w:b/>
          <w:sz w:val="40"/>
          <w:lang w:val="en-US"/>
        </w:rPr>
        <w:t>Christos Stylidis</w:t>
      </w:r>
    </w:p>
    <w:p w14:paraId="129AA7F1" w14:textId="77777777" w:rsidR="00465A8B" w:rsidRDefault="00465A8B" w:rsidP="00465A8B">
      <w:pPr>
        <w:rPr>
          <w:lang w:val="en-US"/>
        </w:rPr>
      </w:pPr>
      <w:bookmarkStart w:id="1" w:name="_Hlk185803283"/>
      <w:r>
        <w:rPr>
          <w:lang w:val="en-US"/>
        </w:rPr>
        <w:t>SID: 205364504177</w:t>
      </w:r>
    </w:p>
    <w:bookmarkEnd w:id="1"/>
    <w:p w14:paraId="52297715" w14:textId="77777777" w:rsidR="00465A8B" w:rsidRDefault="00465A8B" w:rsidP="00465A8B">
      <w:pPr>
        <w:rPr>
          <w:lang w:val="en-US"/>
        </w:rPr>
      </w:pPr>
    </w:p>
    <w:tbl>
      <w:tblPr>
        <w:tblW w:w="0" w:type="auto"/>
        <w:tblLook w:val="04A0" w:firstRow="1" w:lastRow="0" w:firstColumn="1" w:lastColumn="0" w:noHBand="0" w:noVBand="1"/>
      </w:tblPr>
      <w:tblGrid>
        <w:gridCol w:w="3652"/>
        <w:gridCol w:w="5634"/>
      </w:tblGrid>
      <w:tr w:rsidR="00465A8B" w:rsidRPr="00A91854" w14:paraId="0DFA725C" w14:textId="77777777" w:rsidTr="00E7191F">
        <w:tc>
          <w:tcPr>
            <w:tcW w:w="3652" w:type="dxa"/>
          </w:tcPr>
          <w:p w14:paraId="1BCA32C1" w14:textId="77777777" w:rsidR="00465A8B" w:rsidRPr="00A91854" w:rsidRDefault="00465A8B" w:rsidP="00E7191F">
            <w:pPr>
              <w:rPr>
                <w:lang w:val="en-US"/>
              </w:rPr>
            </w:pPr>
            <w:r w:rsidRPr="00A91854">
              <w:rPr>
                <w:lang w:val="en-US"/>
              </w:rPr>
              <w:t>Supervisor:</w:t>
            </w:r>
          </w:p>
        </w:tc>
        <w:tc>
          <w:tcPr>
            <w:tcW w:w="5634" w:type="dxa"/>
          </w:tcPr>
          <w:p w14:paraId="3709CC96" w14:textId="77777777" w:rsidR="00465A8B" w:rsidRPr="00B56D67" w:rsidRDefault="00465A8B" w:rsidP="00E7191F">
            <w:pPr>
              <w:rPr>
                <w:lang w:val="en-US"/>
              </w:rPr>
            </w:pPr>
            <w:r w:rsidRPr="00A91854">
              <w:rPr>
                <w:lang w:val="en-US"/>
              </w:rPr>
              <w:t xml:space="preserve">Prof. </w:t>
            </w:r>
            <w:r>
              <w:rPr>
                <w:lang w:val="en-US"/>
              </w:rPr>
              <w:t xml:space="preserve">Leonidas </w:t>
            </w:r>
            <w:proofErr w:type="spellStart"/>
            <w:r>
              <w:rPr>
                <w:lang w:val="en-US"/>
              </w:rPr>
              <w:t>Akritidis</w:t>
            </w:r>
            <w:proofErr w:type="spellEnd"/>
          </w:p>
        </w:tc>
      </w:tr>
      <w:tr w:rsidR="00465A8B" w:rsidRPr="00A91854" w14:paraId="4A436E2B" w14:textId="77777777" w:rsidTr="00E7191F">
        <w:tc>
          <w:tcPr>
            <w:tcW w:w="3652" w:type="dxa"/>
          </w:tcPr>
          <w:p w14:paraId="5C01DB0F" w14:textId="77777777" w:rsidR="00465A8B" w:rsidRPr="00A91854" w:rsidRDefault="00465A8B" w:rsidP="00E7191F">
            <w:pPr>
              <w:rPr>
                <w:lang w:val="en-US"/>
              </w:rPr>
            </w:pPr>
            <w:r w:rsidRPr="00A91854">
              <w:rPr>
                <w:lang w:val="en-US"/>
              </w:rPr>
              <w:t>Supervising Committee Members:</w:t>
            </w:r>
          </w:p>
          <w:p w14:paraId="4E3DABA9" w14:textId="77777777" w:rsidR="00465A8B" w:rsidRPr="00A91854" w:rsidRDefault="00465A8B" w:rsidP="00E7191F">
            <w:pPr>
              <w:rPr>
                <w:lang w:val="en-US"/>
              </w:rPr>
            </w:pPr>
          </w:p>
        </w:tc>
        <w:tc>
          <w:tcPr>
            <w:tcW w:w="5634" w:type="dxa"/>
          </w:tcPr>
          <w:p w14:paraId="2EEF4ABD" w14:textId="77777777" w:rsidR="00465A8B" w:rsidRPr="00A91854" w:rsidRDefault="00465A8B" w:rsidP="00E7191F">
            <w:pPr>
              <w:rPr>
                <w:lang w:val="en-US"/>
              </w:rPr>
            </w:pPr>
            <w:r w:rsidRPr="00A91854">
              <w:rPr>
                <w:lang w:val="en-US"/>
              </w:rPr>
              <w:t xml:space="preserve">Assoc. Prof. </w:t>
            </w:r>
            <w:r>
              <w:rPr>
                <w:lang w:val="en-US"/>
              </w:rPr>
              <w:t xml:space="preserve">Panayiotis </w:t>
            </w:r>
            <w:proofErr w:type="spellStart"/>
            <w:r>
              <w:rPr>
                <w:lang w:val="en-US"/>
              </w:rPr>
              <w:t>Bozanis</w:t>
            </w:r>
            <w:proofErr w:type="spellEnd"/>
          </w:p>
          <w:p w14:paraId="2D12EE0F" w14:textId="77777777" w:rsidR="00465A8B" w:rsidRPr="00A91854" w:rsidRDefault="00465A8B" w:rsidP="00E7191F">
            <w:pPr>
              <w:rPr>
                <w:lang w:val="en-US"/>
              </w:rPr>
            </w:pPr>
            <w:r w:rsidRPr="00A91854">
              <w:rPr>
                <w:lang w:val="en-US"/>
              </w:rPr>
              <w:t xml:space="preserve">Assist. Prof. </w:t>
            </w:r>
            <w:r>
              <w:rPr>
                <w:lang w:val="en-US"/>
              </w:rPr>
              <w:t xml:space="preserve">Dimitrios </w:t>
            </w:r>
            <w:proofErr w:type="spellStart"/>
            <w:r>
              <w:rPr>
                <w:lang w:val="en-US"/>
              </w:rPr>
              <w:t>Karapiperis</w:t>
            </w:r>
            <w:proofErr w:type="spellEnd"/>
          </w:p>
        </w:tc>
      </w:tr>
    </w:tbl>
    <w:p w14:paraId="17E654B8" w14:textId="77777777" w:rsidR="00465A8B" w:rsidRDefault="00465A8B" w:rsidP="00465A8B">
      <w:pPr>
        <w:jc w:val="center"/>
        <w:rPr>
          <w:lang w:val="en-US"/>
        </w:rPr>
      </w:pPr>
    </w:p>
    <w:p w14:paraId="7A4CDC4D" w14:textId="77777777" w:rsidR="00465A8B" w:rsidRPr="00AD593E" w:rsidRDefault="00465A8B" w:rsidP="00465A8B">
      <w:pPr>
        <w:jc w:val="center"/>
        <w:rPr>
          <w:sz w:val="32"/>
          <w:lang w:val="en-US"/>
        </w:rPr>
      </w:pPr>
      <w:r w:rsidRPr="00AD593E">
        <w:rPr>
          <w:sz w:val="32"/>
          <w:lang w:val="en-US"/>
        </w:rPr>
        <w:t>SCHOOL OF SCIENCE &amp; TECHNOLOGY</w:t>
      </w:r>
    </w:p>
    <w:p w14:paraId="71AC5E6C" w14:textId="77777777" w:rsidR="00465A8B" w:rsidRDefault="00465A8B" w:rsidP="00465A8B">
      <w:pPr>
        <w:jc w:val="center"/>
        <w:rPr>
          <w:sz w:val="30"/>
          <w:lang w:val="en-US"/>
        </w:rPr>
      </w:pPr>
      <w:r w:rsidRPr="00DD2840">
        <w:rPr>
          <w:sz w:val="30"/>
          <w:lang w:val="en-US"/>
        </w:rPr>
        <w:t xml:space="preserve">A thesis submitted for the degree of </w:t>
      </w:r>
    </w:p>
    <w:p w14:paraId="7CAF3703" w14:textId="77777777" w:rsidR="00465A8B" w:rsidRPr="00DD2840" w:rsidRDefault="00465A8B" w:rsidP="00465A8B">
      <w:pPr>
        <w:jc w:val="center"/>
        <w:rPr>
          <w:sz w:val="30"/>
          <w:lang w:val="en-US"/>
        </w:rPr>
      </w:pPr>
      <w:r w:rsidRPr="00DD2840">
        <w:rPr>
          <w:i/>
          <w:sz w:val="30"/>
          <w:lang w:val="en-US"/>
        </w:rPr>
        <w:t>Master of Science</w:t>
      </w:r>
      <w:r>
        <w:rPr>
          <w:i/>
          <w:sz w:val="30"/>
          <w:lang w:val="en-US"/>
        </w:rPr>
        <w:t xml:space="preserve"> (MSc) in Information and Communication Systems</w:t>
      </w:r>
    </w:p>
    <w:p w14:paraId="68DE6FF0" w14:textId="77777777" w:rsidR="00465A8B" w:rsidRDefault="00465A8B" w:rsidP="00465A8B">
      <w:pPr>
        <w:jc w:val="center"/>
        <w:rPr>
          <w:sz w:val="32"/>
          <w:szCs w:val="32"/>
          <w:lang w:val="en-US"/>
        </w:rPr>
      </w:pPr>
    </w:p>
    <w:p w14:paraId="38794226" w14:textId="77777777" w:rsidR="00465A8B" w:rsidRDefault="00465A8B" w:rsidP="00465A8B">
      <w:pPr>
        <w:jc w:val="center"/>
        <w:rPr>
          <w:rFonts w:ascii="Garamond" w:hAnsi="Garamond"/>
          <w:sz w:val="32"/>
          <w:szCs w:val="32"/>
          <w:lang w:val="en-US"/>
        </w:rPr>
      </w:pPr>
      <w:r>
        <w:rPr>
          <w:sz w:val="32"/>
          <w:szCs w:val="32"/>
          <w:lang w:val="en-US"/>
        </w:rPr>
        <w:t>JANUARY 2025</w:t>
      </w:r>
      <w:r w:rsidRPr="00DD2840">
        <w:rPr>
          <w:sz w:val="32"/>
          <w:szCs w:val="32"/>
          <w:lang w:val="en-US"/>
        </w:rPr>
        <w:br/>
      </w:r>
      <w:r w:rsidRPr="00DD2840">
        <w:rPr>
          <w:rFonts w:ascii="Garamond" w:hAnsi="Garamond"/>
          <w:sz w:val="32"/>
          <w:szCs w:val="32"/>
          <w:lang w:val="en-US"/>
        </w:rPr>
        <w:t>THESSALONIKI – GREECE</w:t>
      </w:r>
    </w:p>
    <w:p w14:paraId="1B4C4E17" w14:textId="77777777" w:rsidR="00465A8B" w:rsidRPr="00DD2840" w:rsidRDefault="00465A8B" w:rsidP="00465A8B">
      <w:pPr>
        <w:pStyle w:val="Heading1-no-numbers"/>
        <w:rPr>
          <w:lang w:val="en-US"/>
        </w:rPr>
      </w:pPr>
      <w:bookmarkStart w:id="2" w:name="_Toc298897470"/>
      <w:bookmarkStart w:id="3" w:name="_Toc186846067"/>
      <w:r>
        <w:rPr>
          <w:lang w:val="en-US"/>
        </w:rPr>
        <w:lastRenderedPageBreak/>
        <w:t>Abstract</w:t>
      </w:r>
      <w:bookmarkEnd w:id="2"/>
      <w:bookmarkEnd w:id="3"/>
    </w:p>
    <w:p w14:paraId="595C9621" w14:textId="77777777" w:rsidR="00465A8B" w:rsidRDefault="00465A8B" w:rsidP="00465A8B">
      <w:pPr>
        <w:rPr>
          <w:lang w:val="en-US"/>
        </w:rPr>
      </w:pPr>
      <w:r w:rsidRPr="00993568">
        <w:rPr>
          <w:lang w:val="en-US"/>
        </w:rPr>
        <w:t xml:space="preserve">This dissertation explores the </w:t>
      </w:r>
      <w:r>
        <w:rPr>
          <w:lang w:val="en-US"/>
        </w:rPr>
        <w:t xml:space="preserve">development of a </w:t>
      </w:r>
      <w:r w:rsidRPr="00993568">
        <w:rPr>
          <w:b/>
          <w:bCs/>
          <w:lang w:val="en-US"/>
        </w:rPr>
        <w:t>real-time ticketing system</w:t>
      </w:r>
      <w:r>
        <w:rPr>
          <w:lang w:val="en-US"/>
        </w:rPr>
        <w:t xml:space="preserve"> leveraging </w:t>
      </w:r>
      <w:r w:rsidRPr="00993568">
        <w:rPr>
          <w:b/>
          <w:bCs/>
          <w:lang w:val="en-US"/>
        </w:rPr>
        <w:t>WebSockets and an event-driven architecture</w:t>
      </w:r>
      <w:r>
        <w:rPr>
          <w:lang w:val="en-US"/>
        </w:rPr>
        <w:t>. The platform facilitates instant updates, allowing users, agents, and admins to seamlessly interact with ticket data. The focus of this project was to address challenges in real-time data synchronization, ensuring scalability and maintaining role-base access control.</w:t>
      </w:r>
    </w:p>
    <w:p w14:paraId="4FF85EA8" w14:textId="77777777" w:rsidR="00465A8B" w:rsidRDefault="00465A8B" w:rsidP="00465A8B">
      <w:pPr>
        <w:rPr>
          <w:lang w:val="en-US"/>
        </w:rPr>
      </w:pPr>
      <w:r>
        <w:rPr>
          <w:lang w:val="en-US"/>
        </w:rPr>
        <w:t xml:space="preserve">The system was implemented using </w:t>
      </w:r>
      <w:r w:rsidRPr="009F53C3">
        <w:rPr>
          <w:b/>
          <w:bCs/>
          <w:lang w:val="en-US"/>
        </w:rPr>
        <w:t>Node.js, Express.js, MongoDB, and Kafka</w:t>
      </w:r>
      <w:r>
        <w:rPr>
          <w:b/>
          <w:bCs/>
          <w:lang w:val="en-US"/>
        </w:rPr>
        <w:t xml:space="preserve">, Authentication Setup </w:t>
      </w:r>
      <w:r w:rsidRPr="00C16432">
        <w:rPr>
          <w:lang w:val="en-US"/>
        </w:rPr>
        <w:t>(JWT)</w:t>
      </w:r>
      <w:r>
        <w:rPr>
          <w:lang w:val="en-US"/>
        </w:rPr>
        <w:t xml:space="preserve"> to enable real-time updates for ticket creation, assignment, and status changes. </w:t>
      </w:r>
      <w:proofErr w:type="spellStart"/>
      <w:r>
        <w:rPr>
          <w:lang w:val="en-US"/>
        </w:rPr>
        <w:t>Websocket</w:t>
      </w:r>
      <w:proofErr w:type="spellEnd"/>
      <w:r>
        <w:rPr>
          <w:lang w:val="en-US"/>
        </w:rPr>
        <w:t xml:space="preserve"> integration ensures live feedback for dashboard operation, while Kafka serves as the backbone for reliable message queueing between components. The codebase includes role-based dashboards for users, agents, and admins, supporting dynamic operations like viewing, creating and updating tickets.</w:t>
      </w:r>
    </w:p>
    <w:p w14:paraId="065437BD" w14:textId="77777777" w:rsidR="00465A8B" w:rsidRPr="00993568" w:rsidRDefault="00465A8B" w:rsidP="00465A8B">
      <w:pPr>
        <w:rPr>
          <w:lang w:val="en-US"/>
        </w:rPr>
      </w:pPr>
      <w:r>
        <w:rPr>
          <w:lang w:val="en-US"/>
        </w:rPr>
        <w:t xml:space="preserve">Acknowledgment is extended to my supervisor, </w:t>
      </w:r>
      <w:r w:rsidRPr="00993568">
        <w:rPr>
          <w:b/>
          <w:bCs/>
          <w:lang w:val="en-US"/>
        </w:rPr>
        <w:t xml:space="preserve">Leonidas </w:t>
      </w:r>
      <w:proofErr w:type="spellStart"/>
      <w:r w:rsidRPr="00993568">
        <w:rPr>
          <w:b/>
          <w:bCs/>
          <w:lang w:val="en-US"/>
        </w:rPr>
        <w:t>Akritidis</w:t>
      </w:r>
      <w:proofErr w:type="spellEnd"/>
      <w:r>
        <w:rPr>
          <w:lang w:val="en-US"/>
        </w:rPr>
        <w:t xml:space="preserve">, and committee members </w:t>
      </w:r>
      <w:r w:rsidRPr="00993568">
        <w:rPr>
          <w:b/>
          <w:bCs/>
          <w:lang w:val="en-US"/>
        </w:rPr>
        <w:t xml:space="preserve">Panayiotis </w:t>
      </w:r>
      <w:proofErr w:type="spellStart"/>
      <w:r w:rsidRPr="00993568">
        <w:rPr>
          <w:b/>
          <w:bCs/>
          <w:lang w:val="en-US"/>
        </w:rPr>
        <w:t>Bozanis</w:t>
      </w:r>
      <w:proofErr w:type="spellEnd"/>
      <w:r>
        <w:rPr>
          <w:lang w:val="en-US"/>
        </w:rPr>
        <w:t xml:space="preserve"> and </w:t>
      </w:r>
      <w:r w:rsidRPr="00993568">
        <w:rPr>
          <w:b/>
          <w:bCs/>
          <w:lang w:val="en-US"/>
        </w:rPr>
        <w:t xml:space="preserve">Dimitrios </w:t>
      </w:r>
      <w:proofErr w:type="spellStart"/>
      <w:r w:rsidRPr="00993568">
        <w:rPr>
          <w:b/>
          <w:bCs/>
          <w:lang w:val="en-US"/>
        </w:rPr>
        <w:t>Karapiperis</w:t>
      </w:r>
      <w:proofErr w:type="spellEnd"/>
      <w:r>
        <w:rPr>
          <w:lang w:val="en-US"/>
        </w:rPr>
        <w:t xml:space="preserve"> for their valuable insights and support. Gratitude is also expressed to the </w:t>
      </w:r>
      <w:r w:rsidRPr="00993568">
        <w:rPr>
          <w:b/>
          <w:bCs/>
          <w:lang w:val="en-US"/>
        </w:rPr>
        <w:t>IHU faculty and peers</w:t>
      </w:r>
      <w:r>
        <w:rPr>
          <w:lang w:val="en-US"/>
        </w:rPr>
        <w:t xml:space="preserve"> for their feedback encouragement throughout this project.</w:t>
      </w:r>
    </w:p>
    <w:p w14:paraId="67EB05EE" w14:textId="77777777" w:rsidR="00465A8B" w:rsidRPr="00993568" w:rsidRDefault="00465A8B" w:rsidP="00465A8B">
      <w:pPr>
        <w:rPr>
          <w:lang w:val="en-US"/>
        </w:rPr>
      </w:pPr>
    </w:p>
    <w:p w14:paraId="3E4F651C" w14:textId="77777777" w:rsidR="00465A8B" w:rsidRPr="00CC4EA2" w:rsidRDefault="00465A8B" w:rsidP="00465A8B">
      <w:pPr>
        <w:ind w:right="207"/>
        <w:jc w:val="right"/>
        <w:rPr>
          <w:lang w:val="en-US"/>
        </w:rPr>
      </w:pPr>
      <w:r w:rsidRPr="00CC4EA2">
        <w:rPr>
          <w:lang w:val="en-US"/>
        </w:rPr>
        <w:t>Christos Stylidis</w:t>
      </w:r>
    </w:p>
    <w:p w14:paraId="06E6C15C" w14:textId="77777777" w:rsidR="00465A8B" w:rsidRPr="00CC4EA2" w:rsidRDefault="00465A8B" w:rsidP="00465A8B">
      <w:pPr>
        <w:ind w:right="207"/>
        <w:jc w:val="right"/>
        <w:rPr>
          <w:lang w:val="en-US"/>
        </w:rPr>
      </w:pPr>
      <w:r w:rsidRPr="00CC4EA2">
        <w:rPr>
          <w:lang w:val="en-US"/>
        </w:rPr>
        <w:t>23.12.2024</w:t>
      </w:r>
    </w:p>
    <w:p w14:paraId="4B307680" w14:textId="77777777" w:rsidR="00465A8B" w:rsidRPr="00CC4EA2" w:rsidRDefault="00465A8B" w:rsidP="00465A8B">
      <w:pPr>
        <w:ind w:right="207"/>
        <w:jc w:val="right"/>
        <w:rPr>
          <w:lang w:val="en-US"/>
        </w:rPr>
      </w:pPr>
    </w:p>
    <w:p w14:paraId="102BB3E3" w14:textId="77777777" w:rsidR="00465A8B" w:rsidRPr="00CC4EA2" w:rsidRDefault="00465A8B" w:rsidP="00465A8B">
      <w:pPr>
        <w:ind w:right="207"/>
        <w:jc w:val="left"/>
        <w:rPr>
          <w:lang w:val="en-US"/>
        </w:rPr>
      </w:pPr>
    </w:p>
    <w:p w14:paraId="4E45E8FD" w14:textId="77777777" w:rsidR="00465A8B" w:rsidRPr="00CC4EA2" w:rsidRDefault="00465A8B" w:rsidP="00465A8B">
      <w:pPr>
        <w:ind w:right="207"/>
        <w:jc w:val="left"/>
        <w:rPr>
          <w:lang w:val="en-US"/>
        </w:rPr>
      </w:pPr>
    </w:p>
    <w:p w14:paraId="304164B5" w14:textId="77777777" w:rsidR="00465A8B" w:rsidRPr="00CC4EA2" w:rsidRDefault="00465A8B" w:rsidP="00465A8B">
      <w:pPr>
        <w:ind w:right="207"/>
        <w:jc w:val="left"/>
        <w:rPr>
          <w:lang w:val="en-US"/>
        </w:rPr>
      </w:pPr>
    </w:p>
    <w:p w14:paraId="299D4200" w14:textId="77777777" w:rsidR="00465A8B" w:rsidRPr="00CC4EA2" w:rsidRDefault="00465A8B" w:rsidP="00465A8B">
      <w:pPr>
        <w:ind w:right="207"/>
        <w:jc w:val="left"/>
        <w:rPr>
          <w:lang w:val="en-US"/>
        </w:rPr>
      </w:pPr>
    </w:p>
    <w:p w14:paraId="5AF5F423" w14:textId="77777777" w:rsidR="00465A8B" w:rsidRPr="00CC4EA2" w:rsidRDefault="00465A8B" w:rsidP="00465A8B">
      <w:pPr>
        <w:ind w:right="207"/>
        <w:jc w:val="left"/>
        <w:rPr>
          <w:lang w:val="en-US"/>
        </w:rPr>
      </w:pPr>
    </w:p>
    <w:p w14:paraId="31033187" w14:textId="77777777" w:rsidR="00465A8B" w:rsidRPr="00CC4EA2" w:rsidRDefault="00465A8B" w:rsidP="00465A8B">
      <w:pPr>
        <w:ind w:right="207"/>
        <w:jc w:val="left"/>
        <w:rPr>
          <w:lang w:val="en-US"/>
        </w:rPr>
      </w:pPr>
    </w:p>
    <w:p w14:paraId="44F62B7B" w14:textId="77777777" w:rsidR="00465A8B" w:rsidRPr="00CC4EA2" w:rsidRDefault="00465A8B" w:rsidP="00465A8B">
      <w:pPr>
        <w:ind w:right="207"/>
        <w:jc w:val="left"/>
        <w:rPr>
          <w:lang w:val="en-US"/>
        </w:rPr>
      </w:pPr>
    </w:p>
    <w:p w14:paraId="60B30019" w14:textId="77777777" w:rsidR="00465A8B" w:rsidRDefault="00465A8B" w:rsidP="00465A8B">
      <w:pPr>
        <w:pStyle w:val="Heading1-no-numbers"/>
        <w:rPr>
          <w:lang w:val="en-US"/>
        </w:rPr>
      </w:pPr>
      <w:bookmarkStart w:id="4" w:name="_Hlk186577360"/>
      <w:bookmarkStart w:id="5" w:name="_Toc186846068"/>
      <w:r>
        <w:rPr>
          <w:lang w:val="en-US"/>
        </w:rPr>
        <w:t>Table of Contents</w:t>
      </w:r>
      <w:bookmarkEnd w:id="5"/>
    </w:p>
    <w:bookmarkEnd w:id="4" w:displacedByCustomXml="next"/>
    <w:sdt>
      <w:sdtPr>
        <w:rPr>
          <w:rFonts w:ascii="Times New Roman" w:eastAsia="Times New Roman" w:hAnsi="Times New Roman" w:cs="Times New Roman"/>
          <w:b w:val="0"/>
          <w:bCs w:val="0"/>
          <w:color w:val="auto"/>
          <w:sz w:val="24"/>
          <w:szCs w:val="24"/>
        </w:rPr>
        <w:id w:val="1388916484"/>
        <w:docPartObj>
          <w:docPartGallery w:val="Table of Contents"/>
          <w:docPartUnique/>
        </w:docPartObj>
      </w:sdtPr>
      <w:sdtEndPr>
        <w:rPr>
          <w:noProof/>
        </w:rPr>
      </w:sdtEndPr>
      <w:sdtContent>
        <w:p w14:paraId="19E78D3F" w14:textId="747AE309" w:rsidR="000213E6" w:rsidRPr="00213F81" w:rsidRDefault="000213E6">
          <w:pPr>
            <w:pStyle w:val="TOCHeading"/>
            <w:rPr>
              <w:color w:val="auto"/>
              <w:lang w:val="en-US"/>
            </w:rPr>
          </w:pPr>
          <w:r w:rsidRPr="00213F81">
            <w:rPr>
              <w:color w:val="auto"/>
              <w:lang w:val="en-US"/>
            </w:rPr>
            <w:t>Table of Contents</w:t>
          </w:r>
        </w:p>
        <w:p w14:paraId="310FCEC0" w14:textId="4883E371" w:rsidR="00CE6E10" w:rsidRDefault="000213E6">
          <w:pPr>
            <w:pStyle w:val="TOC1"/>
            <w:tabs>
              <w:tab w:val="right" w:leader="dot" w:pos="9350"/>
            </w:tabs>
            <w:rPr>
              <w:rFonts w:eastAsiaTheme="minorEastAsia" w:cstheme="minorBidi"/>
              <w:b w:val="0"/>
              <w:bCs w:val="0"/>
              <w:i w:val="0"/>
              <w:iCs w:val="0"/>
              <w:noProof/>
              <w:kern w:val="2"/>
              <w:lang w:val="en-US" w:eastAsia="en-US"/>
              <w14:ligatures w14:val="standardContextual"/>
            </w:rPr>
          </w:pPr>
          <w:r>
            <w:rPr>
              <w:b w:val="0"/>
              <w:bCs w:val="0"/>
            </w:rPr>
            <w:fldChar w:fldCharType="begin"/>
          </w:r>
          <w:r>
            <w:instrText xml:space="preserve"> TOC \o "1-3" \h \z \u </w:instrText>
          </w:r>
          <w:r>
            <w:rPr>
              <w:b w:val="0"/>
              <w:bCs w:val="0"/>
            </w:rPr>
            <w:fldChar w:fldCharType="separate"/>
          </w:r>
          <w:hyperlink w:anchor="_Toc186846067" w:history="1">
            <w:r w:rsidR="00CE6E10" w:rsidRPr="00593EAB">
              <w:rPr>
                <w:rStyle w:val="Hyperlink"/>
                <w:noProof/>
                <w:lang w:val="en-US"/>
              </w:rPr>
              <w:t>Abstract</w:t>
            </w:r>
            <w:r w:rsidR="00CE6E10">
              <w:rPr>
                <w:noProof/>
                <w:webHidden/>
              </w:rPr>
              <w:tab/>
            </w:r>
            <w:r w:rsidR="00CE6E10">
              <w:rPr>
                <w:noProof/>
                <w:webHidden/>
              </w:rPr>
              <w:fldChar w:fldCharType="begin"/>
            </w:r>
            <w:r w:rsidR="00CE6E10">
              <w:rPr>
                <w:noProof/>
                <w:webHidden/>
              </w:rPr>
              <w:instrText xml:space="preserve"> PAGEREF _Toc186846067 \h </w:instrText>
            </w:r>
            <w:r w:rsidR="00CE6E10">
              <w:rPr>
                <w:noProof/>
                <w:webHidden/>
              </w:rPr>
            </w:r>
            <w:r w:rsidR="00CE6E10">
              <w:rPr>
                <w:noProof/>
                <w:webHidden/>
              </w:rPr>
              <w:fldChar w:fldCharType="separate"/>
            </w:r>
            <w:r w:rsidR="00CE6E10">
              <w:rPr>
                <w:noProof/>
                <w:webHidden/>
              </w:rPr>
              <w:t>3</w:t>
            </w:r>
            <w:r w:rsidR="00CE6E10">
              <w:rPr>
                <w:noProof/>
                <w:webHidden/>
              </w:rPr>
              <w:fldChar w:fldCharType="end"/>
            </w:r>
          </w:hyperlink>
        </w:p>
        <w:p w14:paraId="467B6435" w14:textId="41A19A07" w:rsidR="00CE6E10" w:rsidRDefault="00CE6E10">
          <w:pPr>
            <w:pStyle w:val="TOC1"/>
            <w:tabs>
              <w:tab w:val="right" w:leader="dot" w:pos="9350"/>
            </w:tabs>
            <w:rPr>
              <w:rFonts w:eastAsiaTheme="minorEastAsia" w:cstheme="minorBidi"/>
              <w:b w:val="0"/>
              <w:bCs w:val="0"/>
              <w:i w:val="0"/>
              <w:iCs w:val="0"/>
              <w:noProof/>
              <w:kern w:val="2"/>
              <w:lang w:val="en-US" w:eastAsia="en-US"/>
              <w14:ligatures w14:val="standardContextual"/>
            </w:rPr>
          </w:pPr>
          <w:hyperlink w:anchor="_Toc186846068" w:history="1">
            <w:r w:rsidRPr="00593EAB">
              <w:rPr>
                <w:rStyle w:val="Hyperlink"/>
                <w:noProof/>
                <w:lang w:val="en-US"/>
              </w:rPr>
              <w:t>Table of Contents</w:t>
            </w:r>
            <w:r>
              <w:rPr>
                <w:noProof/>
                <w:webHidden/>
              </w:rPr>
              <w:tab/>
            </w:r>
            <w:r>
              <w:rPr>
                <w:noProof/>
                <w:webHidden/>
              </w:rPr>
              <w:fldChar w:fldCharType="begin"/>
            </w:r>
            <w:r>
              <w:rPr>
                <w:noProof/>
                <w:webHidden/>
              </w:rPr>
              <w:instrText xml:space="preserve"> PAGEREF _Toc186846068 \h </w:instrText>
            </w:r>
            <w:r>
              <w:rPr>
                <w:noProof/>
                <w:webHidden/>
              </w:rPr>
            </w:r>
            <w:r>
              <w:rPr>
                <w:noProof/>
                <w:webHidden/>
              </w:rPr>
              <w:fldChar w:fldCharType="separate"/>
            </w:r>
            <w:r>
              <w:rPr>
                <w:noProof/>
                <w:webHidden/>
              </w:rPr>
              <w:t>4</w:t>
            </w:r>
            <w:r>
              <w:rPr>
                <w:noProof/>
                <w:webHidden/>
              </w:rPr>
              <w:fldChar w:fldCharType="end"/>
            </w:r>
          </w:hyperlink>
        </w:p>
        <w:p w14:paraId="06C01189" w14:textId="27F9427B" w:rsidR="00CE6E10" w:rsidRDefault="00CE6E10">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846069" w:history="1">
            <w:r w:rsidRPr="00593EAB">
              <w:rPr>
                <w:rStyle w:val="Hyperlink"/>
                <w:noProof/>
                <w:lang w:val="en-US"/>
              </w:rPr>
              <w:t>1</w:t>
            </w:r>
            <w:r>
              <w:rPr>
                <w:rFonts w:eastAsiaTheme="minorEastAsia" w:cstheme="minorBidi"/>
                <w:b w:val="0"/>
                <w:bCs w:val="0"/>
                <w:i w:val="0"/>
                <w:iCs w:val="0"/>
                <w:noProof/>
                <w:kern w:val="2"/>
                <w:lang w:val="en-US" w:eastAsia="en-US"/>
                <w14:ligatures w14:val="standardContextual"/>
              </w:rPr>
              <w:tab/>
            </w:r>
            <w:r w:rsidRPr="00593EAB">
              <w:rPr>
                <w:rStyle w:val="Hyperlink"/>
                <w:noProof/>
                <w:lang w:val="en-US"/>
              </w:rPr>
              <w:t>Introd</w:t>
            </w:r>
            <w:r w:rsidRPr="00593EAB">
              <w:rPr>
                <w:rStyle w:val="Hyperlink"/>
                <w:noProof/>
                <w:lang w:val="en-US"/>
              </w:rPr>
              <w:t>u</w:t>
            </w:r>
            <w:r w:rsidRPr="00593EAB">
              <w:rPr>
                <w:rStyle w:val="Hyperlink"/>
                <w:noProof/>
                <w:lang w:val="en-US"/>
              </w:rPr>
              <w:t>ction</w:t>
            </w:r>
            <w:r>
              <w:rPr>
                <w:noProof/>
                <w:webHidden/>
              </w:rPr>
              <w:tab/>
            </w:r>
            <w:r>
              <w:rPr>
                <w:noProof/>
                <w:webHidden/>
              </w:rPr>
              <w:fldChar w:fldCharType="begin"/>
            </w:r>
            <w:r>
              <w:rPr>
                <w:noProof/>
                <w:webHidden/>
              </w:rPr>
              <w:instrText xml:space="preserve"> PAGEREF _Toc186846069 \h </w:instrText>
            </w:r>
            <w:r>
              <w:rPr>
                <w:noProof/>
                <w:webHidden/>
              </w:rPr>
            </w:r>
            <w:r>
              <w:rPr>
                <w:noProof/>
                <w:webHidden/>
              </w:rPr>
              <w:fldChar w:fldCharType="separate"/>
            </w:r>
            <w:r>
              <w:rPr>
                <w:noProof/>
                <w:webHidden/>
              </w:rPr>
              <w:t>5</w:t>
            </w:r>
            <w:r>
              <w:rPr>
                <w:noProof/>
                <w:webHidden/>
              </w:rPr>
              <w:fldChar w:fldCharType="end"/>
            </w:r>
          </w:hyperlink>
        </w:p>
        <w:p w14:paraId="116D64CD" w14:textId="4FAA2251"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0" w:history="1">
            <w:r w:rsidRPr="00593EAB">
              <w:rPr>
                <w:rStyle w:val="Hyperlink"/>
                <w:noProof/>
                <w:lang w:val="en-US"/>
              </w:rPr>
              <w:t>1.1</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Overview</w:t>
            </w:r>
            <w:r>
              <w:rPr>
                <w:noProof/>
                <w:webHidden/>
              </w:rPr>
              <w:tab/>
            </w:r>
            <w:r>
              <w:rPr>
                <w:noProof/>
                <w:webHidden/>
              </w:rPr>
              <w:fldChar w:fldCharType="begin"/>
            </w:r>
            <w:r>
              <w:rPr>
                <w:noProof/>
                <w:webHidden/>
              </w:rPr>
              <w:instrText xml:space="preserve"> PAGEREF _Toc186846070 \h </w:instrText>
            </w:r>
            <w:r>
              <w:rPr>
                <w:noProof/>
                <w:webHidden/>
              </w:rPr>
            </w:r>
            <w:r>
              <w:rPr>
                <w:noProof/>
                <w:webHidden/>
              </w:rPr>
              <w:fldChar w:fldCharType="separate"/>
            </w:r>
            <w:r>
              <w:rPr>
                <w:noProof/>
                <w:webHidden/>
              </w:rPr>
              <w:t>5</w:t>
            </w:r>
            <w:r>
              <w:rPr>
                <w:noProof/>
                <w:webHidden/>
              </w:rPr>
              <w:fldChar w:fldCharType="end"/>
            </w:r>
          </w:hyperlink>
        </w:p>
        <w:p w14:paraId="2CC0D082" w14:textId="5BDB0D64"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1" w:history="1">
            <w:r w:rsidRPr="00593EAB">
              <w:rPr>
                <w:rStyle w:val="Hyperlink"/>
                <w:noProof/>
                <w:lang w:val="en-US"/>
              </w:rPr>
              <w:t>1.2</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Motivation</w:t>
            </w:r>
            <w:r>
              <w:rPr>
                <w:noProof/>
                <w:webHidden/>
              </w:rPr>
              <w:tab/>
            </w:r>
            <w:r>
              <w:rPr>
                <w:noProof/>
                <w:webHidden/>
              </w:rPr>
              <w:fldChar w:fldCharType="begin"/>
            </w:r>
            <w:r>
              <w:rPr>
                <w:noProof/>
                <w:webHidden/>
              </w:rPr>
              <w:instrText xml:space="preserve"> PAGEREF _Toc186846071 \h </w:instrText>
            </w:r>
            <w:r>
              <w:rPr>
                <w:noProof/>
                <w:webHidden/>
              </w:rPr>
            </w:r>
            <w:r>
              <w:rPr>
                <w:noProof/>
                <w:webHidden/>
              </w:rPr>
              <w:fldChar w:fldCharType="separate"/>
            </w:r>
            <w:r>
              <w:rPr>
                <w:noProof/>
                <w:webHidden/>
              </w:rPr>
              <w:t>6</w:t>
            </w:r>
            <w:r>
              <w:rPr>
                <w:noProof/>
                <w:webHidden/>
              </w:rPr>
              <w:fldChar w:fldCharType="end"/>
            </w:r>
          </w:hyperlink>
        </w:p>
        <w:p w14:paraId="7C0BE25D" w14:textId="3FB4804C"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2" w:history="1">
            <w:r w:rsidRPr="00593EAB">
              <w:rPr>
                <w:rStyle w:val="Hyperlink"/>
                <w:noProof/>
                <w:lang w:val="en-US"/>
              </w:rPr>
              <w:t>1.3</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Objectives</w:t>
            </w:r>
            <w:r>
              <w:rPr>
                <w:noProof/>
                <w:webHidden/>
              </w:rPr>
              <w:tab/>
            </w:r>
            <w:r>
              <w:rPr>
                <w:noProof/>
                <w:webHidden/>
              </w:rPr>
              <w:fldChar w:fldCharType="begin"/>
            </w:r>
            <w:r>
              <w:rPr>
                <w:noProof/>
                <w:webHidden/>
              </w:rPr>
              <w:instrText xml:space="preserve"> PAGEREF _Toc186846072 \h </w:instrText>
            </w:r>
            <w:r>
              <w:rPr>
                <w:noProof/>
                <w:webHidden/>
              </w:rPr>
            </w:r>
            <w:r>
              <w:rPr>
                <w:noProof/>
                <w:webHidden/>
              </w:rPr>
              <w:fldChar w:fldCharType="separate"/>
            </w:r>
            <w:r>
              <w:rPr>
                <w:noProof/>
                <w:webHidden/>
              </w:rPr>
              <w:t>7</w:t>
            </w:r>
            <w:r>
              <w:rPr>
                <w:noProof/>
                <w:webHidden/>
              </w:rPr>
              <w:fldChar w:fldCharType="end"/>
            </w:r>
          </w:hyperlink>
        </w:p>
        <w:p w14:paraId="6EF81380" w14:textId="14C6F7D7"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3" w:history="1">
            <w:r w:rsidRPr="00593EAB">
              <w:rPr>
                <w:rStyle w:val="Hyperlink"/>
                <w:noProof/>
                <w:lang w:val="en-US"/>
              </w:rPr>
              <w:t>1.4</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Structure</w:t>
            </w:r>
            <w:r>
              <w:rPr>
                <w:noProof/>
                <w:webHidden/>
              </w:rPr>
              <w:tab/>
            </w:r>
            <w:r>
              <w:rPr>
                <w:noProof/>
                <w:webHidden/>
              </w:rPr>
              <w:fldChar w:fldCharType="begin"/>
            </w:r>
            <w:r>
              <w:rPr>
                <w:noProof/>
                <w:webHidden/>
              </w:rPr>
              <w:instrText xml:space="preserve"> PAGEREF _Toc186846073 \h </w:instrText>
            </w:r>
            <w:r>
              <w:rPr>
                <w:noProof/>
                <w:webHidden/>
              </w:rPr>
            </w:r>
            <w:r>
              <w:rPr>
                <w:noProof/>
                <w:webHidden/>
              </w:rPr>
              <w:fldChar w:fldCharType="separate"/>
            </w:r>
            <w:r>
              <w:rPr>
                <w:noProof/>
                <w:webHidden/>
              </w:rPr>
              <w:t>8</w:t>
            </w:r>
            <w:r>
              <w:rPr>
                <w:noProof/>
                <w:webHidden/>
              </w:rPr>
              <w:fldChar w:fldCharType="end"/>
            </w:r>
          </w:hyperlink>
        </w:p>
        <w:p w14:paraId="3E111028" w14:textId="5759DB2D" w:rsidR="00CE6E10" w:rsidRDefault="00CE6E10">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846074" w:history="1">
            <w:r w:rsidRPr="00593EAB">
              <w:rPr>
                <w:rStyle w:val="Hyperlink"/>
                <w:noProof/>
                <w:lang w:val="en-US"/>
              </w:rPr>
              <w:t>2</w:t>
            </w:r>
            <w:r>
              <w:rPr>
                <w:rFonts w:eastAsiaTheme="minorEastAsia" w:cstheme="minorBidi"/>
                <w:b w:val="0"/>
                <w:bCs w:val="0"/>
                <w:i w:val="0"/>
                <w:iCs w:val="0"/>
                <w:noProof/>
                <w:kern w:val="2"/>
                <w:lang w:val="en-US" w:eastAsia="en-US"/>
                <w14:ligatures w14:val="standardContextual"/>
              </w:rPr>
              <w:tab/>
            </w:r>
            <w:r w:rsidRPr="00593EAB">
              <w:rPr>
                <w:rStyle w:val="Hyperlink"/>
                <w:noProof/>
                <w:lang w:val="en-US"/>
              </w:rPr>
              <w:t>Liter</w:t>
            </w:r>
            <w:r w:rsidRPr="00593EAB">
              <w:rPr>
                <w:rStyle w:val="Hyperlink"/>
                <w:noProof/>
                <w:lang w:val="en-US"/>
              </w:rPr>
              <w:t>a</w:t>
            </w:r>
            <w:r w:rsidRPr="00593EAB">
              <w:rPr>
                <w:rStyle w:val="Hyperlink"/>
                <w:noProof/>
                <w:lang w:val="en-US"/>
              </w:rPr>
              <w:t>ture Review</w:t>
            </w:r>
            <w:r>
              <w:rPr>
                <w:noProof/>
                <w:webHidden/>
              </w:rPr>
              <w:tab/>
            </w:r>
            <w:r>
              <w:rPr>
                <w:noProof/>
                <w:webHidden/>
              </w:rPr>
              <w:fldChar w:fldCharType="begin"/>
            </w:r>
            <w:r>
              <w:rPr>
                <w:noProof/>
                <w:webHidden/>
              </w:rPr>
              <w:instrText xml:space="preserve"> PAGEREF _Toc186846074 \h </w:instrText>
            </w:r>
            <w:r>
              <w:rPr>
                <w:noProof/>
                <w:webHidden/>
              </w:rPr>
            </w:r>
            <w:r>
              <w:rPr>
                <w:noProof/>
                <w:webHidden/>
              </w:rPr>
              <w:fldChar w:fldCharType="separate"/>
            </w:r>
            <w:r>
              <w:rPr>
                <w:noProof/>
                <w:webHidden/>
              </w:rPr>
              <w:t>9</w:t>
            </w:r>
            <w:r>
              <w:rPr>
                <w:noProof/>
                <w:webHidden/>
              </w:rPr>
              <w:fldChar w:fldCharType="end"/>
            </w:r>
          </w:hyperlink>
        </w:p>
        <w:p w14:paraId="2FA5B5B5" w14:textId="2F1D3015"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5" w:history="1">
            <w:r w:rsidRPr="00593EAB">
              <w:rPr>
                <w:rStyle w:val="Hyperlink"/>
                <w:noProof/>
                <w:lang w:val="en-US"/>
              </w:rPr>
              <w:t>2.1</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Overview</w:t>
            </w:r>
            <w:r>
              <w:rPr>
                <w:noProof/>
                <w:webHidden/>
              </w:rPr>
              <w:tab/>
            </w:r>
            <w:r>
              <w:rPr>
                <w:noProof/>
                <w:webHidden/>
              </w:rPr>
              <w:fldChar w:fldCharType="begin"/>
            </w:r>
            <w:r>
              <w:rPr>
                <w:noProof/>
                <w:webHidden/>
              </w:rPr>
              <w:instrText xml:space="preserve"> PAGEREF _Toc186846075 \h </w:instrText>
            </w:r>
            <w:r>
              <w:rPr>
                <w:noProof/>
                <w:webHidden/>
              </w:rPr>
            </w:r>
            <w:r>
              <w:rPr>
                <w:noProof/>
                <w:webHidden/>
              </w:rPr>
              <w:fldChar w:fldCharType="separate"/>
            </w:r>
            <w:r>
              <w:rPr>
                <w:noProof/>
                <w:webHidden/>
              </w:rPr>
              <w:t>9</w:t>
            </w:r>
            <w:r>
              <w:rPr>
                <w:noProof/>
                <w:webHidden/>
              </w:rPr>
              <w:fldChar w:fldCharType="end"/>
            </w:r>
          </w:hyperlink>
        </w:p>
        <w:p w14:paraId="0338BF2B" w14:textId="758AED9E"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6" w:history="1">
            <w:r w:rsidRPr="00593EAB">
              <w:rPr>
                <w:rStyle w:val="Hyperlink"/>
                <w:noProof/>
                <w:lang w:val="en-US"/>
              </w:rPr>
              <w:t>2.2</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Related Work</w:t>
            </w:r>
            <w:r>
              <w:rPr>
                <w:noProof/>
                <w:webHidden/>
              </w:rPr>
              <w:tab/>
            </w:r>
            <w:r>
              <w:rPr>
                <w:noProof/>
                <w:webHidden/>
              </w:rPr>
              <w:fldChar w:fldCharType="begin"/>
            </w:r>
            <w:r>
              <w:rPr>
                <w:noProof/>
                <w:webHidden/>
              </w:rPr>
              <w:instrText xml:space="preserve"> PAGEREF _Toc186846076 \h </w:instrText>
            </w:r>
            <w:r>
              <w:rPr>
                <w:noProof/>
                <w:webHidden/>
              </w:rPr>
            </w:r>
            <w:r>
              <w:rPr>
                <w:noProof/>
                <w:webHidden/>
              </w:rPr>
              <w:fldChar w:fldCharType="separate"/>
            </w:r>
            <w:r>
              <w:rPr>
                <w:noProof/>
                <w:webHidden/>
              </w:rPr>
              <w:t>10</w:t>
            </w:r>
            <w:r>
              <w:rPr>
                <w:noProof/>
                <w:webHidden/>
              </w:rPr>
              <w:fldChar w:fldCharType="end"/>
            </w:r>
          </w:hyperlink>
        </w:p>
        <w:p w14:paraId="330A8301" w14:textId="5E782A75" w:rsidR="00CE6E10" w:rsidRDefault="00CE6E10">
          <w:pPr>
            <w:pStyle w:val="TOC2"/>
            <w:tabs>
              <w:tab w:val="left" w:pos="960"/>
              <w:tab w:val="right" w:leader="dot" w:pos="9350"/>
            </w:tabs>
            <w:rPr>
              <w:rFonts w:eastAsiaTheme="minorEastAsia" w:cstheme="minorBidi"/>
              <w:b w:val="0"/>
              <w:bCs w:val="0"/>
              <w:noProof/>
              <w:kern w:val="2"/>
              <w:sz w:val="24"/>
              <w:szCs w:val="24"/>
              <w:lang w:val="en-US" w:eastAsia="en-US"/>
              <w14:ligatures w14:val="standardContextual"/>
            </w:rPr>
          </w:pPr>
          <w:hyperlink w:anchor="_Toc186846077" w:history="1">
            <w:r w:rsidRPr="00593EAB">
              <w:rPr>
                <w:rStyle w:val="Hyperlink"/>
                <w:noProof/>
                <w:lang w:val="en-US"/>
              </w:rPr>
              <w:t>2.3</w:t>
            </w:r>
            <w:r>
              <w:rPr>
                <w:rFonts w:eastAsiaTheme="minorEastAsia" w:cstheme="minorBidi"/>
                <w:b w:val="0"/>
                <w:bCs w:val="0"/>
                <w:noProof/>
                <w:kern w:val="2"/>
                <w:sz w:val="24"/>
                <w:szCs w:val="24"/>
                <w:lang w:val="en-US" w:eastAsia="en-US"/>
                <w14:ligatures w14:val="standardContextual"/>
              </w:rPr>
              <w:tab/>
            </w:r>
            <w:r w:rsidRPr="00593EAB">
              <w:rPr>
                <w:rStyle w:val="Hyperlink"/>
                <w:noProof/>
                <w:lang w:val="en-US"/>
              </w:rPr>
              <w:t>Critical Analysis</w:t>
            </w:r>
            <w:r>
              <w:rPr>
                <w:noProof/>
                <w:webHidden/>
              </w:rPr>
              <w:tab/>
            </w:r>
            <w:r>
              <w:rPr>
                <w:noProof/>
                <w:webHidden/>
              </w:rPr>
              <w:fldChar w:fldCharType="begin"/>
            </w:r>
            <w:r>
              <w:rPr>
                <w:noProof/>
                <w:webHidden/>
              </w:rPr>
              <w:instrText xml:space="preserve"> PAGEREF _Toc186846077 \h </w:instrText>
            </w:r>
            <w:r>
              <w:rPr>
                <w:noProof/>
                <w:webHidden/>
              </w:rPr>
            </w:r>
            <w:r>
              <w:rPr>
                <w:noProof/>
                <w:webHidden/>
              </w:rPr>
              <w:fldChar w:fldCharType="separate"/>
            </w:r>
            <w:r>
              <w:rPr>
                <w:noProof/>
                <w:webHidden/>
              </w:rPr>
              <w:t>10</w:t>
            </w:r>
            <w:r>
              <w:rPr>
                <w:noProof/>
                <w:webHidden/>
              </w:rPr>
              <w:fldChar w:fldCharType="end"/>
            </w:r>
          </w:hyperlink>
        </w:p>
        <w:p w14:paraId="3550818D" w14:textId="30E4F7CE"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78" w:history="1">
            <w:r w:rsidRPr="00593EAB">
              <w:rPr>
                <w:rStyle w:val="Hyperlink"/>
                <w:b/>
                <w:bCs/>
                <w:noProof/>
                <w:lang w:val="en-US"/>
              </w:rPr>
              <w:t>2.3.1</w:t>
            </w:r>
            <w:r>
              <w:rPr>
                <w:rFonts w:eastAsiaTheme="minorEastAsia" w:cstheme="minorBidi"/>
                <w:noProof/>
                <w:kern w:val="2"/>
                <w:sz w:val="24"/>
                <w:szCs w:val="24"/>
                <w:lang w:val="en-US" w:eastAsia="en-US"/>
                <w14:ligatures w14:val="standardContextual"/>
              </w:rPr>
              <w:tab/>
            </w:r>
            <w:r w:rsidRPr="00593EAB">
              <w:rPr>
                <w:rStyle w:val="Hyperlink"/>
                <w:b/>
                <w:bCs/>
                <w:noProof/>
                <w:lang w:val="en-US"/>
              </w:rPr>
              <w:t>Strength of Existing Systems</w:t>
            </w:r>
            <w:r>
              <w:rPr>
                <w:noProof/>
                <w:webHidden/>
              </w:rPr>
              <w:tab/>
            </w:r>
            <w:r>
              <w:rPr>
                <w:noProof/>
                <w:webHidden/>
              </w:rPr>
              <w:fldChar w:fldCharType="begin"/>
            </w:r>
            <w:r>
              <w:rPr>
                <w:noProof/>
                <w:webHidden/>
              </w:rPr>
              <w:instrText xml:space="preserve"> PAGEREF _Toc186846078 \h </w:instrText>
            </w:r>
            <w:r>
              <w:rPr>
                <w:noProof/>
                <w:webHidden/>
              </w:rPr>
            </w:r>
            <w:r>
              <w:rPr>
                <w:noProof/>
                <w:webHidden/>
              </w:rPr>
              <w:fldChar w:fldCharType="separate"/>
            </w:r>
            <w:r>
              <w:rPr>
                <w:noProof/>
                <w:webHidden/>
              </w:rPr>
              <w:t>10</w:t>
            </w:r>
            <w:r>
              <w:rPr>
                <w:noProof/>
                <w:webHidden/>
              </w:rPr>
              <w:fldChar w:fldCharType="end"/>
            </w:r>
          </w:hyperlink>
        </w:p>
        <w:p w14:paraId="6C86D3F0" w14:textId="26A97CCC"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79" w:history="1">
            <w:r w:rsidRPr="00593EAB">
              <w:rPr>
                <w:rStyle w:val="Hyperlink"/>
                <w:b/>
                <w:bCs/>
                <w:noProof/>
                <w:lang w:val="en-US"/>
              </w:rPr>
              <w:t>2.3.2</w:t>
            </w:r>
            <w:r>
              <w:rPr>
                <w:rFonts w:eastAsiaTheme="minorEastAsia" w:cstheme="minorBidi"/>
                <w:noProof/>
                <w:kern w:val="2"/>
                <w:sz w:val="24"/>
                <w:szCs w:val="24"/>
                <w:lang w:val="en-US" w:eastAsia="en-US"/>
                <w14:ligatures w14:val="standardContextual"/>
              </w:rPr>
              <w:tab/>
            </w:r>
            <w:r w:rsidRPr="00593EAB">
              <w:rPr>
                <w:rStyle w:val="Hyperlink"/>
                <w:b/>
                <w:bCs/>
                <w:noProof/>
                <w:lang w:val="en-US"/>
              </w:rPr>
              <w:t>Weaknesses of Existing Systems</w:t>
            </w:r>
            <w:r>
              <w:rPr>
                <w:noProof/>
                <w:webHidden/>
              </w:rPr>
              <w:tab/>
            </w:r>
            <w:r>
              <w:rPr>
                <w:noProof/>
                <w:webHidden/>
              </w:rPr>
              <w:fldChar w:fldCharType="begin"/>
            </w:r>
            <w:r>
              <w:rPr>
                <w:noProof/>
                <w:webHidden/>
              </w:rPr>
              <w:instrText xml:space="preserve"> PAGEREF _Toc186846079 \h </w:instrText>
            </w:r>
            <w:r>
              <w:rPr>
                <w:noProof/>
                <w:webHidden/>
              </w:rPr>
            </w:r>
            <w:r>
              <w:rPr>
                <w:noProof/>
                <w:webHidden/>
              </w:rPr>
              <w:fldChar w:fldCharType="separate"/>
            </w:r>
            <w:r>
              <w:rPr>
                <w:noProof/>
                <w:webHidden/>
              </w:rPr>
              <w:t>12</w:t>
            </w:r>
            <w:r>
              <w:rPr>
                <w:noProof/>
                <w:webHidden/>
              </w:rPr>
              <w:fldChar w:fldCharType="end"/>
            </w:r>
          </w:hyperlink>
        </w:p>
        <w:p w14:paraId="0B7D969A" w14:textId="4787C117"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80" w:history="1">
            <w:r w:rsidRPr="00593EAB">
              <w:rPr>
                <w:rStyle w:val="Hyperlink"/>
                <w:b/>
                <w:bCs/>
                <w:noProof/>
                <w:lang w:val="en-US"/>
              </w:rPr>
              <w:t>2.3.3</w:t>
            </w:r>
            <w:r>
              <w:rPr>
                <w:rFonts w:eastAsiaTheme="minorEastAsia" w:cstheme="minorBidi"/>
                <w:noProof/>
                <w:kern w:val="2"/>
                <w:sz w:val="24"/>
                <w:szCs w:val="24"/>
                <w:lang w:val="en-US" w:eastAsia="en-US"/>
                <w14:ligatures w14:val="standardContextual"/>
              </w:rPr>
              <w:tab/>
            </w:r>
            <w:r w:rsidRPr="00593EAB">
              <w:rPr>
                <w:rStyle w:val="Hyperlink"/>
                <w:b/>
                <w:bCs/>
                <w:noProof/>
                <w:lang w:val="en-US"/>
              </w:rPr>
              <w:t>Proposed Improvements</w:t>
            </w:r>
            <w:r>
              <w:rPr>
                <w:noProof/>
                <w:webHidden/>
              </w:rPr>
              <w:tab/>
            </w:r>
            <w:r>
              <w:rPr>
                <w:noProof/>
                <w:webHidden/>
              </w:rPr>
              <w:fldChar w:fldCharType="begin"/>
            </w:r>
            <w:r>
              <w:rPr>
                <w:noProof/>
                <w:webHidden/>
              </w:rPr>
              <w:instrText xml:space="preserve"> PAGEREF _Toc186846080 \h </w:instrText>
            </w:r>
            <w:r>
              <w:rPr>
                <w:noProof/>
                <w:webHidden/>
              </w:rPr>
            </w:r>
            <w:r>
              <w:rPr>
                <w:noProof/>
                <w:webHidden/>
              </w:rPr>
              <w:fldChar w:fldCharType="separate"/>
            </w:r>
            <w:r>
              <w:rPr>
                <w:noProof/>
                <w:webHidden/>
              </w:rPr>
              <w:t>14</w:t>
            </w:r>
            <w:r>
              <w:rPr>
                <w:noProof/>
                <w:webHidden/>
              </w:rPr>
              <w:fldChar w:fldCharType="end"/>
            </w:r>
          </w:hyperlink>
        </w:p>
        <w:p w14:paraId="6C074186" w14:textId="341B0F30" w:rsidR="00CE6E10" w:rsidRDefault="00CE6E10">
          <w:pPr>
            <w:pStyle w:val="TOC3"/>
            <w:tabs>
              <w:tab w:val="left" w:pos="1200"/>
              <w:tab w:val="right" w:leader="dot" w:pos="9350"/>
            </w:tabs>
            <w:rPr>
              <w:rFonts w:eastAsiaTheme="minorEastAsia" w:cstheme="minorBidi"/>
              <w:noProof/>
              <w:kern w:val="2"/>
              <w:sz w:val="24"/>
              <w:szCs w:val="24"/>
              <w:lang w:val="en-US" w:eastAsia="en-US"/>
              <w14:ligatures w14:val="standardContextual"/>
            </w:rPr>
          </w:pPr>
          <w:hyperlink w:anchor="_Toc186846081" w:history="1">
            <w:r w:rsidRPr="00593EAB">
              <w:rPr>
                <w:rStyle w:val="Hyperlink"/>
                <w:b/>
                <w:bCs/>
                <w:noProof/>
                <w:lang w:val="en-US"/>
              </w:rPr>
              <w:t>2.4</w:t>
            </w:r>
            <w:r>
              <w:rPr>
                <w:rFonts w:eastAsiaTheme="minorEastAsia" w:cstheme="minorBidi"/>
                <w:noProof/>
                <w:kern w:val="2"/>
                <w:sz w:val="24"/>
                <w:szCs w:val="24"/>
                <w:lang w:val="en-US" w:eastAsia="en-US"/>
                <w14:ligatures w14:val="standardContextual"/>
              </w:rPr>
              <w:tab/>
            </w:r>
            <w:r w:rsidRPr="00593EAB">
              <w:rPr>
                <w:rStyle w:val="Hyperlink"/>
                <w:b/>
                <w:bCs/>
                <w:noProof/>
                <w:lang w:val="en-US"/>
              </w:rPr>
              <w:t>Summary and Conclusion</w:t>
            </w:r>
            <w:r>
              <w:rPr>
                <w:noProof/>
                <w:webHidden/>
              </w:rPr>
              <w:tab/>
            </w:r>
            <w:r>
              <w:rPr>
                <w:noProof/>
                <w:webHidden/>
              </w:rPr>
              <w:fldChar w:fldCharType="begin"/>
            </w:r>
            <w:r>
              <w:rPr>
                <w:noProof/>
                <w:webHidden/>
              </w:rPr>
              <w:instrText xml:space="preserve"> PAGEREF _Toc186846081 \h </w:instrText>
            </w:r>
            <w:r>
              <w:rPr>
                <w:noProof/>
                <w:webHidden/>
              </w:rPr>
            </w:r>
            <w:r>
              <w:rPr>
                <w:noProof/>
                <w:webHidden/>
              </w:rPr>
              <w:fldChar w:fldCharType="separate"/>
            </w:r>
            <w:r>
              <w:rPr>
                <w:noProof/>
                <w:webHidden/>
              </w:rPr>
              <w:t>16</w:t>
            </w:r>
            <w:r>
              <w:rPr>
                <w:noProof/>
                <w:webHidden/>
              </w:rPr>
              <w:fldChar w:fldCharType="end"/>
            </w:r>
          </w:hyperlink>
        </w:p>
        <w:p w14:paraId="6D6998A1" w14:textId="359390E1" w:rsidR="00CE6E10" w:rsidRDefault="00CE6E10">
          <w:pPr>
            <w:pStyle w:val="TOC1"/>
            <w:tabs>
              <w:tab w:val="left" w:pos="480"/>
              <w:tab w:val="right" w:leader="dot" w:pos="9350"/>
            </w:tabs>
            <w:rPr>
              <w:rFonts w:eastAsiaTheme="minorEastAsia" w:cstheme="minorBidi"/>
              <w:b w:val="0"/>
              <w:bCs w:val="0"/>
              <w:i w:val="0"/>
              <w:iCs w:val="0"/>
              <w:noProof/>
              <w:kern w:val="2"/>
              <w:lang w:val="en-US" w:eastAsia="en-US"/>
              <w14:ligatures w14:val="standardContextual"/>
            </w:rPr>
          </w:pPr>
          <w:hyperlink w:anchor="_Toc186846082" w:history="1">
            <w:r w:rsidRPr="00593EAB">
              <w:rPr>
                <w:rStyle w:val="Hyperlink"/>
                <w:noProof/>
                <w:lang w:val="en-US"/>
              </w:rPr>
              <w:t>3</w:t>
            </w:r>
            <w:r>
              <w:rPr>
                <w:rFonts w:eastAsiaTheme="minorEastAsia" w:cstheme="minorBidi"/>
                <w:b w:val="0"/>
                <w:bCs w:val="0"/>
                <w:i w:val="0"/>
                <w:iCs w:val="0"/>
                <w:noProof/>
                <w:kern w:val="2"/>
                <w:lang w:val="en-US" w:eastAsia="en-US"/>
                <w14:ligatures w14:val="standardContextual"/>
              </w:rPr>
              <w:tab/>
            </w:r>
            <w:r w:rsidRPr="00593EAB">
              <w:rPr>
                <w:rStyle w:val="Hyperlink"/>
                <w:noProof/>
                <w:lang w:val="en-US"/>
              </w:rPr>
              <w:t>System Design</w:t>
            </w:r>
            <w:r w:rsidRPr="00593EAB">
              <w:rPr>
                <w:rStyle w:val="Hyperlink"/>
                <w:noProof/>
                <w:lang w:val="en-US"/>
              </w:rPr>
              <w:t xml:space="preserve"> </w:t>
            </w:r>
            <w:r w:rsidRPr="00593EAB">
              <w:rPr>
                <w:rStyle w:val="Hyperlink"/>
                <w:noProof/>
                <w:lang w:val="en-US"/>
              </w:rPr>
              <w:t>and Architecture</w:t>
            </w:r>
            <w:r>
              <w:rPr>
                <w:noProof/>
                <w:webHidden/>
              </w:rPr>
              <w:tab/>
            </w:r>
            <w:r>
              <w:rPr>
                <w:noProof/>
                <w:webHidden/>
              </w:rPr>
              <w:fldChar w:fldCharType="begin"/>
            </w:r>
            <w:r>
              <w:rPr>
                <w:noProof/>
                <w:webHidden/>
              </w:rPr>
              <w:instrText xml:space="preserve"> PAGEREF _Toc186846082 \h </w:instrText>
            </w:r>
            <w:r>
              <w:rPr>
                <w:noProof/>
                <w:webHidden/>
              </w:rPr>
            </w:r>
            <w:r>
              <w:rPr>
                <w:noProof/>
                <w:webHidden/>
              </w:rPr>
              <w:fldChar w:fldCharType="separate"/>
            </w:r>
            <w:r>
              <w:rPr>
                <w:noProof/>
                <w:webHidden/>
              </w:rPr>
              <w:t>17</w:t>
            </w:r>
            <w:r>
              <w:rPr>
                <w:noProof/>
                <w:webHidden/>
              </w:rPr>
              <w:fldChar w:fldCharType="end"/>
            </w:r>
          </w:hyperlink>
        </w:p>
        <w:p w14:paraId="6322629B" w14:textId="0711485C" w:rsidR="000213E6" w:rsidRDefault="000213E6">
          <w:r>
            <w:rPr>
              <w:b/>
              <w:bCs/>
              <w:noProof/>
            </w:rPr>
            <w:fldChar w:fldCharType="end"/>
          </w:r>
        </w:p>
      </w:sdtContent>
    </w:sdt>
    <w:p w14:paraId="28D050E2" w14:textId="77777777" w:rsidR="000213E6" w:rsidRDefault="000213E6" w:rsidP="000213E6">
      <w:pPr>
        <w:pStyle w:val="Heading1-no-numbers"/>
        <w:rPr>
          <w:lang w:val="en-US"/>
        </w:rPr>
      </w:pPr>
    </w:p>
    <w:p w14:paraId="46C9056F" w14:textId="77777777" w:rsidR="008117A5" w:rsidRDefault="008117A5" w:rsidP="008117A5">
      <w:pPr>
        <w:pStyle w:val="Heading1"/>
        <w:rPr>
          <w:b/>
          <w:bCs/>
          <w:color w:val="auto"/>
          <w:lang w:val="en-US"/>
        </w:rPr>
      </w:pPr>
    </w:p>
    <w:p w14:paraId="576B7454" w14:textId="77777777" w:rsidR="004649A4" w:rsidRDefault="004649A4" w:rsidP="004649A4">
      <w:pPr>
        <w:rPr>
          <w:lang w:val="en-US"/>
        </w:rPr>
      </w:pPr>
    </w:p>
    <w:p w14:paraId="3DB81BB5" w14:textId="77777777" w:rsidR="004649A4" w:rsidRDefault="004649A4" w:rsidP="004649A4">
      <w:pPr>
        <w:rPr>
          <w:lang w:val="en-US"/>
        </w:rPr>
      </w:pPr>
    </w:p>
    <w:p w14:paraId="60D86E2C" w14:textId="77777777" w:rsidR="004649A4" w:rsidRPr="004649A4" w:rsidRDefault="004649A4" w:rsidP="004649A4">
      <w:pPr>
        <w:rPr>
          <w:lang w:val="en-US"/>
        </w:rPr>
      </w:pPr>
    </w:p>
    <w:p w14:paraId="11229330" w14:textId="0BB948A1" w:rsidR="002A597F" w:rsidRDefault="000213E6" w:rsidP="008117A5">
      <w:pPr>
        <w:pStyle w:val="Heading1"/>
        <w:numPr>
          <w:ilvl w:val="0"/>
          <w:numId w:val="2"/>
        </w:numPr>
        <w:rPr>
          <w:b/>
          <w:bCs/>
          <w:color w:val="auto"/>
          <w:lang w:val="en-US"/>
        </w:rPr>
      </w:pPr>
      <w:bookmarkStart w:id="6" w:name="_Toc186846069"/>
      <w:r w:rsidRPr="008117A5">
        <w:rPr>
          <w:b/>
          <w:bCs/>
          <w:color w:val="auto"/>
          <w:lang w:val="en-US"/>
        </w:rPr>
        <w:t>Introduction</w:t>
      </w:r>
      <w:bookmarkEnd w:id="6"/>
    </w:p>
    <w:p w14:paraId="3FED3FE7" w14:textId="77777777" w:rsidR="008117A5" w:rsidRDefault="008117A5" w:rsidP="008117A5">
      <w:pPr>
        <w:pStyle w:val="ListParagraph"/>
        <w:ind w:left="360"/>
        <w:rPr>
          <w:lang w:val="en-US"/>
        </w:rPr>
      </w:pPr>
    </w:p>
    <w:p w14:paraId="1F6C6490" w14:textId="77777777" w:rsidR="0099027F" w:rsidRPr="008117A5" w:rsidRDefault="0099027F" w:rsidP="008117A5">
      <w:pPr>
        <w:pStyle w:val="ListParagraph"/>
        <w:ind w:left="360"/>
        <w:rPr>
          <w:lang w:val="en-US"/>
        </w:rPr>
      </w:pPr>
    </w:p>
    <w:p w14:paraId="5973BB46" w14:textId="4C678E34" w:rsidR="000213E6" w:rsidRPr="008117A5" w:rsidRDefault="000213E6" w:rsidP="000213E6">
      <w:pPr>
        <w:pStyle w:val="Heading2"/>
        <w:numPr>
          <w:ilvl w:val="1"/>
          <w:numId w:val="2"/>
        </w:numPr>
        <w:rPr>
          <w:b/>
          <w:bCs/>
          <w:color w:val="auto"/>
          <w:lang w:val="en-US"/>
        </w:rPr>
      </w:pPr>
      <w:bookmarkStart w:id="7" w:name="_Toc186846070"/>
      <w:r w:rsidRPr="008117A5">
        <w:rPr>
          <w:b/>
          <w:bCs/>
          <w:color w:val="auto"/>
          <w:lang w:val="en-US"/>
        </w:rPr>
        <w:t>Overview</w:t>
      </w:r>
      <w:bookmarkEnd w:id="7"/>
    </w:p>
    <w:p w14:paraId="4E94C67B" w14:textId="77777777" w:rsidR="008117A5" w:rsidRDefault="008117A5" w:rsidP="008117A5">
      <w:pPr>
        <w:rPr>
          <w:lang w:val="en-US"/>
        </w:rPr>
      </w:pPr>
    </w:p>
    <w:p w14:paraId="0D0D7296" w14:textId="3C13B9F8" w:rsidR="008117A5" w:rsidRDefault="008117A5" w:rsidP="008117A5">
      <w:pPr>
        <w:rPr>
          <w:lang w:val="en-US"/>
        </w:rPr>
      </w:pPr>
      <w:r>
        <w:rPr>
          <w:lang w:val="en-US"/>
        </w:rPr>
        <w:t>The growing reliance on real-time communication systems in various domains has emphasized the need for robust, scalable, and efficient solutions. Real-time systems have become critical in ensuring seamless interactions, particularly in industries requiring instantaneous updates, such as customer support, logistics, and collaborative platforms. These systems aim to enhance user experiences by delivering immediate feedback and reducing delays.</w:t>
      </w:r>
    </w:p>
    <w:p w14:paraId="27ABBF5B" w14:textId="7FD5E091" w:rsidR="008117A5" w:rsidRPr="00CC4EA2" w:rsidRDefault="008117A5" w:rsidP="008117A5">
      <w:pPr>
        <w:rPr>
          <w:lang w:val="en-US"/>
        </w:rPr>
      </w:pPr>
      <w:r>
        <w:rPr>
          <w:lang w:val="en-US"/>
        </w:rPr>
        <w:t>Despite advancements, traditional systems often face challenges in managing high-volume, bi-directional communication and ensuring consistency across different user roles. These limitations become particularly evident in scenarios involving multiple stakeholders, such as users, agents, and administrators, working collaboratively within a system. The need for a reliable solution synchronize data, ensure real-time updates, and maintain role-based access has never been more crucial.</w:t>
      </w:r>
    </w:p>
    <w:p w14:paraId="2820DD77" w14:textId="33C306BA" w:rsidR="004649A4" w:rsidRDefault="004649A4" w:rsidP="008117A5">
      <w:pPr>
        <w:rPr>
          <w:lang w:val="en-US"/>
        </w:rPr>
      </w:pPr>
      <w:r>
        <w:rPr>
          <w:lang w:val="en-US"/>
        </w:rPr>
        <w:t xml:space="preserve">This dissertation system designed to address these challenges. By leveraging WebSockets and an event-driven architecture, the system ensures instantaneous updates for ticket creation, status changes, and assignment operations. Built using Node.js, Express.js, MongoDB, and Kafka, the </w:t>
      </w:r>
      <w:r>
        <w:rPr>
          <w:lang w:val="en-US"/>
        </w:rPr>
        <w:lastRenderedPageBreak/>
        <w:t>platform incorporates scalable and efficient communication mechanisms while maintaining data integrity. The proposed solution aims to offer an intuitive responsive user experience across dashboards for users, agents, and administrators.</w:t>
      </w:r>
    </w:p>
    <w:p w14:paraId="1B38CEB6" w14:textId="77777777" w:rsidR="00984D6C" w:rsidRDefault="00984D6C" w:rsidP="008117A5">
      <w:pPr>
        <w:rPr>
          <w:lang w:val="en-US"/>
        </w:rPr>
      </w:pPr>
    </w:p>
    <w:p w14:paraId="562536F5" w14:textId="77777777" w:rsidR="0099027F" w:rsidRPr="004649A4" w:rsidRDefault="0099027F" w:rsidP="008117A5">
      <w:pPr>
        <w:rPr>
          <w:lang w:val="en-US"/>
        </w:rPr>
      </w:pPr>
    </w:p>
    <w:p w14:paraId="590C6ABC" w14:textId="44522959" w:rsidR="000213E6" w:rsidRDefault="000213E6" w:rsidP="000213E6">
      <w:pPr>
        <w:pStyle w:val="Heading2"/>
        <w:numPr>
          <w:ilvl w:val="1"/>
          <w:numId w:val="2"/>
        </w:numPr>
        <w:rPr>
          <w:b/>
          <w:bCs/>
          <w:color w:val="auto"/>
          <w:lang w:val="en-US"/>
        </w:rPr>
      </w:pPr>
      <w:bookmarkStart w:id="8" w:name="_Toc186846071"/>
      <w:r w:rsidRPr="00984D6C">
        <w:rPr>
          <w:b/>
          <w:bCs/>
          <w:color w:val="auto"/>
          <w:lang w:val="en-US"/>
        </w:rPr>
        <w:t>Motivation</w:t>
      </w:r>
      <w:bookmarkEnd w:id="8"/>
    </w:p>
    <w:p w14:paraId="1314AE19" w14:textId="77777777" w:rsidR="00984D6C" w:rsidRDefault="00984D6C" w:rsidP="00984D6C">
      <w:pPr>
        <w:rPr>
          <w:lang w:val="en-US"/>
        </w:rPr>
      </w:pPr>
    </w:p>
    <w:p w14:paraId="72F0E529" w14:textId="26096C49" w:rsidR="00984D6C" w:rsidRDefault="00984D6C" w:rsidP="00984D6C">
      <w:pPr>
        <w:rPr>
          <w:lang w:val="en-US"/>
        </w:rPr>
      </w:pPr>
      <w:r>
        <w:rPr>
          <w:lang w:val="en-US"/>
        </w:rPr>
        <w:t xml:space="preserve">The increasing reliance on real-time systems across industries such as e-commerce, customer support, logistics, and collaborative platforms has highlighted the critical need for systems that </w:t>
      </w:r>
      <w:proofErr w:type="spellStart"/>
      <w:proofErr w:type="gramStart"/>
      <w:r>
        <w:rPr>
          <w:lang w:val="en-US"/>
        </w:rPr>
        <w:t>an</w:t>
      </w:r>
      <w:proofErr w:type="spellEnd"/>
      <w:proofErr w:type="gramEnd"/>
      <w:r>
        <w:rPr>
          <w:lang w:val="en-US"/>
        </w:rPr>
        <w:t xml:space="preserve"> deliver instantaneous updates and seamless interactions. Traditional communication systems often struggle to meet these demands due to latency issues, lack of scalability, and difficulty in maintaining data consistency among various stakeholders. As businesses increasingly shift towards digital and interconnected operations, the need </w:t>
      </w:r>
      <w:r w:rsidR="00E161BC">
        <w:rPr>
          <w:lang w:val="en-US"/>
        </w:rPr>
        <w:t>for</w:t>
      </w:r>
      <w:r>
        <w:rPr>
          <w:lang w:val="en-US"/>
        </w:rPr>
        <w:t xml:space="preserve"> reliable and scalable real0time communication platforms has become more pressing than ever.</w:t>
      </w:r>
    </w:p>
    <w:p w14:paraId="0F7BD641" w14:textId="3F2A16EB" w:rsidR="00E161BC" w:rsidRDefault="00E161BC" w:rsidP="00984D6C">
      <w:pPr>
        <w:rPr>
          <w:lang w:val="en-US"/>
        </w:rPr>
      </w:pPr>
      <w:r>
        <w:rPr>
          <w:lang w:val="en-US"/>
        </w:rPr>
        <w:t>Despite advancements in technology, many existing solutions fail to effectively address challenges like role-based access control, real-time data synchronization, and handling high-volume data streams efficiently. Users often face delays in receiving updates, and administrators encounter difficulties in managing operations dynamically. These limitations can lead to customer dissatisfaction, operational inefficiencies, and ultimately, business losses.</w:t>
      </w:r>
    </w:p>
    <w:p w14:paraId="2744B810" w14:textId="5EEB20EB" w:rsidR="00E161BC" w:rsidRPr="00E161BC" w:rsidRDefault="00E161BC" w:rsidP="00984D6C">
      <w:pPr>
        <w:rPr>
          <w:lang w:val="en-US"/>
        </w:rPr>
      </w:pPr>
      <w:r>
        <w:rPr>
          <w:lang w:val="en-US"/>
        </w:rPr>
        <w:t xml:space="preserve">The dissertation is motivated by the opportunity to bridge these gaps by leveraging modern technologies like WebSockets, Kafka, and an event-driven </w:t>
      </w:r>
      <w:r w:rsidR="00444503">
        <w:rPr>
          <w:lang w:val="en-US"/>
        </w:rPr>
        <w:t>architecture</w:t>
      </w:r>
      <w:r>
        <w:rPr>
          <w:lang w:val="en-US"/>
        </w:rPr>
        <w:t xml:space="preserve"> to develop a robust real-time ticketing system. The proposed system not only addresses the technical limitations of existing solutions </w:t>
      </w:r>
      <w:r w:rsidR="00444503">
        <w:rPr>
          <w:lang w:val="en-US"/>
        </w:rPr>
        <w:t>but</w:t>
      </w:r>
      <w:r>
        <w:rPr>
          <w:lang w:val="en-US"/>
        </w:rPr>
        <w:t xml:space="preserve"> also provides a </w:t>
      </w:r>
      <w:r w:rsidR="00444503">
        <w:rPr>
          <w:lang w:val="en-US"/>
        </w:rPr>
        <w:t>scalable</w:t>
      </w:r>
      <w:r>
        <w:rPr>
          <w:lang w:val="en-US"/>
        </w:rPr>
        <w:t xml:space="preserve"> and </w:t>
      </w:r>
      <w:r w:rsidR="00444503">
        <w:rPr>
          <w:lang w:val="en-US"/>
        </w:rPr>
        <w:t>intuitive</w:t>
      </w:r>
      <w:r>
        <w:rPr>
          <w:lang w:val="en-US"/>
        </w:rPr>
        <w:t xml:space="preserve"> platform that ensures consistent and secure interactions for all users</w:t>
      </w:r>
      <w:r w:rsidR="00444503">
        <w:rPr>
          <w:lang w:val="en-US"/>
        </w:rPr>
        <w:t>-be they customers, agents, or administrators. The project aims to contribute to the ongoing evolution of real-time communication systems, offering innovative approaches to tackle long0standing challenges and setting a foundation for future advancements in this field.</w:t>
      </w:r>
    </w:p>
    <w:p w14:paraId="5C81D4ED" w14:textId="77777777" w:rsidR="00984D6C" w:rsidRDefault="00984D6C" w:rsidP="00984D6C">
      <w:pPr>
        <w:rPr>
          <w:lang w:val="en-US"/>
        </w:rPr>
      </w:pPr>
    </w:p>
    <w:p w14:paraId="508686FA" w14:textId="77777777" w:rsidR="0099027F" w:rsidRPr="00984D6C" w:rsidRDefault="0099027F" w:rsidP="00984D6C">
      <w:pPr>
        <w:rPr>
          <w:lang w:val="en-US"/>
        </w:rPr>
      </w:pPr>
    </w:p>
    <w:p w14:paraId="382265D1" w14:textId="30820974" w:rsidR="000213E6" w:rsidRDefault="000213E6" w:rsidP="000213E6">
      <w:pPr>
        <w:pStyle w:val="Heading2"/>
        <w:numPr>
          <w:ilvl w:val="1"/>
          <w:numId w:val="2"/>
        </w:numPr>
        <w:rPr>
          <w:b/>
          <w:bCs/>
          <w:color w:val="auto"/>
          <w:lang w:val="en-US"/>
        </w:rPr>
      </w:pPr>
      <w:bookmarkStart w:id="9" w:name="_Toc186846072"/>
      <w:r w:rsidRPr="0099027F">
        <w:rPr>
          <w:b/>
          <w:bCs/>
          <w:color w:val="auto"/>
          <w:lang w:val="en-US"/>
        </w:rPr>
        <w:lastRenderedPageBreak/>
        <w:t>Objectives</w:t>
      </w:r>
      <w:bookmarkEnd w:id="9"/>
    </w:p>
    <w:p w14:paraId="76D31947" w14:textId="77777777" w:rsidR="0099027F" w:rsidRDefault="0099027F" w:rsidP="0099027F">
      <w:pPr>
        <w:rPr>
          <w:lang w:val="en-US"/>
        </w:rPr>
      </w:pPr>
    </w:p>
    <w:p w14:paraId="41BE99EB" w14:textId="5D2AAC9E" w:rsidR="0099027F" w:rsidRDefault="0099027F" w:rsidP="0099027F">
      <w:pPr>
        <w:rPr>
          <w:lang w:val="en-US"/>
        </w:rPr>
      </w:pPr>
      <w:r>
        <w:rPr>
          <w:lang w:val="en-US"/>
        </w:rPr>
        <w:t>The primary objective of this dissertation is to develop a robust and scalable real-time ticketing system that addresses the challenges of modern communication and operational needs in various domains. Be leveraging advanced technologies such as WebSockets, Kafka, and an event-driven architecture, the system aims to provide instantaneous updates. Seamless interactions, and enhanced role-based access for users, agents, and administrators.</w:t>
      </w:r>
    </w:p>
    <w:p w14:paraId="602E7C44" w14:textId="77777777" w:rsidR="0099027F" w:rsidRDefault="0099027F" w:rsidP="0099027F">
      <w:pPr>
        <w:rPr>
          <w:lang w:val="en-US"/>
        </w:rPr>
      </w:pPr>
    </w:p>
    <w:p w14:paraId="5C72F6D3" w14:textId="77777777" w:rsidR="0099027F" w:rsidRDefault="0099027F" w:rsidP="0099027F">
      <w:pPr>
        <w:rPr>
          <w:lang w:val="en-US"/>
        </w:rPr>
      </w:pPr>
      <w:r>
        <w:rPr>
          <w:lang w:val="en-US"/>
        </w:rPr>
        <w:t>Specific objectives include:</w:t>
      </w:r>
    </w:p>
    <w:p w14:paraId="520D3BFA" w14:textId="5A4893EC" w:rsidR="0099027F" w:rsidRDefault="0099027F" w:rsidP="0099027F">
      <w:pPr>
        <w:pStyle w:val="ListParagraph"/>
        <w:numPr>
          <w:ilvl w:val="0"/>
          <w:numId w:val="4"/>
        </w:numPr>
        <w:rPr>
          <w:lang w:val="en-US"/>
        </w:rPr>
      </w:pPr>
      <w:r w:rsidRPr="0099027F">
        <w:rPr>
          <w:b/>
          <w:bCs/>
          <w:lang w:val="en-US"/>
        </w:rPr>
        <w:t>Real-Time Updates:</w:t>
      </w:r>
      <w:r>
        <w:rPr>
          <w:lang w:val="en-US"/>
        </w:rPr>
        <w:t xml:space="preserve"> To enable instantaneous updates for ticket creation, assignment, and status changes, ensuring a smooth and uninterrupted flow of information among stakeholders.</w:t>
      </w:r>
    </w:p>
    <w:p w14:paraId="3A1E4C1D" w14:textId="4099085C" w:rsidR="0099027F" w:rsidRDefault="0099027F" w:rsidP="0099027F">
      <w:pPr>
        <w:pStyle w:val="ListParagraph"/>
        <w:numPr>
          <w:ilvl w:val="0"/>
          <w:numId w:val="4"/>
        </w:numPr>
        <w:rPr>
          <w:lang w:val="en-US"/>
        </w:rPr>
      </w:pPr>
      <w:r w:rsidRPr="00EA7815">
        <w:rPr>
          <w:b/>
          <w:bCs/>
          <w:lang w:val="en-US"/>
        </w:rPr>
        <w:t>Data Consistency and Synchronization:</w:t>
      </w:r>
      <w:r>
        <w:rPr>
          <w:lang w:val="en-US"/>
        </w:rPr>
        <w:t xml:space="preserve"> To </w:t>
      </w:r>
      <w:r w:rsidR="00EA7815">
        <w:rPr>
          <w:lang w:val="en-US"/>
        </w:rPr>
        <w:t xml:space="preserve">ensure </w:t>
      </w:r>
      <w:r w:rsidR="00EA7815" w:rsidRPr="0099027F">
        <w:rPr>
          <w:lang w:val="en-US"/>
        </w:rPr>
        <w:t>that</w:t>
      </w:r>
      <w:r>
        <w:rPr>
          <w:lang w:val="en-US"/>
        </w:rPr>
        <w:t xml:space="preserve"> all users have access to the most up-to-date information by maintaining real-time data synchronization across the system.</w:t>
      </w:r>
    </w:p>
    <w:p w14:paraId="67D8A251" w14:textId="1130EC72" w:rsidR="0099027F" w:rsidRPr="00EA7815" w:rsidRDefault="0099027F" w:rsidP="0099027F">
      <w:pPr>
        <w:pStyle w:val="ListParagraph"/>
        <w:numPr>
          <w:ilvl w:val="0"/>
          <w:numId w:val="4"/>
        </w:numPr>
        <w:rPr>
          <w:b/>
          <w:bCs/>
          <w:lang w:val="en-US"/>
        </w:rPr>
      </w:pPr>
      <w:bookmarkStart w:id="10" w:name="_Hlk186586909"/>
      <w:r w:rsidRPr="00EA7815">
        <w:rPr>
          <w:b/>
          <w:bCs/>
          <w:lang w:val="en-US"/>
        </w:rPr>
        <w:t xml:space="preserve">Role-Based Access Control: </w:t>
      </w:r>
      <w:r w:rsidR="00EA7815">
        <w:rPr>
          <w:lang w:val="en-US"/>
        </w:rPr>
        <w:t xml:space="preserve">To implement secure and efficient access controls that differentiate user privileges and ensure that each role-whether a customer, agent, or administrator-can perform its </w:t>
      </w:r>
      <w:bookmarkStart w:id="11" w:name="_Hlk186586902"/>
      <w:r w:rsidR="00EA7815">
        <w:rPr>
          <w:lang w:val="en-US"/>
        </w:rPr>
        <w:t xml:space="preserve">designated </w:t>
      </w:r>
      <w:bookmarkEnd w:id="11"/>
      <w:r w:rsidR="00EA7815">
        <w:rPr>
          <w:lang w:val="en-US"/>
        </w:rPr>
        <w:t>tasks without interference.</w:t>
      </w:r>
    </w:p>
    <w:p w14:paraId="06ABFE1A" w14:textId="2469133F" w:rsidR="00EA7815" w:rsidRPr="00EA7815" w:rsidRDefault="00EA7815" w:rsidP="0099027F">
      <w:pPr>
        <w:pStyle w:val="ListParagraph"/>
        <w:numPr>
          <w:ilvl w:val="0"/>
          <w:numId w:val="4"/>
        </w:numPr>
        <w:rPr>
          <w:b/>
          <w:bCs/>
          <w:lang w:val="en-US"/>
        </w:rPr>
      </w:pPr>
      <w:r>
        <w:rPr>
          <w:b/>
          <w:bCs/>
          <w:lang w:val="en-US"/>
        </w:rPr>
        <w:t xml:space="preserve">Scalability: </w:t>
      </w:r>
      <w:r>
        <w:rPr>
          <w:lang w:val="en-US"/>
        </w:rPr>
        <w:t>To design the system to handle high volumes of concurrent users and data streams without compromising performance or reliability.</w:t>
      </w:r>
    </w:p>
    <w:p w14:paraId="1329F345" w14:textId="2B6E8DC8" w:rsidR="00EA7815" w:rsidRPr="00EA7815" w:rsidRDefault="00EA7815" w:rsidP="0099027F">
      <w:pPr>
        <w:pStyle w:val="ListParagraph"/>
        <w:numPr>
          <w:ilvl w:val="0"/>
          <w:numId w:val="4"/>
        </w:numPr>
        <w:rPr>
          <w:b/>
          <w:bCs/>
          <w:lang w:val="en-US"/>
        </w:rPr>
      </w:pPr>
      <w:r>
        <w:rPr>
          <w:b/>
          <w:bCs/>
          <w:lang w:val="en-US"/>
        </w:rPr>
        <w:t xml:space="preserve">User Experience: </w:t>
      </w:r>
      <w:r>
        <w:rPr>
          <w:lang w:val="en-US"/>
        </w:rPr>
        <w:t>To deliver an intuitive and responsive interface for all users, enabling effortless navigation and task completion.</w:t>
      </w:r>
    </w:p>
    <w:p w14:paraId="3FF0B69C" w14:textId="7BAC7C00" w:rsidR="00EA7815" w:rsidRPr="00EA7815" w:rsidRDefault="00EA7815" w:rsidP="0099027F">
      <w:pPr>
        <w:pStyle w:val="ListParagraph"/>
        <w:numPr>
          <w:ilvl w:val="0"/>
          <w:numId w:val="4"/>
        </w:numPr>
        <w:rPr>
          <w:b/>
          <w:bCs/>
          <w:lang w:val="en-US"/>
        </w:rPr>
      </w:pPr>
      <w:r>
        <w:rPr>
          <w:b/>
          <w:bCs/>
          <w:lang w:val="en-US"/>
        </w:rPr>
        <w:t xml:space="preserve">System Reliability and Security: </w:t>
      </w:r>
      <w:r>
        <w:rPr>
          <w:lang w:val="en-US"/>
        </w:rPr>
        <w:t>To build a system that ensures data integrity, prevents unauthorized access, and provides fault-tolerant mechanisms to handle potential systems failures.</w:t>
      </w:r>
    </w:p>
    <w:p w14:paraId="0CC148E7" w14:textId="7079FC64" w:rsidR="00EA7815" w:rsidRDefault="00EA7815" w:rsidP="00EA7815">
      <w:pPr>
        <w:ind w:left="360"/>
        <w:rPr>
          <w:lang w:val="en-US"/>
        </w:rPr>
      </w:pPr>
      <w:r>
        <w:rPr>
          <w:lang w:val="en-US"/>
        </w:rPr>
        <w:t>This dissertation aims not only to address existing limitations in real-time communication systems but also to set a foundation for future enhancements, supporting scalable and innovative solutions in the field.</w:t>
      </w:r>
    </w:p>
    <w:p w14:paraId="6F5AE94C" w14:textId="77777777" w:rsidR="003C4384" w:rsidRDefault="003C4384" w:rsidP="00EA7815">
      <w:pPr>
        <w:ind w:left="360"/>
        <w:rPr>
          <w:lang w:val="en-US"/>
        </w:rPr>
      </w:pPr>
    </w:p>
    <w:p w14:paraId="7BF4384D" w14:textId="77777777" w:rsidR="003C4384" w:rsidRPr="00EA7815" w:rsidRDefault="003C4384" w:rsidP="00EA7815">
      <w:pPr>
        <w:ind w:left="360"/>
        <w:rPr>
          <w:lang w:val="en-US"/>
        </w:rPr>
      </w:pPr>
    </w:p>
    <w:p w14:paraId="3F0A163A" w14:textId="3F17DD00" w:rsidR="000213E6" w:rsidRDefault="000213E6" w:rsidP="000213E6">
      <w:pPr>
        <w:pStyle w:val="Heading2"/>
        <w:numPr>
          <w:ilvl w:val="1"/>
          <w:numId w:val="2"/>
        </w:numPr>
        <w:rPr>
          <w:b/>
          <w:bCs/>
          <w:color w:val="auto"/>
          <w:lang w:val="en-US"/>
        </w:rPr>
      </w:pPr>
      <w:bookmarkStart w:id="12" w:name="_Toc186846073"/>
      <w:bookmarkEnd w:id="10"/>
      <w:r w:rsidRPr="00EE508A">
        <w:rPr>
          <w:b/>
          <w:bCs/>
          <w:color w:val="auto"/>
          <w:lang w:val="en-US"/>
        </w:rPr>
        <w:lastRenderedPageBreak/>
        <w:t>Structure</w:t>
      </w:r>
      <w:bookmarkEnd w:id="12"/>
    </w:p>
    <w:p w14:paraId="010F5F90" w14:textId="77777777" w:rsidR="003C4384" w:rsidRDefault="003C4384" w:rsidP="003C4384">
      <w:pPr>
        <w:rPr>
          <w:lang w:val="en-US"/>
        </w:rPr>
      </w:pPr>
    </w:p>
    <w:p w14:paraId="1C1E3BE7" w14:textId="075CC645" w:rsidR="003C4384" w:rsidRDefault="003C4384" w:rsidP="003C4384">
      <w:pPr>
        <w:rPr>
          <w:lang w:val="en-US"/>
        </w:rPr>
      </w:pPr>
      <w:r>
        <w:rPr>
          <w:lang w:val="en-US"/>
        </w:rPr>
        <w:t>This dissertation is organized into several chapters, each addressing specific aspects of the development and implementation of real-time ticketing system:</w:t>
      </w:r>
    </w:p>
    <w:p w14:paraId="4B56E492" w14:textId="4A31982C" w:rsidR="003C4384" w:rsidRDefault="003C4384" w:rsidP="003C4384">
      <w:pPr>
        <w:pStyle w:val="ListParagraph"/>
        <w:numPr>
          <w:ilvl w:val="0"/>
          <w:numId w:val="5"/>
        </w:numPr>
        <w:rPr>
          <w:lang w:val="en-US"/>
        </w:rPr>
      </w:pPr>
      <w:r w:rsidRPr="003C4384">
        <w:rPr>
          <w:b/>
          <w:bCs/>
          <w:lang w:val="en-US"/>
        </w:rPr>
        <w:t>Chapter 1:</w:t>
      </w:r>
      <w:r>
        <w:rPr>
          <w:lang w:val="en-US"/>
        </w:rPr>
        <w:t xml:space="preserve"> </w:t>
      </w:r>
      <w:r w:rsidRPr="003C4384">
        <w:rPr>
          <w:b/>
          <w:bCs/>
          <w:lang w:val="en-US"/>
        </w:rPr>
        <w:t>Introduction</w:t>
      </w:r>
    </w:p>
    <w:p w14:paraId="1930C094" w14:textId="2576CE89" w:rsidR="003C4384" w:rsidRDefault="003C4384" w:rsidP="003C4384">
      <w:pPr>
        <w:ind w:left="360"/>
        <w:rPr>
          <w:lang w:val="en-US"/>
        </w:rPr>
      </w:pPr>
      <w:r>
        <w:rPr>
          <w:lang w:val="en-US"/>
        </w:rPr>
        <w:t>This chapter provides an overview of the project, its motivation, and objectives. It sets the foundation for understanding the problem domain and outlines the structure of the dissertation.</w:t>
      </w:r>
    </w:p>
    <w:p w14:paraId="37510F2C" w14:textId="61C918B1" w:rsidR="003C4384" w:rsidRDefault="003C4384" w:rsidP="003C4384">
      <w:pPr>
        <w:pStyle w:val="ListParagraph"/>
        <w:numPr>
          <w:ilvl w:val="0"/>
          <w:numId w:val="5"/>
        </w:numPr>
        <w:rPr>
          <w:b/>
          <w:bCs/>
          <w:lang w:val="en-US"/>
        </w:rPr>
      </w:pPr>
      <w:r w:rsidRPr="003C4384">
        <w:rPr>
          <w:b/>
          <w:bCs/>
          <w:lang w:val="en-US"/>
        </w:rPr>
        <w:t>Chapter 2:</w:t>
      </w:r>
      <w:r>
        <w:rPr>
          <w:b/>
          <w:bCs/>
          <w:lang w:val="en-US"/>
        </w:rPr>
        <w:t xml:space="preserve"> Literature Review</w:t>
      </w:r>
    </w:p>
    <w:p w14:paraId="4EE357FF" w14:textId="77777777" w:rsidR="00171EC8" w:rsidRDefault="00171EC8" w:rsidP="003C4384">
      <w:pPr>
        <w:ind w:left="360"/>
        <w:rPr>
          <w:lang w:val="en-US"/>
        </w:rPr>
      </w:pPr>
      <w:r>
        <w:rPr>
          <w:lang w:val="en-US"/>
        </w:rPr>
        <w:t>This chapter surveys existing research and technologies related to real-time communication systems, event-driven architectures, and role-based access control. It highlights the strengths and limitations of current solutions and positions this project within the broader research landscape.</w:t>
      </w:r>
    </w:p>
    <w:p w14:paraId="4C637413" w14:textId="77777777" w:rsidR="00171EC8" w:rsidRDefault="00171EC8" w:rsidP="00171EC8">
      <w:pPr>
        <w:pStyle w:val="ListParagraph"/>
        <w:numPr>
          <w:ilvl w:val="0"/>
          <w:numId w:val="5"/>
        </w:numPr>
        <w:rPr>
          <w:lang w:val="en-US"/>
        </w:rPr>
      </w:pPr>
      <w:r>
        <w:rPr>
          <w:lang w:val="en-US"/>
        </w:rPr>
        <w:t>Chapter 3: System Design and Architecture</w:t>
      </w:r>
    </w:p>
    <w:p w14:paraId="28B80C54" w14:textId="77777777" w:rsidR="00171EC8" w:rsidRDefault="00171EC8" w:rsidP="00171EC8">
      <w:pPr>
        <w:ind w:left="360"/>
        <w:rPr>
          <w:lang w:val="en-US"/>
        </w:rPr>
      </w:pPr>
      <w:r>
        <w:rPr>
          <w:lang w:val="en-US"/>
        </w:rPr>
        <w:t xml:space="preserve">This chapter delves into the architectural design of the system, detailing the use of technologies such as WebSockets, Kafka, and MongoDB. It explains the rationale behind the chosen design and how it addresses the </w:t>
      </w:r>
      <w:bookmarkStart w:id="13" w:name="_Hlk186590048"/>
      <w:r>
        <w:rPr>
          <w:lang w:val="en-US"/>
        </w:rPr>
        <w:t xml:space="preserve">identified </w:t>
      </w:r>
      <w:bookmarkEnd w:id="13"/>
      <w:r>
        <w:rPr>
          <w:lang w:val="en-US"/>
        </w:rPr>
        <w:t>challenges.</w:t>
      </w:r>
    </w:p>
    <w:p w14:paraId="2A5746FA" w14:textId="77777777" w:rsidR="00171EC8" w:rsidRDefault="00171EC8" w:rsidP="00171EC8">
      <w:pPr>
        <w:pStyle w:val="ListParagraph"/>
        <w:numPr>
          <w:ilvl w:val="0"/>
          <w:numId w:val="5"/>
        </w:numPr>
        <w:rPr>
          <w:lang w:val="en-US"/>
        </w:rPr>
      </w:pPr>
      <w:r>
        <w:rPr>
          <w:lang w:val="en-US"/>
        </w:rPr>
        <w:t>Chapter 4: Implementation</w:t>
      </w:r>
    </w:p>
    <w:p w14:paraId="782A5881" w14:textId="0B4E9EFB" w:rsidR="003C4384" w:rsidRDefault="00171EC8" w:rsidP="00171EC8">
      <w:pPr>
        <w:ind w:left="360"/>
        <w:rPr>
          <w:lang w:val="en-US"/>
        </w:rPr>
      </w:pPr>
      <w:r>
        <w:rPr>
          <w:lang w:val="en-US"/>
        </w:rPr>
        <w:t>This chapter provides a comprehensive discussion of the implementation process, including the development of key system features like real-time updates, fault-tolerant mechanisms, and user role management.</w:t>
      </w:r>
      <w:r w:rsidRPr="00171EC8">
        <w:rPr>
          <w:lang w:val="en-US"/>
        </w:rPr>
        <w:t xml:space="preserve"> </w:t>
      </w:r>
    </w:p>
    <w:p w14:paraId="6E9F8F67" w14:textId="2AA508E8" w:rsidR="00171EC8" w:rsidRDefault="00171EC8" w:rsidP="00171EC8">
      <w:pPr>
        <w:pStyle w:val="ListParagraph"/>
        <w:numPr>
          <w:ilvl w:val="0"/>
          <w:numId w:val="5"/>
        </w:numPr>
        <w:rPr>
          <w:lang w:val="en-US"/>
        </w:rPr>
      </w:pPr>
      <w:r>
        <w:rPr>
          <w:lang w:val="en-US"/>
        </w:rPr>
        <w:t>Chapter 5: Results and Evaluation</w:t>
      </w:r>
    </w:p>
    <w:p w14:paraId="5686CDDB" w14:textId="53DF40A8" w:rsidR="00171EC8" w:rsidRDefault="00171EC8" w:rsidP="00171EC8">
      <w:pPr>
        <w:ind w:left="360"/>
        <w:rPr>
          <w:lang w:val="en-US"/>
        </w:rPr>
      </w:pPr>
      <w:r>
        <w:rPr>
          <w:lang w:val="en-US"/>
        </w:rPr>
        <w:t>This chapter evaluates the system’s performance, scalability, and reliability. It includes testing results and discusses how the system meets the objectives outlined earlier.</w:t>
      </w:r>
    </w:p>
    <w:p w14:paraId="0A4620DC" w14:textId="591B1B53" w:rsidR="00171EC8" w:rsidRDefault="00171EC8" w:rsidP="00171EC8">
      <w:pPr>
        <w:pStyle w:val="ListParagraph"/>
        <w:numPr>
          <w:ilvl w:val="0"/>
          <w:numId w:val="5"/>
        </w:numPr>
        <w:rPr>
          <w:lang w:val="en-US"/>
        </w:rPr>
      </w:pPr>
      <w:r>
        <w:rPr>
          <w:lang w:val="en-US"/>
        </w:rPr>
        <w:t>Chapter 6: Conclusions and Future Work</w:t>
      </w:r>
    </w:p>
    <w:p w14:paraId="535B4F57" w14:textId="48A30F71" w:rsidR="00171EC8" w:rsidRDefault="000007C4" w:rsidP="00171EC8">
      <w:pPr>
        <w:ind w:left="360"/>
        <w:rPr>
          <w:lang w:val="en-US"/>
        </w:rPr>
      </w:pPr>
      <w:r>
        <w:rPr>
          <w:lang w:val="en-US"/>
        </w:rPr>
        <w:t>This chapter summarized the contributions of the dissertation and suggests potential direction for future research and development</w:t>
      </w:r>
    </w:p>
    <w:p w14:paraId="4C0CB714" w14:textId="48ADEEE9" w:rsidR="000007C4" w:rsidRDefault="000007C4" w:rsidP="000007C4">
      <w:pPr>
        <w:pStyle w:val="ListParagraph"/>
        <w:numPr>
          <w:ilvl w:val="0"/>
          <w:numId w:val="5"/>
        </w:numPr>
        <w:rPr>
          <w:lang w:val="en-US"/>
        </w:rPr>
      </w:pPr>
      <w:r>
        <w:rPr>
          <w:lang w:val="en-US"/>
        </w:rPr>
        <w:t>Appendices</w:t>
      </w:r>
    </w:p>
    <w:p w14:paraId="11B6570C" w14:textId="6CB86A91" w:rsidR="00465A8B" w:rsidRDefault="000007C4" w:rsidP="00CC4EA2">
      <w:pPr>
        <w:ind w:left="360"/>
        <w:rPr>
          <w:lang w:val="en-US"/>
        </w:rPr>
      </w:pPr>
      <w:r>
        <w:rPr>
          <w:lang w:val="en-US"/>
        </w:rPr>
        <w:lastRenderedPageBreak/>
        <w:t>Additional materials, including code snippets, diagrams, and datasets, are provided here for reference.</w:t>
      </w:r>
    </w:p>
    <w:p w14:paraId="331FC768" w14:textId="77777777" w:rsidR="00CC4EA2" w:rsidRDefault="00CC4EA2" w:rsidP="00CC4EA2">
      <w:pPr>
        <w:ind w:left="360"/>
        <w:rPr>
          <w:lang w:val="en-US"/>
        </w:rPr>
      </w:pPr>
    </w:p>
    <w:p w14:paraId="3DBA8F7D" w14:textId="77777777" w:rsidR="00CC4EA2" w:rsidRDefault="00CC4EA2" w:rsidP="00CC4EA2">
      <w:pPr>
        <w:ind w:left="360"/>
        <w:rPr>
          <w:lang w:val="en-US"/>
        </w:rPr>
      </w:pPr>
    </w:p>
    <w:p w14:paraId="26EEF1BE" w14:textId="5A6F6EEF" w:rsidR="00465A8B" w:rsidRDefault="00CC4EA2" w:rsidP="00CC4EA2">
      <w:pPr>
        <w:pStyle w:val="Heading1"/>
        <w:numPr>
          <w:ilvl w:val="0"/>
          <w:numId w:val="2"/>
        </w:numPr>
        <w:rPr>
          <w:b/>
          <w:bCs/>
          <w:color w:val="auto"/>
          <w:lang w:val="en-US"/>
        </w:rPr>
      </w:pPr>
      <w:bookmarkStart w:id="14" w:name="_Hlk186670559"/>
      <w:bookmarkStart w:id="15" w:name="_Hlk186845212"/>
      <w:bookmarkStart w:id="16" w:name="_Toc186846074"/>
      <w:r w:rsidRPr="00CC4EA2">
        <w:rPr>
          <w:b/>
          <w:bCs/>
          <w:color w:val="auto"/>
          <w:lang w:val="en-US"/>
        </w:rPr>
        <w:t>Literature Review</w:t>
      </w:r>
      <w:bookmarkEnd w:id="16"/>
    </w:p>
    <w:bookmarkEnd w:id="15"/>
    <w:p w14:paraId="38E91055" w14:textId="77777777" w:rsidR="00CC4EA2" w:rsidRDefault="00CC4EA2" w:rsidP="00CC4EA2">
      <w:pPr>
        <w:rPr>
          <w:lang w:val="en-US"/>
        </w:rPr>
      </w:pPr>
    </w:p>
    <w:p w14:paraId="6D9CC880" w14:textId="77777777" w:rsidR="00CC4EA2" w:rsidRDefault="00CC4EA2" w:rsidP="00CC4EA2">
      <w:pPr>
        <w:rPr>
          <w:lang w:val="en-US"/>
        </w:rPr>
      </w:pPr>
    </w:p>
    <w:p w14:paraId="401DBACD" w14:textId="045AF6F3" w:rsidR="00CC4EA2" w:rsidRDefault="00CC4EA2" w:rsidP="00CC4EA2">
      <w:pPr>
        <w:pStyle w:val="Heading2"/>
        <w:numPr>
          <w:ilvl w:val="1"/>
          <w:numId w:val="2"/>
        </w:numPr>
        <w:rPr>
          <w:b/>
          <w:bCs/>
          <w:color w:val="auto"/>
          <w:lang w:val="en-US"/>
        </w:rPr>
      </w:pPr>
      <w:bookmarkStart w:id="17" w:name="_Hlk186670192"/>
      <w:bookmarkStart w:id="18" w:name="_Toc186846075"/>
      <w:r>
        <w:rPr>
          <w:b/>
          <w:bCs/>
          <w:color w:val="auto"/>
          <w:lang w:val="en-US"/>
        </w:rPr>
        <w:t>Overview</w:t>
      </w:r>
      <w:bookmarkEnd w:id="18"/>
    </w:p>
    <w:p w14:paraId="50958A97" w14:textId="77777777" w:rsidR="00CC4EA2" w:rsidRDefault="00CC4EA2" w:rsidP="00CC4EA2">
      <w:pPr>
        <w:rPr>
          <w:lang w:val="en-US"/>
        </w:rPr>
      </w:pPr>
    </w:p>
    <w:p w14:paraId="5F43D562" w14:textId="0AB9054D" w:rsidR="00CC4EA2" w:rsidRDefault="00ED18D7" w:rsidP="00CC4EA2">
      <w:pPr>
        <w:rPr>
          <w:lang w:val="en-US"/>
        </w:rPr>
      </w:pPr>
      <w:r>
        <w:rPr>
          <w:lang w:val="en-US"/>
        </w:rPr>
        <w:t xml:space="preserve">The rapid advancements in technology have reshaped the landscape of communication systems, </w:t>
      </w:r>
      <w:proofErr w:type="gramStart"/>
      <w:r>
        <w:rPr>
          <w:lang w:val="en-US"/>
        </w:rPr>
        <w:t>making</w:t>
      </w:r>
      <w:proofErr w:type="gramEnd"/>
      <w:r>
        <w:rPr>
          <w:lang w:val="en-US"/>
        </w:rPr>
        <w:t xml:space="preserve"> real-time data processing and exchange an essential component of modern applications. From e-commerce platforms to collaborative tools and customer support systems, the demand for seamless and instantaneous communication has become a cornerstone for businesses and organizations seeking to enhance user experiences and operational efficiency.</w:t>
      </w:r>
    </w:p>
    <w:p w14:paraId="4BB0BAC9" w14:textId="0A0DD0C0" w:rsidR="00ED18D7" w:rsidRDefault="00ED18D7" w:rsidP="00CC4EA2">
      <w:pPr>
        <w:rPr>
          <w:lang w:val="en-US"/>
        </w:rPr>
      </w:pPr>
      <w:r>
        <w:rPr>
          <w:lang w:val="en-US"/>
        </w:rPr>
        <w:t>Traditional communication systems, despite their widespread adoption, often fall short in addressing the complexities of real-time data exchange. These systems are typically hindered by latency issues, scalability challenges, and a lack of mechanism to ensure data consistency and reliability. As industries become increasingly communication has grown significantly.</w:t>
      </w:r>
    </w:p>
    <w:p w14:paraId="66209A48" w14:textId="400413AC" w:rsidR="00ED18D7" w:rsidRDefault="00ED18D7" w:rsidP="00CC4EA2">
      <w:pPr>
        <w:rPr>
          <w:lang w:val="en-US"/>
        </w:rPr>
      </w:pPr>
      <w:r>
        <w:rPr>
          <w:lang w:val="en-US"/>
        </w:rPr>
        <w:t xml:space="preserve">This dissertation builds upon the foundation of existing research and leverages cutting-edge technologies such WebSockets, Kafka, and event-driven architectures to develop a real-time ticketing system. By addressing key challenges </w:t>
      </w:r>
      <w:r w:rsidR="00335C72">
        <w:rPr>
          <w:lang w:val="en-US"/>
        </w:rPr>
        <w:t>such</w:t>
      </w:r>
      <w:r>
        <w:rPr>
          <w:lang w:val="en-US"/>
        </w:rPr>
        <w:t xml:space="preserve"> as role-based access control, real-time updates, and high-volume data management, this work aims to contribute to the ongoing evolution of real0time communication systems. The subsequent sections will explore existing literature in this domain, critically analyzing related work and identifying gaps that this project seeks to address.</w:t>
      </w:r>
    </w:p>
    <w:p w14:paraId="2D8C8237" w14:textId="77777777" w:rsidR="00D70F91" w:rsidRDefault="00D70F91" w:rsidP="00CC4EA2">
      <w:pPr>
        <w:rPr>
          <w:lang w:val="en-US"/>
        </w:rPr>
      </w:pPr>
    </w:p>
    <w:p w14:paraId="106658A5" w14:textId="77777777" w:rsidR="00D70F91" w:rsidRPr="00CC4EA2" w:rsidRDefault="00D70F91" w:rsidP="00CC4EA2">
      <w:pPr>
        <w:rPr>
          <w:lang w:val="en-US"/>
        </w:rPr>
      </w:pPr>
    </w:p>
    <w:p w14:paraId="6463C0C2" w14:textId="383E1875" w:rsidR="00CC4EA2" w:rsidRDefault="00CC4EA2" w:rsidP="00CC4EA2">
      <w:pPr>
        <w:pStyle w:val="Heading2"/>
        <w:numPr>
          <w:ilvl w:val="1"/>
          <w:numId w:val="2"/>
        </w:numPr>
        <w:rPr>
          <w:b/>
          <w:bCs/>
          <w:color w:val="auto"/>
          <w:lang w:val="en-US"/>
        </w:rPr>
      </w:pPr>
      <w:bookmarkStart w:id="19" w:name="_Toc186846076"/>
      <w:r w:rsidRPr="00CC4EA2">
        <w:rPr>
          <w:b/>
          <w:bCs/>
          <w:color w:val="auto"/>
          <w:lang w:val="en-US"/>
        </w:rPr>
        <w:lastRenderedPageBreak/>
        <w:t>Related Work</w:t>
      </w:r>
      <w:bookmarkEnd w:id="19"/>
    </w:p>
    <w:p w14:paraId="1F6CE912" w14:textId="77777777" w:rsidR="00D70F91" w:rsidRDefault="00D70F91" w:rsidP="00D70F91">
      <w:pPr>
        <w:rPr>
          <w:lang w:val="en-US"/>
        </w:rPr>
      </w:pPr>
    </w:p>
    <w:p w14:paraId="27B58312" w14:textId="3BD55D87" w:rsidR="00D70F91" w:rsidRDefault="00D70F91" w:rsidP="00D70F91">
      <w:pPr>
        <w:rPr>
          <w:lang w:val="en-US"/>
        </w:rPr>
      </w:pPr>
      <w:r>
        <w:rPr>
          <w:lang w:val="en-US"/>
        </w:rPr>
        <w:t xml:space="preserve">The purpose of this section is to explore existing research and systems relevant to real-time communication platforms, focusing on the technologies and methodologies that address </w:t>
      </w:r>
      <w:r w:rsidR="00335C72">
        <w:rPr>
          <w:lang w:val="en-US"/>
        </w:rPr>
        <w:t>challenges</w:t>
      </w:r>
      <w:r>
        <w:rPr>
          <w:lang w:val="en-US"/>
        </w:rPr>
        <w:t xml:space="preserve"> such as scalability, latency, and role-based control.</w:t>
      </w:r>
    </w:p>
    <w:p w14:paraId="08752922" w14:textId="511E5DC0" w:rsidR="00D70F91" w:rsidRDefault="00D70F91" w:rsidP="00D70F91">
      <w:pPr>
        <w:rPr>
          <w:lang w:val="en-US"/>
        </w:rPr>
      </w:pPr>
      <w:r>
        <w:rPr>
          <w:lang w:val="en-US"/>
        </w:rPr>
        <w:t>By critically examining related work, this dissertation aims to identify the strengths and limitations of existing solutions, providing a foundation for understanding how the proposed system contributes to the field.</w:t>
      </w:r>
    </w:p>
    <w:p w14:paraId="0025A471" w14:textId="6B1B75B5" w:rsidR="00335C72" w:rsidRDefault="00335C72" w:rsidP="00D70F91">
      <w:pPr>
        <w:rPr>
          <w:lang w:val="en-US"/>
        </w:rPr>
      </w:pPr>
      <w:r>
        <w:rPr>
          <w:lang w:val="en-US"/>
        </w:rPr>
        <w:t>This section will focus on systems and research that utilize WebSockets, Kafka, and event-driven architectures, discussing their applications, performance, and shortcomings in real-time communication.</w:t>
      </w:r>
    </w:p>
    <w:p w14:paraId="0B3DFAB2" w14:textId="77777777" w:rsidR="00335C72" w:rsidRDefault="00335C72" w:rsidP="00D70F91">
      <w:pPr>
        <w:rPr>
          <w:lang w:val="en-US"/>
        </w:rPr>
      </w:pPr>
    </w:p>
    <w:p w14:paraId="4E6F6120" w14:textId="77777777" w:rsidR="00335C72" w:rsidRPr="00D70F91" w:rsidRDefault="00335C72" w:rsidP="00D70F91">
      <w:pPr>
        <w:rPr>
          <w:lang w:val="en-US"/>
        </w:rPr>
      </w:pPr>
    </w:p>
    <w:p w14:paraId="7C49DA06" w14:textId="24221D17" w:rsidR="00CC4EA2" w:rsidRDefault="00CC4EA2" w:rsidP="00CC4EA2">
      <w:pPr>
        <w:pStyle w:val="Heading2"/>
        <w:numPr>
          <w:ilvl w:val="1"/>
          <w:numId w:val="2"/>
        </w:numPr>
        <w:rPr>
          <w:b/>
          <w:bCs/>
          <w:color w:val="auto"/>
          <w:lang w:val="en-US"/>
        </w:rPr>
      </w:pPr>
      <w:bookmarkStart w:id="20" w:name="_Toc186846077"/>
      <w:bookmarkEnd w:id="17"/>
      <w:r w:rsidRPr="00CC4EA2">
        <w:rPr>
          <w:b/>
          <w:bCs/>
          <w:color w:val="auto"/>
          <w:lang w:val="en-US"/>
        </w:rPr>
        <w:t>Critical Analysis</w:t>
      </w:r>
      <w:bookmarkEnd w:id="20"/>
    </w:p>
    <w:p w14:paraId="2803F6D7" w14:textId="77777777" w:rsidR="00335C72" w:rsidRDefault="00335C72" w:rsidP="00335C72">
      <w:pPr>
        <w:rPr>
          <w:lang w:val="en-US"/>
        </w:rPr>
      </w:pPr>
    </w:p>
    <w:p w14:paraId="63CD1F10" w14:textId="6BA36264" w:rsidR="00335C72" w:rsidRPr="00996234" w:rsidRDefault="00335C72" w:rsidP="00335C72">
      <w:pPr>
        <w:rPr>
          <w:lang w:val="en-US"/>
        </w:rPr>
      </w:pPr>
      <w:r>
        <w:rPr>
          <w:lang w:val="en-US"/>
        </w:rPr>
        <w:t>This section evaluates existing real-time communication systems and methodologies by analyzing their strengths and limitations. The analysis focuses on key aspects such as scalability, latency, fault tolerance, and role-based access control, which are critical to modern real-time applications. By identifying gaps in current approaches, this section sets the foundation for justifying the need for the proposed solution outlined in this dissertation.</w:t>
      </w:r>
    </w:p>
    <w:p w14:paraId="2680B186" w14:textId="77777777" w:rsidR="00487B98" w:rsidRPr="00996234" w:rsidRDefault="00487B98" w:rsidP="00335C72">
      <w:pPr>
        <w:rPr>
          <w:lang w:val="en-US"/>
        </w:rPr>
      </w:pPr>
    </w:p>
    <w:p w14:paraId="5ECECD8A" w14:textId="2D33E6FE" w:rsidR="00465A8B" w:rsidRPr="000B1426" w:rsidRDefault="00487B98" w:rsidP="00487B98">
      <w:pPr>
        <w:pStyle w:val="Heading3"/>
        <w:numPr>
          <w:ilvl w:val="2"/>
          <w:numId w:val="2"/>
        </w:numPr>
        <w:rPr>
          <w:b/>
          <w:bCs/>
          <w:color w:val="auto"/>
          <w:lang w:val="en-US"/>
        </w:rPr>
      </w:pPr>
      <w:bookmarkStart w:id="21" w:name="_Toc186846078"/>
      <w:r w:rsidRPr="000B1426">
        <w:rPr>
          <w:b/>
          <w:bCs/>
          <w:color w:val="auto"/>
          <w:lang w:val="en-US"/>
        </w:rPr>
        <w:t>Strength of Existing Systems</w:t>
      </w:r>
      <w:bookmarkEnd w:id="14"/>
      <w:bookmarkEnd w:id="21"/>
    </w:p>
    <w:p w14:paraId="33429D99" w14:textId="77777777" w:rsidR="00213F81" w:rsidRPr="00213F81" w:rsidRDefault="00213F81" w:rsidP="00213F81">
      <w:pPr>
        <w:rPr>
          <w:lang w:val="en-US"/>
        </w:rPr>
      </w:pPr>
    </w:p>
    <w:p w14:paraId="536CF87B" w14:textId="16855B21" w:rsidR="00213F81" w:rsidRDefault="00487B98" w:rsidP="00487B98">
      <w:pPr>
        <w:rPr>
          <w:b/>
          <w:bCs/>
          <w:lang w:val="en-US"/>
        </w:rPr>
      </w:pPr>
      <w:r w:rsidRPr="00487B98">
        <w:rPr>
          <w:b/>
          <w:bCs/>
          <w:lang w:val="en-US"/>
        </w:rPr>
        <w:t>Scalability</w:t>
      </w:r>
    </w:p>
    <w:p w14:paraId="2759DB9A" w14:textId="5AF446C0" w:rsidR="00487B98" w:rsidRDefault="001E6B37" w:rsidP="00487B98">
      <w:pPr>
        <w:rPr>
          <w:lang w:val="en-US"/>
        </w:rPr>
      </w:pPr>
      <w:r w:rsidRPr="001E6B37">
        <w:rPr>
          <w:lang w:val="en-US"/>
        </w:rPr>
        <w:t>Scalability is a critical aspect of real-time systems, enabling them to handle increasing loads without compromising performance. It ensures that systems can grow efficiently to meet users demands, whether through hardware upgrades</w:t>
      </w:r>
      <w:r>
        <w:rPr>
          <w:lang w:val="en-US"/>
        </w:rPr>
        <w:t xml:space="preserve"> or distributed architectures. Technologies like </w:t>
      </w:r>
      <w:r>
        <w:rPr>
          <w:lang w:val="en-US"/>
        </w:rPr>
        <w:lastRenderedPageBreak/>
        <w:t>Kafka exemplify scalability through features such as horizontal scaling, where additional brokers can be added to the cluster to distribute workloads effectively.</w:t>
      </w:r>
    </w:p>
    <w:p w14:paraId="223E2C90" w14:textId="1DBDB37A" w:rsidR="001E6B37" w:rsidRDefault="001E6B37" w:rsidP="00487B98">
      <w:pPr>
        <w:rPr>
          <w:lang w:val="en-US"/>
        </w:rPr>
      </w:pPr>
      <w:r>
        <w:rPr>
          <w:lang w:val="en-US"/>
        </w:rPr>
        <w:t>For instance, Kafka’s message partitioning mechanism allows data to be segmented and processed in parallel across multiple nodes, ensuring high throughput even under heavy traffic. This capability is particularly valuable for systems like e-commerce platforms and ticketing systems that experience significant traffic surges during peak periods. By supporting seamless scalability, these systems can maintain responsiveness and reliability, providing consistent user experiences regardless of demand fluctuations.</w:t>
      </w:r>
    </w:p>
    <w:p w14:paraId="21394AA4" w14:textId="77777777" w:rsidR="00996234" w:rsidRDefault="00996234" w:rsidP="00487B98">
      <w:pPr>
        <w:rPr>
          <w:lang w:val="en-US"/>
        </w:rPr>
      </w:pPr>
    </w:p>
    <w:p w14:paraId="19EB96CD" w14:textId="29E17C95" w:rsidR="00996234" w:rsidRPr="00996234" w:rsidRDefault="00996234" w:rsidP="00487B98">
      <w:pPr>
        <w:rPr>
          <w:b/>
          <w:bCs/>
          <w:lang w:val="en-US"/>
        </w:rPr>
      </w:pPr>
      <w:r w:rsidRPr="00996234">
        <w:rPr>
          <w:b/>
          <w:bCs/>
          <w:lang w:val="en-US"/>
        </w:rPr>
        <w:t>Latency</w:t>
      </w:r>
    </w:p>
    <w:p w14:paraId="09A045EC" w14:textId="7717C21D" w:rsidR="00996234" w:rsidRDefault="00996234" w:rsidP="00996234">
      <w:pPr>
        <w:ind w:right="207"/>
        <w:rPr>
          <w:lang w:val="en-US"/>
        </w:rPr>
      </w:pPr>
      <w:r>
        <w:rPr>
          <w:lang w:val="en-US"/>
        </w:rPr>
        <w:t>Latency is another key strength of modern real-time systems, ensuring minimal delays in data transmission and processing. Technologies like WebSockets are designed to reduce latency by establishing persistent, bi-directional communication channels between clients and servers. Unlike traditional HTTP request-response mechanisms, WebSockets allow for instant data exchange, eliminating the overhead of repeatedly establishing connections.</w:t>
      </w:r>
    </w:p>
    <w:p w14:paraId="4B597CED" w14:textId="318B8749" w:rsidR="00996234" w:rsidRDefault="00996234" w:rsidP="00996234">
      <w:pPr>
        <w:ind w:right="207"/>
        <w:rPr>
          <w:lang w:val="en-US"/>
        </w:rPr>
      </w:pPr>
      <w:r>
        <w:rPr>
          <w:lang w:val="en-US"/>
        </w:rPr>
        <w:t>For example, in collaborative platforms or ticketing systems, low latency enables near-</w:t>
      </w:r>
      <w:bookmarkStart w:id="22" w:name="_Hlk186753490"/>
      <w:r>
        <w:rPr>
          <w:lang w:val="en-US"/>
        </w:rPr>
        <w:t xml:space="preserve">instantaneous </w:t>
      </w:r>
      <w:bookmarkEnd w:id="22"/>
      <w:r>
        <w:rPr>
          <w:lang w:val="en-US"/>
        </w:rPr>
        <w:t>updates, such as notifying agents about new tickets or updating users on ticket status changes. This responsiveness is essential for maintaining user satisfaction and operational efficiency, especially in scenarios requiring immediate feedback and decision-making.</w:t>
      </w:r>
    </w:p>
    <w:p w14:paraId="18EDEA65" w14:textId="77777777" w:rsidR="00996234" w:rsidRDefault="00996234" w:rsidP="00996234">
      <w:pPr>
        <w:ind w:right="207"/>
        <w:rPr>
          <w:lang w:val="en-US"/>
        </w:rPr>
      </w:pPr>
    </w:p>
    <w:p w14:paraId="67121DCE" w14:textId="1B17E1BB" w:rsidR="00996234" w:rsidRPr="00B276C9" w:rsidRDefault="00996234" w:rsidP="00996234">
      <w:pPr>
        <w:ind w:right="207"/>
        <w:rPr>
          <w:b/>
          <w:bCs/>
          <w:lang w:val="en-US"/>
        </w:rPr>
      </w:pPr>
      <w:r w:rsidRPr="00B276C9">
        <w:rPr>
          <w:b/>
          <w:bCs/>
          <w:lang w:val="en-US"/>
        </w:rPr>
        <w:t>Fault Tolerance</w:t>
      </w:r>
    </w:p>
    <w:p w14:paraId="4C25F5B4" w14:textId="26EE45C9" w:rsidR="00996234" w:rsidRDefault="00996234" w:rsidP="00996234">
      <w:pPr>
        <w:ind w:right="207"/>
        <w:rPr>
          <w:lang w:val="en-US"/>
        </w:rPr>
      </w:pPr>
      <w:r>
        <w:rPr>
          <w:lang w:val="en-US"/>
        </w:rPr>
        <w:t>Fault tolerance is a critical aspect of robust real-time systems, ensuring reliability and uninterrupted operations even in the event of component failures. Technologies like Kafka inherently support fault tolerance by utilizing distributed architecture</w:t>
      </w:r>
      <w:r w:rsidR="00B276C9">
        <w:rPr>
          <w:lang w:val="en-US"/>
        </w:rPr>
        <w:t xml:space="preserve"> and replication. This design ensures that data remains accessible and consistent even if one or more brokers fail, maintaining the integrity of real-time data streams.</w:t>
      </w:r>
    </w:p>
    <w:p w14:paraId="4EEFB67B" w14:textId="56E1DD30" w:rsidR="00B276C9" w:rsidRDefault="00B276C9" w:rsidP="00996234">
      <w:pPr>
        <w:ind w:right="207"/>
        <w:rPr>
          <w:lang w:val="en-US"/>
        </w:rPr>
      </w:pPr>
      <w:r>
        <w:rPr>
          <w:lang w:val="en-US"/>
        </w:rPr>
        <w:t>For example, in high-stakes applications like real-time ticketing systems, fault tolerance ensures that tickets are not lost during transmission or processing due to system failures. By leveraging Kafka’s replication capabilities and failover mechanisms, real-time systems can handle unexpected disruptions, providing a seamless experience for users and administrators alike.</w:t>
      </w:r>
    </w:p>
    <w:p w14:paraId="45671AA1" w14:textId="77777777" w:rsidR="00B276C9" w:rsidRDefault="00B276C9" w:rsidP="00996234">
      <w:pPr>
        <w:ind w:right="207"/>
        <w:rPr>
          <w:lang w:val="en-US"/>
        </w:rPr>
      </w:pPr>
    </w:p>
    <w:p w14:paraId="76878729" w14:textId="38C6FBE7" w:rsidR="00B276C9" w:rsidRPr="004D78BC" w:rsidRDefault="00B276C9" w:rsidP="00996234">
      <w:pPr>
        <w:ind w:right="207"/>
        <w:rPr>
          <w:b/>
          <w:bCs/>
          <w:lang w:val="en-US"/>
        </w:rPr>
      </w:pPr>
      <w:r w:rsidRPr="004D78BC">
        <w:rPr>
          <w:b/>
          <w:bCs/>
          <w:lang w:val="en-US"/>
        </w:rPr>
        <w:t>Role-Based Access Control (RBAC)</w:t>
      </w:r>
    </w:p>
    <w:p w14:paraId="46A7DD24" w14:textId="61225E3B" w:rsidR="00B276C9" w:rsidRDefault="00B276C9" w:rsidP="00996234">
      <w:pPr>
        <w:ind w:right="207"/>
        <w:rPr>
          <w:lang w:val="en-US"/>
        </w:rPr>
      </w:pPr>
      <w:r>
        <w:rPr>
          <w:lang w:val="en-US"/>
        </w:rPr>
        <w:t xml:space="preserve">Role-Based Access Control (RBAC) plays a crucial role in ensuring security and operational efficiency </w:t>
      </w:r>
      <w:r w:rsidR="004D78BC">
        <w:rPr>
          <w:lang w:val="en-US"/>
        </w:rPr>
        <w:t>in real-time systems. By assigning permissions and access levels based on user roles, such as administrators, agents, and end-users, RBAC ensures that sensitive operations are only accessible to authorized individuals. This minimizes the risk of unauthorized actions and protects the integrity of the system.</w:t>
      </w:r>
    </w:p>
    <w:p w14:paraId="15F6105D" w14:textId="3E676A3E" w:rsidR="00F315ED" w:rsidRDefault="004D78BC" w:rsidP="004D78BC">
      <w:pPr>
        <w:ind w:right="207"/>
        <w:rPr>
          <w:lang w:val="en-US"/>
        </w:rPr>
      </w:pPr>
      <w:r>
        <w:rPr>
          <w:lang w:val="en-US"/>
        </w:rPr>
        <w:t xml:space="preserve">Existing systems effectively utilize RBAC to streamline workflows and enforce security policies. For instance, in ticketing platforms, administrators can manage and monitor tickets, agents can handle assigned tasks, and users can create and track tickets within their permissions. This structured access control enhances user accountability </w:t>
      </w:r>
      <w:bookmarkStart w:id="23" w:name="_Hlk186755178"/>
      <w:r>
        <w:rPr>
          <w:lang w:val="en-US"/>
        </w:rPr>
        <w:t>and prevents accidental or malicious misuse of the system, fostering a secure and well-organized environment.</w:t>
      </w:r>
      <w:bookmarkEnd w:id="23"/>
    </w:p>
    <w:p w14:paraId="2008B086" w14:textId="77777777" w:rsidR="004D78BC" w:rsidRDefault="004D78BC" w:rsidP="004D78BC">
      <w:pPr>
        <w:ind w:right="207"/>
        <w:rPr>
          <w:lang w:val="en-US"/>
        </w:rPr>
      </w:pPr>
    </w:p>
    <w:p w14:paraId="398C6D3B" w14:textId="4C727C9B" w:rsidR="004D78BC" w:rsidRPr="000B1426" w:rsidRDefault="004D78BC" w:rsidP="004D78BC">
      <w:pPr>
        <w:pStyle w:val="ListParagraph"/>
        <w:numPr>
          <w:ilvl w:val="2"/>
          <w:numId w:val="2"/>
        </w:numPr>
        <w:ind w:right="207"/>
        <w:rPr>
          <w:rStyle w:val="Heading3Char"/>
          <w:b/>
          <w:bCs/>
          <w:color w:val="auto"/>
          <w:lang w:val="en-US"/>
        </w:rPr>
      </w:pPr>
      <w:bookmarkStart w:id="24" w:name="_Toc186846079"/>
      <w:r w:rsidRPr="000B1426">
        <w:rPr>
          <w:rStyle w:val="Heading3Char"/>
          <w:b/>
          <w:bCs/>
          <w:color w:val="auto"/>
          <w:lang w:val="en-US"/>
        </w:rPr>
        <w:t>Weaknesses of Existing Systems</w:t>
      </w:r>
      <w:bookmarkEnd w:id="24"/>
    </w:p>
    <w:p w14:paraId="07727155" w14:textId="2A463C66" w:rsidR="004D78BC" w:rsidRDefault="004D78BC" w:rsidP="004D78BC">
      <w:pPr>
        <w:ind w:right="207"/>
        <w:rPr>
          <w:b/>
          <w:bCs/>
          <w:lang w:val="en-US"/>
        </w:rPr>
      </w:pPr>
    </w:p>
    <w:p w14:paraId="6DF65A9D" w14:textId="3DB8E2DF" w:rsidR="004D78BC" w:rsidRPr="00984F39" w:rsidRDefault="004D78BC" w:rsidP="004D78BC">
      <w:pPr>
        <w:ind w:right="207"/>
        <w:rPr>
          <w:b/>
          <w:bCs/>
          <w:lang w:val="en-US"/>
        </w:rPr>
      </w:pPr>
      <w:r w:rsidRPr="00984F39">
        <w:rPr>
          <w:b/>
          <w:bCs/>
          <w:lang w:val="en-US"/>
        </w:rPr>
        <w:t>Scalability Issues</w:t>
      </w:r>
    </w:p>
    <w:p w14:paraId="4E0E55F1" w14:textId="5473788B" w:rsidR="00984F39" w:rsidRDefault="00984F39" w:rsidP="004D78BC">
      <w:pPr>
        <w:ind w:right="207"/>
        <w:rPr>
          <w:lang w:val="en-US"/>
        </w:rPr>
      </w:pPr>
      <w:r>
        <w:rPr>
          <w:lang w:val="en-US"/>
        </w:rPr>
        <w:t>Although</w:t>
      </w:r>
      <w:r w:rsidR="00C15CC7">
        <w:rPr>
          <w:lang w:val="en-US"/>
        </w:rPr>
        <w:t xml:space="preserve"> significant progress has been made in developing real-time communication systems, scalability continues to be a pressing challenge. As the number of users and the volume of data increase, many traditional systems struggle to maintain efficiency, leading to performance bottlenecks, slower response times, and operational disruptions during peak usage.</w:t>
      </w:r>
    </w:p>
    <w:p w14:paraId="0B4BAFDA" w14:textId="6D280EF9" w:rsidR="00C15CC7" w:rsidRDefault="00C15CC7" w:rsidP="004D78BC">
      <w:pPr>
        <w:ind w:right="207"/>
        <w:rPr>
          <w:lang w:val="en-US"/>
        </w:rPr>
      </w:pPr>
      <w:r>
        <w:rPr>
          <w:lang w:val="en-US"/>
        </w:rPr>
        <w:t>Furthermore, the inability of some systems to dynamically allocate resources in response to sudden spikes in activity exacerbates scalability challenges. This limitation often results in degraded user experiences, particularly in industries like e-commerce, logistics, and collaborative platforms, where real-time communication is critical.</w:t>
      </w:r>
    </w:p>
    <w:p w14:paraId="096EA4B2" w14:textId="77777777" w:rsidR="00984F39" w:rsidRDefault="00984F39" w:rsidP="004D78BC">
      <w:pPr>
        <w:ind w:right="207"/>
        <w:rPr>
          <w:lang w:val="en-US"/>
        </w:rPr>
      </w:pPr>
    </w:p>
    <w:p w14:paraId="68B669CB" w14:textId="218E3C80" w:rsidR="004D78BC" w:rsidRPr="00AA7E2E" w:rsidRDefault="004D78BC" w:rsidP="004D78BC">
      <w:pPr>
        <w:ind w:right="207"/>
        <w:rPr>
          <w:b/>
          <w:bCs/>
          <w:lang w:val="en-US"/>
        </w:rPr>
      </w:pPr>
      <w:r w:rsidRPr="00AA7E2E">
        <w:rPr>
          <w:b/>
          <w:bCs/>
          <w:lang w:val="en-US"/>
        </w:rPr>
        <w:t>Latency and Performance Bottlenecks</w:t>
      </w:r>
    </w:p>
    <w:p w14:paraId="2AA94F14" w14:textId="21BD9779" w:rsidR="00C15CC7" w:rsidRDefault="00C15CC7" w:rsidP="004D78BC">
      <w:pPr>
        <w:ind w:right="207"/>
        <w:rPr>
          <w:lang w:val="en-US"/>
        </w:rPr>
      </w:pPr>
      <w:r>
        <w:rPr>
          <w:lang w:val="en-US"/>
        </w:rPr>
        <w:t>While modern communication systems such as those leveraging WebSockets and Kafka offer reduced latency compared to traditional architectures, performance bottlenecks can still emerge in specific scenarios. Systems relying on real-time data</w:t>
      </w:r>
      <w:r w:rsidR="00AA7E2E">
        <w:rPr>
          <w:lang w:val="en-US"/>
        </w:rPr>
        <w:t xml:space="preserve"> processing must ensure minimal delay </w:t>
      </w:r>
      <w:r w:rsidR="00AA7E2E">
        <w:rPr>
          <w:lang w:val="en-US"/>
        </w:rPr>
        <w:lastRenderedPageBreak/>
        <w:t>to maintain user satisfaction, yet challenges like high server loads, inefficient resource allocation, or suboptimal network conditions can introduce significant latencies.</w:t>
      </w:r>
    </w:p>
    <w:p w14:paraId="2B0E43ED" w14:textId="30D19FFA" w:rsidR="00AA7E2E" w:rsidRDefault="00AA7E2E" w:rsidP="004D78BC">
      <w:pPr>
        <w:ind w:right="207"/>
        <w:rPr>
          <w:lang w:val="en-US"/>
        </w:rPr>
      </w:pPr>
      <w:r>
        <w:rPr>
          <w:lang w:val="en-US"/>
        </w:rPr>
        <w:t>For example, WebSocket-based systems depend heavily on maintaining active connections, which can degrade in performance in proper scaling mechanisms, such as distributed servers or load balancers, are not in place. Similarly, Kafka, while efficient in handling large data streams, may encounter delays if producers or consumers are not optimized for high-throughput environments or if disk I/O becomes a bottleneck.</w:t>
      </w:r>
    </w:p>
    <w:p w14:paraId="583A717A" w14:textId="05658D32" w:rsidR="00AA7E2E" w:rsidRDefault="00AA7E2E" w:rsidP="004D78BC">
      <w:pPr>
        <w:ind w:right="207"/>
        <w:rPr>
          <w:lang w:val="en-US"/>
        </w:rPr>
      </w:pPr>
      <w:r>
        <w:rPr>
          <w:lang w:val="en-US"/>
        </w:rPr>
        <w:t>Addressing latency issues requires a multi-faceted approach, including the optimization of network protocols, the introduction of caching mechanisms, and the effective distribution of computational resources. Such measures are critical in ensuring that performance bottlenecks do not undermine the reliability of real-time systems.</w:t>
      </w:r>
    </w:p>
    <w:p w14:paraId="2A438338" w14:textId="77777777" w:rsidR="00AA7E2E" w:rsidRDefault="00AA7E2E" w:rsidP="004D78BC">
      <w:pPr>
        <w:ind w:right="207"/>
        <w:rPr>
          <w:lang w:val="en-US"/>
        </w:rPr>
      </w:pPr>
    </w:p>
    <w:p w14:paraId="4CADF241" w14:textId="48338A98" w:rsidR="00E055BE" w:rsidRPr="00E055BE" w:rsidRDefault="004D78BC" w:rsidP="004D78BC">
      <w:pPr>
        <w:ind w:right="207"/>
        <w:rPr>
          <w:b/>
          <w:bCs/>
          <w:lang w:val="en-US"/>
        </w:rPr>
      </w:pPr>
      <w:r w:rsidRPr="00E055BE">
        <w:rPr>
          <w:b/>
          <w:bCs/>
          <w:lang w:val="en-US"/>
        </w:rPr>
        <w:t>Fault Tolerance Limitations</w:t>
      </w:r>
    </w:p>
    <w:p w14:paraId="0FEEA203" w14:textId="48895F5E" w:rsidR="00E9743A" w:rsidRDefault="00E9743A" w:rsidP="004D78BC">
      <w:pPr>
        <w:ind w:right="207"/>
        <w:rPr>
          <w:lang w:val="en-US"/>
        </w:rPr>
      </w:pPr>
      <w:r>
        <w:rPr>
          <w:lang w:val="en-US"/>
        </w:rPr>
        <w:t>Fault tolerance is a critical aspect of real-time communication systems, ensuring uninterrupted service and data integrity even in the presence of failures. Systems like Kafka and WebSockets are inherently designed to handle faults to some extent, but challenges still arise when failures occur at scale or across multiple components.</w:t>
      </w:r>
    </w:p>
    <w:p w14:paraId="33C1C217" w14:textId="2B556E1E" w:rsidR="00E9743A" w:rsidRDefault="00E9743A" w:rsidP="004D78BC">
      <w:pPr>
        <w:ind w:right="207"/>
        <w:rPr>
          <w:lang w:val="en-US"/>
        </w:rPr>
      </w:pPr>
      <w:r>
        <w:rPr>
          <w:lang w:val="en-US"/>
        </w:rPr>
        <w:t>For instance, Kafka’s replication mechanism allows data to persist even if one or more brokers fail. However, if replication factors are not adequately configured or if the leader election process becomes delayed, it can impact the overall system availability. Similarly, in WebSocket-based systems, a dropped connection due to server failure can disrupt real-time communication unless reconnection mechanism and failback strategies are implemented effectively.</w:t>
      </w:r>
    </w:p>
    <w:p w14:paraId="2D4E2027" w14:textId="1CDB809E" w:rsidR="00E9743A" w:rsidRDefault="00E9743A" w:rsidP="004D78BC">
      <w:pPr>
        <w:ind w:right="207"/>
        <w:rPr>
          <w:lang w:val="en-US"/>
        </w:rPr>
      </w:pPr>
      <w:r>
        <w:rPr>
          <w:lang w:val="en-US"/>
        </w:rPr>
        <w:t>Modern fault-tolerant systems also need to address challenges like:</w:t>
      </w:r>
    </w:p>
    <w:p w14:paraId="17485756" w14:textId="3B45FC0D" w:rsidR="00E9743A" w:rsidRDefault="00E9743A" w:rsidP="00E9743A">
      <w:pPr>
        <w:pStyle w:val="ListParagraph"/>
        <w:numPr>
          <w:ilvl w:val="0"/>
          <w:numId w:val="6"/>
        </w:numPr>
        <w:ind w:right="207"/>
        <w:rPr>
          <w:lang w:val="en-US"/>
        </w:rPr>
      </w:pPr>
      <w:r w:rsidRPr="00E055BE">
        <w:rPr>
          <w:b/>
          <w:bCs/>
          <w:lang w:val="en-US"/>
        </w:rPr>
        <w:t>Partition loss</w:t>
      </w:r>
      <w:r>
        <w:rPr>
          <w:lang w:val="en-US"/>
        </w:rPr>
        <w:t xml:space="preserve"> in distributed setups.</w:t>
      </w:r>
    </w:p>
    <w:p w14:paraId="5964EE05" w14:textId="285602F4" w:rsidR="00E9743A" w:rsidRDefault="00E9743A" w:rsidP="00E9743A">
      <w:pPr>
        <w:pStyle w:val="ListParagraph"/>
        <w:numPr>
          <w:ilvl w:val="0"/>
          <w:numId w:val="6"/>
        </w:numPr>
        <w:ind w:right="207"/>
        <w:rPr>
          <w:lang w:val="en-US"/>
        </w:rPr>
      </w:pPr>
      <w:bookmarkStart w:id="25" w:name="_Hlk186834791"/>
      <w:r>
        <w:rPr>
          <w:lang w:val="en-US"/>
        </w:rPr>
        <w:t xml:space="preserve">Ensuring </w:t>
      </w:r>
      <w:r w:rsidRPr="00E055BE">
        <w:rPr>
          <w:b/>
          <w:bCs/>
          <w:lang w:val="en-US"/>
        </w:rPr>
        <w:t>state consistency</w:t>
      </w:r>
      <w:r>
        <w:rPr>
          <w:lang w:val="en-US"/>
        </w:rPr>
        <w:t xml:space="preserve"> across nodes.</w:t>
      </w:r>
    </w:p>
    <w:p w14:paraId="77E2161B" w14:textId="73EFAE17" w:rsidR="00E9743A" w:rsidRDefault="00E9743A" w:rsidP="00E9743A">
      <w:pPr>
        <w:pStyle w:val="ListParagraph"/>
        <w:numPr>
          <w:ilvl w:val="0"/>
          <w:numId w:val="6"/>
        </w:numPr>
        <w:ind w:right="207"/>
        <w:rPr>
          <w:lang w:val="en-US"/>
        </w:rPr>
      </w:pPr>
      <w:bookmarkStart w:id="26" w:name="_Hlk186834816"/>
      <w:bookmarkEnd w:id="25"/>
      <w:r>
        <w:rPr>
          <w:lang w:val="en-US"/>
        </w:rPr>
        <w:t xml:space="preserve">Implementing robust </w:t>
      </w:r>
      <w:r w:rsidRPr="00E055BE">
        <w:rPr>
          <w:b/>
          <w:bCs/>
          <w:lang w:val="en-US"/>
        </w:rPr>
        <w:t>retry mechanisms</w:t>
      </w:r>
      <w:r>
        <w:rPr>
          <w:lang w:val="en-US"/>
        </w:rPr>
        <w:t xml:space="preserve"> to recover from transient failures</w:t>
      </w:r>
      <w:bookmarkEnd w:id="26"/>
      <w:r>
        <w:rPr>
          <w:lang w:val="en-US"/>
        </w:rPr>
        <w:t>.</w:t>
      </w:r>
    </w:p>
    <w:p w14:paraId="2B884053" w14:textId="2B9DE54B" w:rsidR="00E9743A" w:rsidRPr="00E9743A" w:rsidRDefault="00E9743A" w:rsidP="00E9743A">
      <w:pPr>
        <w:ind w:right="207"/>
        <w:rPr>
          <w:lang w:val="en-US"/>
        </w:rPr>
      </w:pPr>
      <w:r>
        <w:rPr>
          <w:lang w:val="en-US"/>
        </w:rPr>
        <w:t>By identifying and addressing these issues, the proposed solution in this dissertation aims to ensure resilience, minimizing downtime and maintaining consistent service levels in real-time environments.</w:t>
      </w:r>
    </w:p>
    <w:p w14:paraId="70482F10" w14:textId="77777777" w:rsidR="00E9743A" w:rsidRDefault="00E9743A" w:rsidP="004D78BC">
      <w:pPr>
        <w:ind w:right="207"/>
        <w:rPr>
          <w:lang w:val="en-US"/>
        </w:rPr>
      </w:pPr>
    </w:p>
    <w:p w14:paraId="408B711D" w14:textId="5C83307E" w:rsidR="004D78BC" w:rsidRPr="000B1426" w:rsidRDefault="004D78BC" w:rsidP="004D78BC">
      <w:pPr>
        <w:ind w:right="207"/>
        <w:rPr>
          <w:b/>
          <w:bCs/>
        </w:rPr>
      </w:pPr>
      <w:r w:rsidRPr="000B1426">
        <w:rPr>
          <w:b/>
          <w:bCs/>
          <w:lang w:val="en-US"/>
        </w:rPr>
        <w:lastRenderedPageBreak/>
        <w:t>Role-Based Access Control Constraints</w:t>
      </w:r>
    </w:p>
    <w:p w14:paraId="1A0B87EA" w14:textId="20FDF1B6" w:rsidR="00B81E30" w:rsidRDefault="00B81E30" w:rsidP="004D78BC">
      <w:pPr>
        <w:ind w:right="207"/>
        <w:rPr>
          <w:lang w:val="en-US"/>
        </w:rPr>
      </w:pPr>
      <w:r>
        <w:rPr>
          <w:lang w:val="en-US"/>
        </w:rPr>
        <w:t>Role-Based Access Control (RBAC) mechanisms are widely employed in modern systems to ensure secure and restricted access to resources based on user roles and permissions. While RBAC systems provide a structured framework for managing user access, they are not without limitations, especially in the context of real-time applications.</w:t>
      </w:r>
    </w:p>
    <w:p w14:paraId="1E3B09DA" w14:textId="6A79766F" w:rsidR="00B81E30" w:rsidRDefault="00B81E30" w:rsidP="004D78BC">
      <w:pPr>
        <w:ind w:right="207"/>
        <w:rPr>
          <w:lang w:val="en-US"/>
        </w:rPr>
      </w:pPr>
      <w:r>
        <w:rPr>
          <w:lang w:val="en-US"/>
        </w:rPr>
        <w:t xml:space="preserve">One of the key challenges is RBAC implementations lies in </w:t>
      </w:r>
      <w:r w:rsidRPr="000B1426">
        <w:rPr>
          <w:b/>
          <w:bCs/>
          <w:lang w:val="en-US"/>
        </w:rPr>
        <w:t>scalability</w:t>
      </w:r>
      <w:r>
        <w:rPr>
          <w:lang w:val="en-US"/>
        </w:rPr>
        <w:t xml:space="preserve">. As the number of users and roles increases, the complexity of managing permissions and ensuring consistent enforcement grows exponentially. Systems with frequent role or permission updates may face delays in </w:t>
      </w:r>
      <w:bookmarkStart w:id="27" w:name="_Hlk186835893"/>
      <w:r>
        <w:rPr>
          <w:lang w:val="en-US"/>
        </w:rPr>
        <w:t xml:space="preserve">propagating </w:t>
      </w:r>
      <w:bookmarkEnd w:id="27"/>
      <w:r>
        <w:rPr>
          <w:lang w:val="en-US"/>
        </w:rPr>
        <w:t>changes, leading to potential security gaps or operational inefficiencies.</w:t>
      </w:r>
    </w:p>
    <w:p w14:paraId="25B54309" w14:textId="12113EBF" w:rsidR="00B81E30" w:rsidRDefault="00B81E30" w:rsidP="004D78BC">
      <w:pPr>
        <w:ind w:right="207"/>
        <w:rPr>
          <w:lang w:val="en-US"/>
        </w:rPr>
      </w:pPr>
      <w:r>
        <w:rPr>
          <w:lang w:val="en-US"/>
        </w:rPr>
        <w:t xml:space="preserve">Another limitation is the </w:t>
      </w:r>
      <w:r w:rsidRPr="000B1426">
        <w:rPr>
          <w:b/>
          <w:bCs/>
          <w:lang w:val="en-US"/>
        </w:rPr>
        <w:t>lack of flexibility</w:t>
      </w:r>
      <w:r>
        <w:rPr>
          <w:lang w:val="en-US"/>
        </w:rPr>
        <w:t xml:space="preserve"> in adapting to dynamic access needs. Real-time communication systems often involve ad hoc collaboration or temporary access requirements, which traditional RBAC frameworks struggle to accommodate efficiently.</w:t>
      </w:r>
    </w:p>
    <w:p w14:paraId="46143A52" w14:textId="18A81A1A" w:rsidR="00B81E30" w:rsidRDefault="00B81E30" w:rsidP="004D78BC">
      <w:pPr>
        <w:ind w:right="207"/>
        <w:rPr>
          <w:lang w:val="en-US"/>
        </w:rPr>
      </w:pPr>
      <w:r>
        <w:rPr>
          <w:lang w:val="en-US"/>
        </w:rPr>
        <w:t xml:space="preserve">Moreover, </w:t>
      </w:r>
      <w:r w:rsidRPr="000B1426">
        <w:rPr>
          <w:b/>
          <w:bCs/>
          <w:lang w:val="en-US"/>
        </w:rPr>
        <w:t>integration issues</w:t>
      </w:r>
      <w:r>
        <w:rPr>
          <w:lang w:val="en-US"/>
        </w:rPr>
        <w:t xml:space="preserve"> arise when combining RBAC with real-time communication technologies like WebSockets. Maintaining synchronized role-based access in distributed architectures, especially during network interruptions or system failures, presents significant challenges. These constraints can hinder the system’s ability to provide uninterrupted service and maintain data security.</w:t>
      </w:r>
    </w:p>
    <w:p w14:paraId="474B8AFF" w14:textId="4CC56D6B" w:rsidR="00B81E30" w:rsidRDefault="00B81E30" w:rsidP="004D78BC">
      <w:pPr>
        <w:ind w:right="207"/>
        <w:rPr>
          <w:lang w:val="en-US"/>
        </w:rPr>
      </w:pPr>
      <w:r>
        <w:rPr>
          <w:lang w:val="en-US"/>
        </w:rPr>
        <w:t>By addressing these constraints, the proposed solution in this dissertation aims to enhance the effectiveness of RBAC</w:t>
      </w:r>
      <w:r w:rsidR="000B1426">
        <w:rPr>
          <w:lang w:val="en-US"/>
        </w:rPr>
        <w:t xml:space="preserve"> mechanisms in real-time environments. It seeks to integrate dynamic role updates, minimize propagation delays and ensure seamless operation across distributed nodes.</w:t>
      </w:r>
    </w:p>
    <w:p w14:paraId="461D58DB" w14:textId="77777777" w:rsidR="000B1426" w:rsidRDefault="000B1426" w:rsidP="004D78BC">
      <w:pPr>
        <w:ind w:right="207"/>
        <w:rPr>
          <w:lang w:val="en-US"/>
        </w:rPr>
      </w:pPr>
    </w:p>
    <w:p w14:paraId="203452F3" w14:textId="1B51A500" w:rsidR="000B1426" w:rsidRDefault="000B1426" w:rsidP="000B1426">
      <w:pPr>
        <w:pStyle w:val="Heading3"/>
        <w:numPr>
          <w:ilvl w:val="2"/>
          <w:numId w:val="2"/>
        </w:numPr>
        <w:rPr>
          <w:b/>
          <w:bCs/>
          <w:color w:val="auto"/>
          <w:lang w:val="en-US"/>
        </w:rPr>
      </w:pPr>
      <w:bookmarkStart w:id="28" w:name="_Toc186846080"/>
      <w:r w:rsidRPr="000B1426">
        <w:rPr>
          <w:b/>
          <w:bCs/>
          <w:color w:val="auto"/>
          <w:lang w:val="en-US"/>
        </w:rPr>
        <w:t>Proposed Improvements</w:t>
      </w:r>
      <w:bookmarkEnd w:id="28"/>
    </w:p>
    <w:p w14:paraId="20968C13" w14:textId="77777777" w:rsidR="000B1426" w:rsidRPr="000B1426" w:rsidRDefault="000B1426" w:rsidP="000B1426">
      <w:pPr>
        <w:rPr>
          <w:lang w:val="en-US"/>
        </w:rPr>
      </w:pPr>
    </w:p>
    <w:p w14:paraId="5FC1727A" w14:textId="7ABF70EE" w:rsidR="000B1426" w:rsidRPr="000B1426" w:rsidRDefault="000B1426" w:rsidP="000B1426">
      <w:pPr>
        <w:rPr>
          <w:b/>
          <w:bCs/>
          <w:lang w:val="en-US"/>
        </w:rPr>
      </w:pPr>
      <w:r w:rsidRPr="000B1426">
        <w:rPr>
          <w:b/>
          <w:bCs/>
          <w:lang w:val="en-US"/>
        </w:rPr>
        <w:t>Enhancing Scalability</w:t>
      </w:r>
    </w:p>
    <w:p w14:paraId="11B1BBED" w14:textId="473A46BE" w:rsidR="000B1426" w:rsidRDefault="000B1426" w:rsidP="000B1426">
      <w:pPr>
        <w:rPr>
          <w:lang w:val="en-US"/>
        </w:rPr>
      </w:pPr>
      <w:r>
        <w:rPr>
          <w:lang w:val="en-US"/>
        </w:rPr>
        <w:t xml:space="preserve">To address the scalability challenges identified in existing systems, the proposed solution employs a distributed architecture leveraging Kafka and WebSockets. By distributing workloads across multiple nodes, the system ensures efficient resource allocation and minimizes bottlenecks during peak usage. </w:t>
      </w:r>
    </w:p>
    <w:p w14:paraId="488F272A" w14:textId="22E3763E" w:rsidR="000B1426" w:rsidRDefault="000B1426" w:rsidP="000B1426">
      <w:pPr>
        <w:rPr>
          <w:lang w:val="en-US"/>
        </w:rPr>
      </w:pPr>
      <w:r>
        <w:rPr>
          <w:lang w:val="en-US"/>
        </w:rPr>
        <w:lastRenderedPageBreak/>
        <w:t xml:space="preserve">Dynamic resource allocation mechanisms are implemented to adapt to sudden spikers in user activity. </w:t>
      </w:r>
      <w:r w:rsidR="005233BA">
        <w:rPr>
          <w:lang w:val="en-US"/>
        </w:rPr>
        <w:t>This</w:t>
      </w:r>
      <w:r>
        <w:rPr>
          <w:lang w:val="en-US"/>
        </w:rPr>
        <w:t xml:space="preserve"> involves leveraging Kafka’s partitioning capabilities to distribute messages evenly brokers and scaling WebSocket serves to handle concurrent connections effectively.</w:t>
      </w:r>
    </w:p>
    <w:p w14:paraId="618433F4" w14:textId="4BBC7C0B" w:rsidR="000B1426" w:rsidRDefault="000B1426" w:rsidP="000B1426">
      <w:pPr>
        <w:rPr>
          <w:lang w:val="en-US"/>
        </w:rPr>
      </w:pPr>
      <w:r>
        <w:rPr>
          <w:lang w:val="en-US"/>
        </w:rPr>
        <w:t xml:space="preserve">Additionally, the </w:t>
      </w:r>
      <w:r w:rsidR="005233BA">
        <w:rPr>
          <w:lang w:val="en-US"/>
        </w:rPr>
        <w:t>system</w:t>
      </w:r>
      <w:r>
        <w:rPr>
          <w:lang w:val="en-US"/>
        </w:rPr>
        <w:t xml:space="preserve"> incorporates real-time monitoring and load-balancing strategies to identify and mitigate performance bottlenecks proactively. By continuously analyzing system performance and reallocating resources, the proposed solution achieves greater scalability and reliability in handling high-volume data streams.</w:t>
      </w:r>
    </w:p>
    <w:p w14:paraId="63A118B9" w14:textId="77777777" w:rsidR="000B1426" w:rsidRPr="000B1426" w:rsidRDefault="000B1426" w:rsidP="000B1426">
      <w:pPr>
        <w:rPr>
          <w:lang w:val="en-US"/>
        </w:rPr>
      </w:pPr>
    </w:p>
    <w:p w14:paraId="789F4507" w14:textId="1A78E8C4" w:rsidR="000B1426" w:rsidRPr="00BC7734" w:rsidRDefault="000B1426" w:rsidP="000B1426">
      <w:pPr>
        <w:rPr>
          <w:b/>
          <w:bCs/>
          <w:lang w:val="en-US"/>
        </w:rPr>
      </w:pPr>
      <w:r w:rsidRPr="00BC7734">
        <w:rPr>
          <w:b/>
          <w:bCs/>
          <w:lang w:val="en-US"/>
        </w:rPr>
        <w:t>Improved Fault Tolerance</w:t>
      </w:r>
    </w:p>
    <w:p w14:paraId="5DC20BA9" w14:textId="2B22E962" w:rsidR="00BC7734" w:rsidRDefault="00BC7734" w:rsidP="000B1426">
      <w:pPr>
        <w:rPr>
          <w:lang w:val="en-US"/>
        </w:rPr>
      </w:pPr>
      <w:r>
        <w:rPr>
          <w:lang w:val="en-US"/>
        </w:rPr>
        <w:t>To ensure resilience and data integrity, the proposed solution utilizes Kafka’s replication mechanism to minimize the impact of broker failures. By distributing data across multiple brokers and implementing a suitable replication factor, the system ensures data availability and fault tolerance in case of node failures.</w:t>
      </w:r>
    </w:p>
    <w:p w14:paraId="02619F14" w14:textId="21FC2E23" w:rsidR="00BC7734" w:rsidRDefault="00BC7734" w:rsidP="000B1426">
      <w:pPr>
        <w:rPr>
          <w:lang w:val="en-US"/>
        </w:rPr>
      </w:pPr>
      <w:r>
        <w:rPr>
          <w:lang w:val="en-US"/>
        </w:rPr>
        <w:t>Advanced fault-tolerance strategies, such as leader election optimization and dynamic reallocation of resources, can further enhance system reliability. For instance, improving the responsiveness of leader election mechanisms during broker failures reduces downtime and prevents disruptions to real-time communication.</w:t>
      </w:r>
    </w:p>
    <w:p w14:paraId="06CFB796" w14:textId="15237E30" w:rsidR="00BC7734" w:rsidRDefault="00BC7734" w:rsidP="000B1426">
      <w:pPr>
        <w:rPr>
          <w:lang w:val="en-US"/>
        </w:rPr>
      </w:pPr>
      <w:r>
        <w:rPr>
          <w:lang w:val="en-US"/>
        </w:rPr>
        <w:t>Additionally, WebSocket-based systems can incorporate retry and reconnection mechanisms to handle transient network failures effectively. By proactively addressing potential points of failure, these improvements ensure seamless real-time interactions, even under adverse conditions.</w:t>
      </w:r>
    </w:p>
    <w:p w14:paraId="33AFC9FC" w14:textId="7E2673E1" w:rsidR="00BC7734" w:rsidRDefault="002B36F6" w:rsidP="000B1426">
      <w:pPr>
        <w:rPr>
          <w:lang w:val="en-US"/>
        </w:rPr>
      </w:pPr>
      <w:r>
        <w:rPr>
          <w:lang w:val="en-US"/>
        </w:rPr>
        <w:t>The proposed solution aims to address critical challenges such as:</w:t>
      </w:r>
    </w:p>
    <w:p w14:paraId="2373D771" w14:textId="51767C03" w:rsidR="002B36F6" w:rsidRDefault="002B36F6" w:rsidP="002B36F6">
      <w:pPr>
        <w:pStyle w:val="ListParagraph"/>
        <w:numPr>
          <w:ilvl w:val="0"/>
          <w:numId w:val="7"/>
        </w:numPr>
        <w:rPr>
          <w:lang w:val="en-US"/>
        </w:rPr>
      </w:pPr>
      <w:r w:rsidRPr="002B36F6">
        <w:rPr>
          <w:b/>
          <w:bCs/>
          <w:lang w:val="en-US"/>
        </w:rPr>
        <w:t>Partition recovery</w:t>
      </w:r>
      <w:r>
        <w:rPr>
          <w:lang w:val="en-US"/>
        </w:rPr>
        <w:t xml:space="preserve"> in distributed environments.</w:t>
      </w:r>
    </w:p>
    <w:p w14:paraId="5F9AC932" w14:textId="0C201C0C" w:rsidR="002B36F6" w:rsidRDefault="002B36F6" w:rsidP="002B36F6">
      <w:pPr>
        <w:pStyle w:val="ListParagraph"/>
        <w:numPr>
          <w:ilvl w:val="0"/>
          <w:numId w:val="7"/>
        </w:numPr>
        <w:rPr>
          <w:lang w:val="en-US"/>
        </w:rPr>
      </w:pPr>
      <w:r w:rsidRPr="002B36F6">
        <w:rPr>
          <w:b/>
          <w:bCs/>
          <w:lang w:val="en-US"/>
        </w:rPr>
        <w:t>Leader election stability</w:t>
      </w:r>
      <w:r>
        <w:rPr>
          <w:lang w:val="en-US"/>
        </w:rPr>
        <w:t xml:space="preserve"> to minimize failover latency.</w:t>
      </w:r>
    </w:p>
    <w:p w14:paraId="370161D3" w14:textId="0EA6D0FF" w:rsidR="002B36F6" w:rsidRDefault="002B36F6" w:rsidP="002B36F6">
      <w:pPr>
        <w:pStyle w:val="ListParagraph"/>
        <w:numPr>
          <w:ilvl w:val="0"/>
          <w:numId w:val="7"/>
        </w:numPr>
        <w:rPr>
          <w:lang w:val="en-US"/>
        </w:rPr>
      </w:pPr>
      <w:r w:rsidRPr="002B36F6">
        <w:rPr>
          <w:b/>
          <w:bCs/>
          <w:lang w:val="en-US"/>
        </w:rPr>
        <w:t>Optimized resource utilization</w:t>
      </w:r>
      <w:r>
        <w:rPr>
          <w:lang w:val="en-US"/>
        </w:rPr>
        <w:t xml:space="preserve"> to handle high-volume workloads during failures.</w:t>
      </w:r>
    </w:p>
    <w:p w14:paraId="664DDFC1" w14:textId="3E96D12F" w:rsidR="002B36F6" w:rsidRPr="002B36F6" w:rsidRDefault="002B36F6" w:rsidP="002B36F6">
      <w:pPr>
        <w:rPr>
          <w:lang w:val="en-US"/>
        </w:rPr>
      </w:pPr>
      <w:r>
        <w:rPr>
          <w:lang w:val="en-US"/>
        </w:rPr>
        <w:t>By implementing these enhancements, the system strengthens its ability to deliver consistent and reliable service across real-time environments.</w:t>
      </w:r>
    </w:p>
    <w:p w14:paraId="4DA2C19F" w14:textId="77777777" w:rsidR="00BC7734" w:rsidRDefault="00BC7734" w:rsidP="000B1426">
      <w:pPr>
        <w:rPr>
          <w:lang w:val="en-US"/>
        </w:rPr>
      </w:pPr>
    </w:p>
    <w:p w14:paraId="5B82A031" w14:textId="415C3A1B" w:rsidR="000B1426" w:rsidRPr="00DE0D11" w:rsidRDefault="000B1426" w:rsidP="000B1426">
      <w:pPr>
        <w:rPr>
          <w:b/>
          <w:bCs/>
          <w:lang w:val="en-US"/>
        </w:rPr>
      </w:pPr>
      <w:r w:rsidRPr="00DE0D11">
        <w:rPr>
          <w:b/>
          <w:bCs/>
          <w:lang w:val="en-US"/>
        </w:rPr>
        <w:t>Refining Role-Based Access Control</w:t>
      </w:r>
    </w:p>
    <w:p w14:paraId="4EB149EF" w14:textId="59B27EF3" w:rsidR="002B36F6" w:rsidRDefault="00DE0D11" w:rsidP="000B1426">
      <w:pPr>
        <w:rPr>
          <w:lang w:val="en-US"/>
        </w:rPr>
      </w:pPr>
      <w:r>
        <w:rPr>
          <w:lang w:val="en-US"/>
        </w:rPr>
        <w:lastRenderedPageBreak/>
        <w:t>To address the limitations identified in the existing RBAC implementations, the proposed solution introduces dynamic role management and real-time permission updates. By leveraging a distributed architecture, the system ensures that role-based access policies remain consistent across multiple nodes, even during high-volume operations.</w:t>
      </w:r>
    </w:p>
    <w:p w14:paraId="0561AE3C" w14:textId="0414D9CD" w:rsidR="00DE0D11" w:rsidRDefault="00DE0D11" w:rsidP="000B1426">
      <w:pPr>
        <w:rPr>
          <w:lang w:val="en-US"/>
        </w:rPr>
      </w:pPr>
      <w:r>
        <w:rPr>
          <w:lang w:val="en-US"/>
        </w:rPr>
        <w:t>Key improvements include:</w:t>
      </w:r>
    </w:p>
    <w:p w14:paraId="6986B1CE" w14:textId="38AE836E" w:rsidR="00DE0D11" w:rsidRDefault="00DE0D11" w:rsidP="00DE0D11">
      <w:pPr>
        <w:pStyle w:val="ListParagraph"/>
        <w:numPr>
          <w:ilvl w:val="0"/>
          <w:numId w:val="8"/>
        </w:numPr>
        <w:rPr>
          <w:lang w:val="en-US"/>
        </w:rPr>
      </w:pPr>
      <w:r w:rsidRPr="00F9204A">
        <w:rPr>
          <w:b/>
          <w:bCs/>
          <w:lang w:val="en-US"/>
        </w:rPr>
        <w:t>Dynamic Role Updates:</w:t>
      </w:r>
      <w:r>
        <w:rPr>
          <w:lang w:val="en-US"/>
        </w:rPr>
        <w:t xml:space="preserve"> Incorporating mechanisms to propagate role and permission changes in real time, reducing delays and ensuring seamless enforcement of access policies.</w:t>
      </w:r>
    </w:p>
    <w:p w14:paraId="61A0C380" w14:textId="1C867422" w:rsidR="00DE0D11" w:rsidRDefault="00DE0D11" w:rsidP="00DE0D11">
      <w:pPr>
        <w:pStyle w:val="ListParagraph"/>
        <w:numPr>
          <w:ilvl w:val="0"/>
          <w:numId w:val="8"/>
        </w:numPr>
        <w:rPr>
          <w:lang w:val="en-US"/>
        </w:rPr>
      </w:pPr>
      <w:r w:rsidRPr="00F9204A">
        <w:rPr>
          <w:b/>
          <w:bCs/>
          <w:lang w:val="en-US"/>
        </w:rPr>
        <w:t>Adapting to Temporary Roles:</w:t>
      </w:r>
      <w:r>
        <w:rPr>
          <w:lang w:val="en-US"/>
        </w:rPr>
        <w:t xml:space="preserve"> Enabling the creation of ad hoc or temporary roles for specific tasks or collaborations without compromising system security.</w:t>
      </w:r>
    </w:p>
    <w:p w14:paraId="4D27E516" w14:textId="77B3FFF1" w:rsidR="00DE0D11" w:rsidRDefault="00DE0D11" w:rsidP="00DE0D11">
      <w:pPr>
        <w:pStyle w:val="ListParagraph"/>
        <w:numPr>
          <w:ilvl w:val="0"/>
          <w:numId w:val="8"/>
        </w:numPr>
        <w:rPr>
          <w:lang w:val="en-US"/>
        </w:rPr>
      </w:pPr>
      <w:r w:rsidRPr="00F9204A">
        <w:rPr>
          <w:b/>
          <w:bCs/>
          <w:lang w:val="en-US"/>
        </w:rPr>
        <w:t>Integration with Real-Time Systems:</w:t>
      </w:r>
      <w:r>
        <w:rPr>
          <w:lang w:val="en-US"/>
        </w:rPr>
        <w:t xml:space="preserve"> Ensuring synchronization between RBAC policies and real-time communication technologies such as WebSockets to maintain uninterrupted and secure interactions/</w:t>
      </w:r>
    </w:p>
    <w:p w14:paraId="3BE195D9" w14:textId="01D5BA77" w:rsidR="00DE0D11" w:rsidRDefault="00DE0D11" w:rsidP="00DE0D11">
      <w:pPr>
        <w:rPr>
          <w:lang w:val="en-US"/>
        </w:rPr>
      </w:pPr>
      <w:r>
        <w:rPr>
          <w:lang w:val="en-US"/>
        </w:rPr>
        <w:t>By implementing these enhancements, the proposed solution fosters a secure and adaptable environment, capable of meeting the demands of modern real-time communication systems.</w:t>
      </w:r>
    </w:p>
    <w:p w14:paraId="00289111" w14:textId="77777777" w:rsidR="00F9204A" w:rsidRDefault="00F9204A" w:rsidP="00DE0D11">
      <w:pPr>
        <w:rPr>
          <w:lang w:val="en-US"/>
        </w:rPr>
      </w:pPr>
    </w:p>
    <w:p w14:paraId="76D93E5A" w14:textId="34A2EC49" w:rsidR="00F9204A" w:rsidRDefault="00F9204A" w:rsidP="00F9204A">
      <w:pPr>
        <w:pStyle w:val="Heading3"/>
        <w:numPr>
          <w:ilvl w:val="1"/>
          <w:numId w:val="2"/>
        </w:numPr>
        <w:rPr>
          <w:b/>
          <w:bCs/>
          <w:color w:val="auto"/>
          <w:lang w:val="en-US"/>
        </w:rPr>
      </w:pPr>
      <w:r>
        <w:rPr>
          <w:b/>
          <w:bCs/>
          <w:color w:val="auto"/>
          <w:lang w:val="en-US"/>
        </w:rPr>
        <w:t xml:space="preserve"> </w:t>
      </w:r>
      <w:bookmarkStart w:id="29" w:name="_Toc186846081"/>
      <w:r w:rsidRPr="00F9204A">
        <w:rPr>
          <w:b/>
          <w:bCs/>
          <w:color w:val="auto"/>
          <w:lang w:val="en-US"/>
        </w:rPr>
        <w:t>Summary and Conclusion</w:t>
      </w:r>
      <w:bookmarkEnd w:id="29"/>
    </w:p>
    <w:p w14:paraId="63CE6663" w14:textId="77777777" w:rsidR="00F9204A" w:rsidRDefault="00F9204A" w:rsidP="00F9204A">
      <w:pPr>
        <w:rPr>
          <w:lang w:val="en-US"/>
        </w:rPr>
      </w:pPr>
    </w:p>
    <w:p w14:paraId="19CE3F37" w14:textId="39A1DF71" w:rsidR="00F9204A" w:rsidRDefault="00F9204A" w:rsidP="00F9204A">
      <w:pPr>
        <w:rPr>
          <w:lang w:val="en-US"/>
        </w:rPr>
      </w:pPr>
      <w:r>
        <w:rPr>
          <w:lang w:val="en-US"/>
        </w:rPr>
        <w:t>The literature review highlighted the rapid advancements in real-time communication systems and their increasing importance across various industries. Technologies such WebSockets, Kafka and event-driven architectures have proven to be effective in addressing many challenges, including scalability, latency, fault tolerance, and secure access control through RBAC.</w:t>
      </w:r>
    </w:p>
    <w:p w14:paraId="016372E9" w14:textId="1FA9AF5C" w:rsidR="00F9204A" w:rsidRDefault="00F9204A" w:rsidP="00F9204A">
      <w:pPr>
        <w:rPr>
          <w:lang w:val="en-US"/>
        </w:rPr>
      </w:pPr>
      <w:r>
        <w:rPr>
          <w:lang w:val="en-US"/>
        </w:rPr>
        <w:t>Despite these advancements, several limitations persist:</w:t>
      </w:r>
    </w:p>
    <w:p w14:paraId="1A24685F" w14:textId="4E2AACBC" w:rsidR="00F9204A" w:rsidRDefault="00F9204A" w:rsidP="00F9204A">
      <w:pPr>
        <w:pStyle w:val="ListParagraph"/>
        <w:numPr>
          <w:ilvl w:val="0"/>
          <w:numId w:val="9"/>
        </w:numPr>
        <w:rPr>
          <w:lang w:val="en-US"/>
        </w:rPr>
      </w:pPr>
      <w:r>
        <w:rPr>
          <w:lang w:val="en-US"/>
        </w:rPr>
        <w:t>Scalability issues during peak loads sudden spikes in user activity.</w:t>
      </w:r>
    </w:p>
    <w:p w14:paraId="1374B376" w14:textId="563192B2" w:rsidR="00F9204A" w:rsidRDefault="00F9204A" w:rsidP="00F9204A">
      <w:pPr>
        <w:pStyle w:val="ListParagraph"/>
        <w:numPr>
          <w:ilvl w:val="0"/>
          <w:numId w:val="9"/>
        </w:numPr>
        <w:rPr>
          <w:lang w:val="en-US"/>
        </w:rPr>
      </w:pPr>
      <w:r>
        <w:rPr>
          <w:lang w:val="en-US"/>
        </w:rPr>
        <w:t>Latency and performance bottlenecks in high-throughput environments.</w:t>
      </w:r>
    </w:p>
    <w:p w14:paraId="09ADFB32" w14:textId="754EEDBE" w:rsidR="00F9204A" w:rsidRDefault="00F9204A" w:rsidP="00F9204A">
      <w:pPr>
        <w:pStyle w:val="ListParagraph"/>
        <w:numPr>
          <w:ilvl w:val="0"/>
          <w:numId w:val="9"/>
        </w:numPr>
        <w:rPr>
          <w:lang w:val="en-US"/>
        </w:rPr>
      </w:pPr>
      <w:r>
        <w:rPr>
          <w:lang w:val="en-US"/>
        </w:rPr>
        <w:t>Fault tolerance challenges in handling broker failures and ensuring data consistency.</w:t>
      </w:r>
    </w:p>
    <w:p w14:paraId="51A0A8C0" w14:textId="529CBC93" w:rsidR="00F9204A" w:rsidRDefault="00F9204A" w:rsidP="00F9204A">
      <w:pPr>
        <w:pStyle w:val="ListParagraph"/>
        <w:numPr>
          <w:ilvl w:val="0"/>
          <w:numId w:val="9"/>
        </w:numPr>
        <w:rPr>
          <w:lang w:val="en-US"/>
        </w:rPr>
      </w:pPr>
      <w:r>
        <w:rPr>
          <w:lang w:val="en-US"/>
        </w:rPr>
        <w:t>Constrains in RBAC systems related to scalability, flexibility, and integration with real-time technologies.</w:t>
      </w:r>
    </w:p>
    <w:p w14:paraId="7D06298D" w14:textId="172B02D5" w:rsidR="00F9204A" w:rsidRDefault="00F9204A" w:rsidP="00F9204A">
      <w:pPr>
        <w:rPr>
          <w:lang w:val="en-US"/>
        </w:rPr>
      </w:pPr>
      <w:r>
        <w:rPr>
          <w:lang w:val="en-US"/>
        </w:rPr>
        <w:lastRenderedPageBreak/>
        <w:t xml:space="preserve">The proposed solution addresses these gaps by leveraging dynamic resource allocation, ad </w:t>
      </w:r>
      <w:proofErr w:type="spellStart"/>
      <w:r>
        <w:rPr>
          <w:lang w:val="en-US"/>
        </w:rPr>
        <w:t>vanced</w:t>
      </w:r>
      <w:proofErr w:type="spellEnd"/>
      <w:r>
        <w:rPr>
          <w:lang w:val="en-US"/>
        </w:rPr>
        <w:t xml:space="preserve"> fault-tolerance mechanism, and refined role-based access control strategies. By incorporating these improvements, the system aims to provide a robust, scalable, and secure real-time communication platform.</w:t>
      </w:r>
    </w:p>
    <w:p w14:paraId="3A00AAAA" w14:textId="4B44C639" w:rsidR="00B830EF" w:rsidRDefault="00B830EF" w:rsidP="00F9204A">
      <w:pPr>
        <w:rPr>
          <w:lang w:val="en-US"/>
        </w:rPr>
      </w:pPr>
      <w:r>
        <w:rPr>
          <w:lang w:val="en-US"/>
        </w:rPr>
        <w:t>This chapter forms the foundation for the subsequent chapters, which will detail the design, architecture, implementation, and evaluation of the proposed system, showcasing how it addresses the identified gaps and contributes to advancing real-time communication systems.</w:t>
      </w:r>
    </w:p>
    <w:p w14:paraId="397384F2" w14:textId="77777777" w:rsidR="00B830EF" w:rsidRDefault="00B830EF" w:rsidP="00F9204A">
      <w:pPr>
        <w:rPr>
          <w:lang w:val="en-US"/>
        </w:rPr>
      </w:pPr>
    </w:p>
    <w:p w14:paraId="22E3D3EA" w14:textId="77777777" w:rsidR="00B830EF" w:rsidRDefault="00B830EF" w:rsidP="00F9204A">
      <w:pPr>
        <w:rPr>
          <w:lang w:val="en-US"/>
        </w:rPr>
      </w:pPr>
    </w:p>
    <w:p w14:paraId="557949A5" w14:textId="4FCD2B39" w:rsidR="00CE6E10" w:rsidRDefault="00B830EF" w:rsidP="00CE6E10">
      <w:pPr>
        <w:pStyle w:val="Heading1"/>
        <w:numPr>
          <w:ilvl w:val="0"/>
          <w:numId w:val="2"/>
        </w:numPr>
        <w:rPr>
          <w:b/>
          <w:bCs/>
          <w:color w:val="auto"/>
          <w:lang w:val="en-US"/>
        </w:rPr>
      </w:pPr>
      <w:bookmarkStart w:id="30" w:name="_Toc186846082"/>
      <w:r>
        <w:rPr>
          <w:b/>
          <w:bCs/>
          <w:color w:val="auto"/>
          <w:lang w:val="en-US"/>
        </w:rPr>
        <w:t>Syste</w:t>
      </w:r>
      <w:r w:rsidR="00CE6E10">
        <w:rPr>
          <w:b/>
          <w:bCs/>
          <w:color w:val="auto"/>
          <w:lang w:val="en-US"/>
        </w:rPr>
        <w:t>m Design and Architecture</w:t>
      </w:r>
      <w:bookmarkEnd w:id="30"/>
    </w:p>
    <w:p w14:paraId="569D2C1F" w14:textId="77777777" w:rsidR="00CE6E10" w:rsidRDefault="00CE6E10" w:rsidP="00CE6E10">
      <w:pPr>
        <w:rPr>
          <w:lang w:val="en-US"/>
        </w:rPr>
      </w:pPr>
    </w:p>
    <w:p w14:paraId="6B4B6208" w14:textId="77777777" w:rsidR="00CE6E10" w:rsidRDefault="00CE6E10" w:rsidP="00CE6E10">
      <w:pPr>
        <w:rPr>
          <w:lang w:val="en-US"/>
        </w:rPr>
      </w:pPr>
    </w:p>
    <w:p w14:paraId="0E6F5BAF" w14:textId="5C8984BE" w:rsidR="00CE6E10" w:rsidRPr="00CE6E10" w:rsidRDefault="00CE6E10" w:rsidP="00CE6E10">
      <w:pPr>
        <w:pStyle w:val="Heading2"/>
        <w:numPr>
          <w:ilvl w:val="1"/>
          <w:numId w:val="2"/>
        </w:numPr>
        <w:rPr>
          <w:b/>
          <w:bCs/>
          <w:color w:val="auto"/>
          <w:lang w:val="en-US"/>
        </w:rPr>
      </w:pPr>
      <w:r w:rsidRPr="00CE6E10">
        <w:rPr>
          <w:b/>
          <w:bCs/>
          <w:color w:val="auto"/>
          <w:lang w:val="en-US"/>
        </w:rPr>
        <w:t>Overview</w:t>
      </w:r>
    </w:p>
    <w:p w14:paraId="58C36F16" w14:textId="77777777" w:rsidR="00CE6E10" w:rsidRPr="00CE6E10" w:rsidRDefault="00CE6E10" w:rsidP="00CE6E10">
      <w:pPr>
        <w:rPr>
          <w:lang w:val="en-US"/>
        </w:rPr>
      </w:pPr>
    </w:p>
    <w:p w14:paraId="647FA656" w14:textId="29AE33E1" w:rsidR="00CE6E10" w:rsidRDefault="00CE6E10" w:rsidP="00CE6E10">
      <w:r>
        <w:rPr>
          <w:lang w:val="en-US"/>
        </w:rPr>
        <w:t>The system design of the real-time ticketing platform is centered around a robust architecture that integrates multiple components to ensure scalability, reliability, and seamless real-time communication. By leveraging modern technologies like WebSockets, Kafka, MongoDB, and Node.js, the system is built to handle high user concurrency while maintaining data integrity and responsiveness.</w:t>
      </w:r>
    </w:p>
    <w:p w14:paraId="5F22B05B" w14:textId="5916E077" w:rsidR="005F0A2F" w:rsidRDefault="005F0A2F" w:rsidP="00CE6E10">
      <w:pPr>
        <w:rPr>
          <w:lang w:val="en-US"/>
        </w:rPr>
      </w:pPr>
      <w:r>
        <w:rPr>
          <w:lang w:val="en-US"/>
        </w:rPr>
        <w:t>At the core of the architecture, WebSockets provide a persistent, bi-directional communication channel between clients and the server, enabling instantaneous updates for ticket creation, assignment, and status changes. Kafka serves as the backbone for reliable message queuing and data streaming, ensuring scalability and fault tolerance in handling high-volume transactions. MongoDB is employed as the primary database, offering flexibility in managing dynamic ticketing data and ensuring high performance during read and write operations.</w:t>
      </w:r>
    </w:p>
    <w:p w14:paraId="7A960AEC" w14:textId="4B89A793" w:rsidR="005F0A2F" w:rsidRDefault="005F0A2F" w:rsidP="00CE6E10">
      <w:pPr>
        <w:rPr>
          <w:lang w:val="en-US"/>
        </w:rPr>
      </w:pPr>
      <w:r>
        <w:rPr>
          <w:lang w:val="en-US"/>
        </w:rPr>
        <w:t xml:space="preserve">This chapter provides a detailed explanation of the system’s architecture outlining how its components interact to achieve the objectives of real-time data synchronization, role-based access </w:t>
      </w:r>
      <w:r>
        <w:rPr>
          <w:lang w:val="en-US"/>
        </w:rPr>
        <w:lastRenderedPageBreak/>
        <w:t>control, and fault tolerance. The following sections will delve into the architectural design principles, the choice of technologies, and their integration within the system to address the challenges identified in earlier chapters.</w:t>
      </w:r>
    </w:p>
    <w:p w14:paraId="2B36A754" w14:textId="77777777" w:rsidR="005F0A2F" w:rsidRDefault="005F0A2F" w:rsidP="00CE6E10">
      <w:pPr>
        <w:rPr>
          <w:lang w:val="en-US"/>
        </w:rPr>
      </w:pPr>
    </w:p>
    <w:p w14:paraId="17A2A0F6" w14:textId="7C52BA3F" w:rsidR="005F0A2F" w:rsidRDefault="005F0A2F" w:rsidP="005F0A2F">
      <w:pPr>
        <w:pStyle w:val="Heading2"/>
        <w:numPr>
          <w:ilvl w:val="1"/>
          <w:numId w:val="2"/>
        </w:numPr>
        <w:rPr>
          <w:b/>
          <w:bCs/>
          <w:color w:val="auto"/>
          <w:lang w:val="en-US"/>
        </w:rPr>
      </w:pPr>
      <w:r w:rsidRPr="005F0A2F">
        <w:rPr>
          <w:b/>
          <w:bCs/>
          <w:color w:val="auto"/>
          <w:lang w:val="en-US"/>
        </w:rPr>
        <w:t>Architectural Design</w:t>
      </w:r>
    </w:p>
    <w:p w14:paraId="5A77DB88" w14:textId="77777777" w:rsidR="00827CE4" w:rsidRPr="00827CE4" w:rsidRDefault="00827CE4" w:rsidP="00827CE4">
      <w:pPr>
        <w:rPr>
          <w:lang w:val="en-US"/>
        </w:rPr>
      </w:pPr>
    </w:p>
    <w:p w14:paraId="1597D1A7" w14:textId="5E69AD3F" w:rsidR="005F0A2F" w:rsidRDefault="005F0A2F" w:rsidP="005F0A2F">
      <w:pPr>
        <w:rPr>
          <w:lang w:val="en-US"/>
        </w:rPr>
      </w:pPr>
      <w:r>
        <w:rPr>
          <w:lang w:val="en-US"/>
        </w:rPr>
        <w:t xml:space="preserve">The architectural design of the real-time ticketing system is based on a modular and distributed approach, ensuring scalability, fault tolerance, and efficient real-time communication. The system architecture consists </w:t>
      </w:r>
      <w:r w:rsidR="00827CE4">
        <w:rPr>
          <w:lang w:val="en-US"/>
        </w:rPr>
        <w:t>of the following core components:</w:t>
      </w:r>
    </w:p>
    <w:p w14:paraId="7A3A24E0" w14:textId="127AE799" w:rsidR="00827CE4" w:rsidRPr="00A20E8E" w:rsidRDefault="00827CE4" w:rsidP="00827CE4">
      <w:pPr>
        <w:pStyle w:val="ListParagraph"/>
        <w:numPr>
          <w:ilvl w:val="0"/>
          <w:numId w:val="10"/>
        </w:numPr>
        <w:rPr>
          <w:b/>
          <w:bCs/>
          <w:lang w:val="en-US"/>
        </w:rPr>
      </w:pPr>
      <w:r w:rsidRPr="00A20E8E">
        <w:rPr>
          <w:b/>
          <w:bCs/>
          <w:lang w:val="en-US"/>
        </w:rPr>
        <w:t>Client-Side Interface:</w:t>
      </w:r>
    </w:p>
    <w:p w14:paraId="50E24B78" w14:textId="39307008" w:rsidR="00827CE4" w:rsidRDefault="00827CE4" w:rsidP="00827CE4">
      <w:pPr>
        <w:pStyle w:val="ListParagraph"/>
        <w:numPr>
          <w:ilvl w:val="0"/>
          <w:numId w:val="11"/>
        </w:numPr>
        <w:rPr>
          <w:lang w:val="en-US"/>
        </w:rPr>
      </w:pPr>
      <w:r>
        <w:rPr>
          <w:lang w:val="en-US"/>
        </w:rPr>
        <w:t>The frontend is built using React, providing users, agents, and administrators with intuitive dashboards for ticket creation, management, and monitoring.</w:t>
      </w:r>
    </w:p>
    <w:p w14:paraId="3ACFEA95" w14:textId="5E7E854D" w:rsidR="00827CE4" w:rsidRDefault="00827CE4" w:rsidP="00827CE4">
      <w:pPr>
        <w:pStyle w:val="ListParagraph"/>
        <w:numPr>
          <w:ilvl w:val="0"/>
          <w:numId w:val="11"/>
        </w:numPr>
        <w:rPr>
          <w:lang w:val="en-US"/>
        </w:rPr>
      </w:pPr>
      <w:r>
        <w:rPr>
          <w:lang w:val="en-US"/>
        </w:rPr>
        <w:t>The client communicates with the backend through REST APIs certain operations and WebSocket connections for real-time updates.</w:t>
      </w:r>
    </w:p>
    <w:p w14:paraId="680D4C8A" w14:textId="59F02ADA" w:rsidR="00827CE4" w:rsidRPr="00286510" w:rsidRDefault="00827CE4" w:rsidP="00827CE4">
      <w:pPr>
        <w:pStyle w:val="ListParagraph"/>
        <w:numPr>
          <w:ilvl w:val="0"/>
          <w:numId w:val="10"/>
        </w:numPr>
        <w:rPr>
          <w:b/>
          <w:bCs/>
          <w:lang w:val="en-US"/>
        </w:rPr>
      </w:pPr>
      <w:r w:rsidRPr="00286510">
        <w:rPr>
          <w:b/>
          <w:bCs/>
          <w:lang w:val="en-US"/>
        </w:rPr>
        <w:t>Backend Server:</w:t>
      </w:r>
    </w:p>
    <w:p w14:paraId="7E90D08B" w14:textId="4D360A69" w:rsidR="00A20E8E" w:rsidRDefault="00A20E8E" w:rsidP="00A20E8E">
      <w:pPr>
        <w:pStyle w:val="ListParagraph"/>
        <w:numPr>
          <w:ilvl w:val="0"/>
          <w:numId w:val="12"/>
        </w:numPr>
        <w:rPr>
          <w:lang w:val="en-US"/>
        </w:rPr>
      </w:pPr>
      <w:r>
        <w:rPr>
          <w:lang w:val="en-US"/>
        </w:rPr>
        <w:t>Built using Node.js and Express.js the backend handles core business logic, authentication, and communication between the frontend, database, and message broker.</w:t>
      </w:r>
    </w:p>
    <w:p w14:paraId="30BE6AF9" w14:textId="1E58C1A6" w:rsidR="00A20E8E" w:rsidRDefault="00A20E8E" w:rsidP="00A20E8E">
      <w:pPr>
        <w:pStyle w:val="ListParagraph"/>
        <w:numPr>
          <w:ilvl w:val="0"/>
          <w:numId w:val="12"/>
        </w:numPr>
        <w:rPr>
          <w:lang w:val="en-US"/>
        </w:rPr>
      </w:pPr>
      <w:r>
        <w:rPr>
          <w:lang w:val="en-US"/>
        </w:rPr>
        <w:t xml:space="preserve">WebSocket integration ensures live updates for ticket operations, </w:t>
      </w:r>
      <w:r w:rsidR="00286510">
        <w:rPr>
          <w:lang w:val="en-US"/>
        </w:rPr>
        <w:t>such</w:t>
      </w:r>
      <w:r>
        <w:rPr>
          <w:lang w:val="en-US"/>
        </w:rPr>
        <w:t xml:space="preserve"> as creation, assignment, and status changes.</w:t>
      </w:r>
    </w:p>
    <w:p w14:paraId="46AFE1E7" w14:textId="44A851D7" w:rsidR="00A20E8E" w:rsidRPr="00286510" w:rsidRDefault="00A20E8E" w:rsidP="00A20E8E">
      <w:pPr>
        <w:pStyle w:val="ListParagraph"/>
        <w:numPr>
          <w:ilvl w:val="0"/>
          <w:numId w:val="10"/>
        </w:numPr>
        <w:rPr>
          <w:b/>
          <w:bCs/>
          <w:lang w:val="en-US"/>
        </w:rPr>
      </w:pPr>
      <w:r w:rsidRPr="00286510">
        <w:rPr>
          <w:b/>
          <w:bCs/>
          <w:lang w:val="en-US"/>
        </w:rPr>
        <w:t>Message Broker (Kafka)</w:t>
      </w:r>
      <w:r w:rsidR="00164AC7">
        <w:rPr>
          <w:b/>
          <w:bCs/>
          <w:lang w:val="en-US"/>
        </w:rPr>
        <w:t>:</w:t>
      </w:r>
    </w:p>
    <w:p w14:paraId="5BFF2E44" w14:textId="0B897024" w:rsidR="00A20E8E" w:rsidRDefault="002E7388" w:rsidP="00A20E8E">
      <w:pPr>
        <w:pStyle w:val="ListParagraph"/>
        <w:numPr>
          <w:ilvl w:val="0"/>
          <w:numId w:val="13"/>
        </w:numPr>
        <w:rPr>
          <w:lang w:val="en-US"/>
        </w:rPr>
      </w:pPr>
      <w:r>
        <w:rPr>
          <w:lang w:val="en-US"/>
        </w:rPr>
        <w:t>Kafka serves as the event-streaming platform, facilitating reliable message queuing between system components.</w:t>
      </w:r>
    </w:p>
    <w:p w14:paraId="77A377F7" w14:textId="3112CC62" w:rsidR="00A20E8E" w:rsidRDefault="002E7388" w:rsidP="00A20E8E">
      <w:pPr>
        <w:pStyle w:val="ListParagraph"/>
        <w:numPr>
          <w:ilvl w:val="0"/>
          <w:numId w:val="13"/>
        </w:numPr>
        <w:rPr>
          <w:lang w:val="en-US"/>
        </w:rPr>
      </w:pPr>
      <w:r>
        <w:rPr>
          <w:lang w:val="en-US"/>
        </w:rPr>
        <w:t>Although Kafka supports advanced features such as message partitioning and replication for fault tolerance, this implementation focuses on its core capability of ensuring reliable communication and event delivery.</w:t>
      </w:r>
    </w:p>
    <w:p w14:paraId="4CBEDCF2" w14:textId="40D4F42E" w:rsidR="00164AC7" w:rsidRPr="00164AC7" w:rsidRDefault="00164AC7" w:rsidP="00164AC7">
      <w:pPr>
        <w:pStyle w:val="ListParagraph"/>
        <w:numPr>
          <w:ilvl w:val="0"/>
          <w:numId w:val="10"/>
        </w:numPr>
        <w:rPr>
          <w:b/>
          <w:bCs/>
          <w:lang w:val="en-US"/>
        </w:rPr>
      </w:pPr>
      <w:r w:rsidRPr="00164AC7">
        <w:rPr>
          <w:b/>
          <w:bCs/>
          <w:lang w:val="en-US"/>
        </w:rPr>
        <w:t>Database (MongoDB):</w:t>
      </w:r>
    </w:p>
    <w:p w14:paraId="47A8C8F6" w14:textId="4F6A3B25" w:rsidR="00164AC7" w:rsidRDefault="00164AC7" w:rsidP="00164AC7">
      <w:pPr>
        <w:pStyle w:val="ListParagraph"/>
        <w:numPr>
          <w:ilvl w:val="0"/>
          <w:numId w:val="14"/>
        </w:numPr>
        <w:rPr>
          <w:lang w:val="en-US"/>
        </w:rPr>
      </w:pPr>
      <w:r>
        <w:rPr>
          <w:lang w:val="en-US"/>
        </w:rPr>
        <w:lastRenderedPageBreak/>
        <w:t>MongoDB stores ticket data, user roles, and systems logs. Its NoSQL structure allows for flexible data modeling and efficient handling of dynamic ticketing operations.</w:t>
      </w:r>
    </w:p>
    <w:p w14:paraId="7BC69CC7" w14:textId="222F9760" w:rsidR="00164AC7" w:rsidRDefault="00164AC7" w:rsidP="00164AC7">
      <w:pPr>
        <w:pStyle w:val="ListParagraph"/>
        <w:numPr>
          <w:ilvl w:val="0"/>
          <w:numId w:val="14"/>
        </w:numPr>
        <w:rPr>
          <w:lang w:val="en-US"/>
        </w:rPr>
      </w:pPr>
      <w:r>
        <w:rPr>
          <w:lang w:val="en-US"/>
        </w:rPr>
        <w:t>The database ensures data consistency and support high-speed read/write operations.</w:t>
      </w:r>
    </w:p>
    <w:p w14:paraId="1C24DA56" w14:textId="1DD3C528" w:rsidR="00164AC7" w:rsidRPr="00164AC7" w:rsidRDefault="00164AC7" w:rsidP="00164AC7">
      <w:pPr>
        <w:pStyle w:val="ListParagraph"/>
        <w:numPr>
          <w:ilvl w:val="0"/>
          <w:numId w:val="10"/>
        </w:numPr>
        <w:rPr>
          <w:b/>
          <w:bCs/>
          <w:lang w:val="en-US"/>
        </w:rPr>
      </w:pPr>
      <w:r w:rsidRPr="00164AC7">
        <w:rPr>
          <w:b/>
          <w:bCs/>
          <w:lang w:val="en-US"/>
        </w:rPr>
        <w:t>Role-Based Access Control (RBAC):</w:t>
      </w:r>
    </w:p>
    <w:p w14:paraId="76A40DC4" w14:textId="4B73678D" w:rsidR="00164AC7" w:rsidRDefault="00164AC7" w:rsidP="00164AC7">
      <w:pPr>
        <w:pStyle w:val="ListParagraph"/>
        <w:numPr>
          <w:ilvl w:val="0"/>
          <w:numId w:val="15"/>
        </w:numPr>
        <w:rPr>
          <w:lang w:val="en-US"/>
        </w:rPr>
      </w:pPr>
      <w:r>
        <w:rPr>
          <w:lang w:val="en-US"/>
        </w:rPr>
        <w:t>A structured RBAC system ensures secure access to the platform. Roles include users, agents, and administrators, each with specific permissions.</w:t>
      </w:r>
    </w:p>
    <w:p w14:paraId="4DE287DE" w14:textId="056376C6" w:rsidR="00164AC7" w:rsidRDefault="00164AC7" w:rsidP="00164AC7">
      <w:pPr>
        <w:pStyle w:val="ListParagraph"/>
        <w:numPr>
          <w:ilvl w:val="0"/>
          <w:numId w:val="15"/>
        </w:numPr>
        <w:rPr>
          <w:lang w:val="en-US"/>
        </w:rPr>
      </w:pPr>
      <w:r>
        <w:rPr>
          <w:lang w:val="en-US"/>
        </w:rPr>
        <w:t>Token-based authentication using JSON Web Tokens (JWT) provides secure and scalable session management.</w:t>
      </w:r>
    </w:p>
    <w:p w14:paraId="69BADAED" w14:textId="54DA835F" w:rsidR="00CE6E10" w:rsidRPr="00592B40" w:rsidRDefault="00164AC7" w:rsidP="00CE6E10">
      <w:pPr>
        <w:pStyle w:val="ListParagraph"/>
        <w:numPr>
          <w:ilvl w:val="0"/>
          <w:numId w:val="10"/>
        </w:numPr>
        <w:rPr>
          <w:b/>
          <w:bCs/>
          <w:lang w:val="en-US"/>
        </w:rPr>
      </w:pPr>
      <w:r w:rsidRPr="00592B40">
        <w:rPr>
          <w:b/>
          <w:bCs/>
          <w:lang w:val="en-US"/>
        </w:rPr>
        <w:t>Real-Time Communication:</w:t>
      </w:r>
    </w:p>
    <w:p w14:paraId="0CF9E9AE" w14:textId="2C977761" w:rsidR="00592B40" w:rsidRDefault="00592B40" w:rsidP="00592B40">
      <w:pPr>
        <w:pStyle w:val="ListParagraph"/>
        <w:numPr>
          <w:ilvl w:val="0"/>
          <w:numId w:val="16"/>
        </w:numPr>
        <w:rPr>
          <w:lang w:val="en-US"/>
        </w:rPr>
      </w:pPr>
      <w:r>
        <w:rPr>
          <w:lang w:val="en-US"/>
        </w:rPr>
        <w:t xml:space="preserve">WebSocket connections </w:t>
      </w:r>
      <w:r w:rsidR="002E7388">
        <w:rPr>
          <w:lang w:val="en-US"/>
        </w:rPr>
        <w:t>facilitate bi-directional communication between the server and clients, enabling instantaneous updates for ticket activities.</w:t>
      </w:r>
    </w:p>
    <w:p w14:paraId="4B8275E5" w14:textId="745FED9B" w:rsidR="00592B40" w:rsidRPr="00592B40" w:rsidRDefault="00592B40" w:rsidP="00592B40">
      <w:pPr>
        <w:pStyle w:val="ListParagraph"/>
        <w:numPr>
          <w:ilvl w:val="0"/>
          <w:numId w:val="10"/>
        </w:numPr>
        <w:rPr>
          <w:b/>
          <w:bCs/>
          <w:lang w:val="en-US"/>
        </w:rPr>
      </w:pPr>
      <w:r w:rsidRPr="00592B40">
        <w:rPr>
          <w:b/>
          <w:bCs/>
          <w:lang w:val="en-US"/>
        </w:rPr>
        <w:t>Fault Tolerance Mechanisms:</w:t>
      </w:r>
    </w:p>
    <w:p w14:paraId="5B0AD821" w14:textId="51CF111B" w:rsidR="00592B40" w:rsidRDefault="00592B40" w:rsidP="00592B40">
      <w:pPr>
        <w:pStyle w:val="ListParagraph"/>
        <w:numPr>
          <w:ilvl w:val="0"/>
          <w:numId w:val="16"/>
        </w:numPr>
        <w:rPr>
          <w:lang w:val="en-US"/>
        </w:rPr>
      </w:pPr>
      <w:r>
        <w:rPr>
          <w:lang w:val="en-US"/>
        </w:rPr>
        <w:t xml:space="preserve">The system </w:t>
      </w:r>
      <w:r w:rsidR="002E7388">
        <w:rPr>
          <w:lang w:val="en-US"/>
        </w:rPr>
        <w:t>leverage Kafka’s inherent reliability for event delivery. Advanced features like replication failover mechanisms, while supported by Kafka, are not configured in this implementation.</w:t>
      </w:r>
    </w:p>
    <w:p w14:paraId="126107C5" w14:textId="76257A6A" w:rsidR="00592B40" w:rsidRDefault="002E7388" w:rsidP="00592B40">
      <w:pPr>
        <w:pStyle w:val="ListParagraph"/>
        <w:numPr>
          <w:ilvl w:val="0"/>
          <w:numId w:val="16"/>
        </w:numPr>
        <w:rPr>
          <w:lang w:val="en-US"/>
        </w:rPr>
      </w:pPr>
      <w:r>
        <w:rPr>
          <w:lang w:val="en-US"/>
        </w:rPr>
        <w:t>Basic retry and reconnection mechanism ensure resilience during transient network disruptions.</w:t>
      </w:r>
    </w:p>
    <w:p w14:paraId="06FBF9A9" w14:textId="16D62A73" w:rsidR="00B830EF" w:rsidRDefault="00592B40" w:rsidP="00F9204A">
      <w:pPr>
        <w:rPr>
          <w:lang w:val="en-US"/>
        </w:rPr>
      </w:pPr>
      <w:r>
        <w:rPr>
          <w:lang w:val="en-US"/>
        </w:rPr>
        <w:t>The architectural design emphasizes modularity, making it easier to extend or modify components without disrupting the overall system. The next section will delve into the detailed workflows and interactions between these components.</w:t>
      </w:r>
    </w:p>
    <w:p w14:paraId="4709A2C0" w14:textId="77777777" w:rsidR="002E7388" w:rsidRDefault="002E7388" w:rsidP="00F9204A">
      <w:pPr>
        <w:rPr>
          <w:lang w:val="en-US"/>
        </w:rPr>
      </w:pPr>
    </w:p>
    <w:p w14:paraId="17782133" w14:textId="4FCD6AF5" w:rsidR="00632E66" w:rsidRDefault="00632E66" w:rsidP="00632E66">
      <w:pPr>
        <w:pStyle w:val="Heading2"/>
        <w:numPr>
          <w:ilvl w:val="1"/>
          <w:numId w:val="2"/>
        </w:numPr>
        <w:rPr>
          <w:b/>
          <w:bCs/>
          <w:color w:val="auto"/>
          <w:lang w:val="en-US"/>
        </w:rPr>
      </w:pPr>
      <w:r w:rsidRPr="00632E66">
        <w:rPr>
          <w:b/>
          <w:bCs/>
          <w:color w:val="auto"/>
          <w:lang w:val="en-US"/>
        </w:rPr>
        <w:t>Detailed Workflow and Interactions</w:t>
      </w:r>
    </w:p>
    <w:p w14:paraId="3FADDC65" w14:textId="77777777" w:rsidR="00632E66" w:rsidRPr="00632E66" w:rsidRDefault="00632E66" w:rsidP="00632E66">
      <w:pPr>
        <w:rPr>
          <w:lang w:val="en-US"/>
        </w:rPr>
      </w:pPr>
    </w:p>
    <w:p w14:paraId="75715591" w14:textId="6BCAC5B3" w:rsidR="00632E66" w:rsidRDefault="00632E66" w:rsidP="00632E66">
      <w:pPr>
        <w:rPr>
          <w:lang w:val="en-US"/>
        </w:rPr>
      </w:pPr>
      <w:r>
        <w:rPr>
          <w:lang w:val="en-US"/>
        </w:rPr>
        <w:t>Overview of Workflows:</w:t>
      </w:r>
    </w:p>
    <w:p w14:paraId="1C3F6875" w14:textId="77777777" w:rsidR="00632E66" w:rsidRPr="003F36D5" w:rsidRDefault="00632E66" w:rsidP="00632E66"/>
    <w:p w14:paraId="25D56C5F" w14:textId="088EDD41" w:rsidR="00632E66" w:rsidRDefault="00632E66" w:rsidP="00632E66">
      <w:pPr>
        <w:rPr>
          <w:lang w:val="en-US"/>
        </w:rPr>
      </w:pPr>
      <w:r>
        <w:rPr>
          <w:lang w:val="en-US"/>
        </w:rPr>
        <w:t>Interaction Between Components:</w:t>
      </w:r>
    </w:p>
    <w:p w14:paraId="322EC110" w14:textId="77829685" w:rsidR="00632E66" w:rsidRDefault="00632E66" w:rsidP="00632E66">
      <w:pPr>
        <w:rPr>
          <w:lang w:val="en-US"/>
        </w:rPr>
      </w:pPr>
      <w:r>
        <w:rPr>
          <w:lang w:val="en-US"/>
        </w:rPr>
        <w:t>Role-Based Interactions:</w:t>
      </w:r>
    </w:p>
    <w:p w14:paraId="01ED5947" w14:textId="1EF69D2C" w:rsidR="00632E66" w:rsidRPr="00632E66" w:rsidRDefault="00632E66" w:rsidP="00632E66">
      <w:pPr>
        <w:rPr>
          <w:lang w:val="en-US"/>
        </w:rPr>
      </w:pPr>
      <w:r>
        <w:rPr>
          <w:lang w:val="en-US"/>
        </w:rPr>
        <w:lastRenderedPageBreak/>
        <w:t>Illustrative Diagrams (Optional):</w:t>
      </w:r>
    </w:p>
    <w:p w14:paraId="3E148499" w14:textId="2867A394" w:rsidR="00F9204A" w:rsidRPr="00F9204A" w:rsidRDefault="00F9204A" w:rsidP="00F9204A">
      <w:pPr>
        <w:rPr>
          <w:lang w:val="en-US"/>
        </w:rPr>
      </w:pPr>
    </w:p>
    <w:sectPr w:rsidR="00F9204A" w:rsidRPr="00F9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E5707"/>
    <w:multiLevelType w:val="hybridMultilevel"/>
    <w:tmpl w:val="BD086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E7E95"/>
    <w:multiLevelType w:val="hybridMultilevel"/>
    <w:tmpl w:val="F18AD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3A3811"/>
    <w:multiLevelType w:val="hybridMultilevel"/>
    <w:tmpl w:val="23D8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7509A4"/>
    <w:multiLevelType w:val="hybridMultilevel"/>
    <w:tmpl w:val="2D14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204B8"/>
    <w:multiLevelType w:val="hybridMultilevel"/>
    <w:tmpl w:val="9AA6556E"/>
    <w:lvl w:ilvl="0" w:tplc="4CD2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A5366"/>
    <w:multiLevelType w:val="hybridMultilevel"/>
    <w:tmpl w:val="4900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C66803"/>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F631EC"/>
    <w:multiLevelType w:val="multilevel"/>
    <w:tmpl w:val="35183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59243A"/>
    <w:multiLevelType w:val="hybridMultilevel"/>
    <w:tmpl w:val="8458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B0596"/>
    <w:multiLevelType w:val="hybridMultilevel"/>
    <w:tmpl w:val="8B2A2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45855"/>
    <w:multiLevelType w:val="hybridMultilevel"/>
    <w:tmpl w:val="E320F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C77B9"/>
    <w:multiLevelType w:val="hybridMultilevel"/>
    <w:tmpl w:val="0AA83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3C7D9B"/>
    <w:multiLevelType w:val="hybridMultilevel"/>
    <w:tmpl w:val="DEFAA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1F660E"/>
    <w:multiLevelType w:val="hybridMultilevel"/>
    <w:tmpl w:val="0C0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37125"/>
    <w:multiLevelType w:val="hybridMultilevel"/>
    <w:tmpl w:val="DEB0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C1BBF"/>
    <w:multiLevelType w:val="hybridMultilevel"/>
    <w:tmpl w:val="3D7A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551562">
    <w:abstractNumId w:val="6"/>
  </w:num>
  <w:num w:numId="2" w16cid:durableId="1058018109">
    <w:abstractNumId w:val="7"/>
  </w:num>
  <w:num w:numId="3" w16cid:durableId="2003388601">
    <w:abstractNumId w:val="4"/>
  </w:num>
  <w:num w:numId="4" w16cid:durableId="1400976839">
    <w:abstractNumId w:val="8"/>
  </w:num>
  <w:num w:numId="5" w16cid:durableId="684747609">
    <w:abstractNumId w:val="10"/>
  </w:num>
  <w:num w:numId="6" w16cid:durableId="1203252239">
    <w:abstractNumId w:val="15"/>
  </w:num>
  <w:num w:numId="7" w16cid:durableId="1701975817">
    <w:abstractNumId w:val="14"/>
  </w:num>
  <w:num w:numId="8" w16cid:durableId="1487816609">
    <w:abstractNumId w:val="3"/>
  </w:num>
  <w:num w:numId="9" w16cid:durableId="764106563">
    <w:abstractNumId w:val="13"/>
  </w:num>
  <w:num w:numId="10" w16cid:durableId="1370564792">
    <w:abstractNumId w:val="9"/>
  </w:num>
  <w:num w:numId="11" w16cid:durableId="602345455">
    <w:abstractNumId w:val="0"/>
  </w:num>
  <w:num w:numId="12" w16cid:durableId="1959801086">
    <w:abstractNumId w:val="5"/>
  </w:num>
  <w:num w:numId="13" w16cid:durableId="1240943279">
    <w:abstractNumId w:val="12"/>
  </w:num>
  <w:num w:numId="14" w16cid:durableId="888954566">
    <w:abstractNumId w:val="1"/>
  </w:num>
  <w:num w:numId="15" w16cid:durableId="1260329505">
    <w:abstractNumId w:val="2"/>
  </w:num>
  <w:num w:numId="16" w16cid:durableId="1630820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B"/>
    <w:rsid w:val="000007C4"/>
    <w:rsid w:val="00010D4C"/>
    <w:rsid w:val="000213E6"/>
    <w:rsid w:val="000B1426"/>
    <w:rsid w:val="00164AC7"/>
    <w:rsid w:val="00171EC8"/>
    <w:rsid w:val="001E6B37"/>
    <w:rsid w:val="00213F81"/>
    <w:rsid w:val="00286510"/>
    <w:rsid w:val="002A597F"/>
    <w:rsid w:val="002B36F6"/>
    <w:rsid w:val="002E7388"/>
    <w:rsid w:val="00335C72"/>
    <w:rsid w:val="003C4384"/>
    <w:rsid w:val="003F36D5"/>
    <w:rsid w:val="00444503"/>
    <w:rsid w:val="004649A4"/>
    <w:rsid w:val="00465A8B"/>
    <w:rsid w:val="00487B98"/>
    <w:rsid w:val="004D78BC"/>
    <w:rsid w:val="005233BA"/>
    <w:rsid w:val="00592B40"/>
    <w:rsid w:val="005F0A2F"/>
    <w:rsid w:val="00632E66"/>
    <w:rsid w:val="00736055"/>
    <w:rsid w:val="00771123"/>
    <w:rsid w:val="00804B20"/>
    <w:rsid w:val="008117A5"/>
    <w:rsid w:val="00827CE4"/>
    <w:rsid w:val="008E2A02"/>
    <w:rsid w:val="009749D6"/>
    <w:rsid w:val="00984D6C"/>
    <w:rsid w:val="00984F39"/>
    <w:rsid w:val="0099027F"/>
    <w:rsid w:val="00996234"/>
    <w:rsid w:val="00A20E8E"/>
    <w:rsid w:val="00AA7E2E"/>
    <w:rsid w:val="00B108B0"/>
    <w:rsid w:val="00B276C9"/>
    <w:rsid w:val="00B40393"/>
    <w:rsid w:val="00B81E30"/>
    <w:rsid w:val="00B830EF"/>
    <w:rsid w:val="00BC7734"/>
    <w:rsid w:val="00C15CC7"/>
    <w:rsid w:val="00CC4EA2"/>
    <w:rsid w:val="00CE6E10"/>
    <w:rsid w:val="00D70F91"/>
    <w:rsid w:val="00DA1C96"/>
    <w:rsid w:val="00DE0D11"/>
    <w:rsid w:val="00E055BE"/>
    <w:rsid w:val="00E161BC"/>
    <w:rsid w:val="00E9743A"/>
    <w:rsid w:val="00EA7815"/>
    <w:rsid w:val="00ED18D7"/>
    <w:rsid w:val="00EE508A"/>
    <w:rsid w:val="00F315ED"/>
    <w:rsid w:val="00F9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769A"/>
  <w15:chartTrackingRefBased/>
  <w15:docId w15:val="{38D7A1F4-9F61-1246-998A-15F0DC7C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A8B"/>
    <w:pPr>
      <w:spacing w:after="60" w:line="360" w:lineRule="auto"/>
      <w:jc w:val="both"/>
    </w:pPr>
    <w:rPr>
      <w:rFonts w:ascii="Times New Roman" w:eastAsia="Times New Roman" w:hAnsi="Times New Roman" w:cs="Times New Roman"/>
      <w:kern w:val="0"/>
      <w:lang w:val="el-GR" w:eastAsia="el-GR"/>
      <w14:ligatures w14:val="none"/>
    </w:rPr>
  </w:style>
  <w:style w:type="paragraph" w:styleId="Heading1">
    <w:name w:val="heading 1"/>
    <w:basedOn w:val="Normal"/>
    <w:next w:val="Normal"/>
    <w:link w:val="Heading1Char"/>
    <w:uiPriority w:val="9"/>
    <w:qFormat/>
    <w:rsid w:val="00465A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5A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5A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5A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5A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8B"/>
    <w:rPr>
      <w:rFonts w:eastAsiaTheme="majorEastAsia" w:cstheme="majorBidi"/>
      <w:color w:val="272727" w:themeColor="text1" w:themeTint="D8"/>
    </w:rPr>
  </w:style>
  <w:style w:type="paragraph" w:styleId="Title">
    <w:name w:val="Title"/>
    <w:basedOn w:val="Normal"/>
    <w:next w:val="Normal"/>
    <w:link w:val="TitleChar"/>
    <w:uiPriority w:val="10"/>
    <w:qFormat/>
    <w:rsid w:val="00465A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5A8B"/>
    <w:rPr>
      <w:i/>
      <w:iCs/>
      <w:color w:val="404040" w:themeColor="text1" w:themeTint="BF"/>
    </w:rPr>
  </w:style>
  <w:style w:type="paragraph" w:styleId="ListParagraph">
    <w:name w:val="List Paragraph"/>
    <w:basedOn w:val="Normal"/>
    <w:uiPriority w:val="34"/>
    <w:qFormat/>
    <w:rsid w:val="00465A8B"/>
    <w:pPr>
      <w:ind w:left="720"/>
      <w:contextualSpacing/>
    </w:pPr>
  </w:style>
  <w:style w:type="character" w:styleId="IntenseEmphasis">
    <w:name w:val="Intense Emphasis"/>
    <w:basedOn w:val="DefaultParagraphFont"/>
    <w:uiPriority w:val="21"/>
    <w:qFormat/>
    <w:rsid w:val="00465A8B"/>
    <w:rPr>
      <w:i/>
      <w:iCs/>
      <w:color w:val="0F4761" w:themeColor="accent1" w:themeShade="BF"/>
    </w:rPr>
  </w:style>
  <w:style w:type="paragraph" w:styleId="IntenseQuote">
    <w:name w:val="Intense Quote"/>
    <w:basedOn w:val="Normal"/>
    <w:next w:val="Normal"/>
    <w:link w:val="IntenseQuoteChar"/>
    <w:uiPriority w:val="30"/>
    <w:qFormat/>
    <w:rsid w:val="00465A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8B"/>
    <w:rPr>
      <w:i/>
      <w:iCs/>
      <w:color w:val="0F4761" w:themeColor="accent1" w:themeShade="BF"/>
    </w:rPr>
  </w:style>
  <w:style w:type="character" w:styleId="IntenseReference">
    <w:name w:val="Intense Reference"/>
    <w:basedOn w:val="DefaultParagraphFont"/>
    <w:uiPriority w:val="32"/>
    <w:qFormat/>
    <w:rsid w:val="00465A8B"/>
    <w:rPr>
      <w:b/>
      <w:bCs/>
      <w:smallCaps/>
      <w:color w:val="0F4761" w:themeColor="accent1" w:themeShade="BF"/>
      <w:spacing w:val="5"/>
    </w:rPr>
  </w:style>
  <w:style w:type="paragraph" w:customStyle="1" w:styleId="Heading1-no-numbers">
    <w:name w:val="Heading1-no-numbers"/>
    <w:basedOn w:val="Heading1"/>
    <w:next w:val="Normal"/>
    <w:rsid w:val="00465A8B"/>
    <w:pPr>
      <w:keepLines w:val="0"/>
      <w:spacing w:before="840" w:after="600"/>
    </w:pPr>
    <w:rPr>
      <w:rFonts w:ascii="Arial" w:eastAsia="Times New Roman" w:hAnsi="Arial" w:cs="Arial"/>
      <w:b/>
      <w:bCs/>
      <w:color w:val="auto"/>
      <w:kern w:val="32"/>
      <w:sz w:val="56"/>
      <w:szCs w:val="32"/>
    </w:rPr>
  </w:style>
  <w:style w:type="paragraph" w:styleId="TOCHeading">
    <w:name w:val="TOC Heading"/>
    <w:basedOn w:val="Heading1"/>
    <w:next w:val="Normal"/>
    <w:uiPriority w:val="39"/>
    <w:unhideWhenUsed/>
    <w:qFormat/>
    <w:rsid w:val="002A597F"/>
    <w:pPr>
      <w:spacing w:before="480" w:after="0" w:line="276" w:lineRule="auto"/>
      <w:outlineLvl w:val="9"/>
    </w:pPr>
    <w:rPr>
      <w:b/>
      <w:bCs/>
      <w:sz w:val="28"/>
      <w:szCs w:val="28"/>
    </w:rPr>
  </w:style>
  <w:style w:type="paragraph" w:styleId="TOC1">
    <w:name w:val="toc 1"/>
    <w:basedOn w:val="Normal"/>
    <w:next w:val="Normal"/>
    <w:autoRedefine/>
    <w:uiPriority w:val="39"/>
    <w:unhideWhenUsed/>
    <w:rsid w:val="002A597F"/>
    <w:pPr>
      <w:spacing w:before="120" w:after="0"/>
      <w:jc w:val="left"/>
    </w:pPr>
    <w:rPr>
      <w:rFonts w:asciiTheme="minorHAnsi" w:hAnsiTheme="minorHAnsi"/>
      <w:b/>
      <w:bCs/>
      <w:i/>
      <w:iCs/>
    </w:rPr>
  </w:style>
  <w:style w:type="character" w:styleId="Hyperlink">
    <w:name w:val="Hyperlink"/>
    <w:basedOn w:val="DefaultParagraphFont"/>
    <w:uiPriority w:val="99"/>
    <w:unhideWhenUsed/>
    <w:rsid w:val="002A597F"/>
    <w:rPr>
      <w:color w:val="467886" w:themeColor="hyperlink"/>
      <w:u w:val="single"/>
    </w:rPr>
  </w:style>
  <w:style w:type="paragraph" w:styleId="TOC2">
    <w:name w:val="toc 2"/>
    <w:basedOn w:val="Normal"/>
    <w:next w:val="Normal"/>
    <w:autoRedefine/>
    <w:uiPriority w:val="39"/>
    <w:unhideWhenUsed/>
    <w:rsid w:val="002A597F"/>
    <w:pPr>
      <w:spacing w:before="120" w:after="0"/>
      <w:ind w:left="240"/>
      <w:jc w:val="left"/>
    </w:pPr>
    <w:rPr>
      <w:rFonts w:asciiTheme="minorHAnsi" w:hAnsiTheme="minorHAnsi"/>
      <w:b/>
      <w:bCs/>
      <w:sz w:val="22"/>
      <w:szCs w:val="22"/>
    </w:rPr>
  </w:style>
  <w:style w:type="paragraph" w:styleId="TOC3">
    <w:name w:val="toc 3"/>
    <w:basedOn w:val="Normal"/>
    <w:next w:val="Normal"/>
    <w:autoRedefine/>
    <w:uiPriority w:val="39"/>
    <w:unhideWhenUsed/>
    <w:rsid w:val="002A597F"/>
    <w:pPr>
      <w:spacing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2A597F"/>
    <w:pPr>
      <w:spacing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2A597F"/>
    <w:pPr>
      <w:spacing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2A597F"/>
    <w:pPr>
      <w:spacing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2A597F"/>
    <w:pPr>
      <w:spacing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2A597F"/>
    <w:pPr>
      <w:spacing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2A597F"/>
    <w:pPr>
      <w:spacing w:after="0"/>
      <w:ind w:left="1920"/>
      <w:jc w:val="left"/>
    </w:pPr>
    <w:rPr>
      <w:rFonts w:asciiTheme="minorHAnsi" w:hAnsiTheme="minorHAnsi"/>
      <w:sz w:val="20"/>
      <w:szCs w:val="20"/>
    </w:rPr>
  </w:style>
  <w:style w:type="paragraph" w:styleId="Revision">
    <w:name w:val="Revision"/>
    <w:hidden/>
    <w:uiPriority w:val="99"/>
    <w:semiHidden/>
    <w:rsid w:val="002A597F"/>
    <w:rPr>
      <w:rFonts w:ascii="Times New Roman" w:eastAsia="Times New Roman" w:hAnsi="Times New Roman" w:cs="Times New Roman"/>
      <w:kern w:val="0"/>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94142">
      <w:bodyDiv w:val="1"/>
      <w:marLeft w:val="0"/>
      <w:marRight w:val="0"/>
      <w:marTop w:val="0"/>
      <w:marBottom w:val="0"/>
      <w:divBdr>
        <w:top w:val="none" w:sz="0" w:space="0" w:color="auto"/>
        <w:left w:val="none" w:sz="0" w:space="0" w:color="auto"/>
        <w:bottom w:val="none" w:sz="0" w:space="0" w:color="auto"/>
        <w:right w:val="none" w:sz="0" w:space="0" w:color="auto"/>
      </w:divBdr>
    </w:div>
    <w:div w:id="136374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A926F-96AE-B24E-B00E-7F3F70C1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20</Pages>
  <Words>4465</Words>
  <Characters>25454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Stylidis Christos</dc:creator>
  <cp:keywords/>
  <dc:description/>
  <cp:lastModifiedBy>Stylidis Christos</cp:lastModifiedBy>
  <cp:revision>22</cp:revision>
  <dcterms:created xsi:type="dcterms:W3CDTF">2024-12-31T20:09:00Z</dcterms:created>
  <dcterms:modified xsi:type="dcterms:W3CDTF">2025-01-04T00:55:00Z</dcterms:modified>
</cp:coreProperties>
</file>