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FB818" w14:textId="77777777" w:rsidR="00CE6B3B" w:rsidRDefault="00CE6B3B">
      <w:r>
        <w:rPr>
          <w:rFonts w:hint="eastAsia"/>
        </w:rPr>
        <w:t>E</w:t>
      </w:r>
      <w:r>
        <w:t xml:space="preserve">E44100 100061622 </w:t>
      </w:r>
      <w:r>
        <w:rPr>
          <w:rFonts w:hint="eastAsia"/>
        </w:rPr>
        <w:t>林祐安</w:t>
      </w:r>
      <w:r>
        <w:rPr>
          <w:rFonts w:hint="eastAsia"/>
        </w:rPr>
        <w:t xml:space="preserve"> </w:t>
      </w:r>
    </w:p>
    <w:p w14:paraId="3DC6380D" w14:textId="77777777" w:rsidR="00E003FB" w:rsidRDefault="00CE6B3B">
      <w:r>
        <w:rPr>
          <w:rFonts w:hint="eastAsia"/>
        </w:rPr>
        <w:t>(a)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64"/>
        <w:gridCol w:w="5030"/>
      </w:tblGrid>
      <w:tr w:rsidR="00D171D7" w14:paraId="6E880675" w14:textId="77777777" w:rsidTr="00D171D7">
        <w:tc>
          <w:tcPr>
            <w:tcW w:w="4148" w:type="dxa"/>
          </w:tcPr>
          <w:p w14:paraId="78612190" w14:textId="77777777" w:rsidR="00D171D7" w:rsidRDefault="00D171D7" w:rsidP="00D171D7">
            <w:pPr>
              <w:jc w:val="center"/>
              <w:rPr>
                <w:rFonts w:hint="eastAsia"/>
              </w:rPr>
            </w:pPr>
            <w:r>
              <w:t>Phantom</w:t>
            </w:r>
          </w:p>
        </w:tc>
        <w:tc>
          <w:tcPr>
            <w:tcW w:w="4148" w:type="dxa"/>
          </w:tcPr>
          <w:p w14:paraId="41517F28" w14:textId="77777777" w:rsidR="00D171D7" w:rsidRDefault="00D171D7" w:rsidP="00D171D7">
            <w:pPr>
              <w:jc w:val="center"/>
              <w:rPr>
                <w:rFonts w:hint="eastAsia"/>
              </w:rPr>
            </w:pPr>
            <w:r>
              <w:t>Sinogram</w:t>
            </w:r>
          </w:p>
        </w:tc>
      </w:tr>
      <w:tr w:rsidR="00D171D7" w14:paraId="46A87A48" w14:textId="77777777" w:rsidTr="00D171D7">
        <w:tc>
          <w:tcPr>
            <w:tcW w:w="4148" w:type="dxa"/>
          </w:tcPr>
          <w:p w14:paraId="736CAA0A" w14:textId="77777777" w:rsidR="00D171D7" w:rsidRDefault="00D171D7">
            <w:pPr>
              <w:rPr>
                <w:rFonts w:hint="eastAsia"/>
              </w:rPr>
            </w:pPr>
            <w:r w:rsidRPr="00D171D7">
              <w:rPr>
                <w:rFonts w:hint="eastAsia"/>
                <w:noProof/>
              </w:rPr>
              <w:drawing>
                <wp:inline distT="0" distB="0" distL="0" distR="0" wp14:anchorId="5578675A" wp14:editId="0721C9B5">
                  <wp:extent cx="3533775" cy="2648751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8449" cy="265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AC4456F" w14:textId="77777777" w:rsidR="00D171D7" w:rsidRDefault="00D171D7">
            <w:pPr>
              <w:rPr>
                <w:rFonts w:hint="eastAsia"/>
              </w:rPr>
            </w:pPr>
            <w:r w:rsidRPr="00D171D7">
              <w:rPr>
                <w:rFonts w:hint="eastAsia"/>
                <w:noProof/>
              </w:rPr>
              <w:drawing>
                <wp:inline distT="0" distB="0" distL="0" distR="0" wp14:anchorId="3643C859" wp14:editId="6169BC85">
                  <wp:extent cx="3438525" cy="2577356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679" cy="2580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7F685" w14:textId="77777777" w:rsidR="00D171D7" w:rsidRDefault="00D171D7">
      <w:pPr>
        <w:rPr>
          <w:rFonts w:hint="eastAsia"/>
        </w:rPr>
      </w:pPr>
    </w:p>
    <w:p w14:paraId="57692867" w14:textId="77777777" w:rsidR="00D171D7" w:rsidRDefault="00D171D7">
      <w:r>
        <w:rPr>
          <w:rFonts w:hint="eastAsia"/>
        </w:rPr>
        <w:t>(</w:t>
      </w:r>
      <w:r>
        <w:t>b)</w:t>
      </w:r>
    </w:p>
    <w:p w14:paraId="783FDA52" w14:textId="77777777" w:rsidR="00D171D7" w:rsidRDefault="00D171D7">
      <w:r w:rsidRPr="00D171D7">
        <w:rPr>
          <w:noProof/>
        </w:rPr>
        <w:drawing>
          <wp:inline distT="0" distB="0" distL="0" distR="0" wp14:anchorId="0CBBCF6E" wp14:editId="1C116151">
            <wp:extent cx="3494584" cy="26193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10" cy="262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7300" w14:textId="77777777" w:rsidR="00D171D7" w:rsidRDefault="00D171D7">
      <w:r>
        <w:rPr>
          <w:rFonts w:hint="eastAsia"/>
        </w:rPr>
        <w:t>(</w:t>
      </w:r>
      <w:r>
        <w:t>c)</w:t>
      </w:r>
      <w:r w:rsidR="008B4E46">
        <w:t>(d)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4536"/>
        <w:gridCol w:w="4387"/>
      </w:tblGrid>
      <w:tr w:rsidR="008B4E46" w14:paraId="469B16FD" w14:textId="77777777" w:rsidTr="008B4E46">
        <w:tc>
          <w:tcPr>
            <w:tcW w:w="1271" w:type="dxa"/>
          </w:tcPr>
          <w:p w14:paraId="66F3A08A" w14:textId="77777777" w:rsidR="008B4E46" w:rsidRDefault="008B4E46">
            <w:pPr>
              <w:rPr>
                <w:rFonts w:hint="eastAsia"/>
              </w:rPr>
            </w:pPr>
          </w:p>
        </w:tc>
        <w:tc>
          <w:tcPr>
            <w:tcW w:w="4536" w:type="dxa"/>
          </w:tcPr>
          <w:p w14:paraId="2B62AA4C" w14:textId="77777777" w:rsidR="008B4E46" w:rsidRDefault="008B4E46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inogram</w:t>
            </w:r>
          </w:p>
        </w:tc>
        <w:tc>
          <w:tcPr>
            <w:tcW w:w="4387" w:type="dxa"/>
          </w:tcPr>
          <w:p w14:paraId="032BE920" w14:textId="77777777" w:rsidR="008B4E46" w:rsidRDefault="008B4E46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iltered</w:t>
            </w:r>
          </w:p>
        </w:tc>
      </w:tr>
      <w:tr w:rsidR="008B4E46" w14:paraId="674100C8" w14:textId="77777777" w:rsidTr="008B4E46">
        <w:tc>
          <w:tcPr>
            <w:tcW w:w="1271" w:type="dxa"/>
          </w:tcPr>
          <w:p w14:paraId="46CDC1C0" w14:textId="77777777" w:rsidR="008B4E46" w:rsidRPr="008B4E46" w:rsidRDefault="008B4E46">
            <w:pPr>
              <w:rPr>
                <w:rFonts w:hint="eastAsia"/>
                <w:noProof/>
              </w:rPr>
            </w:pPr>
            <w:r>
              <w:rPr>
                <w:noProof/>
              </w:rPr>
              <w:t>Ram-lak</w:t>
            </w:r>
          </w:p>
        </w:tc>
        <w:tc>
          <w:tcPr>
            <w:tcW w:w="4536" w:type="dxa"/>
          </w:tcPr>
          <w:p w14:paraId="5E8ECB6C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211D013E" wp14:editId="70C56A48">
                  <wp:extent cx="2905125" cy="2177544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136" cy="2186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7" w:type="dxa"/>
          </w:tcPr>
          <w:p w14:paraId="271EE4EC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608B464A" wp14:editId="5A1461B8">
                  <wp:extent cx="2905125" cy="217754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2057" cy="2190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E46" w14:paraId="617DC193" w14:textId="77777777" w:rsidTr="008B4E46">
        <w:tc>
          <w:tcPr>
            <w:tcW w:w="1271" w:type="dxa"/>
          </w:tcPr>
          <w:p w14:paraId="43C7EAB2" w14:textId="77777777" w:rsidR="008B4E46" w:rsidRDefault="008B4E46">
            <w:pPr>
              <w:rPr>
                <w:rFonts w:hint="eastAsia"/>
              </w:rPr>
            </w:pPr>
            <w:proofErr w:type="spellStart"/>
            <w:r>
              <w:lastRenderedPageBreak/>
              <w:t>Shepp-logan</w:t>
            </w:r>
            <w:proofErr w:type="spellEnd"/>
          </w:p>
        </w:tc>
        <w:tc>
          <w:tcPr>
            <w:tcW w:w="4536" w:type="dxa"/>
          </w:tcPr>
          <w:p w14:paraId="67839A09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5AF5ABB4" wp14:editId="1DC90CC2">
                  <wp:extent cx="2905733" cy="2178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733" cy="21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7" w:type="dxa"/>
          </w:tcPr>
          <w:p w14:paraId="3EB93046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44FB2553" wp14:editId="71D3B97D">
                  <wp:extent cx="2905733" cy="2178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733" cy="21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E46" w14:paraId="5E90D0FC" w14:textId="77777777" w:rsidTr="008B4E46">
        <w:tc>
          <w:tcPr>
            <w:tcW w:w="1271" w:type="dxa"/>
          </w:tcPr>
          <w:p w14:paraId="3077FD91" w14:textId="77777777" w:rsidR="008B4E46" w:rsidRDefault="008B4E46">
            <w:pPr>
              <w:rPr>
                <w:rFonts w:hint="eastAsia"/>
              </w:rPr>
            </w:pPr>
            <w:r>
              <w:t>Cosine</w:t>
            </w:r>
          </w:p>
        </w:tc>
        <w:tc>
          <w:tcPr>
            <w:tcW w:w="4536" w:type="dxa"/>
          </w:tcPr>
          <w:p w14:paraId="0647835D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627FF688" wp14:editId="62219EA3">
                  <wp:extent cx="2905733" cy="2178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733" cy="21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7" w:type="dxa"/>
          </w:tcPr>
          <w:p w14:paraId="0087388B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3ECFCE3F" wp14:editId="45282A77">
                  <wp:extent cx="2905733" cy="2178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733" cy="21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E46" w14:paraId="2CCB1F33" w14:textId="77777777" w:rsidTr="008B4E46">
        <w:tc>
          <w:tcPr>
            <w:tcW w:w="1271" w:type="dxa"/>
          </w:tcPr>
          <w:p w14:paraId="74AE3EFE" w14:textId="77777777" w:rsidR="008B4E46" w:rsidRDefault="008B4E46">
            <w:pPr>
              <w:rPr>
                <w:rFonts w:hint="eastAsia"/>
              </w:rPr>
            </w:pPr>
            <w:r>
              <w:t>Hamming</w:t>
            </w:r>
          </w:p>
        </w:tc>
        <w:tc>
          <w:tcPr>
            <w:tcW w:w="4536" w:type="dxa"/>
          </w:tcPr>
          <w:p w14:paraId="5BB38DB5" w14:textId="77777777" w:rsidR="008B4E46" w:rsidRDefault="008B4E46" w:rsidP="008B4E46">
            <w:pPr>
              <w:tabs>
                <w:tab w:val="left" w:pos="1260"/>
              </w:tabs>
              <w:rPr>
                <w:rFonts w:hint="eastAsia"/>
              </w:rPr>
            </w:pPr>
            <w:r>
              <w:tab/>
            </w:r>
            <w:r w:rsidRPr="008B4E46">
              <w:rPr>
                <w:noProof/>
              </w:rPr>
              <w:drawing>
                <wp:inline distT="0" distB="0" distL="0" distR="0" wp14:anchorId="30F2006E" wp14:editId="4F0756B3">
                  <wp:extent cx="2905733" cy="2178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733" cy="21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7" w:type="dxa"/>
          </w:tcPr>
          <w:p w14:paraId="12504747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6795E997" wp14:editId="7D2F3A84">
                  <wp:extent cx="2905733" cy="2178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733" cy="21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E46" w14:paraId="40528DE7" w14:textId="77777777" w:rsidTr="008B4E46">
        <w:tc>
          <w:tcPr>
            <w:tcW w:w="1271" w:type="dxa"/>
          </w:tcPr>
          <w:p w14:paraId="0778A80B" w14:textId="77777777" w:rsidR="008B4E46" w:rsidRDefault="008B4E4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h</w:t>
            </w:r>
            <w:r>
              <w:t>ann</w:t>
            </w:r>
            <w:proofErr w:type="spellEnd"/>
          </w:p>
        </w:tc>
        <w:tc>
          <w:tcPr>
            <w:tcW w:w="4536" w:type="dxa"/>
          </w:tcPr>
          <w:p w14:paraId="3AD37088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6B546A4E" wp14:editId="207F292D">
                  <wp:extent cx="2743200" cy="20574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7" w:type="dxa"/>
          </w:tcPr>
          <w:p w14:paraId="5C90F6A2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495B5A1F" wp14:editId="509D28A2">
                  <wp:extent cx="2657475" cy="1990725"/>
                  <wp:effectExtent l="0" t="0" r="0" b="952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AA3B8" w14:textId="77777777" w:rsidR="00D171D7" w:rsidRDefault="008B4E46">
      <w:r>
        <w:rPr>
          <w:rFonts w:hint="eastAsia"/>
        </w:rPr>
        <w:t>經過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後</w:t>
      </w:r>
      <w:r w:rsidR="000002E2">
        <w:rPr>
          <w:rFonts w:hint="eastAsia"/>
        </w:rPr>
        <w:t>殘留值</w:t>
      </w:r>
      <w:r>
        <w:rPr>
          <w:rFonts w:hint="eastAsia"/>
        </w:rPr>
        <w:t>消失，還原較正確，但不同的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做出來的效果差不多</w:t>
      </w:r>
    </w:p>
    <w:p w14:paraId="2B07AAA7" w14:textId="77777777" w:rsidR="008B4E46" w:rsidRDefault="008B4E46">
      <w:r>
        <w:rPr>
          <w:rFonts w:hint="eastAsia"/>
        </w:rPr>
        <w:lastRenderedPageBreak/>
        <w:t>(</w:t>
      </w:r>
      <w:r>
        <w:t>e</w:t>
      </w:r>
      <w:r>
        <w:rPr>
          <w:rFonts w:hint="eastAsia"/>
        </w:rPr>
        <w:t>)</w:t>
      </w:r>
    </w:p>
    <w:p w14:paraId="602A9638" w14:textId="77777777" w:rsidR="00556157" w:rsidRDefault="00556157">
      <w:r w:rsidRPr="00556157">
        <w:rPr>
          <w:rFonts w:hint="eastAsia"/>
          <w:noProof/>
        </w:rPr>
        <w:drawing>
          <wp:inline distT="0" distB="0" distL="0" distR="0" wp14:anchorId="382CB2BB" wp14:editId="25D18EA5">
            <wp:extent cx="5323840" cy="398843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BC1B" w14:textId="77777777" w:rsidR="00556157" w:rsidRDefault="00556157">
      <w:r>
        <w:rPr>
          <w:rFonts w:hint="eastAsia"/>
        </w:rPr>
        <w:t>由於未使用</w:t>
      </w:r>
      <w:r>
        <w:rPr>
          <w:rFonts w:hint="eastAsia"/>
        </w:rPr>
        <w:t>filter</w:t>
      </w:r>
      <w:r>
        <w:rPr>
          <w:rFonts w:hint="eastAsia"/>
        </w:rPr>
        <w:t>時</w:t>
      </w:r>
      <w:r w:rsidR="000002E2">
        <w:rPr>
          <w:rFonts w:hint="eastAsia"/>
        </w:rPr>
        <w:t>做</w:t>
      </w:r>
      <w:proofErr w:type="spellStart"/>
      <w:r w:rsidR="000002E2">
        <w:rPr>
          <w:rFonts w:hint="eastAsia"/>
        </w:rPr>
        <w:t>b</w:t>
      </w:r>
      <w:r w:rsidR="000002E2">
        <w:t>ackprojection</w:t>
      </w:r>
      <w:proofErr w:type="spellEnd"/>
      <w:r w:rsidR="000002E2">
        <w:rPr>
          <w:rFonts w:hint="eastAsia"/>
        </w:rPr>
        <w:t>會有殘留值，因此將</w:t>
      </w:r>
      <w:r w:rsidR="000002E2">
        <w:rPr>
          <w:rFonts w:hint="eastAsia"/>
        </w:rPr>
        <w:t>l</w:t>
      </w:r>
      <w:r w:rsidR="000002E2">
        <w:t xml:space="preserve">ateral </w:t>
      </w:r>
      <w:r w:rsidR="000002E2">
        <w:rPr>
          <w:rFonts w:hint="eastAsia"/>
        </w:rPr>
        <w:t>projection</w:t>
      </w:r>
      <w:r w:rsidR="000002E2">
        <w:rPr>
          <w:rFonts w:hint="eastAsia"/>
        </w:rPr>
        <w:t>畫出來變化不明顯，幾乎無法判斷解析度；若使用</w:t>
      </w:r>
      <w:r w:rsidR="000002E2">
        <w:rPr>
          <w:rFonts w:hint="eastAsia"/>
        </w:rPr>
        <w:t>f</w:t>
      </w:r>
      <w:r w:rsidR="000002E2">
        <w:t>ilter</w:t>
      </w:r>
      <w:r w:rsidR="000002E2">
        <w:rPr>
          <w:rFonts w:hint="eastAsia"/>
        </w:rPr>
        <w:t>可以發現黑白分明，可以將字體的筆劃勾勒出來，因此可以獲得解析度資訊，很明顯的經過</w:t>
      </w:r>
      <w:r w:rsidR="000002E2">
        <w:rPr>
          <w:rFonts w:hint="eastAsia"/>
        </w:rPr>
        <w:t>filter</w:t>
      </w:r>
      <w:r w:rsidR="000002E2">
        <w:rPr>
          <w:rFonts w:hint="eastAsia"/>
        </w:rPr>
        <w:t>後解析度與對比都大幅上升</w:t>
      </w:r>
    </w:p>
    <w:p w14:paraId="752A48DF" w14:textId="77777777" w:rsidR="000002E2" w:rsidRDefault="000002E2">
      <w:pPr>
        <w:rPr>
          <w:rFonts w:hint="eastAsia"/>
        </w:rPr>
      </w:pPr>
    </w:p>
    <w:p w14:paraId="723A96E2" w14:textId="77777777" w:rsidR="008B4E46" w:rsidRDefault="008B4E46">
      <w:r>
        <w:rPr>
          <w:rFonts w:hint="eastAsia"/>
        </w:rPr>
        <w:t>(f)</w:t>
      </w:r>
    </w:p>
    <w:p w14:paraId="4CBB5051" w14:textId="77777777" w:rsidR="008B4E46" w:rsidRDefault="008B4E46">
      <w:r>
        <w:rPr>
          <w:rFonts w:hint="eastAsia"/>
        </w:rPr>
        <w:t>將第</w:t>
      </w:r>
      <w:r>
        <w:rPr>
          <w:rFonts w:hint="eastAsia"/>
        </w:rPr>
        <w:t>(64,</w:t>
      </w:r>
      <w:r>
        <w:t>64</w:t>
      </w:r>
      <w:r>
        <w:rPr>
          <w:rFonts w:hint="eastAsia"/>
        </w:rPr>
        <w:t>)</w:t>
      </w:r>
      <w:r>
        <w:rPr>
          <w:rFonts w:hint="eastAsia"/>
        </w:rPr>
        <w:t>值設為</w:t>
      </w:r>
      <w:r>
        <w:rPr>
          <w:rFonts w:hint="eastAsia"/>
        </w:rPr>
        <w:t>1</w:t>
      </w:r>
      <w:r>
        <w:rPr>
          <w:rFonts w:hint="eastAsia"/>
        </w:rPr>
        <w:t>其餘為</w:t>
      </w:r>
      <w:r>
        <w:rPr>
          <w:rFonts w:hint="eastAsia"/>
        </w:rPr>
        <w:t>0</w:t>
      </w:r>
      <w:r>
        <w:rPr>
          <w:rFonts w:hint="eastAsia"/>
        </w:rPr>
        <w:t>當作</w:t>
      </w:r>
      <w:r>
        <w:rPr>
          <w:rFonts w:hint="eastAsia"/>
        </w:rPr>
        <w:t>PSF</w:t>
      </w:r>
      <w:r>
        <w:rPr>
          <w:rFonts w:hint="eastAsia"/>
        </w:rPr>
        <w:t>，並且轉換成</w:t>
      </w:r>
      <w:r>
        <w:rPr>
          <w:rFonts w:hint="eastAsia"/>
        </w:rPr>
        <w:t>S</w:t>
      </w:r>
      <w:r>
        <w:t>inogram</w:t>
      </w:r>
      <w:r>
        <w:rPr>
          <w:rFonts w:hint="eastAsia"/>
        </w:rPr>
        <w:t>並回推</w:t>
      </w:r>
      <w:proofErr w:type="spellStart"/>
      <w:r>
        <w:rPr>
          <w:rFonts w:hint="eastAsia"/>
        </w:rPr>
        <w:t>l</w:t>
      </w:r>
      <w:r>
        <w:t>aminogram</w:t>
      </w:r>
      <w:proofErr w:type="spellEnd"/>
      <w:r>
        <w:rPr>
          <w:rFonts w:hint="eastAsia"/>
        </w:rPr>
        <w:t>以及比較</w:t>
      </w:r>
      <w:r>
        <w:rPr>
          <w:rFonts w:hint="eastAsia"/>
        </w:rPr>
        <w:t>f</w:t>
      </w:r>
      <w:r>
        <w:t xml:space="preserve">iltered </w:t>
      </w:r>
      <w:proofErr w:type="spellStart"/>
      <w:r>
        <w:t>backprojection</w:t>
      </w:r>
      <w:proofErr w:type="spellEnd"/>
      <w:r>
        <w:rPr>
          <w:rFonts w:hint="eastAsia"/>
        </w:rPr>
        <w:t>得到的效果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8B4E46" w14:paraId="50D14292" w14:textId="77777777" w:rsidTr="008B4E46">
        <w:tc>
          <w:tcPr>
            <w:tcW w:w="5097" w:type="dxa"/>
          </w:tcPr>
          <w:p w14:paraId="490502C6" w14:textId="77777777" w:rsidR="008B4E46" w:rsidRDefault="008B4E46">
            <w:pPr>
              <w:rPr>
                <w:rFonts w:hint="eastAsia"/>
              </w:rPr>
            </w:pPr>
            <w:r>
              <w:t>Without filter</w:t>
            </w:r>
          </w:p>
        </w:tc>
        <w:tc>
          <w:tcPr>
            <w:tcW w:w="5097" w:type="dxa"/>
          </w:tcPr>
          <w:p w14:paraId="60484D7B" w14:textId="77777777" w:rsidR="008B4E46" w:rsidRDefault="008B4E46">
            <w:pPr>
              <w:rPr>
                <w:rFonts w:hint="eastAsia"/>
              </w:rPr>
            </w:pPr>
            <w:r>
              <w:t>Filter ram-</w:t>
            </w:r>
            <w:proofErr w:type="spellStart"/>
            <w:r>
              <w:t>lak</w:t>
            </w:r>
            <w:proofErr w:type="spellEnd"/>
          </w:p>
        </w:tc>
      </w:tr>
      <w:tr w:rsidR="008B4E46" w14:paraId="5D12960E" w14:textId="77777777" w:rsidTr="008B4E46">
        <w:tc>
          <w:tcPr>
            <w:tcW w:w="5097" w:type="dxa"/>
          </w:tcPr>
          <w:p w14:paraId="06F3C18B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2D4A12AB" wp14:editId="0DBAFB1F">
                  <wp:extent cx="2907236" cy="21780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236" cy="21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</w:tcPr>
          <w:p w14:paraId="5054B78E" w14:textId="77777777" w:rsidR="008B4E46" w:rsidRDefault="008B4E46">
            <w:pPr>
              <w:rPr>
                <w:rFonts w:hint="eastAsia"/>
              </w:rPr>
            </w:pPr>
            <w:r w:rsidRPr="008B4E46">
              <w:rPr>
                <w:rFonts w:hint="eastAsia"/>
                <w:noProof/>
              </w:rPr>
              <w:drawing>
                <wp:inline distT="0" distB="0" distL="0" distR="0" wp14:anchorId="7379F9CB" wp14:editId="2970E213">
                  <wp:extent cx="2907236" cy="2178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236" cy="21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137E44" w14:textId="77777777" w:rsidR="008B4E46" w:rsidRDefault="008B4E46">
      <w:r>
        <w:t>Lateral projection in dB</w:t>
      </w:r>
    </w:p>
    <w:p w14:paraId="5FDFAEBF" w14:textId="77777777" w:rsidR="008B4E46" w:rsidRDefault="008B4E46" w:rsidP="008B4E46">
      <w:pPr>
        <w:rPr>
          <w:rFonts w:hint="eastAsia"/>
        </w:rPr>
      </w:pPr>
      <w:r w:rsidRPr="008B4E46">
        <w:rPr>
          <w:rFonts w:hint="eastAsia"/>
          <w:noProof/>
        </w:rPr>
        <w:lastRenderedPageBreak/>
        <w:drawing>
          <wp:inline distT="0" distB="0" distL="0" distR="0" wp14:anchorId="6A9DBA28" wp14:editId="3FFB86C5">
            <wp:extent cx="5323840" cy="398843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D07F" w14:textId="77777777" w:rsidR="008B4E46" w:rsidRDefault="008B4E46">
      <w:r>
        <w:rPr>
          <w:rFonts w:hint="eastAsia"/>
        </w:rPr>
        <w:t>可以看到在</w:t>
      </w:r>
      <w:proofErr w:type="gramStart"/>
      <w:r>
        <w:rPr>
          <w:rFonts w:hint="eastAsia"/>
        </w:rPr>
        <w:t>未內插前</w:t>
      </w:r>
      <w:proofErr w:type="gramEnd"/>
      <w:r>
        <w:rPr>
          <w:rFonts w:hint="eastAsia"/>
        </w:rPr>
        <w:t>有使用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做處理的解析度較佳</w:t>
      </w:r>
      <w:r w:rsidR="00556157">
        <w:rPr>
          <w:rFonts w:hint="eastAsia"/>
        </w:rPr>
        <w:t>，未使用</w:t>
      </w:r>
      <w:r w:rsidR="00556157">
        <w:rPr>
          <w:rFonts w:hint="eastAsia"/>
        </w:rPr>
        <w:t>f</w:t>
      </w:r>
      <w:r w:rsidR="00556157">
        <w:t>ilter</w:t>
      </w:r>
      <w:r w:rsidR="00556157">
        <w:rPr>
          <w:rFonts w:hint="eastAsia"/>
        </w:rPr>
        <w:t>處理的解析度約為</w:t>
      </w:r>
      <w:r w:rsidR="00556157">
        <w:rPr>
          <w:rFonts w:hint="eastAsia"/>
        </w:rPr>
        <w:t>2</w:t>
      </w:r>
      <w:r w:rsidR="00556157">
        <w:t>pixel</w:t>
      </w:r>
      <w:r w:rsidR="00556157">
        <w:rPr>
          <w:rFonts w:hint="eastAsia"/>
        </w:rPr>
        <w:t>，使用</w:t>
      </w:r>
      <w:r w:rsidR="00556157">
        <w:rPr>
          <w:rFonts w:hint="eastAsia"/>
        </w:rPr>
        <w:t>f</w:t>
      </w:r>
      <w:r w:rsidR="00556157">
        <w:t>ilter</w:t>
      </w:r>
      <w:r w:rsidR="00556157">
        <w:rPr>
          <w:rFonts w:hint="eastAsia"/>
        </w:rPr>
        <w:t>的解析度增加至</w:t>
      </w:r>
      <w:r w:rsidR="00556157">
        <w:rPr>
          <w:rFonts w:hint="eastAsia"/>
        </w:rPr>
        <w:t>1</w:t>
      </w:r>
      <w:r w:rsidR="00556157">
        <w:t>pixel</w:t>
      </w:r>
    </w:p>
    <w:p w14:paraId="622E5C52" w14:textId="77777777" w:rsidR="00556157" w:rsidRDefault="00556157">
      <w:r>
        <w:rPr>
          <w:rFonts w:hint="eastAsia"/>
        </w:rPr>
        <w:t>(g)</w:t>
      </w:r>
    </w:p>
    <w:p w14:paraId="27989ADF" w14:textId="77777777" w:rsidR="004B5590" w:rsidRDefault="00B01E7C">
      <w:r>
        <w:rPr>
          <w:rFonts w:hint="eastAsia"/>
        </w:rPr>
        <w:t>將圖片縮為</w:t>
      </w:r>
      <w:r>
        <w:rPr>
          <w:rFonts w:hint="eastAsia"/>
        </w:rPr>
        <w:t>(64</w:t>
      </w:r>
      <w:r>
        <w:t>,64</w:t>
      </w:r>
      <w:r>
        <w:rPr>
          <w:rFonts w:hint="eastAsia"/>
        </w:rPr>
        <w:t>)</w:t>
      </w:r>
      <w:r>
        <w:rPr>
          <w:rFonts w:hint="eastAsia"/>
        </w:rPr>
        <w:t>，並且減少</w:t>
      </w:r>
      <w:r>
        <w:rPr>
          <w:rFonts w:hint="eastAsia"/>
        </w:rPr>
        <w:t>n</w:t>
      </w:r>
      <w:r>
        <w:t>umber of rays/views</w:t>
      </w:r>
      <w:r>
        <w:rPr>
          <w:rFonts w:hint="eastAsia"/>
        </w:rPr>
        <w:t>成</w:t>
      </w:r>
      <w:r>
        <w:rPr>
          <w:rFonts w:hint="eastAsia"/>
        </w:rPr>
        <w:t>64</w:t>
      </w:r>
      <w:r>
        <w:rPr>
          <w:rFonts w:hint="eastAsia"/>
        </w:rPr>
        <w:t>，由於</w:t>
      </w:r>
      <w:r>
        <w:rPr>
          <w:rFonts w:hint="eastAsia"/>
        </w:rPr>
        <w:t>v</w:t>
      </w:r>
      <w:r>
        <w:t>iews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ay</w:t>
      </w:r>
      <w:r>
        <w:rPr>
          <w:rFonts w:hint="eastAsia"/>
        </w:rPr>
        <w:t>變少，會造成</w:t>
      </w:r>
      <w:proofErr w:type="gramStart"/>
      <w:r>
        <w:rPr>
          <w:rFonts w:hint="eastAsia"/>
        </w:rPr>
        <w:t>成</w:t>
      </w:r>
      <w:proofErr w:type="gramEnd"/>
      <w:r>
        <w:rPr>
          <w:rFonts w:hint="eastAsia"/>
        </w:rPr>
        <w:t>像時</w:t>
      </w:r>
      <w:proofErr w:type="spellStart"/>
      <w:r>
        <w:t>backprojection</w:t>
      </w:r>
      <w:proofErr w:type="spellEnd"/>
      <w:r>
        <w:rPr>
          <w:rFonts w:hint="eastAsia"/>
        </w:rPr>
        <w:t>數量變少使得影像變得較模糊</w:t>
      </w:r>
    </w:p>
    <w:p w14:paraId="247A11C3" w14:textId="77777777" w:rsidR="00B01E7C" w:rsidRDefault="00B01E7C">
      <w:r w:rsidRPr="00B01E7C">
        <w:rPr>
          <w:rFonts w:hint="eastAsia"/>
          <w:noProof/>
        </w:rPr>
        <w:drawing>
          <wp:inline distT="0" distB="0" distL="0" distR="0" wp14:anchorId="2F6DFF2C" wp14:editId="29E2F907">
            <wp:extent cx="2171546" cy="162684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651" cy="163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E7C">
        <w:rPr>
          <w:rFonts w:hint="eastAsia"/>
          <w:noProof/>
        </w:rPr>
        <w:drawing>
          <wp:inline distT="0" distB="0" distL="0" distR="0" wp14:anchorId="0378444F" wp14:editId="37E1381B">
            <wp:extent cx="2149082" cy="1610017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866" cy="162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E7C">
        <w:rPr>
          <w:rFonts w:hint="eastAsia"/>
          <w:noProof/>
        </w:rPr>
        <w:drawing>
          <wp:inline distT="0" distB="0" distL="0" distR="0" wp14:anchorId="5632407E" wp14:editId="60E1160F">
            <wp:extent cx="2111641" cy="1581968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04" cy="158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3AE1" w14:textId="77777777" w:rsidR="00B01E7C" w:rsidRDefault="00B01E7C">
      <w:r w:rsidRPr="00B01E7C">
        <w:rPr>
          <w:rFonts w:hint="eastAsia"/>
          <w:noProof/>
        </w:rPr>
        <w:drawing>
          <wp:inline distT="0" distB="0" distL="0" distR="0" wp14:anchorId="36183A0E" wp14:editId="5A78078C">
            <wp:extent cx="2171546" cy="1626846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651" cy="163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E7C">
        <w:rPr>
          <w:rFonts w:hint="eastAsia"/>
          <w:noProof/>
        </w:rPr>
        <w:drawing>
          <wp:inline distT="0" distB="0" distL="0" distR="0" wp14:anchorId="7C81877A" wp14:editId="10373EFF">
            <wp:extent cx="2104153" cy="1576358"/>
            <wp:effectExtent l="0" t="0" r="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08" cy="158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E7C">
        <w:rPr>
          <w:rFonts w:hint="eastAsia"/>
          <w:noProof/>
        </w:rPr>
        <w:drawing>
          <wp:inline distT="0" distB="0" distL="0" distR="0" wp14:anchorId="7D247353" wp14:editId="7A692119">
            <wp:extent cx="2156571" cy="1615627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86" cy="162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D029" w14:textId="035139AF" w:rsidR="00B01E7C" w:rsidRDefault="00B01E7C">
      <w:r>
        <w:rPr>
          <w:rFonts w:hint="eastAsia"/>
        </w:rPr>
        <w:t>查看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後的重建影像發現在背景的部分相比原本的影像具有更多雜訊，重現出來的影像由於</w:t>
      </w:r>
      <w:bookmarkStart w:id="0" w:name="_GoBack"/>
      <w:bookmarkEnd w:id="0"/>
      <w:r>
        <w:rPr>
          <w:rFonts w:hint="eastAsia"/>
        </w:rPr>
        <w:t>r</w:t>
      </w:r>
      <w:r>
        <w:t>ay</w:t>
      </w:r>
      <w:r>
        <w:rPr>
          <w:rFonts w:hint="eastAsia"/>
        </w:rPr>
        <w:t>變少造成取樣的間隔變大，解析度也變差</w:t>
      </w:r>
      <w:r w:rsidR="008C387A">
        <w:rPr>
          <w:rFonts w:hint="eastAsia"/>
        </w:rPr>
        <w:t>(</w:t>
      </w:r>
      <w:r w:rsidR="008C387A">
        <w:rPr>
          <w:rFonts w:hint="eastAsia"/>
        </w:rPr>
        <w:t>邊緣變得模糊</w:t>
      </w:r>
      <w:r w:rsidR="008C387A">
        <w:rPr>
          <w:rFonts w:hint="eastAsia"/>
        </w:rPr>
        <w:t>)</w:t>
      </w:r>
    </w:p>
    <w:p w14:paraId="148989A4" w14:textId="77777777" w:rsidR="00B01E7C" w:rsidRDefault="00B01E7C">
      <w:r w:rsidRPr="00B01E7C">
        <w:rPr>
          <w:rFonts w:hint="eastAsia"/>
          <w:noProof/>
        </w:rPr>
        <w:lastRenderedPageBreak/>
        <w:drawing>
          <wp:inline distT="0" distB="0" distL="0" distR="0" wp14:anchorId="2E27B64B" wp14:editId="4489189D">
            <wp:extent cx="5323840" cy="398843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1CC2" w14:textId="578FB705" w:rsidR="00B01E7C" w:rsidRDefault="00B01E7C">
      <w:pPr>
        <w:rPr>
          <w:rFonts w:hint="eastAsia"/>
        </w:rPr>
      </w:pPr>
      <w:r>
        <w:rPr>
          <w:rFonts w:hint="eastAsia"/>
        </w:rPr>
        <w:t>受限於</w:t>
      </w:r>
      <w:r w:rsidR="0060045C">
        <w:rPr>
          <w:rFonts w:hint="eastAsia"/>
        </w:rPr>
        <w:t>p</w:t>
      </w:r>
      <w:r w:rsidR="0060045C">
        <w:t>ixel</w:t>
      </w:r>
      <w:r w:rsidR="0060045C">
        <w:rPr>
          <w:rFonts w:hint="eastAsia"/>
        </w:rPr>
        <w:t xml:space="preserve"> </w:t>
      </w:r>
      <w:r w:rsidR="0060045C">
        <w:t>width</w:t>
      </w:r>
      <w:r w:rsidR="0060045C">
        <w:rPr>
          <w:rFonts w:hint="eastAsia"/>
        </w:rPr>
        <w:t>因此未做</w:t>
      </w:r>
      <w:proofErr w:type="gramStart"/>
      <w:r w:rsidR="0060045C">
        <w:rPr>
          <w:rFonts w:hint="eastAsia"/>
        </w:rPr>
        <w:t>內插時所</w:t>
      </w:r>
      <w:proofErr w:type="gramEnd"/>
      <w:r w:rsidR="0060045C">
        <w:rPr>
          <w:rFonts w:hint="eastAsia"/>
        </w:rPr>
        <w:t>見到的解析度並沒有變化</w:t>
      </w:r>
      <w:r w:rsidR="008C387A">
        <w:rPr>
          <w:rFonts w:hint="eastAsia"/>
        </w:rPr>
        <w:t>但</w:t>
      </w:r>
      <w:r w:rsidR="008C387A">
        <w:rPr>
          <w:rFonts w:hint="eastAsia"/>
        </w:rPr>
        <w:t>side lobe</w:t>
      </w:r>
      <w:r w:rsidR="008C387A">
        <w:rPr>
          <w:rFonts w:hint="eastAsia"/>
        </w:rPr>
        <w:t>變高，因此對比變差</w:t>
      </w:r>
      <w:r w:rsidR="00697DBD">
        <w:rPr>
          <w:rFonts w:hint="eastAsia"/>
        </w:rPr>
        <w:t xml:space="preserve">-&gt; </w:t>
      </w:r>
      <w:r w:rsidR="00697DBD">
        <w:t>view</w:t>
      </w:r>
      <w:r w:rsidR="00697DBD">
        <w:rPr>
          <w:rFonts w:hint="eastAsia"/>
        </w:rPr>
        <w:t>數量影響</w:t>
      </w:r>
    </w:p>
    <w:p w14:paraId="63C649EB" w14:textId="77777777" w:rsidR="00B01E7C" w:rsidRDefault="00B01E7C">
      <w:pPr>
        <w:rPr>
          <w:rFonts w:hint="eastAsia"/>
        </w:rPr>
      </w:pPr>
    </w:p>
    <w:sectPr w:rsidR="00B01E7C" w:rsidSect="00D171D7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7DCFBC" w14:textId="77777777" w:rsidR="007F5502" w:rsidRDefault="007F5502" w:rsidP="00D171D7">
      <w:r>
        <w:separator/>
      </w:r>
    </w:p>
  </w:endnote>
  <w:endnote w:type="continuationSeparator" w:id="0">
    <w:p w14:paraId="2978F5F5" w14:textId="77777777" w:rsidR="007F5502" w:rsidRDefault="007F5502" w:rsidP="00D17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D8C454" w14:textId="77777777" w:rsidR="007F5502" w:rsidRDefault="007F5502" w:rsidP="00D171D7">
      <w:r>
        <w:separator/>
      </w:r>
    </w:p>
  </w:footnote>
  <w:footnote w:type="continuationSeparator" w:id="0">
    <w:p w14:paraId="66FCCDD5" w14:textId="77777777" w:rsidR="007F5502" w:rsidRDefault="007F5502" w:rsidP="00D171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B3B"/>
    <w:rsid w:val="000002E2"/>
    <w:rsid w:val="004B5590"/>
    <w:rsid w:val="004B6C45"/>
    <w:rsid w:val="004F6D07"/>
    <w:rsid w:val="00516F53"/>
    <w:rsid w:val="00556157"/>
    <w:rsid w:val="0060045C"/>
    <w:rsid w:val="00697DBD"/>
    <w:rsid w:val="007B2469"/>
    <w:rsid w:val="007F5502"/>
    <w:rsid w:val="008B4E46"/>
    <w:rsid w:val="008C387A"/>
    <w:rsid w:val="00B01E7C"/>
    <w:rsid w:val="00CE6B3B"/>
    <w:rsid w:val="00D1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035B7"/>
  <w15:chartTrackingRefBased/>
  <w15:docId w15:val="{390EAA7D-28B5-4C9D-92AC-9BB856097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171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17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171D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17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171D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benzener</dc:creator>
  <cp:keywords/>
  <dc:description/>
  <cp:lastModifiedBy>benzener</cp:lastModifiedBy>
  <cp:revision>5</cp:revision>
  <cp:lastPrinted>2022-06-04T16:07:00Z</cp:lastPrinted>
  <dcterms:created xsi:type="dcterms:W3CDTF">2022-06-04T14:26:00Z</dcterms:created>
  <dcterms:modified xsi:type="dcterms:W3CDTF">2022-06-04T16:09:00Z</dcterms:modified>
</cp:coreProperties>
</file>