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9025" w14:textId="2F6E0DE5" w:rsidR="007B3CCE" w:rsidRDefault="007B3CCE">
      <w:r>
        <w:rPr>
          <w:rFonts w:hint="eastAsia"/>
        </w:rPr>
        <w:t>(a)</w:t>
      </w:r>
    </w:p>
    <w:p w14:paraId="519EEE6F" w14:textId="2C17C875" w:rsidR="00C369AB" w:rsidRDefault="007B3CCE">
      <w:r w:rsidRPr="007B3CCE">
        <w:rPr>
          <w:noProof/>
        </w:rPr>
        <w:drawing>
          <wp:inline distT="0" distB="0" distL="0" distR="0" wp14:anchorId="79CA282E" wp14:editId="68B5B76C">
            <wp:extent cx="3781425" cy="300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082C" w14:textId="0B5330D2" w:rsidR="007B3CCE" w:rsidRDefault="007B3CCE">
      <w:r w:rsidRPr="007B3CCE">
        <w:rPr>
          <w:rFonts w:hint="eastAsia"/>
          <w:noProof/>
        </w:rPr>
        <w:drawing>
          <wp:inline distT="0" distB="0" distL="0" distR="0" wp14:anchorId="2D5FC2EB" wp14:editId="31DA9222">
            <wp:extent cx="3781425" cy="3009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A06A" w14:textId="58494235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29AE51B8" wp14:editId="6C0445B4">
            <wp:extent cx="3781425" cy="3009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CC4A" w14:textId="70F34095" w:rsidR="007B3CCE" w:rsidRDefault="007B3CCE">
      <w:r w:rsidRPr="007B3CCE">
        <w:rPr>
          <w:rFonts w:hint="eastAsia"/>
          <w:noProof/>
        </w:rPr>
        <w:drawing>
          <wp:inline distT="0" distB="0" distL="0" distR="0" wp14:anchorId="4EF49911" wp14:editId="34D57CC8">
            <wp:extent cx="3781425" cy="3009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863F" w14:textId="35FFF7DD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24E955FE" wp14:editId="111F81DC">
            <wp:extent cx="3781425" cy="3009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C628" w14:textId="13708BAA" w:rsidR="007B3CCE" w:rsidRDefault="007B3CCE">
      <w:r w:rsidRPr="007B3CCE">
        <w:rPr>
          <w:rFonts w:hint="eastAsia"/>
          <w:noProof/>
        </w:rPr>
        <w:drawing>
          <wp:inline distT="0" distB="0" distL="0" distR="0" wp14:anchorId="09F66E0D" wp14:editId="4DD6DF71">
            <wp:extent cx="3781425" cy="3009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B141" w14:textId="482D4DE6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407D6461" wp14:editId="11D99CF0">
            <wp:extent cx="3781425" cy="3009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3FD5" w14:textId="45CC970F" w:rsidR="007B3CCE" w:rsidRDefault="007B3CCE">
      <w:r w:rsidRPr="007B3CCE">
        <w:rPr>
          <w:rFonts w:hint="eastAsia"/>
          <w:noProof/>
        </w:rPr>
        <w:drawing>
          <wp:inline distT="0" distB="0" distL="0" distR="0" wp14:anchorId="19461468" wp14:editId="78F5FFB5">
            <wp:extent cx="3781425" cy="3009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E407" w14:textId="78357363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1DC4792A" wp14:editId="770DC3DE">
            <wp:extent cx="3781425" cy="3009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8903" w14:textId="672622ED" w:rsidR="007B3CCE" w:rsidRDefault="007B3CCE">
      <w:r>
        <w:rPr>
          <w:rFonts w:hint="eastAsia"/>
        </w:rPr>
        <w:t>(</w:t>
      </w:r>
      <w:r>
        <w:t>b)</w:t>
      </w:r>
    </w:p>
    <w:p w14:paraId="3D16C6B3" w14:textId="134C0C8B" w:rsidR="007B3CCE" w:rsidRDefault="007B3CCE">
      <w:r w:rsidRPr="007B3CCE">
        <w:rPr>
          <w:rFonts w:hint="eastAsia"/>
          <w:noProof/>
        </w:rPr>
        <w:drawing>
          <wp:inline distT="0" distB="0" distL="0" distR="0" wp14:anchorId="33A7C554" wp14:editId="62E0FE84">
            <wp:extent cx="3781425" cy="3009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31AF" w14:textId="77777777" w:rsidR="007B3CCE" w:rsidRDefault="007B3CCE"/>
    <w:p w14:paraId="6A6C0085" w14:textId="77777777" w:rsidR="007B3CCE" w:rsidRDefault="007B3CCE"/>
    <w:p w14:paraId="22430C7E" w14:textId="77777777" w:rsidR="007B3CCE" w:rsidRDefault="007B3CCE"/>
    <w:p w14:paraId="041648EC" w14:textId="77777777" w:rsidR="007B3CCE" w:rsidRDefault="007B3CCE"/>
    <w:p w14:paraId="7C7303E8" w14:textId="77777777" w:rsidR="007B3CCE" w:rsidRDefault="007B3CCE"/>
    <w:p w14:paraId="6E583E54" w14:textId="77777777" w:rsidR="007B3CCE" w:rsidRDefault="007B3CCE"/>
    <w:p w14:paraId="46852188" w14:textId="77777777" w:rsidR="007B3CCE" w:rsidRDefault="007B3CCE"/>
    <w:p w14:paraId="2A16CE59" w14:textId="77777777" w:rsidR="007B3CCE" w:rsidRDefault="007B3CCE"/>
    <w:p w14:paraId="67677DAD" w14:textId="77777777" w:rsidR="007B3CCE" w:rsidRDefault="007B3CCE"/>
    <w:p w14:paraId="6789EDB6" w14:textId="49596A0C" w:rsidR="007B3CCE" w:rsidRDefault="007B3CCE">
      <w:r>
        <w:rPr>
          <w:rFonts w:hint="eastAsia"/>
        </w:rPr>
        <w:lastRenderedPageBreak/>
        <w:t>(</w:t>
      </w:r>
      <w:r>
        <w:t>c)</w:t>
      </w:r>
      <w:r>
        <w:rPr>
          <w:rFonts w:hint="eastAsia"/>
        </w:rPr>
        <w:t>最高位元設為</w:t>
      </w:r>
      <w:r>
        <w:rPr>
          <w:rFonts w:hint="eastAsia"/>
        </w:rPr>
        <w:t>0</w:t>
      </w:r>
      <w:r>
        <w:rPr>
          <w:rFonts w:hint="eastAsia"/>
        </w:rPr>
        <w:t>即灰階</w:t>
      </w:r>
      <w:r w:rsidR="00C361DA">
        <w:rPr>
          <w:rFonts w:hint="eastAsia"/>
        </w:rPr>
        <w:t>255</w:t>
      </w:r>
      <w:r>
        <w:rPr>
          <w:rFonts w:hint="eastAsia"/>
        </w:rPr>
        <w:t>轉為黑</w:t>
      </w:r>
    </w:p>
    <w:p w14:paraId="7A72D6E8" w14:textId="77777777" w:rsidR="007B3CCE" w:rsidRDefault="007B3CCE">
      <w:r w:rsidRPr="007B3CCE">
        <w:rPr>
          <w:rFonts w:hint="eastAsia"/>
          <w:noProof/>
        </w:rPr>
        <w:drawing>
          <wp:inline distT="0" distB="0" distL="0" distR="0" wp14:anchorId="56B08EC8" wp14:editId="3E82669D">
            <wp:extent cx="3781425" cy="3009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CD9D" w14:textId="3FCB5EA1" w:rsidR="007B3CCE" w:rsidRDefault="007B3CCE">
      <w:r>
        <w:rPr>
          <w:rFonts w:hint="eastAsia"/>
        </w:rPr>
        <w:t>(</w:t>
      </w:r>
      <w:r>
        <w:t>d)</w:t>
      </w:r>
    </w:p>
    <w:p w14:paraId="7E7B51D3" w14:textId="0DE83493" w:rsidR="007B3CCE" w:rsidRDefault="007B3CCE">
      <w:r w:rsidRPr="007B3CCE">
        <w:rPr>
          <w:rFonts w:hint="eastAsia"/>
          <w:noProof/>
        </w:rPr>
        <w:drawing>
          <wp:inline distT="0" distB="0" distL="0" distR="0" wp14:anchorId="4B559FA9" wp14:editId="26FB3335">
            <wp:extent cx="3781425" cy="3009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C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E"/>
    <w:rsid w:val="007B3CCE"/>
    <w:rsid w:val="00C361DA"/>
    <w:rsid w:val="00C3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2B41"/>
  <w15:chartTrackingRefBased/>
  <w15:docId w15:val="{9831E79A-722B-4959-A116-9662C4F2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2</cp:revision>
  <dcterms:created xsi:type="dcterms:W3CDTF">2020-09-16T15:56:00Z</dcterms:created>
  <dcterms:modified xsi:type="dcterms:W3CDTF">2020-09-16T16:25:00Z</dcterms:modified>
</cp:coreProperties>
</file>