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9EA2" w14:textId="1209EF60" w:rsidR="00C40ABE" w:rsidRDefault="006757CD">
      <w:r>
        <w:rPr>
          <w:rFonts w:hint="eastAsia"/>
        </w:rPr>
        <w:t xml:space="preserve">HW11 B063012054 </w:t>
      </w:r>
      <w:r>
        <w:rPr>
          <w:rFonts w:hint="eastAsia"/>
        </w:rPr>
        <w:t>林祐安</w:t>
      </w:r>
    </w:p>
    <w:p w14:paraId="2230E0A9" w14:textId="690D49BD" w:rsidR="006757CD" w:rsidRDefault="006757CD">
      <w:r>
        <w:rPr>
          <w:rFonts w:hint="eastAsia"/>
        </w:rPr>
        <w:t>最有感咖啡人流統計那組</w:t>
      </w:r>
    </w:p>
    <w:p w14:paraId="3DD2CE32" w14:textId="26DC14FE" w:rsidR="006757CD" w:rsidRDefault="006757CD">
      <w:r>
        <w:rPr>
          <w:rFonts w:hint="eastAsia"/>
        </w:rPr>
        <w:t xml:space="preserve">    </w:t>
      </w:r>
      <w:r>
        <w:rPr>
          <w:rFonts w:hint="eastAsia"/>
        </w:rPr>
        <w:t>透過發票確實能研究來客量，由於發票上面包含了時間與金錢，非常適合拿來當分析資料，藉由分析就可以知道哪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時段人數較多，哪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時段最賺錢，藉以調整員工分布，減少不必要的支出，例如</w:t>
      </w:r>
      <w:r>
        <w:rPr>
          <w:rFonts w:hint="eastAsia"/>
        </w:rPr>
        <w:t>2F</w:t>
      </w:r>
      <w:r>
        <w:rPr>
          <w:rFonts w:hint="eastAsia"/>
        </w:rPr>
        <w:t>空間可以在人少的時候暫時關閉，員工只請一位，以降低營業成本，而且發票只需要負擔起營業稅</w:t>
      </w:r>
      <w:r>
        <w:rPr>
          <w:rFonts w:hint="eastAsia"/>
        </w:rPr>
        <w:t>5%</w:t>
      </w:r>
      <w:r>
        <w:rPr>
          <w:rFonts w:hint="eastAsia"/>
        </w:rPr>
        <w:t>，是非常便宜的方案，並不用額外再購買設備，僅需要聘請專業的分析師，非常經濟實惠。</w:t>
      </w:r>
    </w:p>
    <w:p w14:paraId="641E0C9E" w14:textId="3C78ADE1" w:rsidR="006757CD" w:rsidRDefault="006757CD">
      <w:r>
        <w:rPr>
          <w:rFonts w:hint="eastAsia"/>
        </w:rPr>
        <w:t>再來是節能飲水機</w:t>
      </w:r>
    </w:p>
    <w:p w14:paraId="7CB35FDC" w14:textId="5720A337" w:rsidR="006757CD" w:rsidRDefault="006757CD" w:rsidP="00C44468">
      <w:pPr>
        <w:rPr>
          <w:rFonts w:hint="eastAsia"/>
        </w:rPr>
      </w:pPr>
      <w:r>
        <w:tab/>
      </w:r>
      <w:r>
        <w:rPr>
          <w:rFonts w:hint="eastAsia"/>
        </w:rPr>
        <w:t>之前在上邱日清的課時有提到他在電資大樓的飲水機設有監控流量</w:t>
      </w:r>
      <w:proofErr w:type="gramStart"/>
      <w:r>
        <w:rPr>
          <w:rFonts w:hint="eastAsia"/>
        </w:rPr>
        <w:t>的物聯網</w:t>
      </w:r>
      <w:proofErr w:type="gramEnd"/>
      <w:r>
        <w:rPr>
          <w:rFonts w:hint="eastAsia"/>
        </w:rPr>
        <w:t>系統，</w:t>
      </w:r>
      <w:r>
        <w:rPr>
          <w:rFonts w:hint="eastAsia"/>
        </w:rPr>
        <w:t>24</w:t>
      </w:r>
      <w:r>
        <w:rPr>
          <w:rFonts w:hint="eastAsia"/>
        </w:rPr>
        <w:t>小時監測飲水機的耗電功率，藉由這些資料去分析哪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時間點耗電，雖然我覺得分析這個要幹嘛就是了，總不可能分析出來人少的時候就關掉不出水或是不提供熱水，萬一有人急用這會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擾民。理論上從節能的角度來看，整台飲水機最耗能的肯定是熱水，熱水器需要非常大的功率，</w:t>
      </w:r>
      <w:r w:rsidR="00C44468">
        <w:rPr>
          <w:rFonts w:hint="eastAsia"/>
        </w:rPr>
        <w:t>吃電量肯定很</w:t>
      </w:r>
      <w:proofErr w:type="gramStart"/>
      <w:r w:rsidR="00C44468">
        <w:rPr>
          <w:rFonts w:hint="eastAsia"/>
        </w:rPr>
        <w:t>兇</w:t>
      </w:r>
      <w:proofErr w:type="gramEnd"/>
      <w:r w:rsidR="00C44468">
        <w:rPr>
          <w:rFonts w:hint="eastAsia"/>
        </w:rPr>
        <w:t>，而且必須維持住</w:t>
      </w:r>
      <w:r w:rsidR="00C44468">
        <w:rPr>
          <w:rFonts w:hint="eastAsia"/>
        </w:rPr>
        <w:t>101</w:t>
      </w:r>
      <w:r w:rsidR="00C44468">
        <w:rPr>
          <w:rFonts w:hint="eastAsia"/>
        </w:rPr>
        <w:t>度，從這角度來看要讓飲水機節能基本上是做不到的，</w:t>
      </w:r>
      <w:proofErr w:type="gramStart"/>
      <w:r w:rsidR="00C44468">
        <w:rPr>
          <w:rFonts w:hint="eastAsia"/>
        </w:rPr>
        <w:t>理同前面</w:t>
      </w:r>
      <w:proofErr w:type="gramEnd"/>
      <w:r w:rsidR="00C44468">
        <w:rPr>
          <w:rFonts w:hint="eastAsia"/>
        </w:rPr>
        <w:t>所述，萬一有人要急用熱水，泡泡麵之類的，發現飲水機不提供熱水，或熱水不夠燙，肯定會發瘋。另一個角度來看，飲水機的耗材使用非常凶猛，需要定期更換耗材，也許可以從這方面下手，理論上耗材的使用速度跟用水量應該會呈現正相關，透過監測用水量，去分析多久需要更換耗材，而不用人工固定每</w:t>
      </w:r>
      <w:r w:rsidR="00C44468">
        <w:rPr>
          <w:rFonts w:hint="eastAsia"/>
        </w:rPr>
        <w:t>N</w:t>
      </w:r>
      <w:proofErr w:type="gramStart"/>
      <w:r w:rsidR="00C44468">
        <w:rPr>
          <w:rFonts w:hint="eastAsia"/>
        </w:rPr>
        <w:t>週</w:t>
      </w:r>
      <w:proofErr w:type="gramEnd"/>
      <w:r w:rsidR="00C44468">
        <w:rPr>
          <w:rFonts w:hint="eastAsia"/>
        </w:rPr>
        <w:t>就去查看，節省人力支出。</w:t>
      </w:r>
    </w:p>
    <w:sectPr w:rsidR="006757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CD"/>
    <w:rsid w:val="006757CD"/>
    <w:rsid w:val="00C40ABE"/>
    <w:rsid w:val="00C4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59F3"/>
  <w15:chartTrackingRefBased/>
  <w15:docId w15:val="{3944B959-36E0-4DCD-8638-4C7A252C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1</cp:revision>
  <dcterms:created xsi:type="dcterms:W3CDTF">2020-12-21T08:48:00Z</dcterms:created>
  <dcterms:modified xsi:type="dcterms:W3CDTF">2020-12-21T09:03:00Z</dcterms:modified>
</cp:coreProperties>
</file>