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FC32DEC" w14:textId="16056BA2" w:rsidR="00673E6A" w:rsidRDefault="00F50CC1" w:rsidP="00673E6A">
      <w:pPr>
        <w:jc w:val="center"/>
        <w:rPr>
          <w:rFonts w:hint="eastAsia"/>
        </w:rPr>
      </w:pPr>
      <w:r>
        <w:t xml:space="preserve">Numerical analysis and applications HW1 B063012054 </w:t>
      </w:r>
      <w:r>
        <w:rPr>
          <w:rFonts w:hint="eastAsia"/>
        </w:rPr>
        <w:t>林祐安</w:t>
      </w:r>
    </w:p>
    <w:p w14:paraId="3AC72EC3" w14:textId="68FEEC6F" w:rsidR="00F50CC1" w:rsidRDefault="00F50CC1" w:rsidP="00F50CC1">
      <w:pPr>
        <w:pStyle w:val="a4"/>
        <w:numPr>
          <w:ilvl w:val="0"/>
          <w:numId w:val="4"/>
        </w:numPr>
        <w:ind w:leftChars="0"/>
      </w:pPr>
      <w:r>
        <w:t>Proof the centered finite-difference approx. of the first derivative</w:t>
      </w:r>
      <w:r w:rsidR="00673E6A">
        <w:t>.</w:t>
      </w:r>
    </w:p>
    <w:p w14:paraId="04E07792" w14:textId="16C13C36" w:rsidR="00F50CC1" w:rsidRDefault="00F50CC1" w:rsidP="00F50CC1">
      <w:pPr>
        <w:pStyle w:val="a4"/>
        <w:ind w:leftChars="0" w:left="360" w:firstLineChars="100" w:firstLine="240"/>
      </w:pPr>
      <w:r>
        <w:t>By the forward and backward Taylor series, we know that</w:t>
      </w:r>
      <w:r w:rsidR="00673E6A">
        <w:t xml:space="preserve"> </w:t>
      </w:r>
    </w:p>
    <w:p w14:paraId="44E8C65A" w14:textId="78607240" w:rsidR="00F50CC1" w:rsidRDefault="00F50CC1" w:rsidP="00F50CC1">
      <w:pPr>
        <w:pStyle w:val="a4"/>
        <w:ind w:leftChars="0" w:left="360" w:firstLineChars="100" w:firstLine="240"/>
      </w:pPr>
      <w:r>
        <w:rPr>
          <w:noProof/>
        </w:rPr>
        <w:drawing>
          <wp:inline distT="0" distB="0" distL="0" distR="0" wp14:anchorId="3FE2CEDF" wp14:editId="227D09BC">
            <wp:extent cx="3476301" cy="730333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6464" cy="780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BF697" w14:textId="3BF3410A" w:rsidR="00F50CC1" w:rsidRDefault="00F50CC1" w:rsidP="00F50CC1">
      <w:pPr>
        <w:pStyle w:val="a4"/>
        <w:ind w:leftChars="0" w:left="360" w:firstLineChars="100" w:firstLine="240"/>
      </w:pPr>
      <w:r>
        <w:t>Subtract two equations,</w:t>
      </w:r>
    </w:p>
    <w:p w14:paraId="310C3252" w14:textId="32F6E38D" w:rsidR="00F50CC1" w:rsidRDefault="00F50CC1" w:rsidP="00F50CC1">
      <w:pPr>
        <w:pStyle w:val="a4"/>
        <w:ind w:leftChars="0" w:left="360" w:firstLineChars="100" w:firstLine="240"/>
      </w:pPr>
      <w:r>
        <w:rPr>
          <w:noProof/>
        </w:rPr>
        <w:drawing>
          <wp:inline distT="0" distB="0" distL="0" distR="0" wp14:anchorId="44846493" wp14:editId="1D0200B5">
            <wp:extent cx="3544785" cy="433176"/>
            <wp:effectExtent l="0" t="0" r="0" b="508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17338" cy="454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A176A" w14:textId="2059CBD0" w:rsidR="00F50CC1" w:rsidRDefault="000E2AA8" w:rsidP="00F50CC1">
      <w:pPr>
        <w:pStyle w:val="a4"/>
        <w:ind w:leftChars="0" w:left="360" w:firstLineChars="100" w:firstLine="240"/>
      </w:pPr>
      <w:r>
        <w:t>divided by h,</w:t>
      </w:r>
      <w:r w:rsidR="00F50CC1">
        <w:t xml:space="preserve"> </w:t>
      </w:r>
    </w:p>
    <w:p w14:paraId="48609951" w14:textId="2F13CF7F" w:rsidR="00F50CC1" w:rsidRDefault="00572204" w:rsidP="00F50CC1">
      <w:pPr>
        <w:pStyle w:val="a4"/>
        <w:ind w:leftChars="0" w:left="360" w:firstLineChars="100" w:firstLine="24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792FBD" wp14:editId="4624BD00">
            <wp:simplePos x="0" y="0"/>
            <wp:positionH relativeFrom="column">
              <wp:posOffset>2935160</wp:posOffset>
            </wp:positionH>
            <wp:positionV relativeFrom="paragraph">
              <wp:posOffset>129317</wp:posOffset>
            </wp:positionV>
            <wp:extent cx="359410" cy="231140"/>
            <wp:effectExtent l="0" t="0" r="2540" b="0"/>
            <wp:wrapNone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" cy="231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7F41A1F8" wp14:editId="260C094A">
            <wp:simplePos x="0" y="0"/>
            <wp:positionH relativeFrom="column">
              <wp:posOffset>2074545</wp:posOffset>
            </wp:positionH>
            <wp:positionV relativeFrom="paragraph">
              <wp:posOffset>48672</wp:posOffset>
            </wp:positionV>
            <wp:extent cx="796565" cy="356260"/>
            <wp:effectExtent l="0" t="0" r="3810" b="5715"/>
            <wp:wrapNone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565" cy="3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0CC1">
        <w:rPr>
          <w:noProof/>
        </w:rPr>
        <w:drawing>
          <wp:inline distT="0" distB="0" distL="0" distR="0" wp14:anchorId="3314A7BC" wp14:editId="2D5D306C">
            <wp:extent cx="1656608" cy="343128"/>
            <wp:effectExtent l="0" t="0" r="127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7629" cy="40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1494" w:rsidRPr="00A51494">
        <w:rPr>
          <w:noProof/>
        </w:rPr>
        <w:t xml:space="preserve"> </w:t>
      </w:r>
    </w:p>
    <w:p w14:paraId="374DC18E" w14:textId="3C4AA64D" w:rsidR="00F50CC1" w:rsidRDefault="000E2AA8" w:rsidP="00F50CC1">
      <w:pPr>
        <w:pStyle w:val="a4"/>
        <w:ind w:leftChars="0" w:left="360" w:firstLineChars="100" w:firstLine="240"/>
      </w:pPr>
      <w:r>
        <w:rPr>
          <w:rFonts w:hint="eastAsia"/>
        </w:rPr>
        <w:t>o</w:t>
      </w:r>
      <w:r>
        <w:t>r</w:t>
      </w:r>
    </w:p>
    <w:p w14:paraId="5B9B9D39" w14:textId="7B288774" w:rsidR="00F50CC1" w:rsidRDefault="00673E6A" w:rsidP="00F50CC1">
      <w:pPr>
        <w:pStyle w:val="a4"/>
        <w:ind w:leftChars="0" w:left="360" w:firstLineChars="100" w:firstLine="240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6C506F9" wp14:editId="76104674">
            <wp:simplePos x="0" y="0"/>
            <wp:positionH relativeFrom="column">
              <wp:posOffset>3731450</wp:posOffset>
            </wp:positionH>
            <wp:positionV relativeFrom="paragraph">
              <wp:posOffset>124213</wp:posOffset>
            </wp:positionV>
            <wp:extent cx="1026795" cy="359410"/>
            <wp:effectExtent l="0" t="0" r="1905" b="2540"/>
            <wp:wrapNone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6795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2AA8">
        <w:rPr>
          <w:noProof/>
        </w:rPr>
        <w:drawing>
          <wp:inline distT="0" distB="0" distL="0" distR="0" wp14:anchorId="25D8F715" wp14:editId="56C30D41">
            <wp:extent cx="1662546" cy="344358"/>
            <wp:effectExtent l="0" t="0" r="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1970" cy="39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2AA8">
        <w:rPr>
          <w:noProof/>
        </w:rPr>
        <w:drawing>
          <wp:inline distT="0" distB="0" distL="0" distR="0" wp14:anchorId="0AF17469" wp14:editId="30671F99">
            <wp:extent cx="687073" cy="320634"/>
            <wp:effectExtent l="0" t="0" r="0" b="381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2180" cy="34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t xml:space="preserve">where </w:t>
      </w:r>
      <w:r w:rsidRPr="00673E6A">
        <w:rPr>
          <w:i/>
          <w:iCs/>
        </w:rPr>
        <w:t>O</w:t>
      </w:r>
      <w:r>
        <w:t>(</w:t>
      </w:r>
      <w:r w:rsidRPr="00673E6A">
        <w:rPr>
          <w:i/>
          <w:iCs/>
        </w:rPr>
        <w:t>h</w:t>
      </w:r>
      <w:r w:rsidRPr="00673E6A">
        <w:rPr>
          <w:i/>
          <w:iCs/>
          <w:vertAlign w:val="superscript"/>
        </w:rPr>
        <w:t>2</w:t>
      </w:r>
      <w:r>
        <w:t>) =</w:t>
      </w:r>
      <w:r w:rsidRPr="00673E6A">
        <w:rPr>
          <w:noProof/>
        </w:rPr>
        <w:t xml:space="preserve"> </w:t>
      </w:r>
    </w:p>
    <w:p w14:paraId="3D687877" w14:textId="77777777" w:rsidR="000E2AA8" w:rsidRDefault="000E2AA8" w:rsidP="000E2AA8">
      <w:pPr>
        <w:pStyle w:val="a4"/>
        <w:ind w:leftChars="0" w:left="360" w:firstLineChars="100" w:firstLine="240"/>
      </w:pPr>
      <w:r>
        <w:rPr>
          <w:rFonts w:hint="eastAsia"/>
        </w:rPr>
        <w:t>Q</w:t>
      </w:r>
      <w:r>
        <w:t>.E.D</w:t>
      </w:r>
    </w:p>
    <w:p w14:paraId="269237E9" w14:textId="7F33F06B" w:rsidR="000E2AA8" w:rsidRDefault="000E2AA8" w:rsidP="000E2AA8">
      <w:r>
        <w:rPr>
          <w:rFonts w:hint="eastAsia"/>
        </w:rPr>
        <w:t>2</w:t>
      </w:r>
      <w:r>
        <w:t xml:space="preserve">. </w:t>
      </w:r>
    </w:p>
    <w:p w14:paraId="06B13E47" w14:textId="240D4C1F" w:rsidR="00673E6A" w:rsidRDefault="00572204" w:rsidP="00FE4DB8">
      <w:pPr>
        <w:ind w:left="240" w:hangingChars="100" w:hanging="240"/>
      </w:pPr>
      <w:r>
        <w:t>(a)</w:t>
      </w:r>
      <w:r w:rsidR="00632C37">
        <w:t>See fig.</w:t>
      </w:r>
      <w:r w:rsidR="00D97CE0">
        <w:t>1</w:t>
      </w:r>
      <w:r w:rsidR="00632C37">
        <w:t xml:space="preserve"> for the question, obviously, there are 6 roots involved in the range.</w:t>
      </w:r>
    </w:p>
    <w:p w14:paraId="069B2FC9" w14:textId="38595367" w:rsidR="00572204" w:rsidRDefault="00673E6A" w:rsidP="00673E6A">
      <w:pPr>
        <w:ind w:leftChars="100" w:left="240"/>
        <w:rPr>
          <w:rFonts w:hint="eastAsia"/>
        </w:rPr>
      </w:pPr>
      <w:r>
        <w:rPr>
          <w:rFonts w:hint="eastAsia"/>
        </w:rPr>
        <w:t>A</w:t>
      </w:r>
      <w:r>
        <w:t>pproximately, x=</w:t>
      </w:r>
      <w:r w:rsidRPr="00673E6A">
        <w:rPr>
          <w:color w:val="FF0000"/>
        </w:rPr>
        <w:t>-2.0597,-1.7838,-1,-0.3179,0.3045,1</w:t>
      </w:r>
      <w:r>
        <w:t>.</w:t>
      </w:r>
      <w:r w:rsidR="00FE4DB8">
        <w:t>Moreover, the highest power of the function is six, so there does NOT any other root exist outside the interval.</w:t>
      </w:r>
    </w:p>
    <w:p w14:paraId="3607928D" w14:textId="025BF8D7" w:rsidR="00673E6A" w:rsidRDefault="00673E6A" w:rsidP="00673E6A">
      <w:pPr>
        <w:pStyle w:val="a4"/>
        <w:ind w:leftChars="0" w:left="360" w:firstLineChars="100" w:firstLine="240"/>
      </w:pPr>
      <w:r>
        <w:rPr>
          <w:noProof/>
        </w:rPr>
        <w:drawing>
          <wp:inline distT="0" distB="0" distL="0" distR="0" wp14:anchorId="443A4255" wp14:editId="2FAE4396">
            <wp:extent cx="1873355" cy="1324099"/>
            <wp:effectExtent l="0" t="0" r="0" b="9525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6598" cy="136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t xml:space="preserve">          </w:t>
      </w:r>
      <w:r>
        <w:rPr>
          <w:noProof/>
        </w:rPr>
        <w:drawing>
          <wp:inline distT="0" distB="0" distL="0" distR="0" wp14:anchorId="6AF3C34C" wp14:editId="03D737A7">
            <wp:extent cx="1990098" cy="1389413"/>
            <wp:effectExtent l="0" t="0" r="0" b="127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9770" cy="1493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032D">
        <w:t>b</w:t>
      </w:r>
    </w:p>
    <w:p w14:paraId="7020629B" w14:textId="046AF47D" w:rsidR="00673E6A" w:rsidRDefault="00673E6A" w:rsidP="00673E6A">
      <w:pPr>
        <w:pStyle w:val="a4"/>
        <w:ind w:leftChars="0" w:left="1680" w:firstLineChars="100" w:firstLine="240"/>
        <w:rPr>
          <w:rFonts w:hint="eastAsia"/>
        </w:rPr>
      </w:pPr>
      <w:r>
        <w:rPr>
          <w:rFonts w:hint="eastAsia"/>
        </w:rPr>
        <w:t>(</w:t>
      </w:r>
      <w:r>
        <w:t>function)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(roots)</w:t>
      </w:r>
    </w:p>
    <w:p w14:paraId="272A6D68" w14:textId="759AA95B" w:rsidR="00673E6A" w:rsidRDefault="00673E6A" w:rsidP="00673E6A">
      <w:pPr>
        <w:pStyle w:val="a4"/>
        <w:ind w:leftChars="0" w:left="360" w:firstLineChars="100" w:firstLine="240"/>
        <w:jc w:val="center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DC94AE" wp14:editId="496000BB">
                <wp:simplePos x="0" y="0"/>
                <wp:positionH relativeFrom="column">
                  <wp:posOffset>1089561</wp:posOffset>
                </wp:positionH>
                <wp:positionV relativeFrom="paragraph">
                  <wp:posOffset>163286</wp:posOffset>
                </wp:positionV>
                <wp:extent cx="1015340" cy="243444"/>
                <wp:effectExtent l="0" t="0" r="13970" b="23495"/>
                <wp:wrapNone/>
                <wp:docPr id="16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5340" cy="24344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0F217B" id="矩形 16" o:spid="_x0000_s1026" style="position:absolute;margin-left:85.8pt;margin-top:12.85pt;width:79.95pt;height:19.1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26460DBA" wp14:editId="4EFE2424">
            <wp:extent cx="4064985" cy="896587"/>
            <wp:effectExtent l="0" t="0" r="0" b="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44777" cy="936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CC93" w14:textId="59CA6909" w:rsidR="00632C37" w:rsidRDefault="00632C37" w:rsidP="00FE4DB8">
      <w:pPr>
        <w:pStyle w:val="a4"/>
        <w:ind w:leftChars="0" w:left="360" w:firstLineChars="100" w:firstLine="240"/>
        <w:jc w:val="center"/>
      </w:pPr>
      <w:r>
        <w:rPr>
          <w:rFonts w:hint="eastAsia"/>
        </w:rPr>
        <w:t>(</w:t>
      </w:r>
      <w:r>
        <w:t xml:space="preserve">fig </w:t>
      </w:r>
      <w:r w:rsidR="00D97CE0">
        <w:t>1</w:t>
      </w:r>
      <w:r>
        <w:t>)</w:t>
      </w:r>
    </w:p>
    <w:p w14:paraId="791E1143" w14:textId="5367E5FE" w:rsidR="00FE4DB8" w:rsidRDefault="00FE4DB8" w:rsidP="00FE4DB8">
      <w:r>
        <w:rPr>
          <w:rFonts w:hint="eastAsia"/>
        </w:rPr>
        <w:t>(</w:t>
      </w:r>
      <w:r>
        <w:t>b)</w:t>
      </w:r>
      <w:r w:rsidR="00B35993">
        <w:t xml:space="preserve"> first, use bisection method to find roots. </w:t>
      </w:r>
      <w:r w:rsidR="00B17C5D">
        <w:t>We decide to</w:t>
      </w:r>
      <w:r w:rsidR="00B35993">
        <w:t xml:space="preserve"> replace x</w:t>
      </w:r>
      <w:r w:rsidR="00F1032D">
        <w:rPr>
          <w:vertAlign w:val="subscript"/>
        </w:rPr>
        <w:t>l</w:t>
      </w:r>
      <w:r w:rsidR="00B35993">
        <w:t xml:space="preserve"> </w:t>
      </w:r>
      <w:r w:rsidR="00F1032D">
        <w:t>or</w:t>
      </w:r>
      <w:r w:rsidR="00B35993">
        <w:t xml:space="preserve"> </w:t>
      </w:r>
      <w:r w:rsidR="00F1032D">
        <w:t>x</w:t>
      </w:r>
      <w:r w:rsidR="00F1032D" w:rsidRPr="00F1032D">
        <w:rPr>
          <w:vertAlign w:val="subscript"/>
        </w:rPr>
        <w:t>u</w:t>
      </w:r>
      <w:r w:rsidR="00F1032D">
        <w:t xml:space="preserve"> with x</w:t>
      </w:r>
      <w:r w:rsidR="00F1032D">
        <w:rPr>
          <w:vertAlign w:val="subscript"/>
        </w:rPr>
        <w:t>r</w:t>
      </w:r>
      <w:r w:rsidR="00F1032D">
        <w:t xml:space="preserve"> depending on </w:t>
      </w:r>
      <w:r w:rsidR="00B35993">
        <w:t>the sign of f(x</w:t>
      </w:r>
      <w:r w:rsidR="00B35993" w:rsidRPr="00B35993">
        <w:rPr>
          <w:vertAlign w:val="subscript"/>
        </w:rPr>
        <w:t>r</w:t>
      </w:r>
      <w:r w:rsidR="00B35993">
        <w:t xml:space="preserve">) equaling to </w:t>
      </w:r>
      <w:r w:rsidR="00B17C5D">
        <w:t xml:space="preserve">either </w:t>
      </w:r>
      <w:r w:rsidR="00F1032D">
        <w:t>f(</w:t>
      </w:r>
      <w:r w:rsidR="00B35993">
        <w:t>xl</w:t>
      </w:r>
      <w:r w:rsidR="00F1032D">
        <w:t>)</w:t>
      </w:r>
      <w:r w:rsidR="00B35993">
        <w:t xml:space="preserve"> or </w:t>
      </w:r>
      <w:r w:rsidR="00F1032D">
        <w:t>f(</w:t>
      </w:r>
      <w:r w:rsidR="00B35993">
        <w:t>xu</w:t>
      </w:r>
      <w:r w:rsidR="00F1032D">
        <w:t xml:space="preserve">) </w:t>
      </w:r>
      <w:r w:rsidR="00B35993">
        <w:t xml:space="preserve">until satisfying the condition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e>
        </m:d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="00B35993">
        <w:t xml:space="preserve"> .</w:t>
      </w:r>
    </w:p>
    <w:p w14:paraId="7423729E" w14:textId="697370FC" w:rsidR="00F1032D" w:rsidRDefault="00F1032D" w:rsidP="00FE4DB8">
      <w:r>
        <w:lastRenderedPageBreak/>
        <w:t>If there is a root,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>will converge to zero(fig.2).</w:t>
      </w:r>
      <w:r w:rsidR="00D97CE0">
        <w:t xml:space="preserve">           root</w:t>
      </w:r>
      <m:oMath>
        <m:r>
          <w:rPr>
            <w:rFonts w:ascii="Cambria Math" w:hAnsi="Cambria Math"/>
            <w:noProof/>
          </w:rPr>
          <m:t>≈</m:t>
        </m:r>
      </m:oMath>
      <w:r w:rsidR="00D97CE0">
        <w:t>0.3045</w:t>
      </w:r>
    </w:p>
    <w:p w14:paraId="306B0F53" w14:textId="669A847D" w:rsidR="00B35993" w:rsidRDefault="00D97CE0" w:rsidP="00FE4DB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891A6E" wp14:editId="47616C2B">
                <wp:simplePos x="0" y="0"/>
                <wp:positionH relativeFrom="margin">
                  <wp:posOffset>2033220</wp:posOffset>
                </wp:positionH>
                <wp:positionV relativeFrom="paragraph">
                  <wp:posOffset>1596654</wp:posOffset>
                </wp:positionV>
                <wp:extent cx="385948" cy="112816"/>
                <wp:effectExtent l="0" t="0" r="14605" b="20955"/>
                <wp:wrapNone/>
                <wp:docPr id="26" name="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948" cy="1128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E1EF2B" id="矩形 26" o:spid="_x0000_s1026" style="position:absolute;margin-left:160.1pt;margin-top:125.7pt;width:30.4pt;height:8.9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" filled="f" strokecolor="red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8519E3" wp14:editId="54DB915B">
                <wp:simplePos x="0" y="0"/>
                <wp:positionH relativeFrom="margin">
                  <wp:posOffset>1143000</wp:posOffset>
                </wp:positionH>
                <wp:positionV relativeFrom="paragraph">
                  <wp:posOffset>1609106</wp:posOffset>
                </wp:positionV>
                <wp:extent cx="385948" cy="112816"/>
                <wp:effectExtent l="0" t="0" r="14605" b="20955"/>
                <wp:wrapNone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948" cy="1128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6D44F8" id="矩形 25" o:spid="_x0000_s1026" style="position:absolute;margin-left:90pt;margin-top:126.7pt;width:30.4pt;height:8.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" filled="f" strokecolor="red" strokeweight="1pt">
                <w10:wrap anchorx="margin"/>
              </v:rect>
            </w:pict>
          </mc:Fallback>
        </mc:AlternateContent>
      </w:r>
      <w:r w:rsidR="00F1032D">
        <w:rPr>
          <w:noProof/>
        </w:rPr>
        <w:drawing>
          <wp:anchor distT="0" distB="0" distL="114300" distR="114300" simplePos="0" relativeHeight="251662336" behindDoc="0" locked="0" layoutInCell="1" allowOverlap="1" wp14:anchorId="7245D2A0" wp14:editId="0CEB1B1E">
            <wp:simplePos x="0" y="0"/>
            <wp:positionH relativeFrom="column">
              <wp:posOffset>3517644</wp:posOffset>
            </wp:positionH>
            <wp:positionV relativeFrom="paragraph">
              <wp:posOffset>322</wp:posOffset>
            </wp:positionV>
            <wp:extent cx="2395267" cy="1698172"/>
            <wp:effectExtent l="0" t="0" r="5080" b="0"/>
            <wp:wrapNone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5267" cy="16981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5993">
        <w:rPr>
          <w:noProof/>
        </w:rPr>
        <w:drawing>
          <wp:inline distT="0" distB="0" distL="0" distR="0" wp14:anchorId="29CA12C7" wp14:editId="2E1EEA5D">
            <wp:extent cx="3347880" cy="1656608"/>
            <wp:effectExtent l="0" t="0" r="5080" b="127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05224" cy="1684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5A32B" w14:textId="0943C1B4" w:rsidR="00F1032D" w:rsidRDefault="00F1032D" w:rsidP="00F1032D">
      <w:pPr>
        <w:spacing w:before="240"/>
        <w:jc w:val="center"/>
      </w:pPr>
      <w:r>
        <w:rPr>
          <w:rFonts w:hint="eastAsia"/>
        </w:rPr>
        <w:t>(</w:t>
      </w:r>
      <w:r>
        <w:t>fig. 2)</w:t>
      </w:r>
      <w:r w:rsidR="00D97CE0" w:rsidRPr="00D97CE0">
        <w:rPr>
          <w:noProof/>
        </w:rPr>
        <w:t xml:space="preserve"> </w:t>
      </w:r>
    </w:p>
    <w:p w14:paraId="2254683C" w14:textId="5D824CBC" w:rsidR="00D97CE0" w:rsidRDefault="00D97CE0" w:rsidP="00D97CE0">
      <w:r>
        <w:rPr>
          <w:rFonts w:hint="eastAsia"/>
        </w:rPr>
        <w:t>S</w:t>
      </w:r>
      <w:r>
        <w:t xml:space="preserve">econd, </w:t>
      </w:r>
      <w:r>
        <w:t xml:space="preserve">use </w:t>
      </w:r>
      <w:r>
        <w:t>false position</w:t>
      </w:r>
      <w:r>
        <w:t xml:space="preserve"> method to find roots.</w:t>
      </w:r>
      <w:r w:rsidRPr="00D97CE0">
        <w:t xml:space="preserve"> </w:t>
      </w:r>
      <w:r w:rsidR="00B17C5D">
        <w:t>We decide to replace x</w:t>
      </w:r>
      <w:r w:rsidR="00B17C5D">
        <w:rPr>
          <w:vertAlign w:val="subscript"/>
        </w:rPr>
        <w:t>l</w:t>
      </w:r>
      <w:r w:rsidR="00B17C5D">
        <w:t xml:space="preserve"> or x</w:t>
      </w:r>
      <w:r w:rsidR="00B17C5D" w:rsidRPr="00F1032D">
        <w:rPr>
          <w:vertAlign w:val="subscript"/>
        </w:rPr>
        <w:t>u</w:t>
      </w:r>
      <w:r w:rsidR="00B17C5D">
        <w:t xml:space="preserve"> with x</w:t>
      </w:r>
      <w:r w:rsidR="00B17C5D">
        <w:rPr>
          <w:vertAlign w:val="subscript"/>
        </w:rPr>
        <w:t>r</w:t>
      </w:r>
      <w:r w:rsidR="00B17C5D">
        <w:t xml:space="preserve"> depending on the sign of f(x</w:t>
      </w:r>
      <w:r w:rsidR="00B17C5D" w:rsidRPr="00B35993">
        <w:rPr>
          <w:vertAlign w:val="subscript"/>
        </w:rPr>
        <w:t>r</w:t>
      </w:r>
      <w:r w:rsidR="00B17C5D">
        <w:t>) equaling to either f(xl) or f(xu)</w:t>
      </w:r>
      <w:r w:rsidR="00B17C5D">
        <w:t xml:space="preserve"> until</w:t>
      </w:r>
      <w:r>
        <w:t xml:space="preserve"> satisfying the condition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e>
        </m:d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t xml:space="preserve"> .If there is a root,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>will converge to zero(fig.</w:t>
      </w:r>
      <w:r>
        <w:t>3</w:t>
      </w:r>
      <w:r>
        <w:t>).           root</w:t>
      </w:r>
      <m:oMath>
        <m:r>
          <w:rPr>
            <w:rFonts w:ascii="Cambria Math" w:hAnsi="Cambria Math"/>
            <w:noProof/>
          </w:rPr>
          <m:t>≈</m:t>
        </m:r>
      </m:oMath>
      <w:r>
        <w:t>0.3045</w:t>
      </w:r>
    </w:p>
    <w:p w14:paraId="5F6975ED" w14:textId="68FB54D5" w:rsidR="00F1032D" w:rsidRDefault="00D97CE0" w:rsidP="00FE4DB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3281961" wp14:editId="5E856A9E">
                <wp:simplePos x="0" y="0"/>
                <wp:positionH relativeFrom="margin">
                  <wp:posOffset>2074784</wp:posOffset>
                </wp:positionH>
                <wp:positionV relativeFrom="paragraph">
                  <wp:posOffset>1581348</wp:posOffset>
                </wp:positionV>
                <wp:extent cx="385948" cy="112816"/>
                <wp:effectExtent l="0" t="0" r="14605" b="20955"/>
                <wp:wrapNone/>
                <wp:docPr id="29" name="矩形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948" cy="1128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AF134E" id="矩形 29" o:spid="_x0000_s1026" style="position:absolute;margin-left:163.35pt;margin-top:124.5pt;width:30.4pt;height:8.9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" filled="f" strokecolor="red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E3A364E" wp14:editId="0D32BE55">
                <wp:simplePos x="0" y="0"/>
                <wp:positionH relativeFrom="margin">
                  <wp:posOffset>1160384</wp:posOffset>
                </wp:positionH>
                <wp:positionV relativeFrom="paragraph">
                  <wp:posOffset>1587285</wp:posOffset>
                </wp:positionV>
                <wp:extent cx="385948" cy="112816"/>
                <wp:effectExtent l="0" t="0" r="14605" b="20955"/>
                <wp:wrapNone/>
                <wp:docPr id="2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948" cy="1128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8C7ED" id="矩形 28" o:spid="_x0000_s1026" style="position:absolute;margin-left:91.35pt;margin-top:125pt;width:30.4pt;height:8.9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" filled="f" strokecolor="red" strokeweight="1pt">
                <w10:wrap anchorx="margin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37C41575" wp14:editId="514B63D5">
            <wp:simplePos x="0" y="0"/>
            <wp:positionH relativeFrom="column">
              <wp:posOffset>3440842</wp:posOffset>
            </wp:positionH>
            <wp:positionV relativeFrom="paragraph">
              <wp:posOffset>78806</wp:posOffset>
            </wp:positionV>
            <wp:extent cx="2544714" cy="1781299"/>
            <wp:effectExtent l="0" t="0" r="8255" b="0"/>
            <wp:wrapNone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4714" cy="17812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5436818C" wp14:editId="12FE08B3">
            <wp:extent cx="3426031" cy="1626808"/>
            <wp:effectExtent l="0" t="0" r="3175" b="0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69984" cy="164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7CE0">
        <w:rPr>
          <w:noProof/>
        </w:rPr>
        <w:t xml:space="preserve"> </w:t>
      </w:r>
    </w:p>
    <w:p w14:paraId="67561171" w14:textId="0183CC46" w:rsidR="00D97CE0" w:rsidRDefault="00D97CE0" w:rsidP="00D97CE0">
      <w:pPr>
        <w:spacing w:before="240"/>
        <w:jc w:val="center"/>
      </w:pPr>
      <w:r>
        <w:rPr>
          <w:rFonts w:hint="eastAsia"/>
        </w:rPr>
        <w:t>(</w:t>
      </w:r>
      <w:r>
        <w:t xml:space="preserve">fig. </w:t>
      </w:r>
      <w:r>
        <w:t>3</w:t>
      </w:r>
      <w:r>
        <w:t>)</w:t>
      </w:r>
    </w:p>
    <w:p w14:paraId="7BF35DDE" w14:textId="6F569D00" w:rsidR="00D97CE0" w:rsidRDefault="00D97CE0" w:rsidP="00FE4DB8">
      <w:pPr>
        <w:rPr>
          <w:noProof/>
        </w:rPr>
      </w:pPr>
      <w:r>
        <w:rPr>
          <w:rFonts w:hint="eastAsia"/>
          <w:noProof/>
        </w:rPr>
        <w:t>(</w:t>
      </w:r>
      <w:r>
        <w:rPr>
          <w:noProof/>
        </w:rPr>
        <w:t xml:space="preserve">c) </w:t>
      </w:r>
      <w:r>
        <w:rPr>
          <w:rFonts w:hint="eastAsia"/>
          <w:noProof/>
        </w:rPr>
        <w:t>r</w:t>
      </w:r>
      <w:r>
        <w:rPr>
          <w:noProof/>
        </w:rPr>
        <w:t>oot=1</w:t>
      </w:r>
    </w:p>
    <w:p w14:paraId="7C61957E" w14:textId="2A24388C" w:rsidR="00D97CE0" w:rsidRDefault="00D97CE0" w:rsidP="00FE4DB8">
      <w:pPr>
        <w:rPr>
          <w:noProof/>
        </w:rPr>
      </w:pPr>
      <w:r>
        <w:rPr>
          <w:noProof/>
        </w:rPr>
        <w:drawing>
          <wp:inline distT="0" distB="0" distL="0" distR="0" wp14:anchorId="1D8A38C1" wp14:editId="0F6F9E40">
            <wp:extent cx="2642260" cy="1862792"/>
            <wp:effectExtent l="0" t="0" r="5715" b="4445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1688" cy="1925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409182" wp14:editId="53F7EDC6">
            <wp:extent cx="2576946" cy="1842549"/>
            <wp:effectExtent l="0" t="0" r="0" b="5715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97752" cy="18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E7077" w14:textId="64F83796" w:rsidR="00D97CE0" w:rsidRDefault="00D97CE0" w:rsidP="00FE4DB8">
      <w:pPr>
        <w:rPr>
          <w:noProof/>
        </w:rPr>
      </w:pPr>
      <w:r>
        <w:rPr>
          <w:rFonts w:hint="eastAsia"/>
          <w:noProof/>
        </w:rPr>
        <w:t>3</w:t>
      </w:r>
      <w:r>
        <w:rPr>
          <w:noProof/>
        </w:rPr>
        <w:t>.</w:t>
      </w:r>
    </w:p>
    <w:p w14:paraId="39D863A9" w14:textId="4A9A0A88" w:rsidR="00D97CE0" w:rsidRDefault="0035764E" w:rsidP="00FE4DB8">
      <w:pPr>
        <w:rPr>
          <w:noProof/>
        </w:rPr>
      </w:pPr>
      <w:r>
        <w:rPr>
          <w:rFonts w:hint="eastAsia"/>
          <w:noProof/>
        </w:rPr>
        <w:drawing>
          <wp:anchor distT="0" distB="0" distL="114300" distR="114300" simplePos="0" relativeHeight="251672576" behindDoc="0" locked="0" layoutInCell="1" allowOverlap="1" wp14:anchorId="61DE7D21" wp14:editId="700AF667">
            <wp:simplePos x="0" y="0"/>
            <wp:positionH relativeFrom="column">
              <wp:posOffset>2229056</wp:posOffset>
            </wp:positionH>
            <wp:positionV relativeFrom="paragraph">
              <wp:posOffset>27297</wp:posOffset>
            </wp:positionV>
            <wp:extent cx="1490197" cy="1413164"/>
            <wp:effectExtent l="0" t="0" r="0" b="0"/>
            <wp:wrapNone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197" cy="1413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7CE0">
        <w:rPr>
          <w:rFonts w:hint="eastAsia"/>
          <w:noProof/>
        </w:rPr>
        <w:t>(</w:t>
      </w:r>
      <w:r w:rsidR="00D97CE0">
        <w:rPr>
          <w:noProof/>
        </w:rPr>
        <w:t xml:space="preserve">a) </w:t>
      </w:r>
    </w:p>
    <w:p w14:paraId="37F40B69" w14:textId="1D6DD948" w:rsidR="00D97CE0" w:rsidRDefault="0035764E" w:rsidP="00FE4DB8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B193377" wp14:editId="0EA49DAF">
            <wp:extent cx="1257300" cy="714375"/>
            <wp:effectExtent l="0" t="0" r="0" b="9525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7FE3" w14:textId="08F14753" w:rsidR="0035764E" w:rsidRDefault="0035764E" w:rsidP="00FE4DB8">
      <w:pPr>
        <w:rPr>
          <w:noProof/>
        </w:rPr>
      </w:pPr>
      <w:r>
        <w:rPr>
          <w:rFonts w:hint="eastAsia"/>
          <w:noProof/>
        </w:rPr>
        <w:t>(</w:t>
      </w:r>
      <w:r>
        <w:rPr>
          <w:noProof/>
        </w:rPr>
        <w:t>b)(C)(d)</w:t>
      </w:r>
    </w:p>
    <w:p w14:paraId="056D9D63" w14:textId="1B781894" w:rsidR="0035764E" w:rsidRDefault="0035764E" w:rsidP="00FE4DB8">
      <w:pPr>
        <w:rPr>
          <w:noProof/>
        </w:rPr>
      </w:pPr>
      <w:r>
        <w:rPr>
          <w:noProof/>
        </w:rPr>
        <w:drawing>
          <wp:inline distT="0" distB="0" distL="0" distR="0" wp14:anchorId="4D6AFAD6" wp14:editId="4C6D62E7">
            <wp:extent cx="5274310" cy="2456815"/>
            <wp:effectExtent l="0" t="0" r="2540" b="635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68A50" w14:textId="7A46C107" w:rsidR="0042399E" w:rsidRDefault="0035764E" w:rsidP="0042399E">
      <w:pPr>
        <w:ind w:left="960" w:hangingChars="400" w:hanging="960"/>
        <w:rPr>
          <w:noProof/>
        </w:rPr>
      </w:pPr>
      <w:r>
        <w:rPr>
          <w:rFonts w:hint="eastAsia"/>
          <w:noProof/>
        </w:rPr>
        <w:t>(</w:t>
      </w:r>
      <w:r>
        <w:rPr>
          <w:noProof/>
        </w:rPr>
        <w:t>e)</w:t>
      </w:r>
      <w:r w:rsidR="0042399E">
        <w:rPr>
          <w:noProof/>
        </w:rPr>
        <w:t xml:space="preserve"> See fig.4,</w:t>
      </w:r>
      <w:r w:rsidR="0042399E">
        <w:rPr>
          <w:rFonts w:hint="eastAsia"/>
          <w:noProof/>
        </w:rPr>
        <w:t xml:space="preserve"> w</w:t>
      </w:r>
      <w:r w:rsidR="0042399E">
        <w:rPr>
          <w:noProof/>
        </w:rPr>
        <w:t>e know that there are two local maximum</w:t>
      </w:r>
      <w:r w:rsidR="00300A46" w:rsidRPr="00300A46">
        <w:rPr>
          <w:noProof/>
        </w:rPr>
        <w:t xml:space="preserve"> </w:t>
      </w:r>
      <w:r w:rsidR="0042399E">
        <w:rPr>
          <w:noProof/>
        </w:rPr>
        <w:t xml:space="preserve">.Use graphical method to </w:t>
      </w:r>
    </w:p>
    <w:p w14:paraId="21FDB1A8" w14:textId="5AAD8B5B" w:rsidR="0042399E" w:rsidRDefault="0042399E" w:rsidP="0042399E">
      <w:pPr>
        <w:ind w:left="960" w:hangingChars="400" w:hanging="960"/>
        <w:rPr>
          <w:noProof/>
        </w:rPr>
      </w:pPr>
      <w:r>
        <w:rPr>
          <w:noProof/>
        </w:rPr>
        <w:t>determine the global maximum</w:t>
      </w:r>
      <w:r w:rsidR="00171F31">
        <w:rPr>
          <w:noProof/>
        </w:rPr>
        <w:t>.</w:t>
      </w:r>
      <m:oMath>
        <m:sSub>
          <m:sSubPr>
            <m:ctrlPr>
              <w:rPr>
                <w:rFonts w:ascii="Cambria Math" w:hAnsi="Cambria Math"/>
                <w:i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θ</m:t>
            </m:r>
          </m:e>
          <m:sub>
            <m:r>
              <w:rPr>
                <w:rFonts w:ascii="Cambria Math" w:hAnsi="Cambria Math"/>
                <w:noProof/>
              </w:rPr>
              <m:t>opt</m:t>
            </m:r>
          </m:sub>
        </m:sSub>
        <m: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0.</m:t>
        </m:r>
        <m:r>
          <w:rPr>
            <w:rFonts w:ascii="Cambria Math" w:hAnsi="Cambria Math"/>
            <w:noProof/>
          </w:rPr>
          <m:t>53</m:t>
        </m:r>
        <m:d>
          <m:dPr>
            <m:ctrlPr>
              <w:rPr>
                <w:rFonts w:ascii="Cambria Math" w:hAnsi="Cambria Math"/>
                <w:i/>
                <w:noProof/>
              </w:rPr>
            </m:ctrlPr>
          </m:dPr>
          <m:e>
            <m:r>
              <w:rPr>
                <w:rFonts w:ascii="Cambria Math" w:hAnsi="Cambria Math"/>
                <w:noProof/>
              </w:rPr>
              <m:t>rad</m:t>
            </m:r>
          </m:e>
        </m:d>
        <m:r>
          <w:rPr>
            <w:rFonts w:ascii="Cambria Math" w:hAnsi="Cambria Math"/>
            <w:noProof/>
          </w:rPr>
          <m:t>≈30.37</m:t>
        </m:r>
        <m:r>
          <w:rPr>
            <w:rFonts w:ascii="Cambria Math" w:hAnsi="Cambria Math"/>
            <w:noProof/>
          </w:rPr>
          <m:t>(deg)</m:t>
        </m:r>
      </m:oMath>
    </w:p>
    <w:p w14:paraId="02713918" w14:textId="07683271" w:rsidR="00D97CE0" w:rsidRDefault="00300A46" w:rsidP="0042399E">
      <w:pPr>
        <w:ind w:left="960" w:hangingChars="400" w:hanging="960"/>
        <w:rPr>
          <w:noProof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38866EA0" wp14:editId="676411CD">
            <wp:simplePos x="0" y="0"/>
            <wp:positionH relativeFrom="column">
              <wp:posOffset>3250589</wp:posOffset>
            </wp:positionH>
            <wp:positionV relativeFrom="paragraph">
              <wp:posOffset>575904</wp:posOffset>
            </wp:positionV>
            <wp:extent cx="1876425" cy="581025"/>
            <wp:effectExtent l="0" t="0" r="9525" b="9525"/>
            <wp:wrapNone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131ECBCE" wp14:editId="58CE8975">
            <wp:extent cx="2883313" cy="1995055"/>
            <wp:effectExtent l="0" t="0" r="0" b="5715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91645" cy="200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70A7" w:rsidRPr="007770A7">
        <w:rPr>
          <w:noProof/>
        </w:rPr>
        <w:t xml:space="preserve"> </w:t>
      </w:r>
    </w:p>
    <w:p w14:paraId="6FEA1E47" w14:textId="6F2749DF" w:rsidR="0042399E" w:rsidRDefault="0042399E" w:rsidP="0042399E">
      <w:pPr>
        <w:jc w:val="center"/>
        <w:rPr>
          <w:rFonts w:hint="eastAsia"/>
          <w:noProof/>
        </w:rPr>
      </w:pPr>
      <w:r>
        <w:rPr>
          <w:noProof/>
        </w:rPr>
        <w:t>(fig 4.)</w:t>
      </w:r>
    </w:p>
    <w:p w14:paraId="648144BD" w14:textId="7E1D59BA" w:rsidR="0042399E" w:rsidRDefault="00171F31" w:rsidP="00FE4DB8">
      <w:pPr>
        <w:rPr>
          <w:noProof/>
        </w:rPr>
      </w:pPr>
      <w:r>
        <w:rPr>
          <w:rFonts w:hint="eastAsia"/>
          <w:noProof/>
        </w:rPr>
        <w:t>(</w:t>
      </w:r>
      <w:r>
        <w:rPr>
          <w:noProof/>
        </w:rPr>
        <w:t>f)</w:t>
      </w:r>
      <w:r w:rsidR="0080543F">
        <w:rPr>
          <w:noProof/>
        </w:rPr>
        <w:t xml:space="preserve"> roots are approximately 0.</w:t>
      </w:r>
      <w:r w:rsidR="00300A46">
        <w:rPr>
          <w:noProof/>
        </w:rPr>
        <w:t>534</w:t>
      </w:r>
      <w:r w:rsidR="0080543F">
        <w:rPr>
          <w:noProof/>
        </w:rPr>
        <w:t>, 3.1</w:t>
      </w:r>
      <w:r w:rsidR="00300A46">
        <w:rPr>
          <w:noProof/>
        </w:rPr>
        <w:t>41</w:t>
      </w:r>
      <w:r w:rsidR="0080543F">
        <w:rPr>
          <w:noProof/>
        </w:rPr>
        <w:t>, 5</w:t>
      </w:r>
      <w:r w:rsidR="00300A46">
        <w:rPr>
          <w:noProof/>
        </w:rPr>
        <w:t>.687</w:t>
      </w:r>
      <w:r w:rsidR="00FC0504">
        <w:rPr>
          <w:noProof/>
        </w:rPr>
        <w:t>(the resolution is too low because N isn’t large enough.)</w:t>
      </w:r>
    </w:p>
    <w:p w14:paraId="18EBA386" w14:textId="165DEAA6" w:rsidR="00171F31" w:rsidRDefault="00300A46" w:rsidP="00FC0504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2BFF9CFA" wp14:editId="2BEC7AC4">
            <wp:extent cx="3895106" cy="2550453"/>
            <wp:effectExtent l="0" t="0" r="0" b="254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24737" cy="256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555D4" w14:textId="0B8664BA" w:rsidR="0042399E" w:rsidRDefault="0080543F" w:rsidP="00FE4DB8">
      <w:pPr>
        <w:rPr>
          <w:noProof/>
        </w:rPr>
      </w:pPr>
      <w:r>
        <w:rPr>
          <w:rFonts w:hint="eastAsia"/>
          <w:noProof/>
        </w:rPr>
        <w:t>(</w:t>
      </w:r>
      <w:r>
        <w:rPr>
          <w:noProof/>
        </w:rPr>
        <w:t>g)</w:t>
      </w:r>
      <w:r w:rsidR="00FC0504">
        <w:rPr>
          <w:noProof/>
        </w:rPr>
        <w:t xml:space="preserve"> Graphical method can help us to find bracket,hence,we decide to find roots in the range of [0.1,1.5].</w:t>
      </w:r>
      <w:r w:rsidR="00300A46">
        <w:rPr>
          <w:noProof/>
        </w:rPr>
        <w:t xml:space="preserve"> root</w:t>
      </w:r>
      <m:oMath>
        <m: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0.535</m:t>
        </m:r>
        <m:r>
          <w:rPr>
            <w:rFonts w:ascii="Cambria Math" w:hAnsi="Cambria Math"/>
            <w:noProof/>
          </w:rPr>
          <m:t>4</m:t>
        </m:r>
      </m:oMath>
    </w:p>
    <w:p w14:paraId="4ACC87A8" w14:textId="6101DE10" w:rsidR="00FC0504" w:rsidRDefault="00E56629" w:rsidP="00300A4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1FB10439" wp14:editId="6CDD3B96">
            <wp:extent cx="5274310" cy="2776220"/>
            <wp:effectExtent l="0" t="0" r="2540" b="508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CAE52" w14:textId="282EFEDC" w:rsidR="0042399E" w:rsidRDefault="00050468" w:rsidP="00FE4DB8">
      <w:pPr>
        <w:rPr>
          <w:noProof/>
        </w:rPr>
      </w:pPr>
      <w:r>
        <w:rPr>
          <w:rFonts w:hint="eastAsia"/>
          <w:noProof/>
        </w:rPr>
        <w:t>(</w:t>
      </w:r>
      <w:r>
        <w:rPr>
          <w:noProof/>
        </w:rPr>
        <w:t>h)</w:t>
      </w:r>
    </w:p>
    <w:p w14:paraId="49FCB405" w14:textId="37BDA7BF" w:rsidR="0042399E" w:rsidRDefault="00D75EA3" w:rsidP="00C47F7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01D92B7F" wp14:editId="03666A34">
            <wp:extent cx="2762250" cy="762000"/>
            <wp:effectExtent l="0" t="0" r="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3E17E" w14:textId="5647ADFF" w:rsidR="0042399E" w:rsidRDefault="00E56629" w:rsidP="00FE4DB8">
      <w:pPr>
        <w:rPr>
          <w:noProof/>
        </w:rPr>
      </w:pPr>
      <w:r>
        <w:rPr>
          <w:rFonts w:hint="eastAsia"/>
          <w:noProof/>
        </w:rPr>
        <w:t>H</w:t>
      </w:r>
      <w:r>
        <w:rPr>
          <w:noProof/>
        </w:rPr>
        <w:t>ow to improve? Increase N,i.e. sampling resolution.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2301"/>
        <w:gridCol w:w="1739"/>
        <w:gridCol w:w="1698"/>
        <w:gridCol w:w="1429"/>
      </w:tblGrid>
      <w:tr w:rsidR="00073ED1" w14:paraId="6DF07438" w14:textId="080B12E4" w:rsidTr="00073ED1">
        <w:tc>
          <w:tcPr>
            <w:tcW w:w="1129" w:type="dxa"/>
          </w:tcPr>
          <w:p w14:paraId="34C9121F" w14:textId="745783F9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N</w:t>
            </w:r>
          </w:p>
        </w:tc>
        <w:tc>
          <w:tcPr>
            <w:tcW w:w="2301" w:type="dxa"/>
          </w:tcPr>
          <w:p w14:paraId="20C90163" w14:textId="47F55D68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noProof/>
              </w:rPr>
              <w:t>Graphical method</w:t>
            </w:r>
          </w:p>
        </w:tc>
        <w:tc>
          <w:tcPr>
            <w:tcW w:w="1739" w:type="dxa"/>
          </w:tcPr>
          <w:p w14:paraId="5A46E970" w14:textId="2C0BBA15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noProof/>
              </w:rPr>
              <w:t>Centered finite</w:t>
            </w:r>
          </w:p>
        </w:tc>
        <w:tc>
          <w:tcPr>
            <w:tcW w:w="1698" w:type="dxa"/>
          </w:tcPr>
          <w:p w14:paraId="6D76498C" w14:textId="6F27A0BF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noProof/>
              </w:rPr>
              <w:t>Golden-seciton</w:t>
            </w:r>
          </w:p>
        </w:tc>
        <w:tc>
          <w:tcPr>
            <w:tcW w:w="1429" w:type="dxa"/>
          </w:tcPr>
          <w:p w14:paraId="2BE06070" w14:textId="52AD88EE" w:rsidR="00073ED1" w:rsidRDefault="00073ED1" w:rsidP="00073ED1">
            <w:pPr>
              <w:jc w:val="center"/>
              <w:rPr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opt</m:t>
                    </m:r>
                  </m:sub>
                </m:sSub>
              </m:oMath>
            </m:oMathPara>
          </w:p>
        </w:tc>
      </w:tr>
      <w:tr w:rsidR="00073ED1" w14:paraId="38BE372D" w14:textId="59E07796" w:rsidTr="00073ED1">
        <w:tc>
          <w:tcPr>
            <w:tcW w:w="1129" w:type="dxa"/>
          </w:tcPr>
          <w:p w14:paraId="3CA78BFE" w14:textId="79EFE23E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5</w:t>
            </w:r>
            <w:r>
              <w:rPr>
                <w:noProof/>
              </w:rPr>
              <w:t>00</w:t>
            </w:r>
          </w:p>
        </w:tc>
        <w:tc>
          <w:tcPr>
            <w:tcW w:w="2301" w:type="dxa"/>
          </w:tcPr>
          <w:p w14:paraId="02B26EA9" w14:textId="334DC9B8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0</w:t>
            </w:r>
            <w:r>
              <w:rPr>
                <w:noProof/>
              </w:rPr>
              <w:t>.5288(5.8%)</w:t>
            </w:r>
          </w:p>
        </w:tc>
        <w:tc>
          <w:tcPr>
            <w:tcW w:w="1739" w:type="dxa"/>
          </w:tcPr>
          <w:p w14:paraId="124C05A4" w14:textId="7BD80ADD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0</w:t>
            </w:r>
            <w:r>
              <w:rPr>
                <w:noProof/>
              </w:rPr>
              <w:t>.534(4.9%)</w:t>
            </w:r>
          </w:p>
        </w:tc>
        <w:tc>
          <w:tcPr>
            <w:tcW w:w="1698" w:type="dxa"/>
          </w:tcPr>
          <w:p w14:paraId="0981198F" w14:textId="554FD670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0</w:t>
            </w:r>
            <w:r>
              <w:rPr>
                <w:noProof/>
              </w:rPr>
              <w:t>.5354(4.6%)</w:t>
            </w:r>
          </w:p>
        </w:tc>
        <w:tc>
          <w:tcPr>
            <w:tcW w:w="1429" w:type="dxa"/>
          </w:tcPr>
          <w:p w14:paraId="13589999" w14:textId="341078F9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0</w:t>
            </w:r>
            <w:r>
              <w:rPr>
                <w:noProof/>
              </w:rPr>
              <w:t>.5615</w:t>
            </w:r>
          </w:p>
        </w:tc>
      </w:tr>
      <w:tr w:rsidR="00073ED1" w14:paraId="58A0FE0C" w14:textId="49094FD5" w:rsidTr="00073ED1">
        <w:tc>
          <w:tcPr>
            <w:tcW w:w="1129" w:type="dxa"/>
          </w:tcPr>
          <w:p w14:paraId="6C8B07C4" w14:textId="09949FA0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5</w:t>
            </w:r>
            <w:r>
              <w:rPr>
                <w:noProof/>
              </w:rPr>
              <w:t>000</w:t>
            </w:r>
          </w:p>
        </w:tc>
        <w:tc>
          <w:tcPr>
            <w:tcW w:w="2301" w:type="dxa"/>
          </w:tcPr>
          <w:p w14:paraId="2CB5CADD" w14:textId="4679FCD5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0</w:t>
            </w:r>
            <w:r>
              <w:rPr>
                <w:noProof/>
              </w:rPr>
              <w:t>.5581(0.61%)</w:t>
            </w:r>
          </w:p>
        </w:tc>
        <w:tc>
          <w:tcPr>
            <w:tcW w:w="1739" w:type="dxa"/>
          </w:tcPr>
          <w:p w14:paraId="5534400C" w14:textId="0ABB1EFE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0</w:t>
            </w:r>
            <w:r>
              <w:rPr>
                <w:noProof/>
              </w:rPr>
              <w:t>.5585(0.53%)</w:t>
            </w:r>
          </w:p>
        </w:tc>
        <w:tc>
          <w:tcPr>
            <w:tcW w:w="1698" w:type="dxa"/>
          </w:tcPr>
          <w:p w14:paraId="5089FC4D" w14:textId="4F6C4F13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0</w:t>
            </w:r>
            <w:r>
              <w:rPr>
                <w:noProof/>
              </w:rPr>
              <w:t>.5585(0.53%)</w:t>
            </w:r>
          </w:p>
        </w:tc>
        <w:tc>
          <w:tcPr>
            <w:tcW w:w="1429" w:type="dxa"/>
          </w:tcPr>
          <w:p w14:paraId="054882A3" w14:textId="12D0A8F0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0</w:t>
            </w:r>
            <w:r>
              <w:rPr>
                <w:noProof/>
              </w:rPr>
              <w:t>.5615</w:t>
            </w:r>
          </w:p>
        </w:tc>
      </w:tr>
      <w:tr w:rsidR="00073ED1" w14:paraId="1CF138FC" w14:textId="49C85C0A" w:rsidTr="00073ED1">
        <w:tc>
          <w:tcPr>
            <w:tcW w:w="1129" w:type="dxa"/>
          </w:tcPr>
          <w:p w14:paraId="5A2761C1" w14:textId="33F5B680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5</w:t>
            </w:r>
            <w:r>
              <w:rPr>
                <w:noProof/>
              </w:rPr>
              <w:t>0000</w:t>
            </w:r>
          </w:p>
        </w:tc>
        <w:tc>
          <w:tcPr>
            <w:tcW w:w="2301" w:type="dxa"/>
          </w:tcPr>
          <w:p w14:paraId="33DE0E44" w14:textId="0A55FEE4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0</w:t>
            </w:r>
            <w:r>
              <w:rPr>
                <w:noProof/>
              </w:rPr>
              <w:t>.5611(0.07%)</w:t>
            </w:r>
          </w:p>
        </w:tc>
        <w:tc>
          <w:tcPr>
            <w:tcW w:w="1739" w:type="dxa"/>
          </w:tcPr>
          <w:p w14:paraId="68D628C8" w14:textId="55C690F6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0</w:t>
            </w:r>
            <w:r>
              <w:rPr>
                <w:noProof/>
              </w:rPr>
              <w:t>.5611(0.07%)</w:t>
            </w:r>
          </w:p>
        </w:tc>
        <w:tc>
          <w:tcPr>
            <w:tcW w:w="1698" w:type="dxa"/>
          </w:tcPr>
          <w:p w14:paraId="7AE777F0" w14:textId="55BF2779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0</w:t>
            </w:r>
            <w:r>
              <w:rPr>
                <w:noProof/>
              </w:rPr>
              <w:t>.5612(</w:t>
            </w:r>
            <w:r w:rsidRPr="00C47F7C">
              <w:rPr>
                <w:noProof/>
                <w:color w:val="FF0000"/>
              </w:rPr>
              <w:t>0.05%</w:t>
            </w:r>
            <w:r>
              <w:rPr>
                <w:noProof/>
              </w:rPr>
              <w:t>)</w:t>
            </w:r>
          </w:p>
        </w:tc>
        <w:tc>
          <w:tcPr>
            <w:tcW w:w="1429" w:type="dxa"/>
          </w:tcPr>
          <w:p w14:paraId="267FC7A6" w14:textId="6A1A1532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0</w:t>
            </w:r>
            <w:r>
              <w:rPr>
                <w:noProof/>
              </w:rPr>
              <w:t>.5615</w:t>
            </w:r>
          </w:p>
        </w:tc>
      </w:tr>
      <w:tr w:rsidR="00073ED1" w14:paraId="20DC053F" w14:textId="0F1AE0E2" w:rsidTr="00073ED1">
        <w:tc>
          <w:tcPr>
            <w:tcW w:w="1129" w:type="dxa"/>
          </w:tcPr>
          <w:p w14:paraId="287EA050" w14:textId="0CE98D0C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5</w:t>
            </w:r>
            <w:r>
              <w:rPr>
                <w:noProof/>
              </w:rPr>
              <w:t>00000</w:t>
            </w:r>
          </w:p>
        </w:tc>
        <w:tc>
          <w:tcPr>
            <w:tcW w:w="2301" w:type="dxa"/>
          </w:tcPr>
          <w:p w14:paraId="1CD8E4D9" w14:textId="45C7DC96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0</w:t>
            </w:r>
            <w:r>
              <w:rPr>
                <w:noProof/>
              </w:rPr>
              <w:t>.5614(0.02%)</w:t>
            </w:r>
          </w:p>
        </w:tc>
        <w:tc>
          <w:tcPr>
            <w:tcW w:w="1739" w:type="dxa"/>
          </w:tcPr>
          <w:p w14:paraId="47D00CC2" w14:textId="145ED3E7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0</w:t>
            </w:r>
            <w:r>
              <w:rPr>
                <w:noProof/>
              </w:rPr>
              <w:t>.5614(0.02%)</w:t>
            </w:r>
          </w:p>
        </w:tc>
        <w:tc>
          <w:tcPr>
            <w:tcW w:w="1698" w:type="dxa"/>
          </w:tcPr>
          <w:p w14:paraId="13864399" w14:textId="5B5FED93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0</w:t>
            </w:r>
            <w:r>
              <w:rPr>
                <w:noProof/>
              </w:rPr>
              <w:t>.5619(</w:t>
            </w:r>
            <w:r w:rsidRPr="00C47F7C">
              <w:rPr>
                <w:noProof/>
                <w:color w:val="FF0000"/>
              </w:rPr>
              <w:t>0.07%</w:t>
            </w:r>
            <w:r>
              <w:rPr>
                <w:noProof/>
              </w:rPr>
              <w:t>)</w:t>
            </w:r>
          </w:p>
        </w:tc>
        <w:tc>
          <w:tcPr>
            <w:tcW w:w="1429" w:type="dxa"/>
          </w:tcPr>
          <w:p w14:paraId="1531ECB6" w14:textId="2E6A3677" w:rsidR="00073ED1" w:rsidRDefault="00073ED1" w:rsidP="00073ED1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0</w:t>
            </w:r>
            <w:r>
              <w:rPr>
                <w:noProof/>
              </w:rPr>
              <w:t>.5615</w:t>
            </w:r>
          </w:p>
        </w:tc>
      </w:tr>
      <w:tr w:rsidR="00073ED1" w14:paraId="23683573" w14:textId="77777777" w:rsidTr="009C611F">
        <w:tc>
          <w:tcPr>
            <w:tcW w:w="8296" w:type="dxa"/>
            <w:gridSpan w:val="5"/>
          </w:tcPr>
          <w:p w14:paraId="0828E1B9" w14:textId="0FD16968" w:rsidR="00073ED1" w:rsidRPr="00073ED1" w:rsidRDefault="00073ED1" w:rsidP="00073ED1">
            <w:pPr>
              <w:jc w:val="center"/>
              <w:rPr>
                <w:rFonts w:hint="eastAsia"/>
                <w:i/>
                <w:noProof/>
              </w:rPr>
            </w:pPr>
            <w:r>
              <w:rPr>
                <w:rFonts w:hint="eastAsia"/>
                <w:noProof/>
              </w:rPr>
              <w:lastRenderedPageBreak/>
              <w:t>*</w:t>
            </w:r>
            <w:r>
              <w:rPr>
                <w:noProof/>
              </w:rPr>
              <w:t>( ):</w:t>
            </w:r>
            <m:oMath>
              <m:r>
                <w:rPr>
                  <w:rFonts w:ascii="Cambria Math" w:hAnsi="Cambria Math"/>
                  <w:noProof/>
                </w:rPr>
                <m:t>error ratio=</m:t>
              </m:r>
              <m:f>
                <m:fPr>
                  <m:ctrlPr>
                    <w:rPr>
                      <w:rFonts w:ascii="Cambria Math" w:hAnsi="Cambria Math"/>
                      <w:i/>
                      <w:noProof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noProof/>
                        </w:rPr>
                        <m:t>value-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noProof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noProof/>
                            </w:rPr>
                            <m:t>opt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noProof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noProof/>
                        </w:rPr>
                        <m:t>opt</m:t>
                      </m:r>
                    </m:sub>
                  </m:sSub>
                </m:den>
              </m:f>
            </m:oMath>
          </w:p>
        </w:tc>
      </w:tr>
    </w:tbl>
    <w:p w14:paraId="215B1D4C" w14:textId="05EECABC" w:rsidR="00E56629" w:rsidRDefault="00E56629" w:rsidP="00FE4DB8">
      <w:pPr>
        <w:rPr>
          <w:rFonts w:hint="eastAsia"/>
          <w:noProof/>
        </w:rPr>
      </w:pPr>
      <w:r>
        <w:rPr>
          <w:rFonts w:hint="eastAsia"/>
          <w:noProof/>
        </w:rPr>
        <w:t>B</w:t>
      </w:r>
      <w:r>
        <w:rPr>
          <w:noProof/>
        </w:rPr>
        <w:t xml:space="preserve">ecause we have more points to approch a continuous function, x and f(x) can be more </w:t>
      </w:r>
      <w:r w:rsidR="00073ED1">
        <w:rPr>
          <w:rFonts w:hint="eastAsia"/>
          <w:noProof/>
        </w:rPr>
        <w:t>c</w:t>
      </w:r>
      <w:r w:rsidR="00073ED1">
        <w:rPr>
          <w:noProof/>
        </w:rPr>
        <w:t>lose to the true values.</w:t>
      </w:r>
    </w:p>
    <w:p w14:paraId="639354BA" w14:textId="77777777" w:rsidR="00D97CE0" w:rsidRPr="00D97CE0" w:rsidRDefault="00D97CE0" w:rsidP="00FE4DB8">
      <w:pPr>
        <w:rPr>
          <w:rFonts w:hint="eastAsia"/>
        </w:rPr>
      </w:pPr>
    </w:p>
    <w:sectPr w:rsidR="00D97CE0" w:rsidRPr="00D97CE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89701F"/>
    <w:multiLevelType w:val="hybridMultilevel"/>
    <w:tmpl w:val="5386A564"/>
    <w:lvl w:ilvl="0" w:tplc="23C6C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FC81DE2"/>
    <w:multiLevelType w:val="hybridMultilevel"/>
    <w:tmpl w:val="133AF932"/>
    <w:lvl w:ilvl="0" w:tplc="EBDCE1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1204B82"/>
    <w:multiLevelType w:val="hybridMultilevel"/>
    <w:tmpl w:val="BD40D7E2"/>
    <w:lvl w:ilvl="0" w:tplc="58C614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DC22F65"/>
    <w:multiLevelType w:val="hybridMultilevel"/>
    <w:tmpl w:val="4C1A09B8"/>
    <w:lvl w:ilvl="0" w:tplc="0DF4BF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F1D"/>
    <w:rsid w:val="00050468"/>
    <w:rsid w:val="00073ED1"/>
    <w:rsid w:val="000A64AD"/>
    <w:rsid w:val="000E2AA8"/>
    <w:rsid w:val="00171F31"/>
    <w:rsid w:val="002C1AF6"/>
    <w:rsid w:val="00300A46"/>
    <w:rsid w:val="0035764E"/>
    <w:rsid w:val="00397636"/>
    <w:rsid w:val="003E4A4B"/>
    <w:rsid w:val="003F2508"/>
    <w:rsid w:val="0042399E"/>
    <w:rsid w:val="004770CE"/>
    <w:rsid w:val="004F70C1"/>
    <w:rsid w:val="005229FC"/>
    <w:rsid w:val="00572204"/>
    <w:rsid w:val="00597F1D"/>
    <w:rsid w:val="00632C37"/>
    <w:rsid w:val="00673E6A"/>
    <w:rsid w:val="006A27BF"/>
    <w:rsid w:val="007770A7"/>
    <w:rsid w:val="0080543F"/>
    <w:rsid w:val="00907AB4"/>
    <w:rsid w:val="00A51494"/>
    <w:rsid w:val="00B17C5D"/>
    <w:rsid w:val="00B35993"/>
    <w:rsid w:val="00C47F7C"/>
    <w:rsid w:val="00C86832"/>
    <w:rsid w:val="00C91B9B"/>
    <w:rsid w:val="00CD5097"/>
    <w:rsid w:val="00D75EA3"/>
    <w:rsid w:val="00D91260"/>
    <w:rsid w:val="00D97CE0"/>
    <w:rsid w:val="00E56629"/>
    <w:rsid w:val="00E84C44"/>
    <w:rsid w:val="00EA03CE"/>
    <w:rsid w:val="00EF45ED"/>
    <w:rsid w:val="00F1032D"/>
    <w:rsid w:val="00F50CC1"/>
    <w:rsid w:val="00F64604"/>
    <w:rsid w:val="00FC0504"/>
    <w:rsid w:val="00FE4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10412"/>
  <w15:chartTrackingRefBased/>
  <w15:docId w15:val="{4518BE72-23DA-46C1-83B3-C7AA2DDA6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4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A64AD"/>
    <w:pPr>
      <w:ind w:leftChars="200" w:left="480"/>
    </w:pPr>
  </w:style>
  <w:style w:type="character" w:styleId="a5">
    <w:name w:val="Placeholder Text"/>
    <w:basedOn w:val="a0"/>
    <w:uiPriority w:val="99"/>
    <w:semiHidden/>
    <w:rsid w:val="00B3599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3044">
          <w:marLeft w:val="15"/>
          <w:marRight w:val="15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3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734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2745878">
          <w:marLeft w:val="15"/>
          <w:marRight w:val="15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40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10016</TotalTime>
  <Pages>5</Pages>
  <Words>313</Words>
  <Characters>1790</Characters>
  <Application>Microsoft Office Word</Application>
  <DocSecurity>0</DocSecurity>
  <Lines>14</Lines>
  <Paragraphs>4</Paragraphs>
  <ScaleCrop>false</ScaleCrop>
  <Company/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苯異丙胺</dc:creator>
  <cp:keywords/>
  <dc:description/>
  <cp:lastModifiedBy>苯異丙胺</cp:lastModifiedBy>
  <cp:revision>4</cp:revision>
  <dcterms:created xsi:type="dcterms:W3CDTF">2021-03-08T23:31:00Z</dcterms:created>
  <dcterms:modified xsi:type="dcterms:W3CDTF">2021-03-22T13:27:00Z</dcterms:modified>
</cp:coreProperties>
</file>