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CD" w:rsidRPr="00A02D53" w:rsidRDefault="00182FC5">
      <w:pPr>
        <w:rPr>
          <w:rFonts w:asciiTheme="minorBidi" w:hAnsiTheme="minorBidi"/>
          <w:sz w:val="28"/>
        </w:rPr>
      </w:pPr>
      <w:r w:rsidRPr="00A02D53">
        <w:rPr>
          <w:rFonts w:asciiTheme="minorBidi" w:hAnsiTheme="minorBidi"/>
          <w:b/>
          <w:bCs/>
          <w:sz w:val="28"/>
          <w:cs/>
        </w:rPr>
        <w:t>หัวข้อโครงการภาษาไทย</w:t>
      </w:r>
      <w:r w:rsidR="00D83853" w:rsidRPr="00A02D53">
        <w:rPr>
          <w:rFonts w:asciiTheme="minorBidi" w:hAnsiTheme="minorBidi"/>
          <w:sz w:val="28"/>
        </w:rPr>
        <w:t xml:space="preserve"> :</w:t>
      </w:r>
      <w:r w:rsidR="0076642E" w:rsidRPr="00A02D53">
        <w:rPr>
          <w:rFonts w:asciiTheme="minorBidi" w:hAnsiTheme="minorBidi"/>
          <w:sz w:val="28"/>
        </w:rPr>
        <w:t xml:space="preserve"> </w:t>
      </w:r>
      <w:r w:rsidR="0076642E" w:rsidRPr="00A02D53">
        <w:rPr>
          <w:rFonts w:asciiTheme="minorBidi" w:hAnsiTheme="minorBidi"/>
          <w:color w:val="000000" w:themeColor="text1"/>
          <w:sz w:val="28"/>
          <w:cs/>
        </w:rPr>
        <w:t>คลังข้อมูลและระบบสนับสนุนการตัดสินใจของของธุรกิจธุรกิจผลิตสายไฟฟ้า</w:t>
      </w:r>
    </w:p>
    <w:p w:rsidR="00182FC5" w:rsidRPr="00A02D53" w:rsidRDefault="00182FC5">
      <w:pPr>
        <w:rPr>
          <w:rFonts w:asciiTheme="minorBidi" w:hAnsiTheme="minorBidi"/>
          <w:sz w:val="28"/>
        </w:rPr>
      </w:pPr>
      <w:r w:rsidRPr="00A02D53">
        <w:rPr>
          <w:rFonts w:asciiTheme="minorBidi" w:hAnsiTheme="minorBidi"/>
          <w:b/>
          <w:bCs/>
          <w:sz w:val="28"/>
          <w:cs/>
        </w:rPr>
        <w:t>ห้วข้อโครงการภาษาอังกฤษ</w:t>
      </w:r>
      <w:r w:rsidR="0076642E" w:rsidRPr="00A02D53">
        <w:rPr>
          <w:rFonts w:asciiTheme="minorBidi" w:hAnsiTheme="minorBidi"/>
          <w:sz w:val="28"/>
        </w:rPr>
        <w:t xml:space="preserve"> </w:t>
      </w:r>
      <w:r w:rsidRPr="00A02D53">
        <w:rPr>
          <w:rFonts w:asciiTheme="minorBidi" w:hAnsiTheme="minorBidi"/>
          <w:sz w:val="28"/>
        </w:rPr>
        <w:t>:</w:t>
      </w:r>
      <w:r w:rsidR="0076642E" w:rsidRPr="00A02D53">
        <w:rPr>
          <w:rFonts w:asciiTheme="minorBidi" w:hAnsiTheme="minorBidi"/>
          <w:sz w:val="28"/>
        </w:rPr>
        <w:t xml:space="preserve"> </w:t>
      </w:r>
      <w:r w:rsidR="0076642E" w:rsidRPr="00A02D53">
        <w:rPr>
          <w:rFonts w:asciiTheme="minorBidi" w:eastAsia="SimSun" w:hAnsiTheme="minorBidi"/>
          <w:color w:val="000000" w:themeColor="text1"/>
          <w:sz w:val="28"/>
          <w:lang w:eastAsia="zh-CN"/>
        </w:rPr>
        <w:t xml:space="preserve">Data Warehouse and </w:t>
      </w:r>
      <w:r w:rsidR="0076642E" w:rsidRPr="00A02D53">
        <w:rPr>
          <w:rFonts w:asciiTheme="minorBidi" w:hAnsiTheme="minorBidi"/>
          <w:color w:val="000000" w:themeColor="text1"/>
          <w:sz w:val="28"/>
        </w:rPr>
        <w:t>Decision Support System of Wire Production Business</w:t>
      </w:r>
    </w:p>
    <w:p w:rsidR="00182FC5" w:rsidRPr="00A02D53" w:rsidRDefault="00182FC5">
      <w:pPr>
        <w:rPr>
          <w:rFonts w:asciiTheme="minorBidi" w:hAnsiTheme="minorBidi"/>
          <w:sz w:val="28"/>
        </w:rPr>
      </w:pPr>
      <w:r w:rsidRPr="00A02D53">
        <w:rPr>
          <w:rFonts w:asciiTheme="minorBidi" w:hAnsiTheme="minorBidi"/>
          <w:sz w:val="28"/>
          <w:cs/>
        </w:rPr>
        <w:t>จากผลการพิจารณาหัวข้อโครงการพิเศษประจำเดือนกันยายน</w:t>
      </w:r>
      <w:r w:rsidRPr="00A02D53">
        <w:rPr>
          <w:rFonts w:asciiTheme="minorBidi" w:hAnsiTheme="minorBidi"/>
          <w:sz w:val="28"/>
        </w:rPr>
        <w:t xml:space="preserve"> </w:t>
      </w:r>
      <w:r w:rsidRPr="00A02D53">
        <w:rPr>
          <w:rFonts w:asciiTheme="minorBidi" w:hAnsiTheme="minorBidi"/>
          <w:sz w:val="28"/>
          <w:cs/>
        </w:rPr>
        <w:t>พ</w:t>
      </w:r>
      <w:r w:rsidRPr="00A02D53">
        <w:rPr>
          <w:rFonts w:asciiTheme="minorBidi" w:hAnsiTheme="minorBidi"/>
          <w:sz w:val="28"/>
        </w:rPr>
        <w:t>.</w:t>
      </w:r>
      <w:r w:rsidRPr="00A02D53">
        <w:rPr>
          <w:rFonts w:asciiTheme="minorBidi" w:hAnsiTheme="minorBidi"/>
          <w:sz w:val="28"/>
          <w:cs/>
        </w:rPr>
        <w:t>ศ</w:t>
      </w:r>
      <w:r w:rsidRPr="00A02D53">
        <w:rPr>
          <w:rFonts w:asciiTheme="minorBidi" w:hAnsiTheme="minorBidi"/>
          <w:sz w:val="28"/>
        </w:rPr>
        <w:t>.</w:t>
      </w:r>
      <w:r w:rsidRPr="00A02D53">
        <w:rPr>
          <w:rFonts w:asciiTheme="minorBidi" w:hAnsiTheme="minorBidi"/>
          <w:sz w:val="28"/>
          <w:cs/>
        </w:rPr>
        <w:t xml:space="preserve"> </w:t>
      </w:r>
      <w:r w:rsidRPr="00A02D53">
        <w:rPr>
          <w:rFonts w:asciiTheme="minorBidi" w:hAnsiTheme="minorBidi"/>
          <w:sz w:val="28"/>
        </w:rPr>
        <w:t>2558 (</w:t>
      </w:r>
      <w:r w:rsidRPr="00A02D53">
        <w:rPr>
          <w:rFonts w:asciiTheme="minorBidi" w:hAnsiTheme="minorBidi"/>
          <w:sz w:val="28"/>
          <w:cs/>
        </w:rPr>
        <w:t xml:space="preserve">วันที่ </w:t>
      </w:r>
      <w:r w:rsidRPr="00A02D53">
        <w:rPr>
          <w:rFonts w:asciiTheme="minorBidi" w:hAnsiTheme="minorBidi"/>
          <w:sz w:val="28"/>
        </w:rPr>
        <w:t>16</w:t>
      </w:r>
      <w:r w:rsidRPr="00A02D53">
        <w:rPr>
          <w:rFonts w:asciiTheme="minorBidi" w:hAnsiTheme="minorBidi"/>
          <w:sz w:val="28"/>
          <w:cs/>
        </w:rPr>
        <w:t xml:space="preserve"> กันยายน พ</w:t>
      </w:r>
      <w:r w:rsidRPr="00A02D53">
        <w:rPr>
          <w:rFonts w:asciiTheme="minorBidi" w:hAnsiTheme="minorBidi"/>
          <w:sz w:val="28"/>
        </w:rPr>
        <w:t>.</w:t>
      </w:r>
      <w:r w:rsidRPr="00A02D53">
        <w:rPr>
          <w:rFonts w:asciiTheme="minorBidi" w:hAnsiTheme="minorBidi"/>
          <w:sz w:val="28"/>
          <w:cs/>
        </w:rPr>
        <w:t>ศ</w:t>
      </w:r>
      <w:r w:rsidRPr="00A02D53">
        <w:rPr>
          <w:rFonts w:asciiTheme="minorBidi" w:hAnsiTheme="minorBidi"/>
          <w:sz w:val="28"/>
        </w:rPr>
        <w:t>. 2558)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704"/>
        <w:gridCol w:w="3827"/>
        <w:gridCol w:w="4111"/>
      </w:tblGrid>
      <w:tr w:rsidR="00182FC5" w:rsidRPr="00A02D53" w:rsidTr="00A02D53">
        <w:tc>
          <w:tcPr>
            <w:tcW w:w="704" w:type="dxa"/>
          </w:tcPr>
          <w:p w:rsidR="00182FC5" w:rsidRPr="00A02D53" w:rsidRDefault="00182FC5">
            <w:pPr>
              <w:rPr>
                <w:rFonts w:asciiTheme="minorBidi" w:hAnsiTheme="minorBidi"/>
                <w:sz w:val="28"/>
                <w:cs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ลำดับ</w:t>
            </w:r>
          </w:p>
        </w:tc>
        <w:tc>
          <w:tcPr>
            <w:tcW w:w="3827" w:type="dxa"/>
          </w:tcPr>
          <w:p w:rsidR="00182FC5" w:rsidRPr="00A02D53" w:rsidRDefault="00182FC5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สิ่งที่ต้องแก้ไข</w:t>
            </w:r>
          </w:p>
        </w:tc>
        <w:tc>
          <w:tcPr>
            <w:tcW w:w="4111" w:type="dxa"/>
          </w:tcPr>
          <w:p w:rsidR="00182FC5" w:rsidRPr="00A02D53" w:rsidRDefault="00182FC5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สิ่งที่แก้ไข</w:t>
            </w:r>
          </w:p>
        </w:tc>
      </w:tr>
      <w:tr w:rsidR="00182FC5" w:rsidRPr="00A02D53" w:rsidTr="00A02D53">
        <w:tc>
          <w:tcPr>
            <w:tcW w:w="704" w:type="dxa"/>
          </w:tcPr>
          <w:p w:rsidR="00182FC5" w:rsidRPr="00A02D53" w:rsidRDefault="00182FC5" w:rsidP="00A02D53">
            <w:pPr>
              <w:tabs>
                <w:tab w:val="left" w:pos="150"/>
              </w:tabs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3827" w:type="dxa"/>
          </w:tcPr>
          <w:p w:rsidR="00182FC5" w:rsidRPr="00A02D53" w:rsidRDefault="00D83853" w:rsidP="00D83853">
            <w:pPr>
              <w:ind w:left="1" w:hanging="1"/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ชื่อภาษาไทย จาก "สำหรับธุรกิจ" เป็น "ของธุรกิจ" และแก้ให้ครบทุกที่</w:t>
            </w:r>
          </w:p>
        </w:tc>
        <w:tc>
          <w:tcPr>
            <w:tcW w:w="4111" w:type="dxa"/>
          </w:tcPr>
          <w:p w:rsidR="006D2D52" w:rsidRPr="00A02D53" w:rsidRDefault="00BE3751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แก้ชื่อภาษาไทย จาก "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คลังข้อมูลและระบบสนับสนุนการตัดสินใจสำหรับธุรกิจผลิตสายไฟฟ้า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”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</w:p>
          <w:p w:rsidR="006D2D52" w:rsidRPr="00A02D53" w:rsidRDefault="00BE3751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เป็น 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“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คลังข้อมูลและระบบสนับสนุนการตัดสินใจของธุรกิจผลิตสายไฟฟ้า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"</w:t>
            </w:r>
            <w:r w:rsidR="00383C08"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ครบทุกที่แล้ว</w:t>
            </w:r>
            <w:r w:rsidR="004B2FA0" w:rsidRPr="00A02D53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  <w:p w:rsidR="00182FC5" w:rsidRPr="00A02D53" w:rsidRDefault="006D2D52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 หน้าปก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4B2FA0"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แบบ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 xml:space="preserve"> </w:t>
            </w:r>
            <w:r w:rsidR="004B2FA0"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บ</w:t>
            </w:r>
            <w:r w:rsidR="004B2FA0" w:rsidRPr="00A02D53">
              <w:rPr>
                <w:rFonts w:asciiTheme="minorBidi" w:hAnsiTheme="minorBidi"/>
                <w:color w:val="000000" w:themeColor="text1"/>
                <w:sz w:val="28"/>
              </w:rPr>
              <w:t>. 18</w:t>
            </w:r>
            <w:r w:rsidR="00A02D53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ก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A02D53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bookmarkStart w:id="0" w:name="_GoBack"/>
            <w:bookmarkEnd w:id="0"/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แบบ บ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 xml:space="preserve">. </w:t>
            </w:r>
            <w:r w:rsidR="004B2FA0" w:rsidRPr="00A02D53">
              <w:rPr>
                <w:rFonts w:asciiTheme="minorBidi" w:hAnsiTheme="minorBidi"/>
                <w:color w:val="000000" w:themeColor="text1"/>
                <w:sz w:val="28"/>
              </w:rPr>
              <w:t>18</w:t>
            </w:r>
            <w:r w:rsidR="004B2FA0"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ข</w:t>
            </w:r>
            <w:r w:rsidR="00DD3D57" w:rsidRPr="00A02D53">
              <w:rPr>
                <w:rFonts w:asciiTheme="minorBidi" w:hAnsiTheme="minorBidi"/>
                <w:color w:val="000000" w:themeColor="text1"/>
                <w:sz w:val="28"/>
              </w:rPr>
              <w:t xml:space="preserve"> ,9,10,33,35</w:t>
            </w:r>
          </w:p>
        </w:tc>
      </w:tr>
      <w:tr w:rsidR="00182FC5" w:rsidRPr="00A02D53" w:rsidTr="00A02D53">
        <w:tc>
          <w:tcPr>
            <w:tcW w:w="704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3827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ชื่อภาษาอังกฤษ จาก "</w:t>
            </w:r>
            <w:r w:rsidRPr="00A02D53">
              <w:rPr>
                <w:rFonts w:asciiTheme="minorBidi" w:hAnsiTheme="minorBidi"/>
                <w:sz w:val="28"/>
              </w:rPr>
              <w:t xml:space="preserve">for" </w:t>
            </w:r>
            <w:r w:rsidRPr="00A02D53">
              <w:rPr>
                <w:rFonts w:asciiTheme="minorBidi" w:hAnsiTheme="minorBidi"/>
                <w:sz w:val="28"/>
                <w:cs/>
              </w:rPr>
              <w:t>เป็น "</w:t>
            </w:r>
            <w:r w:rsidRPr="00A02D53">
              <w:rPr>
                <w:rFonts w:asciiTheme="minorBidi" w:hAnsiTheme="minorBidi"/>
                <w:sz w:val="28"/>
              </w:rPr>
              <w:t xml:space="preserve">of" </w:t>
            </w:r>
            <w:r w:rsidRPr="00A02D53">
              <w:rPr>
                <w:rFonts w:asciiTheme="minorBidi" w:hAnsiTheme="minorBidi"/>
                <w:sz w:val="28"/>
                <w:cs/>
              </w:rPr>
              <w:t>และแก้ให้ครบทุกที่</w:t>
            </w:r>
          </w:p>
        </w:tc>
        <w:tc>
          <w:tcPr>
            <w:tcW w:w="4111" w:type="dxa"/>
          </w:tcPr>
          <w:p w:rsidR="006D2D52" w:rsidRPr="00A02D53" w:rsidRDefault="00BE3751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แก้ชื่อภาษาอังกฤษ จาก "</w:t>
            </w:r>
            <w:r w:rsidRPr="00A02D53">
              <w:rPr>
                <w:rFonts w:asciiTheme="minorBidi" w:eastAsia="SimSun" w:hAnsiTheme="minorBidi"/>
                <w:color w:val="000000" w:themeColor="text1"/>
                <w:sz w:val="28"/>
                <w:lang w:eastAsia="zh-CN"/>
              </w:rPr>
              <w:t xml:space="preserve"> Data Warehouse and 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Decision Support System for Wire Production Business</w:t>
            </w:r>
            <w:r w:rsidRPr="00A02D53">
              <w:rPr>
                <w:rFonts w:asciiTheme="minorBidi" w:hAnsiTheme="minorBidi"/>
                <w:sz w:val="28"/>
              </w:rPr>
              <w:t xml:space="preserve">" </w:t>
            </w:r>
          </w:p>
          <w:p w:rsidR="00383C08" w:rsidRPr="00A02D53" w:rsidRDefault="00BE3751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เป็น "</w:t>
            </w:r>
            <w:r w:rsidRPr="00A02D53">
              <w:rPr>
                <w:rFonts w:asciiTheme="minorBidi" w:eastAsia="SimSun" w:hAnsiTheme="minorBidi"/>
                <w:color w:val="000000" w:themeColor="text1"/>
                <w:sz w:val="28"/>
                <w:lang w:eastAsia="zh-CN"/>
              </w:rPr>
              <w:t xml:space="preserve">Data Warehouse and 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Decision Support System of Wire Production Business”</w:t>
            </w:r>
            <w:r w:rsidR="00A02D53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  <w:r w:rsid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ครบทุกที่</w:t>
            </w:r>
          </w:p>
          <w:p w:rsidR="006D2D52" w:rsidRPr="00A02D53" w:rsidRDefault="006D2D52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 หน้าปก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แบบ บ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. 18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ก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แบบ บ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. 18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ข</w:t>
            </w:r>
          </w:p>
        </w:tc>
      </w:tr>
      <w:tr w:rsidR="00182FC5" w:rsidRPr="00A02D53" w:rsidTr="00A02D53">
        <w:tc>
          <w:tcPr>
            <w:tcW w:w="704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3827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ระบุส่วนขององค์กรที่เกี่ยวข้องกับระบบที่พัฒนาด้วยเส้นประ</w:t>
            </w:r>
          </w:p>
        </w:tc>
        <w:tc>
          <w:tcPr>
            <w:tcW w:w="4111" w:type="dxa"/>
          </w:tcPr>
          <w:p w:rsidR="006D2D52" w:rsidRPr="00A02D53" w:rsidRDefault="004B2FA0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แก้ไขรูปโครงสร้างองค์กรโดยระบุส่วนขององค์กรที่เกี่ยวข้องกับระบบที่พัฒนาด้วยเส้นประ</w:t>
            </w:r>
          </w:p>
          <w:p w:rsidR="00182FC5" w:rsidRPr="00A02D53" w:rsidRDefault="006D2D52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</w:t>
            </w:r>
            <w:r w:rsidR="004B2FA0" w:rsidRPr="00A02D53">
              <w:rPr>
                <w:rFonts w:asciiTheme="minorBidi" w:hAnsiTheme="minorBidi"/>
                <w:sz w:val="28"/>
                <w:cs/>
              </w:rPr>
              <w:t xml:space="preserve"> หน้า </w:t>
            </w:r>
            <w:r w:rsidR="004B2FA0" w:rsidRPr="00A02D53">
              <w:rPr>
                <w:rFonts w:asciiTheme="minorBidi" w:hAnsiTheme="minorBidi"/>
                <w:sz w:val="28"/>
              </w:rPr>
              <w:t>2</w:t>
            </w:r>
          </w:p>
        </w:tc>
      </w:tr>
      <w:tr w:rsidR="00182FC5" w:rsidRPr="00A02D53" w:rsidTr="00A02D53">
        <w:tc>
          <w:tcPr>
            <w:tcW w:w="704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3827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ทุกตารางที่ขึ้นหน้าใหม่ ต้องมีหัวตารางในหน้าใหม่ด้วย</w:t>
            </w:r>
          </w:p>
        </w:tc>
        <w:tc>
          <w:tcPr>
            <w:tcW w:w="4111" w:type="dxa"/>
          </w:tcPr>
          <w:p w:rsidR="006D2D52" w:rsidRPr="00A02D53" w:rsidRDefault="004B2FA0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เพิ่มหัวตารางเมื่อมีการขึ้นหน้าใหม่</w:t>
            </w:r>
            <w:r w:rsidR="00383C08" w:rsidRPr="00A02D53">
              <w:rPr>
                <w:rFonts w:asciiTheme="minorBidi" w:hAnsiTheme="minorBidi"/>
                <w:sz w:val="28"/>
                <w:cs/>
              </w:rPr>
              <w:t xml:space="preserve"> ครบทุกที่แล้ว</w:t>
            </w:r>
            <w:r w:rsidR="006D2D52" w:rsidRPr="00A02D53">
              <w:rPr>
                <w:rFonts w:asciiTheme="minorBidi" w:hAnsiTheme="minorBidi"/>
                <w:sz w:val="28"/>
                <w:cs/>
              </w:rPr>
              <w:t xml:space="preserve"> </w:t>
            </w:r>
          </w:p>
          <w:p w:rsidR="00182FC5" w:rsidRPr="00A02D53" w:rsidRDefault="006D2D52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</w:t>
            </w:r>
            <w:r w:rsidR="004B2FA0" w:rsidRPr="00A02D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4B2FA0" w:rsidRPr="00A02D53">
              <w:rPr>
                <w:rFonts w:asciiTheme="minorBidi" w:hAnsiTheme="minorBidi"/>
                <w:sz w:val="28"/>
              </w:rPr>
              <w:t>7,14,15,19,23,27,28,32,33</w:t>
            </w:r>
          </w:p>
        </w:tc>
      </w:tr>
      <w:tr w:rsidR="00182FC5" w:rsidRPr="00A02D53" w:rsidTr="00A02D53">
        <w:tc>
          <w:tcPr>
            <w:tcW w:w="704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5.</w:t>
            </w:r>
          </w:p>
        </w:tc>
        <w:tc>
          <w:tcPr>
            <w:tcW w:w="3827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 xml:space="preserve">เขียนวัตถุประสงค์ข้อ </w:t>
            </w:r>
            <w:r w:rsidRPr="00A02D53">
              <w:rPr>
                <w:rFonts w:asciiTheme="minorBidi" w:hAnsiTheme="minorBidi"/>
                <w:sz w:val="28"/>
              </w:rPr>
              <w:t xml:space="preserve">3 </w:t>
            </w:r>
            <w:r w:rsidRPr="00A02D53">
              <w:rPr>
                <w:rFonts w:asciiTheme="minorBidi" w:hAnsiTheme="minorBidi"/>
                <w:sz w:val="28"/>
                <w:cs/>
              </w:rPr>
              <w:t>ให้สามารถบรรลุได้</w:t>
            </w:r>
          </w:p>
        </w:tc>
        <w:tc>
          <w:tcPr>
            <w:tcW w:w="4111" w:type="dxa"/>
          </w:tcPr>
          <w:p w:rsidR="006D2D52" w:rsidRPr="00A02D53" w:rsidRDefault="006B2C10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 xml:space="preserve">เพิ่มข้อความในวัตถุประสงค์ข้อ </w:t>
            </w:r>
            <w:r w:rsidRPr="00A02D53">
              <w:rPr>
                <w:rFonts w:asciiTheme="minorBidi" w:hAnsiTheme="minorBidi"/>
                <w:sz w:val="28"/>
              </w:rPr>
              <w:t>3 “</w:t>
            </w:r>
            <w:r w:rsidRPr="00A02D53">
              <w:rPr>
                <w:rFonts w:asciiTheme="minorBidi" w:hAnsiTheme="minorBidi"/>
                <w:sz w:val="28"/>
                <w:cs/>
              </w:rPr>
              <w:t>ให้สามารถบรรลุได้</w:t>
            </w:r>
            <w:r w:rsidRPr="00A02D53">
              <w:rPr>
                <w:rFonts w:asciiTheme="minorBidi" w:hAnsiTheme="minorBidi"/>
                <w:sz w:val="28"/>
              </w:rPr>
              <w:t xml:space="preserve">” </w:t>
            </w:r>
            <w:r w:rsidRPr="00A02D53">
              <w:rPr>
                <w:rFonts w:asciiTheme="minorBidi" w:hAnsiTheme="minorBidi"/>
                <w:sz w:val="28"/>
                <w:cs/>
              </w:rPr>
              <w:t xml:space="preserve">ต่อท้ายประโยค </w:t>
            </w:r>
            <w:r w:rsidRPr="00A02D53">
              <w:rPr>
                <w:rFonts w:asciiTheme="minorBidi" w:hAnsiTheme="minorBidi"/>
                <w:sz w:val="28"/>
              </w:rPr>
              <w:t>“</w:t>
            </w: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กำหนดกลยุทธ์ในด้านต่างๆ</w:t>
            </w:r>
            <w:r w:rsidRPr="00A02D53">
              <w:rPr>
                <w:rFonts w:asciiTheme="minorBidi" w:hAnsiTheme="minorBidi"/>
                <w:color w:val="000000" w:themeColor="text1"/>
                <w:sz w:val="28"/>
              </w:rPr>
              <w:t>“</w:t>
            </w:r>
          </w:p>
          <w:p w:rsidR="00182FC5" w:rsidRPr="00A02D53" w:rsidRDefault="006D2D52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</w:t>
            </w:r>
            <w:r w:rsidR="006B2C10" w:rsidRPr="00A02D53">
              <w:rPr>
                <w:rFonts w:asciiTheme="minorBidi" w:hAnsiTheme="minorBidi"/>
                <w:sz w:val="28"/>
                <w:cs/>
              </w:rPr>
              <w:t xml:space="preserve">หน้า </w:t>
            </w:r>
            <w:r w:rsidR="006B2C10" w:rsidRPr="00A02D53">
              <w:rPr>
                <w:rFonts w:asciiTheme="minorBidi" w:hAnsiTheme="minorBidi"/>
                <w:sz w:val="28"/>
              </w:rPr>
              <w:t>9</w:t>
            </w:r>
          </w:p>
        </w:tc>
      </w:tr>
      <w:tr w:rsidR="00182FC5" w:rsidRPr="00A02D53" w:rsidTr="00A02D53">
        <w:tc>
          <w:tcPr>
            <w:tcW w:w="704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6.</w:t>
            </w:r>
          </w:p>
        </w:tc>
        <w:tc>
          <w:tcPr>
            <w:tcW w:w="3827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เพิ่มการวิเคราะห์การขายเชื่อและการเก็บหนี้</w:t>
            </w:r>
          </w:p>
        </w:tc>
        <w:tc>
          <w:tcPr>
            <w:tcW w:w="4111" w:type="dxa"/>
          </w:tcPr>
          <w:p w:rsidR="006D2D52" w:rsidRPr="00A02D53" w:rsidRDefault="00822E7C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แก้จาก</w:t>
            </w:r>
            <w:r w:rsidRPr="00A02D53">
              <w:rPr>
                <w:rFonts w:asciiTheme="minorBidi" w:hAnsiTheme="minorBidi"/>
                <w:sz w:val="28"/>
              </w:rPr>
              <w:t xml:space="preserve"> “</w:t>
            </w:r>
            <w:r w:rsidRPr="00A02D53">
              <w:rPr>
                <w:rFonts w:asciiTheme="minorBidi" w:hAnsiTheme="minorBidi"/>
                <w:sz w:val="28"/>
                <w:cs/>
              </w:rPr>
              <w:t>การวิเคราะห์การขาย</w:t>
            </w:r>
            <w:r w:rsidRPr="00A02D53">
              <w:rPr>
                <w:rFonts w:asciiTheme="minorBidi" w:hAnsiTheme="minorBidi"/>
                <w:sz w:val="28"/>
              </w:rPr>
              <w:t xml:space="preserve">” </w:t>
            </w:r>
          </w:p>
          <w:p w:rsidR="00182FC5" w:rsidRPr="00A02D53" w:rsidRDefault="00822E7C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เป็น</w:t>
            </w:r>
            <w:r w:rsidRPr="00A02D53">
              <w:rPr>
                <w:rFonts w:asciiTheme="minorBidi" w:hAnsiTheme="minorBidi"/>
                <w:sz w:val="28"/>
              </w:rPr>
              <w:t xml:space="preserve"> “</w:t>
            </w:r>
            <w:r w:rsidRPr="00A02D53">
              <w:rPr>
                <w:rFonts w:asciiTheme="minorBidi" w:hAnsiTheme="minorBidi"/>
                <w:sz w:val="28"/>
                <w:cs/>
              </w:rPr>
              <w:t>การวิเคราะห์การขายเชื่อและการเก็บหนี้</w:t>
            </w:r>
            <w:r w:rsidRPr="00A02D53">
              <w:rPr>
                <w:rFonts w:asciiTheme="minorBidi" w:hAnsiTheme="minorBidi"/>
                <w:sz w:val="28"/>
              </w:rPr>
              <w:t xml:space="preserve">” </w:t>
            </w:r>
            <w:r w:rsidR="006D2D52"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</w:t>
            </w:r>
            <w:r w:rsidRPr="00A02D53">
              <w:rPr>
                <w:rFonts w:asciiTheme="minorBidi" w:hAnsiTheme="minorBidi"/>
                <w:sz w:val="28"/>
                <w:cs/>
              </w:rPr>
              <w:t xml:space="preserve"> </w:t>
            </w:r>
            <w:r w:rsidRPr="00A02D53">
              <w:rPr>
                <w:rFonts w:asciiTheme="minorBidi" w:hAnsiTheme="minorBidi"/>
                <w:sz w:val="28"/>
              </w:rPr>
              <w:t>11</w:t>
            </w:r>
          </w:p>
        </w:tc>
      </w:tr>
      <w:tr w:rsidR="00182FC5" w:rsidRPr="00A02D53" w:rsidTr="00A02D53">
        <w:tc>
          <w:tcPr>
            <w:tcW w:w="704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7.</w:t>
            </w:r>
          </w:p>
        </w:tc>
        <w:tc>
          <w:tcPr>
            <w:tcW w:w="3827" w:type="dxa"/>
          </w:tcPr>
          <w:p w:rsidR="00182FC5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แก้จาก "</w:t>
            </w:r>
            <w:r w:rsidRPr="00A02D53">
              <w:rPr>
                <w:rFonts w:asciiTheme="minorBidi" w:hAnsiTheme="minorBidi"/>
                <w:sz w:val="28"/>
              </w:rPr>
              <w:t xml:space="preserve">Analytics Reports" </w:t>
            </w:r>
            <w:r w:rsidRPr="00A02D53">
              <w:rPr>
                <w:rFonts w:asciiTheme="minorBidi" w:hAnsiTheme="minorBidi"/>
                <w:sz w:val="28"/>
                <w:cs/>
              </w:rPr>
              <w:t>เป็น "</w:t>
            </w:r>
            <w:r w:rsidRPr="00A02D53">
              <w:rPr>
                <w:rFonts w:asciiTheme="minorBidi" w:hAnsiTheme="minorBidi"/>
                <w:sz w:val="28"/>
              </w:rPr>
              <w:t xml:space="preserve">Analytic Report" </w:t>
            </w:r>
            <w:r w:rsidRPr="00A02D53">
              <w:rPr>
                <w:rFonts w:asciiTheme="minorBidi" w:hAnsiTheme="minorBidi"/>
                <w:sz w:val="28"/>
                <w:cs/>
              </w:rPr>
              <w:t>และแก้ให้ครบทุกที่</w:t>
            </w:r>
          </w:p>
        </w:tc>
        <w:tc>
          <w:tcPr>
            <w:tcW w:w="4111" w:type="dxa"/>
          </w:tcPr>
          <w:p w:rsidR="006D2D52" w:rsidRPr="00A02D53" w:rsidRDefault="006B2C10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แก้จาก "</w:t>
            </w:r>
            <w:r w:rsidRPr="00A02D53">
              <w:rPr>
                <w:rFonts w:asciiTheme="minorBidi" w:hAnsiTheme="minorBidi"/>
                <w:sz w:val="28"/>
              </w:rPr>
              <w:t xml:space="preserve">Analytics Reports" </w:t>
            </w:r>
          </w:p>
          <w:p w:rsidR="006D2D52" w:rsidRPr="00A02D53" w:rsidRDefault="006B2C10">
            <w:pPr>
              <w:rPr>
                <w:rFonts w:asciiTheme="minorBidi" w:hAnsiTheme="minorBidi"/>
                <w:sz w:val="28"/>
                <w:cs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เป็น "</w:t>
            </w:r>
            <w:r w:rsidRPr="00A02D53">
              <w:rPr>
                <w:rFonts w:asciiTheme="minorBidi" w:hAnsiTheme="minorBidi"/>
                <w:sz w:val="28"/>
              </w:rPr>
              <w:t>Analytic Report"</w:t>
            </w:r>
            <w:r w:rsidRPr="00A02D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383C08" w:rsidRPr="00A02D53">
              <w:rPr>
                <w:rFonts w:asciiTheme="minorBidi" w:hAnsiTheme="minorBidi"/>
                <w:sz w:val="28"/>
                <w:cs/>
              </w:rPr>
              <w:t>ครบทุกที่แล้ว</w:t>
            </w:r>
          </w:p>
          <w:p w:rsidR="00182FC5" w:rsidRPr="00A02D53" w:rsidRDefault="006D2D52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</w:t>
            </w:r>
            <w:r w:rsidR="006B2C10" w:rsidRPr="00A02D53">
              <w:rPr>
                <w:rFonts w:asciiTheme="minorBidi" w:hAnsiTheme="minorBidi"/>
                <w:sz w:val="28"/>
              </w:rPr>
              <w:t>11,13,14,15,16</w:t>
            </w:r>
            <w:r w:rsidR="00822E7C" w:rsidRPr="00A02D53">
              <w:rPr>
                <w:rFonts w:asciiTheme="minorBidi" w:hAnsiTheme="minorBidi"/>
                <w:sz w:val="28"/>
              </w:rPr>
              <w:t>,18,19,20,</w:t>
            </w:r>
            <w:r w:rsidRPr="00A02D53">
              <w:rPr>
                <w:rFonts w:asciiTheme="minorBidi" w:hAnsiTheme="minorBidi"/>
                <w:sz w:val="28"/>
              </w:rPr>
              <w:t xml:space="preserve"> </w:t>
            </w:r>
            <w:r w:rsidR="00822E7C" w:rsidRPr="00A02D53">
              <w:rPr>
                <w:rFonts w:asciiTheme="minorBidi" w:hAnsiTheme="minorBidi"/>
                <w:sz w:val="28"/>
              </w:rPr>
              <w:t>22,23,24,26,27,29,31,32</w:t>
            </w:r>
          </w:p>
        </w:tc>
      </w:tr>
      <w:tr w:rsidR="00D83853" w:rsidRPr="00A02D53" w:rsidTr="00A02D53">
        <w:tc>
          <w:tcPr>
            <w:tcW w:w="704" w:type="dxa"/>
          </w:tcPr>
          <w:p w:rsidR="00D83853" w:rsidRPr="00A02D53" w:rsidRDefault="00D83853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</w:rPr>
              <w:t>8.</w:t>
            </w:r>
          </w:p>
        </w:tc>
        <w:tc>
          <w:tcPr>
            <w:tcW w:w="3827" w:type="dxa"/>
          </w:tcPr>
          <w:p w:rsidR="00D83853" w:rsidRPr="00A02D53" w:rsidRDefault="00D83853">
            <w:pPr>
              <w:rPr>
                <w:rFonts w:asciiTheme="minorBidi" w:hAnsiTheme="minorBidi"/>
                <w:sz w:val="28"/>
                <w:cs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>เพิ่มการเปรียบเทียบระหว่างการขายจริง กับผลิต</w:t>
            </w:r>
          </w:p>
        </w:tc>
        <w:tc>
          <w:tcPr>
            <w:tcW w:w="4111" w:type="dxa"/>
          </w:tcPr>
          <w:p w:rsidR="006D2D52" w:rsidRPr="00A02D53" w:rsidRDefault="00822E7C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sz w:val="28"/>
                <w:cs/>
              </w:rPr>
              <w:t xml:space="preserve">เพิ่มประโยค </w:t>
            </w:r>
            <w:r w:rsidRPr="00A02D53">
              <w:rPr>
                <w:rFonts w:asciiTheme="minorBidi" w:hAnsiTheme="minorBidi"/>
                <w:sz w:val="28"/>
              </w:rPr>
              <w:t>“</w:t>
            </w:r>
            <w:r w:rsidRPr="00A02D53">
              <w:rPr>
                <w:rFonts w:asciiTheme="minorBidi" w:hAnsiTheme="minorBidi"/>
                <w:sz w:val="28"/>
                <w:cs/>
              </w:rPr>
              <w:t>การเปรียบเทียบระหว่างการขายจริง กับผลิต</w:t>
            </w:r>
            <w:r w:rsidRPr="00A02D53">
              <w:rPr>
                <w:rFonts w:asciiTheme="minorBidi" w:hAnsiTheme="minorBidi"/>
                <w:sz w:val="28"/>
              </w:rPr>
              <w:t xml:space="preserve">” </w:t>
            </w:r>
          </w:p>
          <w:p w:rsidR="00D83853" w:rsidRPr="00A02D53" w:rsidRDefault="006D2D52">
            <w:pPr>
              <w:rPr>
                <w:rFonts w:asciiTheme="minorBidi" w:hAnsiTheme="minorBidi"/>
                <w:sz w:val="28"/>
              </w:rPr>
            </w:pPr>
            <w:r w:rsidRPr="00A02D53">
              <w:rPr>
                <w:rFonts w:asciiTheme="minorBidi" w:hAnsiTheme="minorBidi"/>
                <w:color w:val="000000" w:themeColor="text1"/>
                <w:sz w:val="28"/>
                <w:cs/>
              </w:rPr>
              <w:t>หน้าที่แก้ไขได้แก่</w:t>
            </w:r>
            <w:r w:rsidR="00822E7C" w:rsidRPr="00A02D53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822E7C" w:rsidRPr="00A02D53">
              <w:rPr>
                <w:rFonts w:asciiTheme="minorBidi" w:hAnsiTheme="minorBidi"/>
                <w:sz w:val="28"/>
              </w:rPr>
              <w:t>19</w:t>
            </w:r>
          </w:p>
        </w:tc>
      </w:tr>
    </w:tbl>
    <w:p w:rsidR="00182FC5" w:rsidRPr="00A02D53" w:rsidRDefault="00182FC5">
      <w:pPr>
        <w:rPr>
          <w:rFonts w:asciiTheme="minorBidi" w:hAnsiTheme="minorBidi"/>
          <w:sz w:val="28"/>
        </w:rPr>
      </w:pPr>
    </w:p>
    <w:sectPr w:rsidR="00182FC5" w:rsidRPr="00A02D53" w:rsidSect="00710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FC5"/>
    <w:rsid w:val="00182FC5"/>
    <w:rsid w:val="00383C08"/>
    <w:rsid w:val="003A59AC"/>
    <w:rsid w:val="003C4FCD"/>
    <w:rsid w:val="004B2FA0"/>
    <w:rsid w:val="006B2C10"/>
    <w:rsid w:val="006D2D52"/>
    <w:rsid w:val="00710644"/>
    <w:rsid w:val="0076642E"/>
    <w:rsid w:val="007B590B"/>
    <w:rsid w:val="00822E7C"/>
    <w:rsid w:val="009455B2"/>
    <w:rsid w:val="00A02D53"/>
    <w:rsid w:val="00BE3751"/>
    <w:rsid w:val="00D83853"/>
    <w:rsid w:val="00DD3D57"/>
    <w:rsid w:val="00EA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F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Autta Taweetanalarp</dc:creator>
  <cp:keywords/>
  <dc:description/>
  <cp:lastModifiedBy>yazaki</cp:lastModifiedBy>
  <cp:revision>8</cp:revision>
  <cp:lastPrinted>2015-09-28T06:20:00Z</cp:lastPrinted>
  <dcterms:created xsi:type="dcterms:W3CDTF">2015-09-27T10:52:00Z</dcterms:created>
  <dcterms:modified xsi:type="dcterms:W3CDTF">2015-09-28T07:30:00Z</dcterms:modified>
</cp:coreProperties>
</file>