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57" w:rsidRDefault="00A621B5">
      <w:pPr>
        <w:rPr>
          <w:rFonts w:ascii="华文行楷" w:eastAsia="华文行楷"/>
        </w:rPr>
      </w:pPr>
      <w:proofErr w:type="gramStart"/>
      <w:r>
        <w:rPr>
          <w:rFonts w:ascii="华文行楷" w:eastAsia="华文行楷" w:hint="eastAsia"/>
        </w:rPr>
        <w:t>鲁卿转过</w:t>
      </w:r>
      <w:proofErr w:type="gramEnd"/>
      <w:r>
        <w:rPr>
          <w:rFonts w:ascii="华文行楷" w:eastAsia="华文行楷" w:hint="eastAsia"/>
        </w:rPr>
        <w:t>街角，朝北走去。</w:t>
      </w:r>
    </w:p>
    <w:p w:rsidR="00A621B5" w:rsidRDefault="00A621B5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下午四点的阳光，淡淡铺撒在那人全身，黑发如绸缎垂至腰间，散发的柔和的光泽，中间用一绺发丝</w:t>
      </w:r>
      <w:proofErr w:type="gramStart"/>
      <w:r>
        <w:rPr>
          <w:rFonts w:ascii="华文行楷" w:eastAsia="华文行楷" w:hint="eastAsia"/>
        </w:rPr>
        <w:t>束着</w:t>
      </w:r>
      <w:proofErr w:type="gramEnd"/>
      <w:r>
        <w:rPr>
          <w:rFonts w:ascii="华文行楷" w:eastAsia="华文行楷" w:hint="eastAsia"/>
        </w:rPr>
        <w:t>一块白璧，再无其他发饰</w:t>
      </w:r>
      <w:r w:rsidR="00876304">
        <w:rPr>
          <w:rFonts w:ascii="华文行楷" w:eastAsia="华文行楷" w:hint="eastAsia"/>
        </w:rPr>
        <w:t>。那人缓缓前行，白色衣裙上的暗</w:t>
      </w:r>
      <w:proofErr w:type="gramStart"/>
      <w:r w:rsidR="00876304">
        <w:rPr>
          <w:rFonts w:ascii="华文行楷" w:eastAsia="华文行楷" w:hint="eastAsia"/>
        </w:rPr>
        <w:t>纹随着</w:t>
      </w:r>
      <w:proofErr w:type="gramEnd"/>
      <w:r w:rsidR="00876304">
        <w:rPr>
          <w:rFonts w:ascii="华文行楷" w:eastAsia="华文行楷" w:hint="eastAsia"/>
        </w:rPr>
        <w:t>起伏，流出淡淡光辉。</w:t>
      </w:r>
    </w:p>
    <w:p w:rsidR="00264619" w:rsidRDefault="00267AC9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子隐转过街角，朝南走去。</w:t>
      </w:r>
    </w:p>
    <w:p w:rsidR="00267AC9" w:rsidRDefault="00267AC9">
      <w:pPr>
        <w:rPr>
          <w:rFonts w:ascii="华文行楷" w:eastAsia="华文行楷"/>
        </w:rPr>
      </w:pPr>
      <w:r>
        <w:rPr>
          <w:rFonts w:ascii="华文行楷" w:eastAsia="华文行楷" w:hint="eastAsia"/>
        </w:rPr>
        <w:t>下午四点的阳光，淡淡撒在那人身侧，刘海齐眉，弯成一个好看的弧度，脸上的肌肤薄得近乎透明，似乎还有一丝阳光的香气，一双桃花眼看着前方，却似乎什么都没看在眼里，嘴角若有若无的浅笑，不知，行走在</w:t>
      </w:r>
      <w:proofErr w:type="gramStart"/>
      <w:r>
        <w:rPr>
          <w:rFonts w:ascii="华文行楷" w:eastAsia="华文行楷" w:hint="eastAsia"/>
        </w:rPr>
        <w:t>这暖寂</w:t>
      </w:r>
      <w:proofErr w:type="gramEnd"/>
      <w:r>
        <w:rPr>
          <w:rFonts w:ascii="华文行楷" w:eastAsia="华文行楷" w:hint="eastAsia"/>
        </w:rPr>
        <w:t>的街道，她想的是什么。</w:t>
      </w:r>
    </w:p>
    <w:p w:rsidR="00267AC9" w:rsidRPr="00A621B5" w:rsidRDefault="00267AC9">
      <w:pPr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>若耶路过街角，朝江边走去，睡了一天刚起床，下午四点的阳光真舒服啊，若耶想着，依旧朝江边走去。</w:t>
      </w:r>
      <w:bookmarkStart w:id="0" w:name="_GoBack"/>
      <w:bookmarkEnd w:id="0"/>
    </w:p>
    <w:sectPr w:rsidR="00267AC9" w:rsidRPr="00A6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7C"/>
    <w:rsid w:val="001F2F7C"/>
    <w:rsid w:val="00264619"/>
    <w:rsid w:val="00267AC9"/>
    <w:rsid w:val="004D04BA"/>
    <w:rsid w:val="007B63F0"/>
    <w:rsid w:val="00876304"/>
    <w:rsid w:val="00A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DBF9"/>
  <w15:chartTrackingRefBased/>
  <w15:docId w15:val="{B3C15A18-C293-4C38-8A03-BE6BA01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</cp:revision>
  <dcterms:created xsi:type="dcterms:W3CDTF">2017-02-24T06:54:00Z</dcterms:created>
  <dcterms:modified xsi:type="dcterms:W3CDTF">2017-02-24T07:59:00Z</dcterms:modified>
</cp:coreProperties>
</file>