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pPr w:leftFromText="180" w:rightFromText="180" w:vertAnchor="text" w:horzAnchor="margin" w:tblpY="-13"/>
        <w:tblOverlap w:val="never"/>
        <w:tblW w:w="40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101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项目编号</w:t>
            </w:r>
          </w:p>
        </w:tc>
        <w:tc>
          <w:tcPr>
            <w:tcW w:w="294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b/>
                <w:sz w:val="21"/>
              </w:rPr>
            </w:pPr>
            <w:r>
              <w:rPr>
                <w:b/>
                <w:sz w:val="21"/>
              </w:rPr>
              <w:t>XUPTSE.2019.TTMS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01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文档编号</w:t>
            </w:r>
          </w:p>
        </w:tc>
        <w:tc>
          <w:tcPr>
            <w:tcW w:w="294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b/>
                <w:sz w:val="21"/>
              </w:rPr>
            </w:pPr>
            <w:r>
              <w:rPr>
                <w:b/>
                <w:sz w:val="21"/>
              </w:rPr>
              <w:t>XUPTSE.2019.TTMS.</w:t>
            </w:r>
            <w:r>
              <w:rPr>
                <w:rFonts w:hint="eastAsia"/>
                <w:b/>
                <w:sz w:val="21"/>
              </w:rPr>
              <w:t>TDS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01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    级</w:t>
            </w:r>
          </w:p>
        </w:tc>
        <w:tc>
          <w:tcPr>
            <w:tcW w:w="294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内部保密</w:t>
            </w:r>
          </w:p>
        </w:tc>
      </w:tr>
    </w:tbl>
    <w:p>
      <w:pPr>
        <w:pStyle w:val="27"/>
        <w:ind w:firstLine="0" w:firstLineChars="0"/>
        <w:rPr>
          <w:bCs/>
          <w:szCs w:val="48"/>
        </w:rPr>
      </w:pPr>
    </w:p>
    <w:p>
      <w:pPr>
        <w:pStyle w:val="27"/>
        <w:ind w:firstLine="0" w:firstLineChars="0"/>
        <w:rPr>
          <w:bCs/>
          <w:szCs w:val="48"/>
        </w:rPr>
      </w:pPr>
    </w:p>
    <w:p>
      <w:pPr>
        <w:spacing w:line="240" w:lineRule="auto"/>
        <w:ind w:firstLine="0" w:firstLineChars="0"/>
        <w:jc w:val="center"/>
        <w:rPr>
          <w:rFonts w:ascii="Arial Black" w:hAnsi="Arial Black"/>
          <w:bCs/>
          <w:spacing w:val="40"/>
          <w:sz w:val="48"/>
        </w:rPr>
      </w:pPr>
      <w:r>
        <w:drawing>
          <wp:inline distT="0" distB="0" distL="114300" distR="114300">
            <wp:extent cx="3990340" cy="803910"/>
            <wp:effectExtent l="0" t="0" r="2540" b="3810"/>
            <wp:docPr id="1" name="图片 1" descr="13715a1b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715a1bda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326" w:beforeLines="100"/>
        <w:ind w:firstLine="0" w:firstLineChars="0"/>
        <w:rPr>
          <w:sz w:val="24"/>
        </w:rPr>
      </w:pPr>
      <w:r>
        <w:rPr>
          <w:rFonts w:hint="eastAsia" w:ascii="黑体" w:hAnsi="黑体"/>
          <w:b w:val="0"/>
          <w:iCs/>
          <w:kern w:val="52"/>
          <w:sz w:val="52"/>
          <w:szCs w:val="52"/>
        </w:rPr>
        <w:t>项目名称</w:t>
      </w:r>
    </w:p>
    <w:p>
      <w:pPr>
        <w:pStyle w:val="27"/>
        <w:ind w:firstLine="0" w:firstLineChars="0"/>
        <w:rPr>
          <w:rFonts w:ascii="宋体" w:hAnsi="宋体" w:eastAsia="宋体"/>
          <w:sz w:val="72"/>
          <w:szCs w:val="72"/>
        </w:rPr>
      </w:pPr>
      <w:r>
        <w:rPr>
          <w:rFonts w:hint="eastAsia" w:ascii="宋体" w:hAnsi="宋体" w:eastAsia="宋体"/>
          <w:sz w:val="72"/>
          <w:szCs w:val="72"/>
        </w:rPr>
        <w:t>测试设计说明</w:t>
      </w:r>
    </w:p>
    <w:p>
      <w:pPr>
        <w:pStyle w:val="13"/>
        <w:ind w:firstLineChars="0"/>
        <w:rPr>
          <w:b w:val="0"/>
          <w:bCs/>
          <w:sz w:val="48"/>
          <w:szCs w:val="48"/>
        </w:rPr>
      </w:pPr>
    </w:p>
    <w:p>
      <w:pPr>
        <w:pStyle w:val="13"/>
        <w:ind w:firstLineChars="0"/>
        <w:rPr>
          <w:b w:val="0"/>
          <w:bCs/>
          <w:sz w:val="48"/>
          <w:szCs w:val="48"/>
        </w:rPr>
      </w:pPr>
      <w:r>
        <w:rPr>
          <w:rFonts w:hint="eastAsia"/>
          <w:b w:val="0"/>
          <w:bCs/>
          <w:sz w:val="48"/>
          <w:szCs w:val="48"/>
        </w:rPr>
        <w:t>版本：V1.0</w:t>
      </w:r>
    </w:p>
    <w:p>
      <w:pPr>
        <w:ind w:firstLine="480"/>
        <w:jc w:val="center"/>
      </w:pPr>
    </w:p>
    <w:p>
      <w:pPr>
        <w:pStyle w:val="13"/>
        <w:ind w:firstLineChars="0"/>
        <w:rPr>
          <w:rFonts w:hint="eastAsia"/>
          <w:b w:val="0"/>
          <w:bCs/>
          <w:sz w:val="48"/>
          <w:szCs w:val="48"/>
        </w:rPr>
      </w:pPr>
    </w:p>
    <w:p>
      <w:pPr>
        <w:pStyle w:val="13"/>
        <w:ind w:left="720" w:leftChars="300" w:firstLine="198"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团队成员：</w:t>
      </w:r>
    </w:p>
    <w:tbl>
      <w:tblPr>
        <w:tblStyle w:val="15"/>
        <w:tblW w:w="7037" w:type="dxa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860"/>
        <w:gridCol w:w="3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683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186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3494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683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04173113</w:t>
            </w:r>
          </w:p>
        </w:tc>
        <w:tc>
          <w:tcPr>
            <w:tcW w:w="1860" w:type="dxa"/>
            <w:noWrap w:val="0"/>
            <w:vAlign w:val="center"/>
          </w:tcPr>
          <w:p>
            <w:pPr>
              <w:ind w:firstLine="0" w:firstLineChars="0"/>
              <w:jc w:val="both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  伍亚荣</w:t>
            </w:r>
          </w:p>
        </w:tc>
        <w:tc>
          <w:tcPr>
            <w:tcW w:w="3494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683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04173114</w:t>
            </w:r>
          </w:p>
        </w:tc>
        <w:tc>
          <w:tcPr>
            <w:tcW w:w="186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王静茹</w:t>
            </w:r>
          </w:p>
        </w:tc>
        <w:tc>
          <w:tcPr>
            <w:tcW w:w="3494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683" w:type="dxa"/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leftChars="0" w:right="0" w:rightChars="0" w:firstLine="0" w:firstLineChars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04173115</w:t>
            </w:r>
          </w:p>
        </w:tc>
        <w:tc>
          <w:tcPr>
            <w:tcW w:w="186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刘娅</w:t>
            </w:r>
          </w:p>
        </w:tc>
        <w:tc>
          <w:tcPr>
            <w:tcW w:w="3494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683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04173097</w:t>
            </w:r>
          </w:p>
        </w:tc>
        <w:tc>
          <w:tcPr>
            <w:tcW w:w="186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杨朋飞</w:t>
            </w:r>
          </w:p>
        </w:tc>
        <w:tc>
          <w:tcPr>
            <w:tcW w:w="3494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组员</w:t>
            </w:r>
          </w:p>
        </w:tc>
      </w:tr>
    </w:tbl>
    <w:p>
      <w:pPr>
        <w:spacing w:before="489" w:beforeLines="150"/>
        <w:ind w:firstLine="51" w:firstLineChars="16"/>
        <w:jc w:val="center"/>
        <w:rPr>
          <w:rFonts w:hint="eastAsia" w:ascii="黑体" w:eastAsia="黑体"/>
          <w:bCs/>
          <w:sz w:val="32"/>
          <w:szCs w:val="32"/>
        </w:rPr>
      </w:pPr>
    </w:p>
    <w:p>
      <w:pPr>
        <w:spacing w:before="489" w:beforeLines="150"/>
        <w:ind w:firstLine="51" w:firstLineChars="16"/>
        <w:jc w:val="center"/>
        <w:rPr>
          <w:rFonts w:ascii="黑体" w:eastAsia="黑体"/>
          <w:bCs/>
          <w:sz w:val="32"/>
          <w:szCs w:val="32"/>
        </w:rPr>
      </w:pPr>
      <w:r>
        <w:rPr>
          <w:rFonts w:hint="eastAsia" w:ascii="黑体" w:eastAsia="黑体"/>
          <w:bCs/>
          <w:sz w:val="32"/>
          <w:szCs w:val="32"/>
        </w:rPr>
        <w:t>软件</w:t>
      </w:r>
      <w:r>
        <w:rPr>
          <w:rFonts w:hint="eastAsia" w:ascii="黑体" w:eastAsia="黑体"/>
          <w:bCs/>
          <w:sz w:val="32"/>
          <w:szCs w:val="32"/>
          <w:lang w:val="en-US" w:eastAsia="zh-CN"/>
        </w:rPr>
        <w:t>1704</w:t>
      </w:r>
      <w:r>
        <w:rPr>
          <w:rFonts w:hint="eastAsia" w:ascii="黑体" w:eastAsia="黑体"/>
          <w:bCs/>
          <w:sz w:val="32"/>
          <w:szCs w:val="32"/>
        </w:rPr>
        <w:t>班</w:t>
      </w:r>
      <w:r>
        <w:rPr>
          <w:rFonts w:hint="eastAsia" w:ascii="黑体" w:eastAsia="黑体"/>
          <w:bCs/>
          <w:sz w:val="32"/>
          <w:szCs w:val="32"/>
          <w:lang w:val="en-US" w:eastAsia="zh-CN"/>
        </w:rPr>
        <w:t>金太阳</w:t>
      </w:r>
      <w:r>
        <w:rPr>
          <w:rFonts w:hint="eastAsia" w:ascii="黑体" w:eastAsia="黑体"/>
          <w:bCs/>
          <w:sz w:val="32"/>
          <w:szCs w:val="32"/>
        </w:rPr>
        <w:t>软件公司</w:t>
      </w:r>
    </w:p>
    <w:p>
      <w:pPr>
        <w:tabs>
          <w:tab w:val="left" w:pos="2700"/>
        </w:tabs>
        <w:spacing w:before="100" w:beforeAutospacing="1"/>
        <w:ind w:firstLine="80" w:firstLineChars="25"/>
        <w:jc w:val="center"/>
        <w:rPr>
          <w:rFonts w:ascii="黑体" w:eastAsia="黑体" w:cs="Arial"/>
          <w:bCs/>
          <w:sz w:val="32"/>
        </w:rPr>
      </w:pPr>
      <w:r>
        <w:rPr>
          <w:rFonts w:hint="eastAsia" w:ascii="黑体" w:eastAsia="黑体" w:cs="Arial"/>
          <w:bCs/>
          <w:sz w:val="32"/>
        </w:rPr>
        <w:t>二○</w:t>
      </w:r>
      <w:r>
        <w:rPr>
          <w:rFonts w:hint="eastAsia" w:ascii="黑体" w:eastAsia="黑体" w:cs="Arial"/>
          <w:bCs/>
          <w:sz w:val="32"/>
          <w:lang w:val="en-US" w:eastAsia="zh-CN"/>
        </w:rPr>
        <w:t>一九</w:t>
      </w:r>
      <w:r>
        <w:rPr>
          <w:rFonts w:hint="eastAsia" w:ascii="黑体" w:eastAsia="黑体" w:cs="Arial"/>
          <w:bCs/>
          <w:sz w:val="32"/>
        </w:rPr>
        <w:t>年</w:t>
      </w:r>
      <w:r>
        <w:rPr>
          <w:rFonts w:hint="eastAsia" w:ascii="黑体" w:eastAsia="黑体" w:cs="Arial"/>
          <w:bCs/>
          <w:sz w:val="32"/>
          <w:lang w:val="en-US" w:eastAsia="zh-CN"/>
        </w:rPr>
        <w:t>六</w:t>
      </w:r>
      <w:r>
        <w:rPr>
          <w:rFonts w:hint="eastAsia" w:ascii="黑体" w:eastAsia="黑体" w:cs="Arial"/>
          <w:bCs/>
          <w:sz w:val="32"/>
        </w:rPr>
        <w:t>月</w:t>
      </w:r>
    </w:p>
    <w:p>
      <w:pPr>
        <w:tabs>
          <w:tab w:val="left" w:pos="2700"/>
        </w:tabs>
        <w:spacing w:before="100" w:beforeAutospacing="1"/>
        <w:ind w:firstLine="80" w:firstLineChars="25"/>
        <w:jc w:val="center"/>
        <w:rPr>
          <w:rFonts w:ascii="黑体" w:eastAsia="黑体" w:cs="Arial"/>
          <w:bCs/>
          <w:sz w:val="32"/>
        </w:rPr>
        <w:sectPr>
          <w:footerReference r:id="rId6" w:type="first"/>
          <w:headerReference r:id="rId3" w:type="default"/>
          <w:footerReference r:id="rId4" w:type="default"/>
          <w:footerReference r:id="rId5" w:type="even"/>
          <w:pgSz w:w="11906" w:h="16838"/>
          <w:pgMar w:top="1418" w:right="1418" w:bottom="1418" w:left="1418" w:header="851" w:footer="992" w:gutter="0"/>
          <w:cols w:space="720" w:num="1"/>
          <w:titlePg/>
          <w:docGrid w:type="lines" w:linePitch="326" w:charSpace="0"/>
        </w:sectPr>
      </w:pPr>
    </w:p>
    <w:p>
      <w:pPr>
        <w:ind w:firstLine="560"/>
        <w:rPr>
          <w:rFonts w:ascii="黑体" w:eastAsia="黑体"/>
          <w:sz w:val="28"/>
          <w:szCs w:val="28"/>
        </w:rPr>
      </w:pPr>
    </w:p>
    <w:p>
      <w:pPr>
        <w:ind w:firstLine="560"/>
        <w:rPr>
          <w:rFonts w:ascii="黑体" w:eastAsia="黑体"/>
          <w:sz w:val="28"/>
          <w:szCs w:val="28"/>
        </w:rPr>
      </w:pPr>
    </w:p>
    <w:p>
      <w:pPr>
        <w:ind w:firstLine="56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拟  制：</w:t>
      </w:r>
      <w:r>
        <w:rPr>
          <w:rFonts w:hint="eastAsia"/>
          <w:sz w:val="28"/>
          <w:szCs w:val="28"/>
          <w:lang w:val="en-US" w:eastAsia="zh-CN"/>
        </w:rPr>
        <w:t>伍亚荣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审  核：</w:t>
      </w:r>
      <w:r>
        <w:rPr>
          <w:rFonts w:hint="eastAsia"/>
          <w:sz w:val="28"/>
          <w:szCs w:val="28"/>
          <w:lang w:val="en-US" w:eastAsia="zh-CN"/>
        </w:rPr>
        <w:t>刘娅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标准化：</w:t>
      </w:r>
      <w:r>
        <w:rPr>
          <w:rFonts w:hint="eastAsia"/>
          <w:sz w:val="28"/>
          <w:szCs w:val="28"/>
          <w:lang w:val="en-US" w:eastAsia="zh-CN"/>
        </w:rPr>
        <w:t>王静茹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会  签：</w:t>
      </w:r>
      <w:r>
        <w:rPr>
          <w:rFonts w:hint="eastAsia"/>
          <w:sz w:val="28"/>
          <w:szCs w:val="28"/>
          <w:lang w:val="en-US" w:eastAsia="zh-CN"/>
        </w:rPr>
        <w:t>杨朋飞、刘娅、伍亚荣、王静茹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批  准：</w:t>
      </w:r>
      <w:r>
        <w:rPr>
          <w:rFonts w:hint="eastAsia"/>
          <w:sz w:val="28"/>
          <w:szCs w:val="28"/>
          <w:lang w:val="en-US" w:eastAsia="zh-CN"/>
        </w:rPr>
        <w:t>舒新峰</w:t>
      </w:r>
    </w:p>
    <w:p>
      <w:pPr>
        <w:spacing w:line="240" w:lineRule="auto"/>
        <w:ind w:firstLine="0" w:firstLineChars="0"/>
        <w:jc w:val="center"/>
      </w:pPr>
    </w:p>
    <w:p>
      <w:pPr>
        <w:spacing w:line="240" w:lineRule="auto"/>
        <w:ind w:firstLine="0" w:firstLineChars="0"/>
        <w:jc w:val="center"/>
      </w:pPr>
    </w:p>
    <w:p>
      <w:pPr>
        <w:spacing w:line="240" w:lineRule="auto"/>
        <w:ind w:firstLine="0" w:firstLineChars="0"/>
        <w:jc w:val="center"/>
      </w:pPr>
    </w:p>
    <w:p>
      <w:pPr>
        <w:spacing w:line="240" w:lineRule="auto"/>
        <w:ind w:firstLine="0" w:firstLineChars="0"/>
        <w:jc w:val="center"/>
        <w:sectPr>
          <w:headerReference r:id="rId7" w:type="default"/>
          <w:type w:val="oddPage"/>
          <w:pgSz w:w="11906" w:h="16838"/>
          <w:pgMar w:top="1440" w:right="1800" w:bottom="1440" w:left="1800" w:header="851" w:footer="992" w:gutter="0"/>
          <w:cols w:space="720" w:num="1"/>
          <w:docGrid w:type="lines" w:linePitch="326" w:charSpace="0"/>
        </w:sectPr>
      </w:pPr>
    </w:p>
    <w:p>
      <w:pPr>
        <w:spacing w:before="326" w:beforeLines="100"/>
        <w:ind w:firstLine="0" w:firstLineChars="0"/>
        <w:jc w:val="center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文档修改记录</w:t>
      </w:r>
    </w:p>
    <w:p>
      <w:pPr>
        <w:ind w:firstLine="0" w:firstLineChars="0"/>
        <w:jc w:val="center"/>
        <w:rPr>
          <w:rFonts w:ascii="黑体" w:eastAsia="黑体"/>
          <w:sz w:val="28"/>
          <w:szCs w:val="28"/>
        </w:rPr>
      </w:pPr>
    </w:p>
    <w:tbl>
      <w:tblPr>
        <w:tblStyle w:val="15"/>
        <w:tblW w:w="84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4224"/>
        <w:gridCol w:w="1339"/>
        <w:gridCol w:w="1234"/>
        <w:gridCol w:w="7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42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修改内容描述</w:t>
            </w:r>
          </w:p>
        </w:tc>
        <w:tc>
          <w:tcPr>
            <w:tcW w:w="1339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3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717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noWrap w:val="0"/>
            <w:vAlign w:val="top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V1.0</w:t>
            </w:r>
          </w:p>
        </w:tc>
        <w:tc>
          <w:tcPr>
            <w:tcW w:w="4224" w:type="dxa"/>
            <w:noWrap w:val="0"/>
            <w:vAlign w:val="top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初次撰写</w:t>
            </w:r>
          </w:p>
        </w:tc>
        <w:tc>
          <w:tcPr>
            <w:tcW w:w="1339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杨朋飞</w:t>
            </w:r>
          </w:p>
        </w:tc>
        <w:tc>
          <w:tcPr>
            <w:tcW w:w="1234" w:type="dxa"/>
            <w:noWrap w:val="0"/>
            <w:vAlign w:val="top"/>
          </w:tcPr>
          <w:p>
            <w:pPr>
              <w:spacing w:line="240" w:lineRule="auto"/>
              <w:ind w:left="547" w:leftChars="0" w:hanging="547" w:hangingChars="228"/>
            </w:pPr>
            <w:r>
              <w:rPr>
                <w:rFonts w:hint="eastAsia"/>
                <w:lang w:val="en-US" w:eastAsia="zh-CN"/>
              </w:rPr>
              <w:t>2019/6/22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spacing w:line="240" w:lineRule="auto"/>
              <w:ind w:left="480" w:hanging="480" w:hangingChars="20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noWrap w:val="0"/>
            <w:vAlign w:val="top"/>
          </w:tcPr>
          <w:p>
            <w:pPr>
              <w:spacing w:line="240" w:lineRule="auto"/>
              <w:ind w:firstLine="0" w:firstLineChars="0"/>
            </w:pPr>
          </w:p>
        </w:tc>
        <w:tc>
          <w:tcPr>
            <w:tcW w:w="4224" w:type="dxa"/>
            <w:noWrap w:val="0"/>
            <w:vAlign w:val="top"/>
          </w:tcPr>
          <w:p>
            <w:pPr>
              <w:spacing w:line="240" w:lineRule="auto"/>
              <w:ind w:firstLine="0" w:firstLineChars="0"/>
            </w:pPr>
          </w:p>
        </w:tc>
        <w:tc>
          <w:tcPr>
            <w:tcW w:w="1339" w:type="dxa"/>
            <w:noWrap w:val="0"/>
            <w:vAlign w:val="top"/>
          </w:tcPr>
          <w:p>
            <w:pPr>
              <w:spacing w:line="240" w:lineRule="auto"/>
              <w:ind w:firstLine="0" w:firstLineChars="0"/>
            </w:pPr>
          </w:p>
        </w:tc>
        <w:tc>
          <w:tcPr>
            <w:tcW w:w="1234" w:type="dxa"/>
            <w:noWrap w:val="0"/>
            <w:vAlign w:val="top"/>
          </w:tcPr>
          <w:p>
            <w:pPr>
              <w:spacing w:line="240" w:lineRule="auto"/>
              <w:ind w:left="562" w:hanging="561" w:hangingChars="234"/>
            </w:pPr>
          </w:p>
        </w:tc>
        <w:tc>
          <w:tcPr>
            <w:tcW w:w="717" w:type="dxa"/>
            <w:noWrap w:val="0"/>
            <w:vAlign w:val="top"/>
          </w:tcPr>
          <w:p>
            <w:pPr>
              <w:spacing w:line="240" w:lineRule="auto"/>
              <w:ind w:firstLine="0" w:firstLineChars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noWrap w:val="0"/>
            <w:vAlign w:val="top"/>
          </w:tcPr>
          <w:p>
            <w:pPr>
              <w:spacing w:line="240" w:lineRule="auto"/>
              <w:ind w:left="547" w:hanging="547" w:hangingChars="228"/>
            </w:pPr>
          </w:p>
        </w:tc>
        <w:tc>
          <w:tcPr>
            <w:tcW w:w="4224" w:type="dxa"/>
            <w:noWrap w:val="0"/>
            <w:vAlign w:val="top"/>
          </w:tcPr>
          <w:p>
            <w:pPr>
              <w:spacing w:line="240" w:lineRule="auto"/>
              <w:ind w:left="547" w:hanging="547" w:hangingChars="228"/>
            </w:pPr>
          </w:p>
        </w:tc>
        <w:tc>
          <w:tcPr>
            <w:tcW w:w="1339" w:type="dxa"/>
            <w:noWrap w:val="0"/>
            <w:vAlign w:val="top"/>
          </w:tcPr>
          <w:p>
            <w:pPr>
              <w:spacing w:line="240" w:lineRule="auto"/>
              <w:ind w:firstLine="0" w:firstLineChars="0"/>
            </w:pPr>
          </w:p>
        </w:tc>
        <w:tc>
          <w:tcPr>
            <w:tcW w:w="1234" w:type="dxa"/>
            <w:noWrap w:val="0"/>
            <w:vAlign w:val="top"/>
          </w:tcPr>
          <w:p>
            <w:pPr>
              <w:spacing w:line="240" w:lineRule="auto"/>
              <w:ind w:left="547" w:hanging="547" w:hangingChars="228"/>
            </w:pPr>
          </w:p>
        </w:tc>
        <w:tc>
          <w:tcPr>
            <w:tcW w:w="717" w:type="dxa"/>
            <w:noWrap w:val="0"/>
            <w:vAlign w:val="top"/>
          </w:tcPr>
          <w:p>
            <w:pPr>
              <w:spacing w:line="240" w:lineRule="auto"/>
              <w:ind w:firstLine="0" w:firstLineChars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4224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1339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1234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717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4224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1339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1234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717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4224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1339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1234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717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4224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1339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1234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717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4224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1339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1234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717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4224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1339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1234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717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4224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1339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1234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717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4224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1339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1234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717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4224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1339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1234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717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4224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1339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1234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717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4224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1339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1234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717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4224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1339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1234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717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4224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1339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1234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717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4224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1339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1234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717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4224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1339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1234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717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4224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1339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1234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717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4224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1339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1234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717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4224" w:type="dxa"/>
            <w:noWrap w:val="0"/>
            <w:vAlign w:val="top"/>
          </w:tcPr>
          <w:p>
            <w:pPr>
              <w:spacing w:line="240" w:lineRule="auto"/>
              <w:ind w:left="533" w:hanging="532" w:hangingChars="222"/>
            </w:pPr>
          </w:p>
        </w:tc>
        <w:tc>
          <w:tcPr>
            <w:tcW w:w="1339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1234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  <w:tc>
          <w:tcPr>
            <w:tcW w:w="717" w:type="dxa"/>
            <w:noWrap w:val="0"/>
            <w:vAlign w:val="top"/>
          </w:tcPr>
          <w:p>
            <w:pPr>
              <w:spacing w:line="240" w:lineRule="auto"/>
              <w:ind w:left="521" w:hanging="520" w:hangingChars="217"/>
            </w:pPr>
          </w:p>
        </w:tc>
      </w:tr>
    </w:tbl>
    <w:p>
      <w:pPr>
        <w:ind w:firstLine="0" w:firstLineChars="0"/>
      </w:pPr>
    </w:p>
    <w:p>
      <w:pPr>
        <w:ind w:firstLine="0" w:firstLineChars="0"/>
        <w:sectPr>
          <w:headerReference r:id="rId8" w:type="default"/>
          <w:footerReference r:id="rId9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26" w:charSpace="0"/>
        </w:sectPr>
      </w:pPr>
    </w:p>
    <w:p>
      <w:pPr>
        <w:pStyle w:val="29"/>
        <w:jc w:val="center"/>
      </w:pPr>
      <w:r>
        <w:rPr>
          <w:lang w:val="zh-CN"/>
        </w:rPr>
        <w:t>目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>录</w:t>
      </w:r>
    </w:p>
    <w:p>
      <w:pPr>
        <w:pStyle w:val="35"/>
        <w:tabs>
          <w:tab w:val="right" w:leader="dot" w:pos="8306"/>
        </w:tabs>
        <w:rPr>
          <w:sz w:val="24"/>
          <w:szCs w:val="24"/>
        </w:rPr>
      </w:pPr>
      <w:bookmarkStart w:id="0" w:name="_Toc6318_WPSOffice_Type3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_Toc5283_WPSOffice_Level1 </w:instrText>
      </w:r>
      <w:r>
        <w:rPr>
          <w:sz w:val="24"/>
          <w:szCs w:val="24"/>
        </w:rPr>
        <w:fldChar w:fldCharType="separate"/>
      </w:r>
      <w:r>
        <w:rPr>
          <w:rFonts w:hint="eastAsia" w:ascii="黑体" w:hAnsi="黑体" w:eastAsia="黑体"/>
          <w:sz w:val="24"/>
          <w:szCs w:val="24"/>
        </w:rPr>
        <w:t>“金太阳剧院”软件测试设计说明</w:t>
      </w:r>
      <w:r>
        <w:rPr>
          <w:sz w:val="24"/>
          <w:szCs w:val="24"/>
        </w:rPr>
        <w:tab/>
      </w:r>
      <w:bookmarkStart w:id="1" w:name="_Toc5283_WPSOffice_Level1Page"/>
      <w:r>
        <w:rPr>
          <w:sz w:val="24"/>
          <w:szCs w:val="24"/>
        </w:rPr>
        <w:t>2</w:t>
      </w:r>
      <w:bookmarkEnd w:id="1"/>
      <w:r>
        <w:rPr>
          <w:sz w:val="24"/>
          <w:szCs w:val="24"/>
        </w:rPr>
        <w:fldChar w:fldCharType="end"/>
      </w:r>
    </w:p>
    <w:p>
      <w:pPr>
        <w:pStyle w:val="3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_Toc2139_WPSOffice_Level1 </w:instrText>
      </w:r>
      <w:r>
        <w:rPr>
          <w:sz w:val="24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sz w:val="24"/>
          <w:szCs w:val="24"/>
        </w:rPr>
        <w:t xml:space="preserve">1. </w:t>
      </w:r>
      <w:r>
        <w:rPr>
          <w:rFonts w:ascii="Times New Roman" w:hAnsi="Times New Roman" w:eastAsia="黑体"/>
          <w:sz w:val="24"/>
          <w:szCs w:val="24"/>
        </w:rPr>
        <w:t>引言</w:t>
      </w:r>
      <w:r>
        <w:rPr>
          <w:sz w:val="24"/>
          <w:szCs w:val="24"/>
        </w:rPr>
        <w:tab/>
      </w:r>
      <w:bookmarkStart w:id="2" w:name="_Toc2139_WPSOffice_Level1Page"/>
      <w:r>
        <w:rPr>
          <w:sz w:val="24"/>
          <w:szCs w:val="24"/>
        </w:rPr>
        <w:t>2</w:t>
      </w:r>
      <w:bookmarkEnd w:id="2"/>
      <w:r>
        <w:rPr>
          <w:sz w:val="24"/>
          <w:szCs w:val="24"/>
        </w:rPr>
        <w:fldChar w:fldCharType="end"/>
      </w:r>
    </w:p>
    <w:p>
      <w:pPr>
        <w:pStyle w:val="2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_Toc7040_WPSOffice_Level2 </w:instrText>
      </w:r>
      <w:r>
        <w:rPr>
          <w:sz w:val="24"/>
          <w:szCs w:val="24"/>
        </w:rPr>
        <w:fldChar w:fldCharType="separate"/>
      </w:r>
      <w:r>
        <w:rPr>
          <w:rFonts w:hint="eastAsia" w:ascii="Times New Roman" w:hAnsi="Times New Roman" w:eastAsia="黑体"/>
          <w:sz w:val="24"/>
          <w:szCs w:val="24"/>
        </w:rPr>
        <w:t xml:space="preserve">1.1 </w:t>
      </w:r>
      <w:r>
        <w:rPr>
          <w:rFonts w:ascii="Times New Roman" w:hAnsi="Cambria" w:eastAsia="黑体"/>
          <w:sz w:val="24"/>
          <w:szCs w:val="24"/>
        </w:rPr>
        <w:t>编写目的</w:t>
      </w:r>
      <w:r>
        <w:rPr>
          <w:sz w:val="24"/>
          <w:szCs w:val="24"/>
        </w:rPr>
        <w:tab/>
      </w:r>
      <w:bookmarkStart w:id="3" w:name="_Toc7040_WPSOffice_Level2Page"/>
      <w:r>
        <w:rPr>
          <w:sz w:val="24"/>
          <w:szCs w:val="24"/>
        </w:rPr>
        <w:t>2</w:t>
      </w:r>
      <w:bookmarkEnd w:id="3"/>
      <w:r>
        <w:rPr>
          <w:sz w:val="24"/>
          <w:szCs w:val="24"/>
        </w:rPr>
        <w:fldChar w:fldCharType="end"/>
      </w:r>
    </w:p>
    <w:p>
      <w:pPr>
        <w:pStyle w:val="2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_Toc8214_WPSOffice_Level2 </w:instrText>
      </w:r>
      <w:r>
        <w:rPr>
          <w:sz w:val="24"/>
          <w:szCs w:val="24"/>
        </w:rPr>
        <w:fldChar w:fldCharType="separate"/>
      </w:r>
      <w:r>
        <w:rPr>
          <w:rFonts w:hint="eastAsia" w:ascii="Cambria" w:hAnsi="Cambria" w:eastAsia="黑体"/>
          <w:sz w:val="24"/>
          <w:szCs w:val="24"/>
        </w:rPr>
        <w:t>1.2 项目概述</w:t>
      </w:r>
      <w:r>
        <w:rPr>
          <w:sz w:val="24"/>
          <w:szCs w:val="24"/>
        </w:rPr>
        <w:tab/>
      </w:r>
      <w:bookmarkStart w:id="4" w:name="_Toc8214_WPSOffice_Level2Page"/>
      <w:r>
        <w:rPr>
          <w:sz w:val="24"/>
          <w:szCs w:val="24"/>
        </w:rPr>
        <w:t>3</w:t>
      </w:r>
      <w:bookmarkEnd w:id="4"/>
      <w:r>
        <w:rPr>
          <w:sz w:val="24"/>
          <w:szCs w:val="24"/>
        </w:rPr>
        <w:fldChar w:fldCharType="end"/>
      </w:r>
    </w:p>
    <w:p>
      <w:pPr>
        <w:pStyle w:val="2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_Toc29835_WPSOffice_Level2 </w:instrText>
      </w:r>
      <w:r>
        <w:rPr>
          <w:sz w:val="24"/>
          <w:szCs w:val="24"/>
        </w:rPr>
        <w:fldChar w:fldCharType="separate"/>
      </w:r>
      <w:r>
        <w:rPr>
          <w:rFonts w:hint="eastAsia" w:ascii="Cambria" w:hAnsi="Cambria" w:eastAsia="黑体"/>
          <w:sz w:val="24"/>
          <w:szCs w:val="24"/>
        </w:rPr>
        <w:t>1.3 术语定义</w:t>
      </w:r>
      <w:r>
        <w:rPr>
          <w:sz w:val="24"/>
          <w:szCs w:val="24"/>
        </w:rPr>
        <w:tab/>
      </w:r>
      <w:bookmarkStart w:id="5" w:name="_Toc29835_WPSOffice_Level2Page"/>
      <w:r>
        <w:rPr>
          <w:sz w:val="24"/>
          <w:szCs w:val="24"/>
        </w:rPr>
        <w:t>3</w:t>
      </w:r>
      <w:bookmarkEnd w:id="5"/>
      <w:r>
        <w:rPr>
          <w:sz w:val="24"/>
          <w:szCs w:val="24"/>
        </w:rPr>
        <w:fldChar w:fldCharType="end"/>
      </w:r>
    </w:p>
    <w:p>
      <w:pPr>
        <w:pStyle w:val="2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_Toc12409_WPSOffice_Level2 </w:instrText>
      </w:r>
      <w:r>
        <w:rPr>
          <w:sz w:val="24"/>
          <w:szCs w:val="24"/>
        </w:rPr>
        <w:fldChar w:fldCharType="separate"/>
      </w:r>
      <w:r>
        <w:rPr>
          <w:rFonts w:hint="eastAsia" w:ascii="Cambria" w:hAnsi="Cambria" w:eastAsia="黑体"/>
          <w:sz w:val="24"/>
          <w:szCs w:val="24"/>
        </w:rPr>
        <w:t>1.4 缩写说明</w:t>
      </w:r>
      <w:r>
        <w:rPr>
          <w:sz w:val="24"/>
          <w:szCs w:val="24"/>
        </w:rPr>
        <w:tab/>
      </w:r>
      <w:bookmarkStart w:id="6" w:name="_Toc12409_WPSOffice_Level2Page"/>
      <w:r>
        <w:rPr>
          <w:sz w:val="24"/>
          <w:szCs w:val="24"/>
        </w:rPr>
        <w:t>4</w:t>
      </w:r>
      <w:bookmarkEnd w:id="6"/>
      <w:r>
        <w:rPr>
          <w:sz w:val="24"/>
          <w:szCs w:val="24"/>
        </w:rPr>
        <w:fldChar w:fldCharType="end"/>
      </w:r>
    </w:p>
    <w:p>
      <w:pPr>
        <w:pStyle w:val="2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_Toc27858_WPSOffice_Level2 </w:instrText>
      </w:r>
      <w:r>
        <w:rPr>
          <w:sz w:val="24"/>
          <w:szCs w:val="24"/>
        </w:rPr>
        <w:fldChar w:fldCharType="separate"/>
      </w:r>
      <w:r>
        <w:rPr>
          <w:rFonts w:hint="eastAsia" w:ascii="Cambria" w:hAnsi="Cambria" w:eastAsia="黑体"/>
          <w:sz w:val="24"/>
          <w:szCs w:val="24"/>
        </w:rPr>
        <w:t>1.5 引用文档</w:t>
      </w:r>
      <w:r>
        <w:rPr>
          <w:sz w:val="24"/>
          <w:szCs w:val="24"/>
        </w:rPr>
        <w:tab/>
      </w:r>
      <w:bookmarkStart w:id="7" w:name="_Toc27858_WPSOffice_Level2Page"/>
      <w:r>
        <w:rPr>
          <w:sz w:val="24"/>
          <w:szCs w:val="24"/>
        </w:rPr>
        <w:t>4</w:t>
      </w:r>
      <w:bookmarkEnd w:id="7"/>
      <w:r>
        <w:rPr>
          <w:sz w:val="24"/>
          <w:szCs w:val="24"/>
        </w:rPr>
        <w:fldChar w:fldCharType="end"/>
      </w:r>
    </w:p>
    <w:p>
      <w:pPr>
        <w:pStyle w:val="3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_Toc11150_WPSOffice_Level1 </w:instrText>
      </w:r>
      <w:r>
        <w:rPr>
          <w:sz w:val="24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sz w:val="24"/>
          <w:szCs w:val="24"/>
        </w:rPr>
        <w:t xml:space="preserve">2. </w:t>
      </w:r>
      <w:r>
        <w:rPr>
          <w:rFonts w:hint="eastAsia" w:ascii="Times New Roman" w:hAnsi="Times New Roman" w:eastAsia="黑体"/>
          <w:sz w:val="24"/>
          <w:szCs w:val="24"/>
        </w:rPr>
        <w:t>测试设计</w:t>
      </w:r>
      <w:r>
        <w:rPr>
          <w:sz w:val="24"/>
          <w:szCs w:val="24"/>
        </w:rPr>
        <w:tab/>
      </w:r>
      <w:bookmarkStart w:id="8" w:name="_Toc11150_WPSOffice_Level1Page"/>
      <w:r>
        <w:rPr>
          <w:sz w:val="24"/>
          <w:szCs w:val="24"/>
        </w:rPr>
        <w:t>5</w:t>
      </w:r>
      <w:bookmarkEnd w:id="8"/>
      <w:r>
        <w:rPr>
          <w:sz w:val="24"/>
          <w:szCs w:val="24"/>
        </w:rPr>
        <w:fldChar w:fldCharType="end"/>
      </w:r>
    </w:p>
    <w:p>
      <w:pPr>
        <w:pStyle w:val="2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_Toc1911_WPSOffice_Level2 </w:instrText>
      </w:r>
      <w:r>
        <w:rPr>
          <w:sz w:val="24"/>
          <w:szCs w:val="24"/>
        </w:rPr>
        <w:fldChar w:fldCharType="separate"/>
      </w:r>
      <w:r>
        <w:rPr>
          <w:rFonts w:hint="eastAsia" w:ascii="Cambria" w:hAnsi="Cambria" w:eastAsia="黑体"/>
          <w:sz w:val="24"/>
          <w:szCs w:val="24"/>
        </w:rPr>
        <w:t>2.1 测试范围</w:t>
      </w:r>
      <w:r>
        <w:rPr>
          <w:sz w:val="24"/>
          <w:szCs w:val="24"/>
        </w:rPr>
        <w:tab/>
      </w:r>
      <w:bookmarkStart w:id="9" w:name="_Toc1911_WPSOffice_Level2Page"/>
      <w:r>
        <w:rPr>
          <w:sz w:val="24"/>
          <w:szCs w:val="24"/>
        </w:rPr>
        <w:t>5</w:t>
      </w:r>
      <w:bookmarkEnd w:id="9"/>
      <w:r>
        <w:rPr>
          <w:sz w:val="24"/>
          <w:szCs w:val="24"/>
        </w:rPr>
        <w:fldChar w:fldCharType="end"/>
      </w:r>
    </w:p>
    <w:p>
      <w:pPr>
        <w:pStyle w:val="34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_Toc4371_WPSOffice_Level3 </w:instrText>
      </w:r>
      <w:r>
        <w:rPr>
          <w:sz w:val="24"/>
          <w:szCs w:val="24"/>
        </w:rPr>
        <w:fldChar w:fldCharType="separate"/>
      </w:r>
      <w:r>
        <w:rPr>
          <w:rFonts w:hint="eastAsia" w:eastAsia="黑体"/>
          <w:sz w:val="24"/>
          <w:szCs w:val="24"/>
        </w:rPr>
        <w:t>2.1.1 功能/性能项1</w:t>
      </w:r>
      <w:r>
        <w:rPr>
          <w:sz w:val="24"/>
          <w:szCs w:val="24"/>
        </w:rPr>
        <w:tab/>
      </w:r>
      <w:bookmarkStart w:id="10" w:name="_Toc4371_WPSOffice_Level3Page"/>
      <w:r>
        <w:rPr>
          <w:sz w:val="24"/>
          <w:szCs w:val="24"/>
        </w:rPr>
        <w:t>5</w:t>
      </w:r>
      <w:bookmarkEnd w:id="10"/>
      <w:r>
        <w:rPr>
          <w:sz w:val="24"/>
          <w:szCs w:val="24"/>
        </w:rPr>
        <w:fldChar w:fldCharType="end"/>
      </w:r>
    </w:p>
    <w:p>
      <w:pPr>
        <w:pStyle w:val="34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_Toc11050_WPSOffice_Level3 </w:instrText>
      </w:r>
      <w:r>
        <w:rPr>
          <w:sz w:val="24"/>
          <w:szCs w:val="24"/>
        </w:rPr>
        <w:fldChar w:fldCharType="separate"/>
      </w:r>
      <w:r>
        <w:rPr>
          <w:rFonts w:hint="eastAsia" w:eastAsia="黑体"/>
          <w:sz w:val="24"/>
          <w:szCs w:val="24"/>
        </w:rPr>
        <w:t>2.1.2 功能项2</w:t>
      </w:r>
      <w:r>
        <w:rPr>
          <w:sz w:val="24"/>
          <w:szCs w:val="24"/>
        </w:rPr>
        <w:tab/>
      </w:r>
      <w:bookmarkStart w:id="11" w:name="_Toc11050_WPSOffice_Level3Page"/>
      <w:r>
        <w:rPr>
          <w:sz w:val="24"/>
          <w:szCs w:val="24"/>
        </w:rPr>
        <w:t>5</w:t>
      </w:r>
      <w:bookmarkEnd w:id="11"/>
      <w:r>
        <w:rPr>
          <w:sz w:val="24"/>
          <w:szCs w:val="24"/>
        </w:rPr>
        <w:fldChar w:fldCharType="end"/>
      </w:r>
    </w:p>
    <w:p>
      <w:pPr>
        <w:pStyle w:val="34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_Toc19282_WPSOffice_Level3 </w:instrText>
      </w:r>
      <w:r>
        <w:rPr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 xml:space="preserve">2.1.3 </w:t>
      </w:r>
      <w:r>
        <w:rPr>
          <w:rFonts w:hint="eastAsia" w:eastAsia="黑体"/>
          <w:sz w:val="24"/>
          <w:szCs w:val="24"/>
        </w:rPr>
        <w:t>功能项3</w:t>
      </w:r>
      <w:r>
        <w:rPr>
          <w:sz w:val="24"/>
          <w:szCs w:val="24"/>
        </w:rPr>
        <w:tab/>
      </w:r>
      <w:bookmarkStart w:id="12" w:name="_Toc19282_WPSOffice_Level3Page"/>
      <w:r>
        <w:rPr>
          <w:sz w:val="24"/>
          <w:szCs w:val="24"/>
        </w:rPr>
        <w:t>5</w:t>
      </w:r>
      <w:bookmarkEnd w:id="12"/>
      <w:r>
        <w:rPr>
          <w:sz w:val="24"/>
          <w:szCs w:val="24"/>
        </w:rPr>
        <w:fldChar w:fldCharType="end"/>
      </w:r>
    </w:p>
    <w:p>
      <w:pPr>
        <w:pStyle w:val="34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_Toc9726_WPSOffice_Level3 </w:instrText>
      </w:r>
      <w:r>
        <w:rPr>
          <w:sz w:val="24"/>
          <w:szCs w:val="24"/>
        </w:rPr>
        <w:fldChar w:fldCharType="separate"/>
      </w:r>
      <w:r>
        <w:rPr>
          <w:rFonts w:hint="eastAsia" w:eastAsia="黑体"/>
          <w:sz w:val="24"/>
          <w:szCs w:val="24"/>
        </w:rPr>
        <w:t>2.1.4 功能项4</w:t>
      </w:r>
      <w:r>
        <w:rPr>
          <w:sz w:val="24"/>
          <w:szCs w:val="24"/>
        </w:rPr>
        <w:tab/>
      </w:r>
      <w:bookmarkStart w:id="13" w:name="_Toc9726_WPSOffice_Level3Page"/>
      <w:r>
        <w:rPr>
          <w:sz w:val="24"/>
          <w:szCs w:val="24"/>
        </w:rPr>
        <w:t>6</w:t>
      </w:r>
      <w:bookmarkEnd w:id="13"/>
      <w:r>
        <w:rPr>
          <w:sz w:val="24"/>
          <w:szCs w:val="24"/>
        </w:rPr>
        <w:fldChar w:fldCharType="end"/>
      </w:r>
    </w:p>
    <w:p>
      <w:pPr>
        <w:pStyle w:val="34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_Toc9726_WPSOffice_Level3 </w:instrText>
      </w:r>
      <w:r>
        <w:rPr>
          <w:sz w:val="24"/>
          <w:szCs w:val="24"/>
        </w:rPr>
        <w:fldChar w:fldCharType="separate"/>
      </w:r>
      <w:r>
        <w:rPr>
          <w:rFonts w:hint="eastAsia" w:eastAsia="黑体"/>
          <w:sz w:val="24"/>
          <w:szCs w:val="24"/>
        </w:rPr>
        <w:t>2.1.</w:t>
      </w:r>
      <w:r>
        <w:rPr>
          <w:rFonts w:hint="eastAsia" w:eastAsia="黑体"/>
          <w:sz w:val="24"/>
          <w:szCs w:val="24"/>
          <w:lang w:val="en-US" w:eastAsia="zh-CN"/>
        </w:rPr>
        <w:t>5</w:t>
      </w:r>
      <w:r>
        <w:rPr>
          <w:rFonts w:hint="eastAsia" w:eastAsia="黑体"/>
          <w:sz w:val="24"/>
          <w:szCs w:val="24"/>
        </w:rPr>
        <w:t xml:space="preserve"> 功能项</w:t>
      </w:r>
      <w:r>
        <w:rPr>
          <w:rFonts w:hint="eastAsia" w:eastAsia="黑体"/>
          <w:sz w:val="24"/>
          <w:szCs w:val="24"/>
          <w:lang w:val="en-US" w:eastAsia="zh-CN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</w:p>
    <w:p>
      <w:pPr>
        <w:pStyle w:val="34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_Toc9726_WPSOffice_Level3 </w:instrText>
      </w:r>
      <w:r>
        <w:rPr>
          <w:sz w:val="24"/>
          <w:szCs w:val="24"/>
        </w:rPr>
        <w:fldChar w:fldCharType="separate"/>
      </w:r>
      <w:r>
        <w:rPr>
          <w:rFonts w:hint="eastAsia" w:eastAsia="黑体"/>
          <w:sz w:val="24"/>
          <w:szCs w:val="24"/>
        </w:rPr>
        <w:t>2.1.</w:t>
      </w:r>
      <w:r>
        <w:rPr>
          <w:rFonts w:hint="eastAsia" w:eastAsia="黑体"/>
          <w:sz w:val="24"/>
          <w:szCs w:val="24"/>
          <w:lang w:val="en-US" w:eastAsia="zh-CN"/>
        </w:rPr>
        <w:t>6</w:t>
      </w:r>
      <w:r>
        <w:rPr>
          <w:rFonts w:hint="eastAsia" w:eastAsia="黑体"/>
          <w:sz w:val="24"/>
          <w:szCs w:val="24"/>
        </w:rPr>
        <w:t xml:space="preserve"> 功能项</w:t>
      </w:r>
      <w:r>
        <w:rPr>
          <w:rFonts w:hint="eastAsia" w:eastAsia="黑体"/>
          <w:sz w:val="24"/>
          <w:szCs w:val="24"/>
          <w:lang w:val="en-US" w:eastAsia="zh-CN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</w:p>
    <w:p>
      <w:pPr>
        <w:pStyle w:val="2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_Toc4415_WPSOffice_Level2 </w:instrText>
      </w:r>
      <w:r>
        <w:rPr>
          <w:sz w:val="24"/>
          <w:szCs w:val="24"/>
        </w:rPr>
        <w:fldChar w:fldCharType="separate"/>
      </w:r>
      <w:r>
        <w:rPr>
          <w:rFonts w:hint="eastAsia" w:ascii="Cambria" w:hAnsi="Cambria" w:eastAsia="黑体"/>
          <w:sz w:val="24"/>
          <w:szCs w:val="24"/>
        </w:rPr>
        <w:t>2.2 测试覆盖设计</w:t>
      </w:r>
      <w:r>
        <w:rPr>
          <w:sz w:val="24"/>
          <w:szCs w:val="24"/>
        </w:rPr>
        <w:tab/>
      </w:r>
      <w:bookmarkStart w:id="14" w:name="_Toc4415_WPSOffice_Level2Page"/>
      <w:r>
        <w:rPr>
          <w:sz w:val="24"/>
          <w:szCs w:val="24"/>
        </w:rPr>
        <w:t>6</w:t>
      </w:r>
      <w:bookmarkEnd w:id="14"/>
      <w:r>
        <w:rPr>
          <w:sz w:val="24"/>
          <w:szCs w:val="24"/>
        </w:rPr>
        <w:fldChar w:fldCharType="end"/>
      </w:r>
    </w:p>
    <w:p>
      <w:pPr>
        <w:pStyle w:val="3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_Toc6043_WPSOffice_Level1 </w:instrText>
      </w:r>
      <w:r>
        <w:rPr>
          <w:sz w:val="24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sz w:val="24"/>
          <w:szCs w:val="24"/>
        </w:rPr>
        <w:t xml:space="preserve">3. </w:t>
      </w:r>
      <w:r>
        <w:rPr>
          <w:rFonts w:hint="eastAsia" w:ascii="Times New Roman" w:hAnsi="Times New Roman" w:eastAsia="黑体"/>
          <w:sz w:val="24"/>
          <w:szCs w:val="24"/>
        </w:rPr>
        <w:t>测试用例设计</w:t>
      </w:r>
      <w:r>
        <w:rPr>
          <w:sz w:val="24"/>
          <w:szCs w:val="24"/>
        </w:rPr>
        <w:tab/>
      </w:r>
      <w:bookmarkStart w:id="15" w:name="_Toc6043_WPSOffice_Level1Page"/>
      <w:r>
        <w:rPr>
          <w:sz w:val="24"/>
          <w:szCs w:val="24"/>
        </w:rPr>
        <w:t>6</w:t>
      </w:r>
      <w:bookmarkEnd w:id="15"/>
      <w:r>
        <w:rPr>
          <w:sz w:val="24"/>
          <w:szCs w:val="24"/>
        </w:rPr>
        <w:fldChar w:fldCharType="end"/>
      </w:r>
    </w:p>
    <w:p>
      <w:pPr>
        <w:pStyle w:val="2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_Toc15963_WPSOffice_Level2 </w:instrText>
      </w:r>
      <w:r>
        <w:rPr>
          <w:sz w:val="24"/>
          <w:szCs w:val="24"/>
        </w:rPr>
        <w:fldChar w:fldCharType="separate"/>
      </w:r>
      <w:r>
        <w:rPr>
          <w:rFonts w:hint="eastAsia" w:ascii="Cambria" w:hAnsi="Cambria" w:eastAsia="黑体"/>
          <w:sz w:val="24"/>
          <w:szCs w:val="24"/>
        </w:rPr>
        <w:t>3.1 功能(性能)项1(测试用例编号)</w:t>
      </w:r>
      <w:r>
        <w:rPr>
          <w:sz w:val="24"/>
          <w:szCs w:val="24"/>
        </w:rPr>
        <w:tab/>
      </w:r>
      <w:bookmarkStart w:id="16" w:name="_Toc15963_WPSOffice_Level2Page"/>
      <w:r>
        <w:rPr>
          <w:sz w:val="24"/>
          <w:szCs w:val="24"/>
        </w:rPr>
        <w:t>6</w:t>
      </w:r>
      <w:bookmarkEnd w:id="16"/>
      <w:r>
        <w:rPr>
          <w:sz w:val="24"/>
          <w:szCs w:val="24"/>
        </w:rPr>
        <w:fldChar w:fldCharType="end"/>
      </w:r>
    </w:p>
    <w:p>
      <w:pPr>
        <w:pStyle w:val="2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_Toc9744_WPSOffice_Level2 </w:instrText>
      </w:r>
      <w:r>
        <w:rPr>
          <w:sz w:val="24"/>
          <w:szCs w:val="24"/>
        </w:rPr>
        <w:fldChar w:fldCharType="separate"/>
      </w:r>
      <w:r>
        <w:rPr>
          <w:rFonts w:hint="eastAsia" w:ascii="Cambria" w:hAnsi="Cambria" w:eastAsia="黑体"/>
          <w:sz w:val="24"/>
          <w:szCs w:val="24"/>
        </w:rPr>
        <w:t>3.2 功能(性能)项1(测试用例编号)</w:t>
      </w:r>
      <w:r>
        <w:rPr>
          <w:sz w:val="24"/>
          <w:szCs w:val="24"/>
        </w:rPr>
        <w:tab/>
      </w:r>
      <w:bookmarkStart w:id="17" w:name="_Toc9744_WPSOffice_Level2Page"/>
      <w:r>
        <w:rPr>
          <w:sz w:val="24"/>
          <w:szCs w:val="24"/>
        </w:rPr>
        <w:t>7</w:t>
      </w:r>
      <w:bookmarkEnd w:id="17"/>
      <w:r>
        <w:rPr>
          <w:sz w:val="24"/>
          <w:szCs w:val="24"/>
        </w:rPr>
        <w:fldChar w:fldCharType="end"/>
      </w:r>
    </w:p>
    <w:p>
      <w:pPr>
        <w:pStyle w:val="2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_Toc32451_WPSOffice_Level2 </w:instrText>
      </w:r>
      <w:r>
        <w:rPr>
          <w:sz w:val="24"/>
          <w:szCs w:val="24"/>
        </w:rPr>
        <w:fldChar w:fldCharType="separate"/>
      </w:r>
      <w:r>
        <w:rPr>
          <w:rFonts w:hint="eastAsia" w:ascii="Cambria" w:hAnsi="Cambria" w:eastAsia="黑体"/>
          <w:sz w:val="24"/>
          <w:szCs w:val="24"/>
        </w:rPr>
        <w:t>3.3 功能(性能)项1(测试用例编号)</w:t>
      </w:r>
      <w:r>
        <w:rPr>
          <w:sz w:val="24"/>
          <w:szCs w:val="24"/>
        </w:rPr>
        <w:tab/>
      </w:r>
      <w:bookmarkStart w:id="18" w:name="_Toc32451_WPSOffice_Level2Page"/>
      <w:r>
        <w:rPr>
          <w:sz w:val="24"/>
          <w:szCs w:val="24"/>
        </w:rPr>
        <w:t>8</w:t>
      </w:r>
      <w:bookmarkEnd w:id="18"/>
      <w:r>
        <w:rPr>
          <w:sz w:val="24"/>
          <w:szCs w:val="24"/>
        </w:rPr>
        <w:fldChar w:fldCharType="end"/>
      </w:r>
    </w:p>
    <w:p>
      <w:pPr>
        <w:pStyle w:val="2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_Toc6696_WPSOffice_Level2 </w:instrText>
      </w:r>
      <w:r>
        <w:rPr>
          <w:sz w:val="24"/>
          <w:szCs w:val="24"/>
        </w:rPr>
        <w:fldChar w:fldCharType="separate"/>
      </w:r>
      <w:r>
        <w:rPr>
          <w:rFonts w:hint="eastAsia" w:ascii="Cambria" w:hAnsi="Cambria" w:eastAsia="黑体"/>
          <w:sz w:val="24"/>
          <w:szCs w:val="24"/>
        </w:rPr>
        <w:t>3.4 功能(性能)项1(测试用例编号)</w:t>
      </w:r>
      <w:r>
        <w:rPr>
          <w:sz w:val="24"/>
          <w:szCs w:val="24"/>
        </w:rPr>
        <w:tab/>
      </w:r>
      <w:bookmarkStart w:id="19" w:name="_Toc6696_WPSOffice_Level2Page"/>
      <w:r>
        <w:rPr>
          <w:sz w:val="24"/>
          <w:szCs w:val="24"/>
        </w:rPr>
        <w:t>9</w:t>
      </w:r>
      <w:bookmarkEnd w:id="19"/>
      <w:r>
        <w:rPr>
          <w:sz w:val="24"/>
          <w:szCs w:val="24"/>
        </w:rPr>
        <w:fldChar w:fldCharType="end"/>
      </w:r>
    </w:p>
    <w:p>
      <w:pPr>
        <w:pStyle w:val="2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_Toc6696_WPSOffice_Level2 </w:instrText>
      </w:r>
      <w:r>
        <w:rPr>
          <w:sz w:val="24"/>
          <w:szCs w:val="24"/>
        </w:rPr>
        <w:fldChar w:fldCharType="separate"/>
      </w:r>
      <w:r>
        <w:rPr>
          <w:rFonts w:hint="eastAsia" w:ascii="Cambria" w:hAnsi="Cambria" w:eastAsia="黑体"/>
          <w:sz w:val="24"/>
          <w:szCs w:val="24"/>
        </w:rPr>
        <w:t>3.</w:t>
      </w:r>
      <w:r>
        <w:rPr>
          <w:rFonts w:hint="eastAsia" w:ascii="Cambria" w:hAnsi="Cambria" w:eastAsia="黑体"/>
          <w:sz w:val="24"/>
          <w:szCs w:val="24"/>
          <w:lang w:val="en-US" w:eastAsia="zh-CN"/>
        </w:rPr>
        <w:t>5</w:t>
      </w:r>
      <w:r>
        <w:rPr>
          <w:rFonts w:hint="eastAsia" w:ascii="Cambria" w:hAnsi="Cambria" w:eastAsia="黑体"/>
          <w:sz w:val="24"/>
          <w:szCs w:val="24"/>
        </w:rPr>
        <w:t xml:space="preserve"> 功能(性能)项1(测试用例编号)</w:t>
      </w:r>
      <w:r>
        <w:rPr>
          <w:sz w:val="24"/>
          <w:szCs w:val="24"/>
        </w:rPr>
        <w:tab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</w:p>
    <w:p>
      <w:pPr>
        <w:pStyle w:val="2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_Toc6696_WPSOffice_Level2 </w:instrText>
      </w:r>
      <w:r>
        <w:rPr>
          <w:sz w:val="24"/>
          <w:szCs w:val="24"/>
        </w:rPr>
        <w:fldChar w:fldCharType="separate"/>
      </w:r>
      <w:r>
        <w:rPr>
          <w:rFonts w:hint="eastAsia" w:ascii="Cambria" w:hAnsi="Cambria" w:eastAsia="黑体"/>
          <w:sz w:val="24"/>
          <w:szCs w:val="24"/>
        </w:rPr>
        <w:t>3.</w:t>
      </w:r>
      <w:r>
        <w:rPr>
          <w:rFonts w:hint="eastAsia" w:ascii="Cambria" w:hAnsi="Cambria" w:eastAsia="黑体"/>
          <w:sz w:val="24"/>
          <w:szCs w:val="24"/>
          <w:lang w:val="en-US" w:eastAsia="zh-CN"/>
        </w:rPr>
        <w:t>6</w:t>
      </w:r>
      <w:r>
        <w:rPr>
          <w:rFonts w:hint="eastAsia" w:ascii="Cambria" w:hAnsi="Cambria" w:eastAsia="黑体"/>
          <w:sz w:val="24"/>
          <w:szCs w:val="24"/>
        </w:rPr>
        <w:t xml:space="preserve"> 功能(性能)项1(测试用例编号)</w:t>
      </w:r>
      <w:r>
        <w:rPr>
          <w:sz w:val="24"/>
          <w:szCs w:val="24"/>
        </w:rPr>
        <w:tab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</w:p>
    <w:p>
      <w:pPr>
        <w:pStyle w:val="35"/>
        <w:tabs>
          <w:tab w:val="right" w:leader="dot" w:pos="8306"/>
        </w:tabs>
      </w:pPr>
    </w:p>
    <w:bookmarkEnd w:id="0"/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spacing w:before="652" w:beforeLines="200" w:after="326" w:afterLines="100" w:line="240" w:lineRule="auto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bookmarkStart w:id="20" w:name="_Toc5283_WPSOffice_Level1"/>
      <w:r>
        <w:rPr>
          <w:rFonts w:hint="eastAsia" w:ascii="黑体" w:hAnsi="黑体" w:eastAsia="黑体"/>
          <w:sz w:val="36"/>
          <w:szCs w:val="36"/>
        </w:rPr>
        <w:t>“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金太阳剧院</w:t>
      </w:r>
      <w:r>
        <w:rPr>
          <w:rFonts w:hint="eastAsia" w:ascii="黑体" w:hAnsi="黑体" w:eastAsia="黑体"/>
          <w:sz w:val="36"/>
          <w:szCs w:val="36"/>
        </w:rPr>
        <w:t>”软件测试设计说明</w:t>
      </w:r>
      <w:bookmarkEnd w:id="20"/>
    </w:p>
    <w:p>
      <w:pPr>
        <w:pStyle w:val="2"/>
      </w:pPr>
      <w:bookmarkStart w:id="21" w:name="_Toc454796079"/>
      <w:bookmarkStart w:id="22" w:name="_Toc2139_WPSOffice_Level1"/>
      <w:r>
        <w:t>引言</w:t>
      </w:r>
      <w:bookmarkEnd w:id="21"/>
      <w:bookmarkEnd w:id="22"/>
    </w:p>
    <w:p>
      <w:pPr>
        <w:pStyle w:val="3"/>
        <w:rPr>
          <w:rFonts w:ascii="Times New Roman" w:hAnsi="Times New Roman"/>
        </w:rPr>
      </w:pPr>
      <w:bookmarkStart w:id="23" w:name="_Toc7040_WPSOffice_Level2"/>
      <w:bookmarkStart w:id="24" w:name="_Toc454796080"/>
      <w:r>
        <w:rPr>
          <w:rFonts w:ascii="Times New Roman"/>
        </w:rPr>
        <w:t>编写目的</w:t>
      </w:r>
      <w:bookmarkEnd w:id="23"/>
      <w:bookmarkEnd w:id="24"/>
    </w:p>
    <w:p>
      <w:pPr>
        <w:ind w:firstLine="480"/>
      </w:pPr>
      <w:r>
        <w:rPr>
          <w:rFonts w:hint="eastAsia"/>
        </w:rPr>
        <w:t>本文档用于说明</w:t>
      </w:r>
      <w:r>
        <w:rPr>
          <w:rFonts w:hint="eastAsia"/>
          <w:lang w:val="en-US" w:eastAsia="zh-CN"/>
        </w:rPr>
        <w:t>TTMS</w:t>
      </w:r>
      <w:r>
        <w:rPr>
          <w:rFonts w:hint="eastAsia"/>
        </w:rPr>
        <w:t>软件体系的测试方案和测试方法。本文的预期读者包括：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 w:ascii="宋体" w:hAnsi="宋体"/>
        </w:rPr>
        <w:t>项目管理人员、</w:t>
      </w:r>
    </w:p>
    <w:p>
      <w:pPr>
        <w:pStyle w:val="2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开发人员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 w:ascii="宋体" w:hAnsi="宋体"/>
        </w:rPr>
        <w:t>测试人员</w:t>
      </w:r>
    </w:p>
    <w:p>
      <w:pPr>
        <w:pStyle w:val="3"/>
        <w:rPr>
          <w:rFonts w:hint="eastAsia"/>
        </w:rPr>
      </w:pPr>
      <w:bookmarkStart w:id="25" w:name="_Toc454796081"/>
      <w:bookmarkStart w:id="26" w:name="_Toc8214_WPSOffice_Level2"/>
      <w:r>
        <w:rPr>
          <w:rFonts w:hint="eastAsia"/>
        </w:rPr>
        <w:t>项目概述</w:t>
      </w:r>
      <w:bookmarkEnd w:id="25"/>
      <w:bookmarkEnd w:id="26"/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本项目的任务提出者为课程设计要求，运行该项目需要部署到服务器上，实现剧院的管理信息</w:t>
      </w:r>
    </w:p>
    <w:p>
      <w:pPr>
        <w:ind w:firstLine="480"/>
      </w:pPr>
      <w:r>
        <w:rPr>
          <w:rFonts w:hint="eastAsia"/>
        </w:rPr>
        <w:t>本项目基本信息如下：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项目名称：</w:t>
      </w:r>
      <w:r>
        <w:rPr>
          <w:rFonts w:hint="eastAsia"/>
          <w:lang w:val="en-US" w:eastAsia="zh-CN"/>
        </w:rPr>
        <w:t>金太阳剧院管理系统</w:t>
      </w:r>
      <w:r>
        <w:rPr>
          <w:rFonts w:hint="eastAsia"/>
        </w:rPr>
        <w:t>；</w:t>
      </w:r>
    </w:p>
    <w:p>
      <w:pPr>
        <w:pStyle w:val="20"/>
        <w:numPr>
          <w:ilvl w:val="0"/>
          <w:numId w:val="4"/>
        </w:numPr>
        <w:ind w:firstLineChars="0"/>
      </w:pPr>
      <w:bookmarkStart w:id="27" w:name="_Toc32110_WPSOffice_Level3"/>
      <w:r>
        <w:rPr>
          <w:rFonts w:hint="eastAsia"/>
        </w:rPr>
        <w:t>项目编号：</w:t>
      </w:r>
      <w:r>
        <w:rPr>
          <w:b/>
          <w:sz w:val="21"/>
        </w:rPr>
        <w:t>XUPTSE.2019.TTMS</w:t>
      </w:r>
      <w:r>
        <w:rPr>
          <w:rFonts w:hint="eastAsia"/>
        </w:rPr>
        <w:t>；</w:t>
      </w:r>
      <w:bookmarkEnd w:id="27"/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投 资 方：</w:t>
      </w:r>
      <w:r>
        <w:rPr>
          <w:rFonts w:hint="eastAsia"/>
          <w:lang w:val="en-US" w:eastAsia="zh-CN"/>
        </w:rPr>
        <w:t>亿达影视传媒有限公司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用    户：</w:t>
      </w:r>
      <w:r>
        <w:rPr>
          <w:rFonts w:hint="eastAsia"/>
          <w:lang w:val="en-US" w:eastAsia="zh-CN"/>
        </w:rPr>
        <w:t>亿达影视传媒有限公司剧院管理员、售票员及用户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开 发 方：</w:t>
      </w:r>
      <w:r>
        <w:rPr>
          <w:rFonts w:hint="eastAsia"/>
          <w:lang w:val="en-US" w:eastAsia="zh-CN"/>
        </w:rPr>
        <w:t>金太阳</w:t>
      </w:r>
      <w:r>
        <w:rPr>
          <w:rFonts w:hint="eastAsia"/>
        </w:rPr>
        <w:t>公司</w:t>
      </w:r>
    </w:p>
    <w:p>
      <w:pPr>
        <w:pStyle w:val="3"/>
      </w:pPr>
      <w:bookmarkStart w:id="28" w:name="_Toc454796082"/>
      <w:bookmarkStart w:id="29" w:name="_Toc29835_WPSOffice_Level2"/>
      <w:r>
        <w:rPr>
          <w:rFonts w:hint="eastAsia"/>
        </w:rPr>
        <w:t>术语定义</w:t>
      </w:r>
      <w:bookmarkEnd w:id="28"/>
      <w:bookmarkEnd w:id="29"/>
    </w:p>
    <w:p>
      <w:pPr>
        <w:ind w:firstLine="480"/>
        <w:rPr>
          <w:rFonts w:ascii="宋体" w:hAnsi="宋体"/>
        </w:rPr>
      </w:pPr>
      <w:r>
        <w:rPr>
          <w:rFonts w:ascii="宋体" w:hAnsi="宋体"/>
        </w:rPr>
        <w:t>本文中用到的专门术语定义</w:t>
      </w:r>
      <w:r>
        <w:rPr>
          <w:rFonts w:hint="eastAsia" w:ascii="宋体" w:hAnsi="宋体"/>
        </w:rPr>
        <w:t>见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REF _Ref446834854 \h</w:instrText>
      </w:r>
      <w:r>
        <w:rPr>
          <w:rFonts w:ascii="宋体" w:hAnsi="宋体"/>
        </w:rPr>
        <w:instrText xml:space="preserve">  \* MERGEFORMAT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  <w:szCs w:val="24"/>
        </w:rPr>
        <w:t xml:space="preserve">表 </w:t>
      </w:r>
      <w:r>
        <w:rPr>
          <w:rFonts w:ascii="宋体" w:hAnsi="宋体"/>
          <w:szCs w:val="24"/>
        </w:rPr>
        <w:t>1</w: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。</w:t>
      </w:r>
    </w:p>
    <w:p>
      <w:pPr>
        <w:pStyle w:val="31"/>
        <w:rPr>
          <w:i/>
        </w:rPr>
      </w:pPr>
    </w:p>
    <w:p>
      <w:pPr>
        <w:pStyle w:val="6"/>
        <w:spacing w:after="163" w:afterLines="50"/>
        <w:ind w:firstLine="420"/>
        <w:jc w:val="center"/>
        <w:rPr>
          <w:rFonts w:ascii="黑体" w:hAnsi="黑体"/>
          <w:sz w:val="21"/>
          <w:szCs w:val="21"/>
        </w:rPr>
      </w:pPr>
      <w:bookmarkStart w:id="30" w:name="_Ref44683485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SEQ 表 \* ARABIC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</w:t>
      </w:r>
      <w:r>
        <w:rPr>
          <w:rFonts w:ascii="黑体" w:hAnsi="黑体"/>
          <w:sz w:val="21"/>
          <w:szCs w:val="21"/>
        </w:rPr>
        <w:fldChar w:fldCharType="end"/>
      </w:r>
      <w:bookmarkEnd w:id="30"/>
      <w:r>
        <w:rPr>
          <w:rFonts w:hint="eastAsia" w:ascii="黑体" w:hAnsi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术语定义</w:t>
      </w:r>
    </w:p>
    <w:tbl>
      <w:tblPr>
        <w:tblStyle w:val="15"/>
        <w:tblW w:w="848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28"/>
        <w:gridCol w:w="567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74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28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术语</w:t>
            </w:r>
          </w:p>
        </w:tc>
        <w:tc>
          <w:tcPr>
            <w:tcW w:w="5678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974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 w:eastAsia="宋体"/>
                <w:lang w:val="en-US" w:eastAsia="zh-CN"/>
              </w:rPr>
              <w:t>01</w:t>
            </w:r>
          </w:p>
        </w:tc>
        <w:tc>
          <w:tcPr>
            <w:tcW w:w="182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  <w:lang w:val="en-US" w:eastAsia="zh-CN"/>
              </w:rPr>
              <w:t>静态测试</w:t>
            </w:r>
          </w:p>
        </w:tc>
        <w:tc>
          <w:tcPr>
            <w:tcW w:w="567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  <w:lang w:val="en-US" w:eastAsia="zh-CN"/>
              </w:rPr>
              <w:t>人工测试，对软件进行分析，检查和测试，不实际运行被测试的软件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9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  <w:b/>
              </w:rPr>
            </w:pPr>
            <w:r>
              <w:rPr>
                <w:rFonts w:hint="eastAsia" w:ascii="Times New Roman" w:cs="宋体"/>
                <w:b/>
                <w:lang w:val="en-US" w:eastAsia="zh-CN"/>
              </w:rPr>
              <w:t>02</w:t>
            </w:r>
          </w:p>
        </w:tc>
        <w:tc>
          <w:tcPr>
            <w:tcW w:w="1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hint="eastAsia" w:ascii="Times New Roman" w:cs="宋体"/>
                <w:lang w:val="en-US" w:eastAsia="zh-CN"/>
              </w:rPr>
              <w:t>白盒测试</w:t>
            </w:r>
          </w:p>
        </w:tc>
        <w:tc>
          <w:tcPr>
            <w:tcW w:w="5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hint="eastAsia" w:ascii="Times New Roman" w:cs="宋体"/>
                <w:lang w:val="en-US" w:eastAsia="zh-CN"/>
              </w:rPr>
              <w:t>测试人员根据程序内部结构进行测试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9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  <w:b/>
              </w:rPr>
            </w:pPr>
            <w:r>
              <w:rPr>
                <w:rFonts w:hint="eastAsia" w:ascii="Times New Roman" w:cs="宋体"/>
                <w:b/>
                <w:lang w:val="en-US" w:eastAsia="zh-CN"/>
              </w:rPr>
              <w:t>03</w:t>
            </w:r>
          </w:p>
        </w:tc>
        <w:tc>
          <w:tcPr>
            <w:tcW w:w="1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hint="eastAsia" w:ascii="Times New Roman" w:cs="宋体"/>
                <w:lang w:val="en-US" w:eastAsia="zh-CN"/>
              </w:rPr>
              <w:t>黑盒测试</w:t>
            </w:r>
          </w:p>
        </w:tc>
        <w:tc>
          <w:tcPr>
            <w:tcW w:w="5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hint="eastAsia" w:ascii="Times New Roman" w:cs="宋体"/>
                <w:lang w:val="en-US" w:eastAsia="zh-CN"/>
              </w:rPr>
              <w:t>从用户角度出发，按规格说明书要求的输入数据与输出数据的对应关系设计测试用例，是根据程序外部特征进行测试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9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  <w:b/>
              </w:rPr>
            </w:pPr>
            <w:r>
              <w:rPr>
                <w:rFonts w:hint="eastAsia" w:ascii="Times New Roman" w:cs="宋体"/>
                <w:b/>
                <w:lang w:val="en-US" w:eastAsia="zh-CN"/>
              </w:rPr>
              <w:t>04</w:t>
            </w:r>
          </w:p>
        </w:tc>
        <w:tc>
          <w:tcPr>
            <w:tcW w:w="1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hint="eastAsia"/>
              </w:rPr>
              <w:t>普通座</w:t>
            </w:r>
          </w:p>
        </w:tc>
        <w:tc>
          <w:tcPr>
            <w:tcW w:w="5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hint="eastAsia"/>
              </w:rPr>
              <w:t>普通观众进场观看影片所坐的座位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9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  <w:b/>
              </w:rPr>
            </w:pPr>
            <w:r>
              <w:rPr>
                <w:rFonts w:hint="eastAsia" w:ascii="Times New Roman" w:cs="宋体"/>
                <w:b/>
                <w:lang w:val="en-US" w:eastAsia="zh-CN"/>
              </w:rPr>
              <w:t>05</w:t>
            </w:r>
          </w:p>
        </w:tc>
        <w:tc>
          <w:tcPr>
            <w:tcW w:w="1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hint="eastAsia" w:ascii="Times New Roman" w:cs="宋体"/>
              </w:rPr>
              <w:t xml:space="preserve">下架  </w:t>
            </w:r>
          </w:p>
        </w:tc>
        <w:tc>
          <w:tcPr>
            <w:tcW w:w="5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hint="eastAsia" w:ascii="Times New Roman" w:cs="宋体"/>
              </w:rPr>
              <w:t>剧目不再演出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9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  <w:b/>
              </w:rPr>
            </w:pPr>
            <w:r>
              <w:rPr>
                <w:rFonts w:hint="eastAsia" w:ascii="Times New Roman" w:cs="宋体"/>
                <w:b/>
                <w:lang w:val="en-US" w:eastAsia="zh-CN"/>
              </w:rPr>
              <w:t>06</w:t>
            </w:r>
          </w:p>
        </w:tc>
        <w:tc>
          <w:tcPr>
            <w:tcW w:w="1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ascii="Times New Roman" w:cs="宋体"/>
              </w:rPr>
              <w:t xml:space="preserve">GB/T  </w:t>
            </w:r>
          </w:p>
        </w:tc>
        <w:tc>
          <w:tcPr>
            <w:tcW w:w="5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hint="eastAsia" w:ascii="Times New Roman" w:cs="宋体"/>
              </w:rPr>
              <w:t>推荐性国家标准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9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hint="default" w:ascii="Times New Roman" w:cs="宋体"/>
                <w:b/>
                <w:lang w:val="en-US" w:eastAsia="zh-CN"/>
              </w:rPr>
            </w:pPr>
            <w:r>
              <w:rPr>
                <w:rFonts w:hint="eastAsia" w:ascii="Times New Roman" w:cs="宋体"/>
                <w:b/>
                <w:lang w:val="en-US" w:eastAsia="zh-CN"/>
              </w:rPr>
              <w:t>07</w:t>
            </w:r>
          </w:p>
        </w:tc>
        <w:tc>
          <w:tcPr>
            <w:tcW w:w="1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SQLSERVER</w:t>
            </w:r>
          </w:p>
        </w:tc>
        <w:tc>
          <w:tcPr>
            <w:tcW w:w="5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Times New Roman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系统服务器所使用的数据库管理系统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9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hint="default" w:ascii="Times New Roman" w:cs="宋体"/>
                <w:b/>
                <w:lang w:val="en-US" w:eastAsia="zh-CN"/>
              </w:rPr>
            </w:pPr>
            <w:r>
              <w:rPr>
                <w:rFonts w:hint="eastAsia" w:ascii="Times New Roman" w:cs="宋体"/>
                <w:b/>
                <w:lang w:val="en-US" w:eastAsia="zh-CN"/>
              </w:rPr>
              <w:t>08</w:t>
            </w:r>
          </w:p>
        </w:tc>
        <w:tc>
          <w:tcPr>
            <w:tcW w:w="1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cs="宋体"/>
              </w:rPr>
            </w:pP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SQL</w:t>
            </w:r>
          </w:p>
        </w:tc>
        <w:tc>
          <w:tcPr>
            <w:tcW w:w="5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Times New Roman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一种用于访问查询数据库的语言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974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hint="default" w:ascii="Times New Roman" w:cs="宋体"/>
                <w:b/>
                <w:lang w:val="en-US" w:eastAsia="zh-CN"/>
              </w:rPr>
            </w:pPr>
            <w:r>
              <w:rPr>
                <w:rFonts w:hint="eastAsia" w:ascii="Times New Roman" w:cs="宋体"/>
                <w:b/>
                <w:lang w:val="en-US" w:eastAsia="zh-CN"/>
              </w:rPr>
              <w:t>09</w:t>
            </w:r>
          </w:p>
        </w:tc>
        <w:tc>
          <w:tcPr>
            <w:tcW w:w="182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退票</w:t>
            </w:r>
          </w:p>
        </w:tc>
        <w:tc>
          <w:tcPr>
            <w:tcW w:w="56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Times New Roman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用户由于某种原因不能观看可以在票的有效期内退款</w:t>
            </w:r>
          </w:p>
        </w:tc>
      </w:tr>
    </w:tbl>
    <w:p>
      <w:pPr>
        <w:ind w:firstLine="480"/>
      </w:pPr>
    </w:p>
    <w:p>
      <w:pPr>
        <w:pStyle w:val="3"/>
      </w:pPr>
      <w:bookmarkStart w:id="31" w:name="_Toc12409_WPSOffice_Level2"/>
      <w:bookmarkStart w:id="32" w:name="_Toc454796083"/>
      <w:r>
        <w:rPr>
          <w:rFonts w:hint="eastAsia"/>
        </w:rPr>
        <w:t>缩写说明</w:t>
      </w:r>
      <w:bookmarkEnd w:id="31"/>
      <w:bookmarkEnd w:id="32"/>
    </w:p>
    <w:p>
      <w:pPr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>本文件中用到的</w:t>
      </w:r>
      <w:r>
        <w:rPr>
          <w:rFonts w:hint="eastAsia" w:ascii="Times New Roman" w:hAnsi="Times New Roman"/>
        </w:rPr>
        <w:t>英文缩写说明见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hint="eastAsia" w:ascii="Times New Roman" w:hAnsi="Times New Roman"/>
        </w:rPr>
        <w:instrText xml:space="preserve">REF _Ref446835208 \h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hint="eastAsia" w:hAnsi="黑体"/>
          <w:sz w:val="21"/>
          <w:szCs w:val="21"/>
        </w:rPr>
        <w:t xml:space="preserve">表 </w:t>
      </w:r>
      <w:r>
        <w:rPr>
          <w:rFonts w:hAnsi="黑体"/>
          <w:sz w:val="21"/>
          <w:szCs w:val="21"/>
        </w:rPr>
        <w:t>2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。</w:t>
      </w:r>
    </w:p>
    <w:p>
      <w:pPr>
        <w:pStyle w:val="31"/>
        <w:ind w:firstLine="420"/>
        <w:rPr>
          <w:i/>
          <w:sz w:val="21"/>
          <w:szCs w:val="21"/>
        </w:rPr>
      </w:pPr>
    </w:p>
    <w:p>
      <w:pPr>
        <w:pStyle w:val="19"/>
        <w:tabs>
          <w:tab w:val="left" w:pos="-4"/>
        </w:tabs>
        <w:ind w:hanging="5"/>
        <w:rPr>
          <w:sz w:val="21"/>
          <w:szCs w:val="21"/>
        </w:rPr>
      </w:pPr>
      <w:bookmarkStart w:id="33" w:name="_Ref446835208"/>
      <w:r>
        <w:rPr>
          <w:rFonts w:hint="eastAsia" w:hAnsi="黑体"/>
          <w:sz w:val="21"/>
          <w:szCs w:val="21"/>
        </w:rPr>
        <w:t xml:space="preserve">表 </w:t>
      </w:r>
      <w:r>
        <w:rPr>
          <w:rFonts w:hAnsi="黑体"/>
          <w:sz w:val="21"/>
          <w:szCs w:val="21"/>
        </w:rPr>
        <w:fldChar w:fldCharType="begin"/>
      </w:r>
      <w:r>
        <w:rPr>
          <w:rFonts w:hAnsi="黑体"/>
          <w:sz w:val="21"/>
          <w:szCs w:val="21"/>
        </w:rPr>
        <w:instrText xml:space="preserve"> </w:instrText>
      </w:r>
      <w:r>
        <w:rPr>
          <w:rFonts w:hint="eastAsia" w:hAnsi="黑体"/>
          <w:sz w:val="21"/>
          <w:szCs w:val="21"/>
        </w:rPr>
        <w:instrText xml:space="preserve">SEQ 表 \* ARABIC</w:instrText>
      </w:r>
      <w:r>
        <w:rPr>
          <w:rFonts w:hAnsi="黑体"/>
          <w:sz w:val="21"/>
          <w:szCs w:val="21"/>
        </w:rPr>
        <w:instrText xml:space="preserve"> </w:instrText>
      </w:r>
      <w:r>
        <w:rPr>
          <w:rFonts w:hAnsi="黑体"/>
          <w:sz w:val="21"/>
          <w:szCs w:val="21"/>
        </w:rPr>
        <w:fldChar w:fldCharType="separate"/>
      </w:r>
      <w:r>
        <w:rPr>
          <w:rFonts w:hAnsi="黑体"/>
          <w:sz w:val="21"/>
          <w:szCs w:val="21"/>
        </w:rPr>
        <w:t>2</w:t>
      </w:r>
      <w:r>
        <w:rPr>
          <w:rFonts w:hAnsi="黑体"/>
          <w:sz w:val="21"/>
          <w:szCs w:val="21"/>
        </w:rPr>
        <w:fldChar w:fldCharType="end"/>
      </w:r>
      <w:bookmarkEnd w:id="33"/>
      <w:r>
        <w:rPr>
          <w:rFonts w:hint="eastAsia" w:hAnsi="黑体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英文缩写说明</w:t>
      </w:r>
    </w:p>
    <w:tbl>
      <w:tblPr>
        <w:tblStyle w:val="15"/>
        <w:tblW w:w="847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843"/>
        <w:gridCol w:w="56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959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43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</w:p>
        </w:tc>
        <w:tc>
          <w:tcPr>
            <w:tcW w:w="5677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原文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959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  <w:lang w:val="en-US" w:eastAsia="zh-CN"/>
              </w:rPr>
              <w:t>SRS</w:t>
            </w:r>
          </w:p>
        </w:tc>
        <w:tc>
          <w:tcPr>
            <w:tcW w:w="567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  <w:lang w:val="en-US" w:eastAsia="zh-CN"/>
              </w:rPr>
              <w:t>软件需求规格说明书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95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  <w:b/>
              </w:rPr>
            </w:pPr>
            <w:r>
              <w:rPr>
                <w:rFonts w:hint="eastAsia" w:ascii="Times New Roman" w:cs="宋体"/>
                <w:b/>
                <w:lang w:val="en-US" w:eastAsia="zh-CN"/>
              </w:rPr>
              <w:t>02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hint="eastAsia" w:ascii="Times New Roman" w:cs="宋体"/>
                <w:lang w:val="en-US" w:eastAsia="zh-CN"/>
              </w:rPr>
              <w:t>SDS</w:t>
            </w:r>
          </w:p>
        </w:tc>
        <w:tc>
          <w:tcPr>
            <w:tcW w:w="5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hint="eastAsia" w:ascii="Times New Roman" w:cs="宋体"/>
                <w:lang w:val="en-US" w:eastAsia="zh-CN"/>
              </w:rPr>
              <w:t>软件设计规格说明书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95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  <w:b/>
              </w:rPr>
            </w:pPr>
            <w:r>
              <w:rPr>
                <w:rFonts w:hint="eastAsia" w:ascii="Times New Roman" w:cs="宋体"/>
                <w:b/>
                <w:lang w:val="en-US" w:eastAsia="zh-CN"/>
              </w:rPr>
              <w:t>03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t>TTMS</w:t>
            </w:r>
          </w:p>
        </w:tc>
        <w:tc>
          <w:tcPr>
            <w:tcW w:w="5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t>Theater Ticket Management System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95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  <w:b/>
              </w:rPr>
            </w:pPr>
            <w:r>
              <w:rPr>
                <w:rFonts w:hint="eastAsia" w:ascii="Times New Roman" w:cs="宋体"/>
                <w:b/>
                <w:lang w:val="en-US" w:eastAsia="zh-CN"/>
              </w:rPr>
              <w:t>04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ascii="Times New Roman" w:cs="宋体"/>
              </w:rPr>
              <w:t>UC</w:t>
            </w:r>
          </w:p>
        </w:tc>
        <w:tc>
          <w:tcPr>
            <w:tcW w:w="5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ascii="Times New Roman" w:cs="宋体"/>
              </w:rPr>
              <w:t>Use Case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95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  <w:b/>
              </w:rPr>
            </w:pPr>
            <w:r>
              <w:rPr>
                <w:rFonts w:hint="eastAsia" w:ascii="Times New Roman" w:cs="宋体"/>
                <w:b/>
                <w:lang w:val="en-US" w:eastAsia="zh-CN"/>
              </w:rPr>
              <w:t>05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ascii="Times New Roman" w:cs="宋体"/>
              </w:rPr>
              <w:t>BD</w:t>
            </w:r>
          </w:p>
        </w:tc>
        <w:tc>
          <w:tcPr>
            <w:tcW w:w="5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ascii="Times New Roman" w:cs="宋体"/>
              </w:rPr>
              <w:t>Bidding Documents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95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  <w:b/>
              </w:rPr>
            </w:pPr>
            <w:r>
              <w:rPr>
                <w:rFonts w:hint="eastAsia" w:ascii="Times New Roman" w:cs="宋体"/>
                <w:b/>
                <w:lang w:val="en-US" w:eastAsia="zh-CN"/>
              </w:rPr>
              <w:t>06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ascii="Times New Roman" w:cs="宋体"/>
              </w:rPr>
              <w:t>DD</w:t>
            </w:r>
          </w:p>
        </w:tc>
        <w:tc>
          <w:tcPr>
            <w:tcW w:w="5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ascii="Times New Roman" w:cs="宋体"/>
              </w:rPr>
              <w:t>Design Documents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95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rPr>
                <w:rFonts w:hint="default" w:ascii="Times New Roman" w:eastAsia="宋体" w:cs="宋体"/>
                <w:b/>
                <w:lang w:val="en-US" w:eastAsia="zh-CN"/>
              </w:rPr>
            </w:pPr>
            <w:r>
              <w:rPr>
                <w:rFonts w:hint="eastAsia" w:ascii="Times New Roman" w:cs="宋体"/>
                <w:b/>
                <w:lang w:val="en-US" w:eastAsia="zh-CN"/>
              </w:rPr>
              <w:t>07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eastAsia="宋体" w:cs="宋体"/>
                <w:lang w:val="en-US" w:eastAsia="zh-CN"/>
              </w:rPr>
            </w:pPr>
            <w:r>
              <w:rPr>
                <w:rFonts w:hint="eastAsia" w:ascii="Times New Roman" w:cs="宋体"/>
                <w:lang w:val="en-US" w:eastAsia="zh-CN"/>
              </w:rPr>
              <w:t>User Case</w:t>
            </w:r>
          </w:p>
        </w:tc>
        <w:tc>
          <w:tcPr>
            <w:tcW w:w="5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用例图</w:t>
            </w:r>
          </w:p>
        </w:tc>
      </w:tr>
    </w:tbl>
    <w:p>
      <w:pPr>
        <w:ind w:firstLine="480"/>
        <w:rPr>
          <w:rFonts w:ascii="Times New Roman" w:hAnsi="Times New Roman"/>
        </w:rPr>
      </w:pPr>
    </w:p>
    <w:p>
      <w:pPr>
        <w:pStyle w:val="3"/>
      </w:pPr>
      <w:bookmarkStart w:id="34" w:name="_Toc454796084"/>
      <w:bookmarkStart w:id="35" w:name="_Toc27858_WPSOffice_Level2"/>
      <w:r>
        <w:rPr>
          <w:rFonts w:hint="eastAsia"/>
        </w:rPr>
        <w:t>引用文档</w:t>
      </w:r>
      <w:bookmarkEnd w:id="34"/>
      <w:bookmarkEnd w:id="35"/>
    </w:p>
    <w:p>
      <w:pPr>
        <w:pStyle w:val="31"/>
        <w:rPr>
          <w:i/>
        </w:rPr>
      </w:pPr>
      <w:r>
        <w:rPr>
          <w:rFonts w:hint="eastAsia" w:hAnsi="宋体"/>
        </w:rPr>
        <w:t>本文引用的文档及标准参见</w:t>
      </w:r>
      <w:r>
        <w:rPr>
          <w:rFonts w:hAnsi="宋体"/>
        </w:rPr>
        <w:fldChar w:fldCharType="begin"/>
      </w:r>
      <w:r>
        <w:rPr>
          <w:rFonts w:hAnsi="宋体"/>
        </w:rPr>
        <w:instrText xml:space="preserve"> </w:instrText>
      </w:r>
      <w:r>
        <w:rPr>
          <w:rFonts w:hint="eastAsia" w:hAnsi="宋体"/>
        </w:rPr>
        <w:instrText xml:space="preserve">REF _Ref446835227 \h</w:instrText>
      </w:r>
      <w:r>
        <w:rPr>
          <w:rFonts w:hAnsi="宋体"/>
        </w:rPr>
        <w:instrText xml:space="preserve"> </w:instrText>
      </w:r>
      <w:r>
        <w:rPr>
          <w:rFonts w:hAnsi="宋体"/>
        </w:rPr>
        <w:fldChar w:fldCharType="separate"/>
      </w:r>
      <w:r>
        <w:rPr>
          <w:rFonts w:hint="eastAsia" w:ascii="黑体" w:hAnsi="黑体" w:eastAsia="黑体"/>
          <w:sz w:val="21"/>
          <w:szCs w:val="21"/>
        </w:rPr>
        <w:t xml:space="preserve">表 </w:t>
      </w:r>
      <w:r>
        <w:rPr>
          <w:rFonts w:hAnsi="黑体"/>
          <w:sz w:val="21"/>
          <w:szCs w:val="21"/>
        </w:rPr>
        <w:t>3</w:t>
      </w:r>
      <w:r>
        <w:rPr>
          <w:rFonts w:hAnsi="宋体"/>
        </w:rPr>
        <w:fldChar w:fldCharType="end"/>
      </w:r>
      <w:r>
        <w:rPr>
          <w:rFonts w:hint="eastAsia" w:hAnsi="宋体"/>
        </w:rPr>
        <w:t>。</w:t>
      </w:r>
    </w:p>
    <w:p>
      <w:pPr>
        <w:pStyle w:val="19"/>
        <w:tabs>
          <w:tab w:val="left" w:pos="-4"/>
        </w:tabs>
        <w:ind w:hanging="5"/>
        <w:rPr>
          <w:sz w:val="21"/>
          <w:szCs w:val="21"/>
        </w:rPr>
      </w:pPr>
      <w:bookmarkStart w:id="36" w:name="_Ref446835227"/>
      <w:bookmarkStart w:id="37" w:name="_Ref166661753"/>
      <w:r>
        <w:rPr>
          <w:rFonts w:hint="eastAsia" w:hAnsi="黑体"/>
          <w:sz w:val="21"/>
          <w:szCs w:val="21"/>
        </w:rPr>
        <w:t>表</w:t>
      </w:r>
      <w:r>
        <w:rPr>
          <w:rFonts w:hAnsi="黑体"/>
          <w:sz w:val="21"/>
          <w:szCs w:val="21"/>
        </w:rPr>
        <w:fldChar w:fldCharType="begin"/>
      </w:r>
      <w:r>
        <w:rPr>
          <w:rFonts w:hAnsi="黑体"/>
          <w:sz w:val="21"/>
          <w:szCs w:val="21"/>
        </w:rPr>
        <w:instrText xml:space="preserve"> </w:instrText>
      </w:r>
      <w:r>
        <w:rPr>
          <w:rFonts w:hint="eastAsia" w:hAnsi="黑体"/>
          <w:sz w:val="21"/>
          <w:szCs w:val="21"/>
        </w:rPr>
        <w:instrText xml:space="preserve">SEQ 表 \* ARABIC</w:instrText>
      </w:r>
      <w:r>
        <w:rPr>
          <w:rFonts w:hAnsi="黑体"/>
          <w:sz w:val="21"/>
          <w:szCs w:val="21"/>
        </w:rPr>
        <w:instrText xml:space="preserve"> </w:instrText>
      </w:r>
      <w:r>
        <w:rPr>
          <w:rFonts w:hAnsi="黑体"/>
          <w:sz w:val="21"/>
          <w:szCs w:val="21"/>
        </w:rPr>
        <w:fldChar w:fldCharType="separate"/>
      </w:r>
      <w:r>
        <w:rPr>
          <w:rFonts w:hAnsi="黑体"/>
          <w:sz w:val="21"/>
          <w:szCs w:val="21"/>
        </w:rPr>
        <w:t>3</w:t>
      </w:r>
      <w:r>
        <w:rPr>
          <w:rFonts w:hAnsi="黑体"/>
          <w:sz w:val="21"/>
          <w:szCs w:val="21"/>
        </w:rPr>
        <w:fldChar w:fldCharType="end"/>
      </w:r>
      <w:bookmarkEnd w:id="36"/>
      <w:r>
        <w:rPr>
          <w:rFonts w:hint="eastAsia" w:hAnsi="黑体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引用文档</w:t>
      </w:r>
      <w:bookmarkEnd w:id="37"/>
    </w:p>
    <w:tbl>
      <w:tblPr>
        <w:tblStyle w:val="15"/>
        <w:tblW w:w="845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244"/>
        <w:gridCol w:w="2009"/>
        <w:gridCol w:w="948"/>
        <w:gridCol w:w="1106"/>
        <w:gridCol w:w="147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675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44" w:type="dxa"/>
            <w:tcBorders>
              <w:top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2009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标题</w:t>
            </w:r>
          </w:p>
        </w:tc>
        <w:tc>
          <w:tcPr>
            <w:tcW w:w="948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110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修订日期</w:t>
            </w:r>
          </w:p>
        </w:tc>
        <w:tc>
          <w:tcPr>
            <w:tcW w:w="1472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编制单位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675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224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XUPTSE.2019.TTMS.SRS</w:t>
            </w:r>
          </w:p>
        </w:tc>
        <w:tc>
          <w:tcPr>
            <w:tcW w:w="200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  <w:lang w:val="en-US" w:eastAsia="zh-CN"/>
              </w:rPr>
              <w:t>软件需求规格说明书</w:t>
            </w:r>
          </w:p>
        </w:tc>
        <w:tc>
          <w:tcPr>
            <w:tcW w:w="94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110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  <w:lang w:val="en-US" w:eastAsia="zh-CN"/>
              </w:rPr>
              <w:t>2019.6.28</w:t>
            </w:r>
          </w:p>
        </w:tc>
        <w:tc>
          <w:tcPr>
            <w:tcW w:w="147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  <w:lang w:val="en-US" w:eastAsia="zh-CN"/>
              </w:rPr>
              <w:t>金太阳有限公司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67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  <w:b/>
              </w:rPr>
            </w:pPr>
            <w:r>
              <w:rPr>
                <w:rFonts w:hint="eastAsia" w:ascii="Times New Roman" w:cs="宋体"/>
                <w:b/>
                <w:lang w:val="en-US" w:eastAsia="zh-CN"/>
              </w:rPr>
              <w:t>02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hint="eastAsia"/>
                <w:lang w:val="en-US" w:eastAsia="zh-CN"/>
              </w:rPr>
              <w:t>XUPTSE.2019.TTMS.SDS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hint="eastAsia" w:ascii="Times New Roman" w:cs="宋体"/>
                <w:lang w:val="en-US" w:eastAsia="zh-CN"/>
              </w:rPr>
              <w:t>软件设计规格说明书</w:t>
            </w: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hint="eastAsia" w:ascii="Times New Roman" w:cs="宋体"/>
                <w:lang w:val="en-US" w:eastAsia="zh-CN"/>
              </w:rPr>
              <w:t>01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hint="eastAsia" w:ascii="Times New Roman" w:cs="宋体"/>
                <w:lang w:val="en-US" w:eastAsia="zh-CN"/>
              </w:rPr>
              <w:t>2019.6.28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hint="eastAsia" w:ascii="Times New Roman" w:cs="宋体"/>
                <w:lang w:val="en-US" w:eastAsia="zh-CN"/>
              </w:rPr>
              <w:t>金太阳有限公司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67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  <w:b/>
              </w:rPr>
            </w:pPr>
            <w:r>
              <w:rPr>
                <w:rFonts w:hint="eastAsia" w:ascii="Times New Roman" w:cs="宋体"/>
                <w:b/>
                <w:lang w:val="en-US" w:eastAsia="zh-CN"/>
              </w:rPr>
              <w:t>03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  <w:r>
              <w:t>GB/T11457-</w:t>
            </w:r>
          </w:p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t>2006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hint="eastAsia"/>
              </w:rPr>
              <w:t>信息技术 软件工程术语</w:t>
            </w: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t xml:space="preserve">--  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t>2006/7/1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hint="eastAsia"/>
              </w:rPr>
              <w:t>国 务 院 标 准化行政部门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67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  <w:b/>
              </w:rPr>
            </w:pPr>
            <w:r>
              <w:rPr>
                <w:rFonts w:hint="eastAsia" w:ascii="Times New Roman" w:cs="宋体"/>
                <w:b/>
                <w:lang w:val="en-US" w:eastAsia="zh-CN"/>
              </w:rPr>
              <w:t>04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rPr>
                <w:rFonts w:ascii="Times New Roman" w:cs="宋体"/>
              </w:rPr>
            </w:pPr>
            <w:r>
              <w:rPr>
                <w:rFonts w:ascii="Times New Roman" w:cs="宋体"/>
              </w:rPr>
              <w:t>GB/T</w:t>
            </w:r>
          </w:p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ascii="Times New Roman" w:cs="宋体"/>
              </w:rPr>
              <w:t>14394-2008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rPr>
                <w:rFonts w:hint="eastAsia" w:ascii="Times New Roman" w:cs="宋体"/>
              </w:rPr>
            </w:pPr>
            <w:r>
              <w:rPr>
                <w:rFonts w:hint="eastAsia" w:ascii="Times New Roman" w:cs="宋体"/>
              </w:rPr>
              <w:t>计算机软件可靠性和可</w:t>
            </w:r>
          </w:p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hint="eastAsia" w:ascii="Times New Roman" w:cs="宋体"/>
              </w:rPr>
              <w:t>维护性管理</w:t>
            </w: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ascii="Times New Roman" w:cs="宋体"/>
              </w:rPr>
              <w:t xml:space="preserve">--  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ascii="Times New Roman" w:cs="宋体"/>
              </w:rPr>
              <w:t>2008/12/1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hint="eastAsia" w:ascii="Times New Roman" w:cs="宋体"/>
              </w:rPr>
              <w:t>国 务 院 标 准化行政部门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67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  <w:b/>
              </w:rPr>
            </w:pPr>
            <w:r>
              <w:rPr>
                <w:rFonts w:hint="eastAsia" w:ascii="Times New Roman" w:cs="宋体"/>
                <w:b/>
                <w:lang w:val="en-US" w:eastAsia="zh-CN"/>
              </w:rPr>
              <w:t>05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rPr>
                <w:rFonts w:ascii="Times New Roman" w:cs="宋体"/>
              </w:rPr>
            </w:pPr>
            <w:r>
              <w:rPr>
                <w:rFonts w:ascii="Times New Roman" w:cs="宋体"/>
              </w:rPr>
              <w:t>GB/T</w:t>
            </w:r>
          </w:p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ascii="Times New Roman" w:cs="宋体"/>
              </w:rPr>
              <w:t>9386-2008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rPr>
                <w:rFonts w:hint="eastAsia" w:ascii="Times New Roman" w:cs="宋体"/>
              </w:rPr>
            </w:pPr>
            <w:r>
              <w:rPr>
                <w:rFonts w:hint="eastAsia" w:ascii="Times New Roman" w:cs="宋体"/>
              </w:rPr>
              <w:t>计算机软件测试文件编</w:t>
            </w:r>
          </w:p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hint="eastAsia" w:ascii="Times New Roman" w:cs="宋体"/>
              </w:rPr>
              <w:t>制规范</w:t>
            </w: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ascii="Times New Roman" w:cs="宋体"/>
              </w:rPr>
              <w:t>--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ascii="Times New Roman" w:cs="宋体"/>
              </w:rPr>
              <w:t>2008/9/1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hint="eastAsia" w:ascii="Times New Roman" w:cs="宋体"/>
              </w:rPr>
              <w:t>国 务 院 标 准化行政部门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67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  <w:b/>
              </w:rPr>
            </w:pPr>
            <w:r>
              <w:rPr>
                <w:rFonts w:hint="eastAsia" w:ascii="Times New Roman" w:cs="宋体"/>
                <w:b/>
                <w:lang w:val="en-US" w:eastAsia="zh-CN"/>
              </w:rPr>
              <w:t>06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rPr>
                <w:rFonts w:ascii="Times New Roman" w:cs="宋体"/>
              </w:rPr>
            </w:pPr>
            <w:r>
              <w:rPr>
                <w:rFonts w:ascii="Times New Roman" w:cs="宋体"/>
              </w:rPr>
              <w:t>GB/T</w:t>
            </w:r>
          </w:p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ascii="Times New Roman" w:cs="宋体"/>
              </w:rPr>
              <w:t>15532-2008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hint="eastAsia" w:ascii="Times New Roman" w:cs="宋体"/>
              </w:rPr>
              <w:t xml:space="preserve">计算机软件测试规范  </w:t>
            </w: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ascii="Times New Roman" w:cs="宋体"/>
              </w:rPr>
              <w:t>--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ascii="Times New Roman" w:cs="宋体"/>
              </w:rPr>
              <w:t>2008/9/1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8"/>
              <w:ind w:firstLine="0" w:firstLineChars="0"/>
              <w:rPr>
                <w:rFonts w:ascii="Times New Roman" w:cs="宋体"/>
              </w:rPr>
            </w:pPr>
            <w:r>
              <w:rPr>
                <w:rFonts w:hint="eastAsia" w:ascii="Times New Roman" w:cs="宋体"/>
              </w:rPr>
              <w:t>国 务 院 标 准化行政部门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67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rPr>
                <w:rFonts w:hint="default" w:ascii="Times New Roman" w:eastAsia="宋体" w:cs="宋体"/>
                <w:b/>
                <w:lang w:val="en-US" w:eastAsia="zh-CN"/>
              </w:rPr>
            </w:pPr>
            <w:r>
              <w:rPr>
                <w:rFonts w:hint="eastAsia" w:ascii="Times New Roman" w:cs="宋体"/>
                <w:b/>
                <w:lang w:val="en-US" w:eastAsia="zh-CN"/>
              </w:rPr>
              <w:t>07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ISBN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978-7-111-33498-9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软件工程</w:t>
            </w: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第 9版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2011.4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机械工业出版社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675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rPr>
                <w:rFonts w:hint="default" w:ascii="Times New Roman" w:eastAsia="宋体" w:cs="宋体"/>
                <w:b/>
                <w:lang w:val="en-US" w:eastAsia="zh-CN"/>
              </w:rPr>
            </w:pPr>
            <w:r>
              <w:rPr>
                <w:rFonts w:hint="eastAsia" w:ascii="Times New Roman" w:cs="宋体"/>
                <w:b/>
                <w:lang w:val="en-US" w:eastAsia="zh-CN"/>
              </w:rPr>
              <w:t>08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ISBN 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978-7-04-040664-1</w:t>
            </w:r>
          </w:p>
          <w:p>
            <w:pPr>
              <w:pStyle w:val="28"/>
              <w:rPr>
                <w:rFonts w:ascii="Times New Roman" w:cs="宋体"/>
              </w:rPr>
            </w:pP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数据库系统概论</w:t>
            </w: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第 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版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cs="宋体"/>
              </w:rPr>
            </w:pP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2014.9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高等教育出版社</w:t>
            </w:r>
          </w:p>
        </w:tc>
      </w:tr>
    </w:tbl>
    <w:p>
      <w:pPr>
        <w:pStyle w:val="2"/>
        <w:rPr>
          <w:rFonts w:hint="eastAsia"/>
        </w:rPr>
      </w:pPr>
      <w:bookmarkStart w:id="38" w:name="_Toc11150_WPSOffice_Level1"/>
      <w:r>
        <w:rPr>
          <w:rFonts w:hint="eastAsia"/>
        </w:rPr>
        <w:t>测试设计</w:t>
      </w:r>
      <w:bookmarkEnd w:id="38"/>
    </w:p>
    <w:p>
      <w:pPr>
        <w:ind w:firstLine="480"/>
        <w:rPr>
          <w:rFonts w:hint="eastAsia" w:ascii="宋体" w:hAnsi="宋体"/>
        </w:rPr>
      </w:pPr>
      <w:r>
        <w:rPr>
          <w:rFonts w:hint="eastAsia" w:ascii="宋体" w:hAnsi="宋体"/>
        </w:rPr>
        <w:t>本次测试主要是针对需求进行的测试，包括功能测试和性能测试。功能测试是执行指定的工作流程以验证系统功能的正确性和健壮性；性能测试是将功能测试过程中的单独用户改为</w:t>
      </w:r>
      <w:r>
        <w:rPr>
          <w:rFonts w:hint="eastAsia" w:ascii="宋体" w:hAnsi="宋体"/>
          <w:lang w:val="en-US" w:eastAsia="zh-CN"/>
        </w:rPr>
        <w:t>多</w:t>
      </w:r>
      <w:r>
        <w:rPr>
          <w:rFonts w:hint="eastAsia" w:ascii="宋体" w:hAnsi="宋体"/>
        </w:rPr>
        <w:t>人同时执行以验证系统的性能。</w:t>
      </w:r>
    </w:p>
    <w:p>
      <w:pPr>
        <w:rPr>
          <w:rFonts w:hint="eastAsia" w:ascii="宋体" w:hAnsi="宋体"/>
        </w:rPr>
      </w:pPr>
    </w:p>
    <w:p>
      <w:pPr>
        <w:pStyle w:val="3"/>
        <w:rPr>
          <w:rFonts w:hint="eastAsia"/>
        </w:rPr>
      </w:pPr>
      <w:bookmarkStart w:id="39" w:name="_Toc1911_WPSOffice_Level2"/>
      <w:r>
        <w:rPr>
          <w:rFonts w:hint="eastAsia"/>
        </w:rPr>
        <w:t>测试范围</w:t>
      </w:r>
      <w:bookmarkEnd w:id="39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测试范围：用户的登录注册、购票退票、查看演出计划和个人资料等；管理员对用户的资料管理、演出计划及出票的管理。</w:t>
      </w:r>
    </w:p>
    <w:p>
      <w:pPr>
        <w:pStyle w:val="4"/>
        <w:rPr>
          <w:rFonts w:hint="eastAsia"/>
        </w:rPr>
      </w:pPr>
      <w:bookmarkStart w:id="40" w:name="_Toc4371_WPSOffice_Level3"/>
      <w:r>
        <w:rPr>
          <w:rFonts w:hint="eastAsia"/>
        </w:rPr>
        <w:t>功能/性能项1</w:t>
      </w:r>
      <w:bookmarkEnd w:id="4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正常运行程序，打开注册界面，进行正常的注册操作。</w:t>
      </w:r>
    </w:p>
    <w:p>
      <w:pPr>
        <w:pStyle w:val="4"/>
        <w:rPr>
          <w:rFonts w:hint="eastAsia"/>
        </w:rPr>
      </w:pPr>
      <w:bookmarkStart w:id="41" w:name="_Toc11050_WPSOffice_Level3"/>
      <w:r>
        <w:rPr>
          <w:rFonts w:hint="eastAsia"/>
        </w:rPr>
        <w:t>功能项2</w:t>
      </w:r>
      <w:bookmarkEnd w:id="41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正常运行程序，打开登陆界面，进行正常的登陆操作。</w:t>
      </w:r>
    </w:p>
    <w:p>
      <w:pPr>
        <w:pStyle w:val="4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bookmarkStart w:id="42" w:name="_Toc19282_WPSOffice_Level3"/>
      <w:r>
        <w:rPr>
          <w:rFonts w:hint="eastAsia"/>
        </w:rPr>
        <w:t>功能项</w:t>
      </w:r>
      <w:r>
        <w:rPr>
          <w:rFonts w:hint="eastAsia"/>
          <w:lang w:val="en-US" w:eastAsia="zh-CN"/>
        </w:rPr>
        <w:t>3</w:t>
      </w:r>
      <w:bookmarkEnd w:id="42"/>
    </w:p>
    <w:p>
      <w:pPr>
        <w:keepNext w:val="0"/>
        <w:keepLines w:val="0"/>
        <w:widowControl/>
        <w:suppressLineNumbers w:val="0"/>
        <w:ind w:left="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正常运行程序，以用户身份进行购票操作。</w:t>
      </w:r>
    </w:p>
    <w:p>
      <w:pPr>
        <w:pStyle w:val="4"/>
        <w:rPr>
          <w:rFonts w:hint="eastAsia"/>
        </w:rPr>
      </w:pPr>
      <w:bookmarkStart w:id="43" w:name="_Toc9726_WPSOffice_Level3"/>
      <w:r>
        <w:rPr>
          <w:rFonts w:hint="eastAsia"/>
        </w:rPr>
        <w:t>功能项</w:t>
      </w:r>
      <w:r>
        <w:rPr>
          <w:rFonts w:hint="eastAsia"/>
          <w:lang w:val="en-US" w:eastAsia="zh-CN"/>
        </w:rPr>
        <w:t>4</w:t>
      </w:r>
      <w:bookmarkEnd w:id="43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正常运行程序，操作对影片信息进行正常的增删改查处理。</w:t>
      </w:r>
    </w:p>
    <w:p>
      <w:pPr>
        <w:pStyle w:val="4"/>
        <w:rPr>
          <w:rFonts w:hint="eastAsia"/>
        </w:rPr>
      </w:pPr>
      <w:r>
        <w:rPr>
          <w:rFonts w:hint="eastAsia"/>
        </w:rPr>
        <w:t>功能项</w:t>
      </w:r>
      <w:r>
        <w:rPr>
          <w:rFonts w:hint="eastAsia"/>
          <w:lang w:val="en-US" w:eastAsia="zh-CN"/>
        </w:rPr>
        <w:t>4</w:t>
      </w:r>
    </w:p>
    <w:p>
      <w:pPr>
        <w:keepNext w:val="0"/>
        <w:keepLines w:val="0"/>
        <w:widowControl/>
        <w:suppressLineNumbers w:val="0"/>
        <w:ind w:left="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正常运行程序，以管理员身份进行演出计划的管理操作。</w:t>
      </w:r>
    </w:p>
    <w:p>
      <w:pPr>
        <w:pStyle w:val="4"/>
        <w:rPr>
          <w:rFonts w:hint="eastAsia"/>
        </w:rPr>
      </w:pPr>
      <w:r>
        <w:rPr>
          <w:rFonts w:hint="eastAsia"/>
        </w:rPr>
        <w:t>功能项</w:t>
      </w:r>
      <w:r>
        <w:rPr>
          <w:rFonts w:hint="eastAsia"/>
          <w:lang w:val="en-US" w:eastAsia="zh-CN"/>
        </w:rPr>
        <w:t>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正常运行程序，操作对员工信息进行正常的增删改查处理。</w:t>
      </w:r>
    </w:p>
    <w:p>
      <w:pPr>
        <w:keepNext w:val="0"/>
        <w:keepLines w:val="0"/>
        <w:widowControl/>
        <w:suppressLineNumbers w:val="0"/>
        <w:ind w:left="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</w:rPr>
      </w:pPr>
      <w:bookmarkStart w:id="44" w:name="_Toc4415_WPSOffice_Level2"/>
      <w:r>
        <w:rPr>
          <w:rFonts w:hint="eastAsia"/>
        </w:rPr>
        <w:t>测试覆盖设计</w:t>
      </w:r>
      <w:bookmarkEnd w:id="44"/>
    </w:p>
    <w:p>
      <w:pPr>
        <w:ind w:firstLine="48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本次测试的主要依据是系统需求，测试的设计应该满足对需求的覆盖，采用的测试方法主要是黑盒测试，包括等价类划分（有效测试和无效测试）、边界值和错误猜测法等。</w:t>
      </w:r>
    </w:p>
    <w:p>
      <w:pPr>
        <w:ind w:firstLine="480"/>
        <w:rPr>
          <w:rFonts w:hint="eastAsia" w:ascii="宋体" w:hAnsi="宋体"/>
        </w:rPr>
      </w:pPr>
    </w:p>
    <w:p>
      <w:pPr>
        <w:ind w:firstLine="420"/>
        <w:jc w:val="center"/>
        <w:rPr>
          <w:rFonts w:hint="eastAsia" w:ascii="黑体" w:hAnsi="宋体" w:eastAsia="黑体"/>
          <w:sz w:val="21"/>
          <w:szCs w:val="21"/>
        </w:rPr>
      </w:pPr>
      <w:bookmarkStart w:id="45" w:name="_Ref454797644"/>
      <w:r>
        <w:rPr>
          <w:rFonts w:hint="eastAsia" w:hAnsi="黑体"/>
          <w:sz w:val="21"/>
          <w:szCs w:val="21"/>
        </w:rPr>
        <w:t>表</w:t>
      </w:r>
      <w:r>
        <w:rPr>
          <w:rFonts w:hAnsi="黑体"/>
          <w:sz w:val="21"/>
          <w:szCs w:val="21"/>
        </w:rPr>
        <w:fldChar w:fldCharType="begin"/>
      </w:r>
      <w:r>
        <w:rPr>
          <w:rFonts w:hAnsi="黑体"/>
          <w:sz w:val="21"/>
          <w:szCs w:val="21"/>
        </w:rPr>
        <w:instrText xml:space="preserve"> </w:instrText>
      </w:r>
      <w:r>
        <w:rPr>
          <w:rFonts w:hint="eastAsia" w:hAnsi="黑体"/>
          <w:sz w:val="21"/>
          <w:szCs w:val="21"/>
        </w:rPr>
        <w:instrText xml:space="preserve">SEQ 表 \* ARABIC</w:instrText>
      </w:r>
      <w:r>
        <w:rPr>
          <w:rFonts w:hAnsi="黑体"/>
          <w:sz w:val="21"/>
          <w:szCs w:val="21"/>
        </w:rPr>
        <w:instrText xml:space="preserve"> </w:instrText>
      </w:r>
      <w:r>
        <w:rPr>
          <w:rFonts w:hAnsi="黑体"/>
          <w:sz w:val="21"/>
          <w:szCs w:val="21"/>
        </w:rPr>
        <w:fldChar w:fldCharType="separate"/>
      </w:r>
      <w:r>
        <w:rPr>
          <w:rFonts w:hAnsi="黑体"/>
          <w:sz w:val="21"/>
          <w:szCs w:val="21"/>
        </w:rPr>
        <w:t>4</w:t>
      </w:r>
      <w:r>
        <w:rPr>
          <w:rFonts w:hAnsi="黑体"/>
          <w:sz w:val="21"/>
          <w:szCs w:val="21"/>
        </w:rPr>
        <w:fldChar w:fldCharType="end"/>
      </w:r>
      <w:bookmarkEnd w:id="45"/>
      <w:r>
        <w:rPr>
          <w:rFonts w:hint="eastAsia" w:hAnsi="黑体"/>
          <w:sz w:val="21"/>
          <w:szCs w:val="21"/>
        </w:rPr>
        <w:t xml:space="preserve"> </w:t>
      </w:r>
      <w:r>
        <w:rPr>
          <w:rFonts w:hint="eastAsia" w:ascii="黑体" w:hAnsi="宋体" w:eastAsia="黑体"/>
          <w:sz w:val="21"/>
          <w:szCs w:val="21"/>
        </w:rPr>
        <w:t>测试用例功能/性能覆盖矩阵</w:t>
      </w:r>
    </w:p>
    <w:tbl>
      <w:tblPr>
        <w:tblStyle w:val="15"/>
        <w:tblW w:w="83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"/>
        <w:gridCol w:w="4269"/>
        <w:gridCol w:w="1884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35" w:type="dxa"/>
            <w:shd w:val="clear" w:color="auto" w:fill="FFFFFF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4269" w:type="dxa"/>
            <w:shd w:val="clear" w:color="auto" w:fill="FFFFFF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宋体"/>
                <w:b/>
                <w:bCs/>
                <w:sz w:val="21"/>
                <w:szCs w:val="21"/>
              </w:rPr>
              <w:t>功能</w:t>
            </w:r>
            <w:r>
              <w:rPr>
                <w:rFonts w:hint="eastAsia" w:ascii="Times New Roman" w:hAnsi="宋体"/>
                <w:b/>
                <w:bCs/>
                <w:sz w:val="21"/>
                <w:szCs w:val="21"/>
              </w:rPr>
              <w:t>（性能）</w:t>
            </w:r>
            <w:r>
              <w:rPr>
                <w:rFonts w:ascii="Times New Roman" w:hAnsi="宋体"/>
                <w:b/>
                <w:bCs/>
                <w:sz w:val="21"/>
                <w:szCs w:val="21"/>
              </w:rPr>
              <w:t>项</w:t>
            </w:r>
          </w:p>
        </w:tc>
        <w:tc>
          <w:tcPr>
            <w:tcW w:w="1884" w:type="dxa"/>
            <w:shd w:val="clear" w:color="auto" w:fill="FFFFFF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宋体"/>
                <w:b/>
                <w:bCs/>
                <w:sz w:val="21"/>
                <w:szCs w:val="21"/>
              </w:rPr>
              <w:t>测试用例</w:t>
            </w:r>
            <w:r>
              <w:rPr>
                <w:rFonts w:hint="eastAsia" w:ascii="Times New Roman" w:hAnsi="宋体"/>
                <w:b/>
                <w:bCs/>
                <w:sz w:val="21"/>
                <w:szCs w:val="21"/>
              </w:rPr>
              <w:t>标编号</w:t>
            </w:r>
          </w:p>
        </w:tc>
        <w:tc>
          <w:tcPr>
            <w:tcW w:w="1220" w:type="dxa"/>
            <w:shd w:val="clear" w:color="auto" w:fill="FFFFFF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宋体"/>
                <w:b/>
                <w:bCs/>
                <w:sz w:val="21"/>
                <w:szCs w:val="21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" w:hRule="atLeast"/>
        </w:trPr>
        <w:tc>
          <w:tcPr>
            <w:tcW w:w="935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01</w:t>
            </w:r>
          </w:p>
        </w:tc>
        <w:tc>
          <w:tcPr>
            <w:tcW w:w="4269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用户注册</w:t>
            </w:r>
          </w:p>
        </w:tc>
        <w:tc>
          <w:tcPr>
            <w:tcW w:w="1884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TC-FUNC-01</w:t>
            </w:r>
          </w:p>
        </w:tc>
        <w:tc>
          <w:tcPr>
            <w:tcW w:w="1220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93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02</w:t>
            </w:r>
          </w:p>
        </w:tc>
        <w:tc>
          <w:tcPr>
            <w:tcW w:w="42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用户登陆</w:t>
            </w:r>
          </w:p>
        </w:tc>
        <w:tc>
          <w:tcPr>
            <w:tcW w:w="188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TC-FUNC-0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2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93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03</w:t>
            </w:r>
          </w:p>
        </w:tc>
        <w:tc>
          <w:tcPr>
            <w:tcW w:w="42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用户购票</w:t>
            </w:r>
          </w:p>
        </w:tc>
        <w:tc>
          <w:tcPr>
            <w:tcW w:w="188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TC-FUNC-0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93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04</w:t>
            </w:r>
          </w:p>
        </w:tc>
        <w:tc>
          <w:tcPr>
            <w:tcW w:w="42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用户退票</w:t>
            </w:r>
          </w:p>
        </w:tc>
        <w:tc>
          <w:tcPr>
            <w:tcW w:w="188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TC-FUNC-0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2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93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05</w:t>
            </w:r>
          </w:p>
        </w:tc>
        <w:tc>
          <w:tcPr>
            <w:tcW w:w="42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管理员演出计划安排</w:t>
            </w:r>
          </w:p>
        </w:tc>
        <w:tc>
          <w:tcPr>
            <w:tcW w:w="188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TC-FUNC-0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2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93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06</w:t>
            </w:r>
          </w:p>
        </w:tc>
        <w:tc>
          <w:tcPr>
            <w:tcW w:w="42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管理员出票退票管理 </w:t>
            </w:r>
          </w:p>
        </w:tc>
        <w:tc>
          <w:tcPr>
            <w:tcW w:w="188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TC-FUNC-0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2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93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07</w:t>
            </w:r>
          </w:p>
        </w:tc>
        <w:tc>
          <w:tcPr>
            <w:tcW w:w="42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管理员用户资料管理</w:t>
            </w:r>
          </w:p>
        </w:tc>
        <w:tc>
          <w:tcPr>
            <w:tcW w:w="188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TC-FUNC-0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2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中</w:t>
            </w:r>
          </w:p>
        </w:tc>
      </w:tr>
    </w:tbl>
    <w:p>
      <w:pPr>
        <w:ind w:firstLine="480"/>
      </w:pPr>
    </w:p>
    <w:p>
      <w:pPr>
        <w:pStyle w:val="2"/>
        <w:rPr>
          <w:rFonts w:hint="eastAsia"/>
        </w:rPr>
      </w:pPr>
      <w:bookmarkStart w:id="46" w:name="_Toc6043_WPSOffice_Level1"/>
      <w:r>
        <w:rPr>
          <w:rFonts w:hint="eastAsia"/>
        </w:rPr>
        <w:t>测试用例设计</w:t>
      </w:r>
      <w:bookmarkEnd w:id="46"/>
    </w:p>
    <w:p>
      <w:pPr>
        <w:ind w:firstLine="480"/>
        <w:rPr>
          <w:rFonts w:hint="eastAsia"/>
          <w:i/>
        </w:rPr>
      </w:pPr>
      <w:r>
        <w:rPr>
          <w:rFonts w:hint="eastAsia" w:ascii="宋体" w:hAnsi="宋体"/>
        </w:rPr>
        <w:t>按照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REF _Ref454797644 \h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hint="eastAsia" w:hAnsi="黑体"/>
          <w:sz w:val="21"/>
          <w:szCs w:val="21"/>
        </w:rPr>
        <w:t>表</w:t>
      </w:r>
      <w:r>
        <w:rPr>
          <w:rFonts w:hAnsi="黑体"/>
          <w:sz w:val="21"/>
          <w:szCs w:val="21"/>
        </w:rPr>
        <w:t>4</w: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的测试矩阵表，设计相应的测试用例如下。</w:t>
      </w:r>
    </w:p>
    <w:p>
      <w:pPr>
        <w:pStyle w:val="3"/>
        <w:rPr>
          <w:rFonts w:hint="eastAsia"/>
        </w:rPr>
      </w:pPr>
      <w:bookmarkStart w:id="47" w:name="_Toc15963_WPSOffice_Level2"/>
      <w:r>
        <w:rPr>
          <w:rFonts w:hint="eastAsia"/>
        </w:rPr>
        <w:t>功能(性能)项1(测试用例编号)</w:t>
      </w:r>
      <w:bookmarkEnd w:id="47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本测试用例用于验证注册功能模块，具体设计的测试用例设计见表5。 </w:t>
      </w:r>
    </w:p>
    <w:p>
      <w:pPr>
        <w:ind w:firstLine="480"/>
        <w:rPr>
          <w:rFonts w:hint="eastAsia"/>
        </w:rPr>
      </w:pPr>
    </w:p>
    <w:p>
      <w:pPr>
        <w:pStyle w:val="6"/>
        <w:ind w:firstLine="0" w:firstLineChars="0"/>
        <w:jc w:val="center"/>
        <w:rPr>
          <w:rFonts w:ascii="Times New Roman" w:hAnsi="Times New Roman" w:eastAsia="宋体"/>
          <w:sz w:val="21"/>
          <w:szCs w:val="21"/>
        </w:rPr>
      </w:pPr>
      <w:bookmarkStart w:id="48" w:name="_Ref454797721"/>
      <w:r>
        <w:rPr>
          <w:rFonts w:ascii="Times New Roman" w:hAnsi="宋体" w:eastAsia="宋体"/>
          <w:sz w:val="21"/>
          <w:szCs w:val="21"/>
        </w:rPr>
        <w:t>表</w:t>
      </w:r>
      <w:r>
        <w:rPr>
          <w:rFonts w:ascii="Times New Roman" w:hAnsi="Times New Roman" w:eastAsia="宋体"/>
          <w:sz w:val="21"/>
          <w:szCs w:val="21"/>
        </w:rPr>
        <w:t xml:space="preserve"> </w:t>
      </w:r>
      <w:r>
        <w:rPr>
          <w:rFonts w:ascii="Times New Roman" w:hAnsi="Times New Roman" w:eastAsia="宋体"/>
          <w:sz w:val="21"/>
          <w:szCs w:val="21"/>
        </w:rPr>
        <w:fldChar w:fldCharType="begin"/>
      </w:r>
      <w:r>
        <w:rPr>
          <w:rFonts w:ascii="Times New Roman" w:hAnsi="Times New Roman" w:eastAsia="宋体"/>
          <w:sz w:val="21"/>
          <w:szCs w:val="21"/>
        </w:rPr>
        <w:instrText xml:space="preserve"> SEQ </w:instrText>
      </w:r>
      <w:r>
        <w:rPr>
          <w:rFonts w:ascii="Times New Roman" w:hAnsi="宋体" w:eastAsia="宋体"/>
          <w:sz w:val="21"/>
          <w:szCs w:val="21"/>
        </w:rPr>
        <w:instrText xml:space="preserve">表</w:instrText>
      </w:r>
      <w:r>
        <w:rPr>
          <w:rFonts w:ascii="Times New Roman" w:hAnsi="Times New Roman" w:eastAsia="宋体"/>
          <w:sz w:val="21"/>
          <w:szCs w:val="21"/>
        </w:rPr>
        <w:instrText xml:space="preserve"> \* ARABIC </w:instrText>
      </w:r>
      <w:r>
        <w:rPr>
          <w:rFonts w:ascii="Times New Roman" w:hAnsi="Times New Roman" w:eastAsia="宋体"/>
          <w:sz w:val="21"/>
          <w:szCs w:val="21"/>
        </w:rPr>
        <w:fldChar w:fldCharType="separate"/>
      </w:r>
      <w:r>
        <w:rPr>
          <w:rFonts w:ascii="Times New Roman" w:hAnsi="Times New Roman" w:eastAsia="宋体"/>
          <w:sz w:val="21"/>
          <w:szCs w:val="21"/>
        </w:rPr>
        <w:t>5</w:t>
      </w:r>
      <w:r>
        <w:rPr>
          <w:rFonts w:ascii="Times New Roman" w:hAnsi="Times New Roman" w:eastAsia="宋体"/>
          <w:sz w:val="21"/>
          <w:szCs w:val="21"/>
        </w:rPr>
        <w:fldChar w:fldCharType="end"/>
      </w:r>
      <w:bookmarkEnd w:id="48"/>
      <w:r>
        <w:rPr>
          <w:rFonts w:ascii="Times New Roman" w:hAnsi="Times New Roman" w:eastAsia="宋体"/>
          <w:sz w:val="21"/>
          <w:szCs w:val="21"/>
        </w:rPr>
        <w:t xml:space="preserve"> T</w:t>
      </w:r>
      <w:r>
        <w:rPr>
          <w:rFonts w:hint="eastAsia" w:ascii="Times New Roman" w:hAnsi="Times New Roman" w:eastAsia="宋体"/>
          <w:sz w:val="21"/>
          <w:szCs w:val="21"/>
        </w:rPr>
        <w:t>C</w:t>
      </w:r>
      <w:r>
        <w:rPr>
          <w:rFonts w:ascii="Times New Roman" w:hAnsi="Times New Roman" w:eastAsia="宋体"/>
          <w:sz w:val="21"/>
          <w:szCs w:val="21"/>
        </w:rPr>
        <w:t>-FUNC-01</w:t>
      </w:r>
      <w:r>
        <w:rPr>
          <w:rFonts w:ascii="Times New Roman" w:hAnsi="宋体" w:eastAsia="宋体"/>
          <w:sz w:val="21"/>
          <w:szCs w:val="21"/>
        </w:rPr>
        <w:t>测试用例</w:t>
      </w:r>
    </w:p>
    <w:tbl>
      <w:tblPr>
        <w:tblStyle w:val="15"/>
        <w:tblW w:w="8212" w:type="dxa"/>
        <w:tblInd w:w="10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260"/>
        <w:gridCol w:w="1559"/>
        <w:gridCol w:w="18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" w:hRule="atLeast"/>
        </w:trPr>
        <w:tc>
          <w:tcPr>
            <w:tcW w:w="8212" w:type="dxa"/>
            <w:gridSpan w:val="4"/>
            <w:tcBorders>
              <w:bottom w:val="single" w:color="000000" w:sz="12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测试项目名称：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宋体"/>
                <w:b/>
                <w:sz w:val="21"/>
                <w:szCs w:val="21"/>
                <w:lang w:val="en-US" w:eastAsia="zh-CN"/>
              </w:rPr>
              <w:t>金太阳</w:t>
            </w:r>
            <w:r>
              <w:rPr>
                <w:rFonts w:hint="eastAsia" w:ascii="Times New Roman" w:hAnsi="宋体"/>
                <w:bCs/>
                <w:sz w:val="21"/>
                <w:szCs w:val="21"/>
              </w:rPr>
              <w:t>影院管理系统</w:t>
            </w:r>
            <w:r>
              <w:rPr>
                <w:rFonts w:ascii="Times New Roman" w:hAnsi="宋体"/>
                <w:bCs/>
                <w:sz w:val="21"/>
                <w:szCs w:val="21"/>
              </w:rPr>
              <w:t>－</w:t>
            </w:r>
            <w:r>
              <w:rPr>
                <w:rFonts w:hint="eastAsia" w:ascii="Times New Roman" w:hAnsi="宋体"/>
                <w:bCs/>
                <w:sz w:val="21"/>
                <w:szCs w:val="21"/>
              </w:rPr>
              <w:t>浏览器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" w:hRule="atLeast"/>
        </w:trPr>
        <w:tc>
          <w:tcPr>
            <w:tcW w:w="4820" w:type="dxa"/>
            <w:gridSpan w:val="2"/>
            <w:tcBorders>
              <w:bottom w:val="single" w:color="000000" w:sz="12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测试用例编号：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eastAsia" w:ascii="Times New Roman" w:hAnsi="Times New Roman"/>
                <w:sz w:val="21"/>
                <w:szCs w:val="21"/>
              </w:rPr>
              <w:t>C</w:t>
            </w:r>
            <w:r>
              <w:rPr>
                <w:rFonts w:ascii="Times New Roman" w:hAnsi="Times New Roman"/>
                <w:sz w:val="21"/>
                <w:szCs w:val="21"/>
              </w:rPr>
              <w:t>-FUNC-01</w:t>
            </w:r>
          </w:p>
        </w:tc>
        <w:tc>
          <w:tcPr>
            <w:tcW w:w="1559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测试人员：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杨朋飞</w:t>
            </w:r>
          </w:p>
        </w:tc>
        <w:tc>
          <w:tcPr>
            <w:tcW w:w="1833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测试时间：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/>
                <w:bCs/>
                <w:sz w:val="21"/>
                <w:szCs w:val="21"/>
                <w:lang w:val="en-US" w:eastAsia="zh-CN"/>
              </w:rPr>
              <w:t>2019.6.28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4820" w:type="dxa"/>
            <w:gridSpan w:val="2"/>
            <w:tcBorders>
              <w:bottom w:val="single" w:color="000000" w:sz="12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测试项目标题：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用户注册功能</w:t>
            </w:r>
          </w:p>
        </w:tc>
        <w:tc>
          <w:tcPr>
            <w:tcW w:w="1559" w:type="dxa"/>
            <w:vMerge w:val="continue"/>
            <w:tcBorders>
              <w:bottom w:val="single" w:color="000000" w:sz="12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1833" w:type="dxa"/>
            <w:vMerge w:val="continue"/>
            <w:tcBorders>
              <w:bottom w:val="single" w:color="000000" w:sz="12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7" w:hRule="atLeast"/>
        </w:trPr>
        <w:tc>
          <w:tcPr>
            <w:tcW w:w="8212" w:type="dxa"/>
            <w:gridSpan w:val="4"/>
            <w:tcBorders>
              <w:top w:val="nil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测试内容：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用户的注册功能是否正常</w:t>
            </w:r>
          </w:p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6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测试环境与系统配置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</w:p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需要用到的数据库系统为SQL Server，服务器为Tomcat，运行于java虚拟机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</w:trPr>
        <w:tc>
          <w:tcPr>
            <w:tcW w:w="156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测试输入数据</w:t>
            </w:r>
          </w:p>
        </w:tc>
        <w:tc>
          <w:tcPr>
            <w:tcW w:w="6652" w:type="dxa"/>
            <w:gridSpan w:val="3"/>
            <w:tcBorders>
              <w:left w:val="nil"/>
              <w:bottom w:val="single" w:color="auto" w:sz="8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  <w:t>输入两组正确用户名格式，两种错误用户名格式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8212" w:type="dxa"/>
            <w:gridSpan w:val="4"/>
            <w:tcBorders>
              <w:top w:val="single" w:color="auto" w:sz="8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测试次数：</w:t>
            </w:r>
            <w:r>
              <w:rPr>
                <w:rFonts w:ascii="Times New Roman" w:hAnsi="宋体"/>
                <w:sz w:val="21"/>
                <w:szCs w:val="21"/>
              </w:rPr>
              <w:t>每个测试过程做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宋体"/>
                <w:sz w:val="21"/>
                <w:szCs w:val="21"/>
              </w:rPr>
              <w:t>次。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1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预期结果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  <w:t>输入正确的显示注册成功并跳转到登陆界面，输入错误的显示用户名格式错误</w:t>
            </w:r>
            <w:r>
              <w:rPr>
                <w:rFonts w:hint="eastAsia" w:ascii="Times New Roman" w:hAnsi="宋体"/>
                <w:i w:val="0"/>
                <w:iCs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0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测试过程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i w:val="0"/>
                <w:iCs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先输入一组正常的用户名，程序正常运行，并显示登陆界面。再输入一组错误数据，程序弹框 提示格式错误；再输入正确数据和错误数据各一组，与之前结果相同 </w:t>
            </w:r>
          </w:p>
          <w:p>
            <w:pPr>
              <w:spacing w:line="240" w:lineRule="auto"/>
              <w:ind w:firstLine="0" w:firstLineChars="0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9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Times New Roman" w:hAnsi="宋体"/>
                <w:b/>
                <w:sz w:val="21"/>
                <w:szCs w:val="21"/>
              </w:rPr>
              <w:t>测试结果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与预期结果相符</w:t>
            </w:r>
          </w:p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Times New Roman" w:hAnsi="宋体"/>
                <w:b/>
                <w:sz w:val="21"/>
                <w:szCs w:val="21"/>
              </w:rPr>
              <w:t>测试结论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用户注册模块正常</w:t>
            </w:r>
          </w:p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实现限制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  <w:r>
              <w:rPr>
                <w:rFonts w:hint="eastAsia" w:ascii="Times New Roman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备注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  <w:r>
              <w:rPr>
                <w:rFonts w:hint="eastAsia" w:ascii="Times New Roman" w:hAnsi="宋体"/>
                <w:sz w:val="21"/>
                <w:szCs w:val="21"/>
                <w:lang w:val="en-US" w:eastAsia="zh-CN"/>
              </w:rPr>
              <w:t>通过</w:t>
            </w:r>
          </w:p>
        </w:tc>
      </w:tr>
    </w:tbl>
    <w:p>
      <w:pPr>
        <w:pStyle w:val="3"/>
        <w:rPr>
          <w:rFonts w:hint="eastAsia"/>
        </w:rPr>
      </w:pPr>
      <w:bookmarkStart w:id="49" w:name="_Toc9744_WPSOffice_Level2"/>
      <w:r>
        <w:rPr>
          <w:rFonts w:hint="eastAsia"/>
        </w:rPr>
        <w:t>功能(性能)项1(测试用例编号)</w:t>
      </w:r>
      <w:bookmarkEnd w:id="49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本测试用例用于验证登陆功能模块，具体设计的测试用例设计见表 6。 </w:t>
      </w:r>
    </w:p>
    <w:p>
      <w:pPr>
        <w:ind w:firstLine="480"/>
        <w:rPr>
          <w:rFonts w:hint="eastAsia"/>
        </w:rPr>
      </w:pPr>
    </w:p>
    <w:p>
      <w:pPr>
        <w:pStyle w:val="6"/>
        <w:ind w:firstLine="0" w:firstLineChars="0"/>
        <w:jc w:val="center"/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宋体" w:eastAsia="宋体"/>
          <w:sz w:val="21"/>
          <w:szCs w:val="21"/>
        </w:rPr>
        <w:t>表</w:t>
      </w:r>
      <w:r>
        <w:rPr>
          <w:rFonts w:ascii="Times New Roman" w:hAnsi="Times New Roman" w:eastAsia="宋体"/>
          <w:sz w:val="21"/>
          <w:szCs w:val="21"/>
        </w:rPr>
        <w:t xml:space="preserve"> 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 xml:space="preserve">6 </w:t>
      </w:r>
      <w:r>
        <w:rPr>
          <w:rFonts w:ascii="Times New Roman" w:hAnsi="Times New Roman" w:eastAsia="宋体"/>
          <w:sz w:val="21"/>
          <w:szCs w:val="21"/>
        </w:rPr>
        <w:t>T</w:t>
      </w:r>
      <w:r>
        <w:rPr>
          <w:rFonts w:hint="eastAsia" w:ascii="Times New Roman" w:hAnsi="Times New Roman" w:eastAsia="宋体"/>
          <w:sz w:val="21"/>
          <w:szCs w:val="21"/>
        </w:rPr>
        <w:t>C</w:t>
      </w:r>
      <w:r>
        <w:rPr>
          <w:rFonts w:ascii="Times New Roman" w:hAnsi="Times New Roman" w:eastAsia="宋体"/>
          <w:sz w:val="21"/>
          <w:szCs w:val="21"/>
        </w:rPr>
        <w:t>-FUNC-0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2</w:t>
      </w:r>
      <w:r>
        <w:rPr>
          <w:rFonts w:ascii="Times New Roman" w:hAnsi="宋体" w:eastAsia="宋体"/>
          <w:sz w:val="21"/>
          <w:szCs w:val="21"/>
        </w:rPr>
        <w:t>测试用例</w:t>
      </w:r>
    </w:p>
    <w:tbl>
      <w:tblPr>
        <w:tblStyle w:val="15"/>
        <w:tblW w:w="8212" w:type="dxa"/>
        <w:tblInd w:w="10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260"/>
        <w:gridCol w:w="1559"/>
        <w:gridCol w:w="18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" w:hRule="atLeast"/>
        </w:trPr>
        <w:tc>
          <w:tcPr>
            <w:tcW w:w="8212" w:type="dxa"/>
            <w:gridSpan w:val="4"/>
            <w:tcBorders>
              <w:bottom w:val="single" w:color="000000" w:sz="12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测试项目名称：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宋体"/>
                <w:b/>
                <w:sz w:val="21"/>
                <w:szCs w:val="21"/>
                <w:lang w:val="en-US" w:eastAsia="zh-CN"/>
              </w:rPr>
              <w:t>金太阳</w:t>
            </w:r>
            <w:r>
              <w:rPr>
                <w:rFonts w:hint="eastAsia" w:ascii="Times New Roman" w:hAnsi="宋体"/>
                <w:bCs/>
                <w:sz w:val="21"/>
                <w:szCs w:val="21"/>
              </w:rPr>
              <w:t>影院管理系统</w:t>
            </w:r>
            <w:r>
              <w:rPr>
                <w:rFonts w:ascii="Times New Roman" w:hAnsi="宋体"/>
                <w:bCs/>
                <w:sz w:val="21"/>
                <w:szCs w:val="21"/>
              </w:rPr>
              <w:t>－</w:t>
            </w:r>
            <w:r>
              <w:rPr>
                <w:rFonts w:hint="eastAsia" w:ascii="Times New Roman" w:hAnsi="宋体"/>
                <w:bCs/>
                <w:sz w:val="21"/>
                <w:szCs w:val="21"/>
              </w:rPr>
              <w:t>浏览器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" w:hRule="atLeast"/>
        </w:trPr>
        <w:tc>
          <w:tcPr>
            <w:tcW w:w="4820" w:type="dxa"/>
            <w:gridSpan w:val="2"/>
            <w:tcBorders>
              <w:bottom w:val="single" w:color="000000" w:sz="12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ascii="Times New Roman" w:hAnsi="Times New Roman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测试用例编号：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eastAsia" w:ascii="Times New Roman" w:hAnsi="Times New Roman"/>
                <w:sz w:val="21"/>
                <w:szCs w:val="21"/>
              </w:rPr>
              <w:t>C</w:t>
            </w:r>
            <w:r>
              <w:rPr>
                <w:rFonts w:ascii="Times New Roman" w:hAnsi="Times New Roman"/>
                <w:sz w:val="21"/>
                <w:szCs w:val="21"/>
              </w:rPr>
              <w:t>-FUNC-0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59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测试人员：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杨朋飞</w:t>
            </w:r>
          </w:p>
        </w:tc>
        <w:tc>
          <w:tcPr>
            <w:tcW w:w="1833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测试时间：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/>
                <w:bCs/>
                <w:sz w:val="21"/>
                <w:szCs w:val="21"/>
                <w:lang w:val="en-US" w:eastAsia="zh-CN"/>
              </w:rPr>
              <w:t>2019.6.28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4820" w:type="dxa"/>
            <w:gridSpan w:val="2"/>
            <w:tcBorders>
              <w:bottom w:val="single" w:color="000000" w:sz="12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测试项目标题：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用户登录功能</w:t>
            </w:r>
          </w:p>
        </w:tc>
        <w:tc>
          <w:tcPr>
            <w:tcW w:w="1559" w:type="dxa"/>
            <w:vMerge w:val="continue"/>
            <w:tcBorders>
              <w:bottom w:val="single" w:color="000000" w:sz="12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1833" w:type="dxa"/>
            <w:vMerge w:val="continue"/>
            <w:tcBorders>
              <w:bottom w:val="single" w:color="000000" w:sz="12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7" w:hRule="atLeast"/>
        </w:trPr>
        <w:tc>
          <w:tcPr>
            <w:tcW w:w="8212" w:type="dxa"/>
            <w:gridSpan w:val="4"/>
            <w:tcBorders>
              <w:top w:val="nil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测试内容：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用户的登录功能是否正常</w:t>
            </w:r>
          </w:p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6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测试环境与系统配置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</w:p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需要用到的数据库系统为SQL Server，服务器为Tomcat，运行于java虚拟机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</w:trPr>
        <w:tc>
          <w:tcPr>
            <w:tcW w:w="156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测试输入数据</w:t>
            </w:r>
          </w:p>
        </w:tc>
        <w:tc>
          <w:tcPr>
            <w:tcW w:w="6652" w:type="dxa"/>
            <w:gridSpan w:val="3"/>
            <w:tcBorders>
              <w:left w:val="nil"/>
              <w:bottom w:val="single" w:color="auto" w:sz="8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hAnsi="Times New Roman"/>
                <w:i w:val="0"/>
                <w:i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  <w:t>输入两组正确用户名密码组合，两种错误用户名密码组合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8212" w:type="dxa"/>
            <w:gridSpan w:val="4"/>
            <w:tcBorders>
              <w:top w:val="single" w:color="auto" w:sz="8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测试次数：</w:t>
            </w:r>
            <w:r>
              <w:rPr>
                <w:rFonts w:ascii="Times New Roman" w:hAnsi="宋体"/>
                <w:sz w:val="21"/>
                <w:szCs w:val="21"/>
              </w:rPr>
              <w:t>每个测试过程做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宋体"/>
                <w:sz w:val="21"/>
                <w:szCs w:val="21"/>
              </w:rPr>
              <w:t>次。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1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预期结果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  <w:t>输入正确的显示登陆成功并跳转到主界面，输入错误的显示用户名或密码错误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0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测试过程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  <w:t>先输入一组正常的用户名密码，程序正常运行，并显示主界面。再输入一组错误数据，程序弹框 提示用户名或密码错误；再输入正确数据和错误数据各一组，与之前结果相同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9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Times New Roman" w:hAnsi="宋体"/>
                <w:b/>
                <w:sz w:val="21"/>
                <w:szCs w:val="21"/>
              </w:rPr>
              <w:t>测试结果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与预期结果相符</w:t>
            </w:r>
          </w:p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Times New Roman" w:hAnsi="宋体"/>
                <w:b/>
                <w:sz w:val="21"/>
                <w:szCs w:val="21"/>
              </w:rPr>
              <w:t>测试结论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用户登录模块正常</w:t>
            </w:r>
          </w:p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实现限制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  <w:r>
              <w:rPr>
                <w:rFonts w:hint="eastAsia" w:ascii="Times New Roman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备注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  <w:r>
              <w:rPr>
                <w:rFonts w:hint="eastAsia" w:ascii="Times New Roman" w:hAnsi="宋体"/>
                <w:sz w:val="21"/>
                <w:szCs w:val="21"/>
                <w:lang w:val="en-US" w:eastAsia="zh-CN"/>
              </w:rPr>
              <w:t>通过</w:t>
            </w:r>
          </w:p>
        </w:tc>
      </w:tr>
    </w:tbl>
    <w:p>
      <w:pPr>
        <w:pStyle w:val="3"/>
        <w:rPr>
          <w:rFonts w:hint="eastAsia"/>
        </w:rPr>
      </w:pPr>
      <w:bookmarkStart w:id="50" w:name="_Toc32451_WPSOffice_Level2"/>
      <w:r>
        <w:rPr>
          <w:rFonts w:hint="eastAsia"/>
        </w:rPr>
        <w:t>功能(性能)项1(测试用例编号)</w:t>
      </w:r>
      <w:bookmarkEnd w:id="5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本测试用例用于验证用户购票功能模块，具体设计的测试用例设计见表 7。</w:t>
      </w:r>
    </w:p>
    <w:p>
      <w:pPr>
        <w:ind w:firstLine="480"/>
        <w:rPr>
          <w:rFonts w:hint="eastAsia"/>
        </w:rPr>
      </w:pPr>
    </w:p>
    <w:p>
      <w:pPr>
        <w:pStyle w:val="6"/>
        <w:ind w:firstLine="0" w:firstLineChars="0"/>
        <w:jc w:val="center"/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宋体" w:eastAsia="宋体"/>
          <w:sz w:val="21"/>
          <w:szCs w:val="21"/>
        </w:rPr>
        <w:t>表</w:t>
      </w:r>
      <w:r>
        <w:rPr>
          <w:rFonts w:ascii="Times New Roman" w:hAnsi="Times New Roman" w:eastAsia="宋体"/>
          <w:sz w:val="21"/>
          <w:szCs w:val="21"/>
        </w:rPr>
        <w:t xml:space="preserve"> 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7</w:t>
      </w:r>
      <w:r>
        <w:rPr>
          <w:rFonts w:ascii="Times New Roman" w:hAnsi="Times New Roman" w:eastAsia="宋体"/>
          <w:sz w:val="21"/>
          <w:szCs w:val="21"/>
        </w:rPr>
        <w:t xml:space="preserve"> T</w:t>
      </w:r>
      <w:r>
        <w:rPr>
          <w:rFonts w:hint="eastAsia" w:ascii="Times New Roman" w:hAnsi="Times New Roman" w:eastAsia="宋体"/>
          <w:sz w:val="21"/>
          <w:szCs w:val="21"/>
        </w:rPr>
        <w:t>C</w:t>
      </w:r>
      <w:r>
        <w:rPr>
          <w:rFonts w:ascii="Times New Roman" w:hAnsi="Times New Roman" w:eastAsia="宋体"/>
          <w:sz w:val="21"/>
          <w:szCs w:val="21"/>
        </w:rPr>
        <w:t>-FUNC-0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3</w:t>
      </w:r>
      <w:r>
        <w:rPr>
          <w:rFonts w:ascii="Times New Roman" w:hAnsi="宋体" w:eastAsia="宋体"/>
          <w:sz w:val="21"/>
          <w:szCs w:val="21"/>
        </w:rPr>
        <w:t>测试用例</w:t>
      </w:r>
    </w:p>
    <w:tbl>
      <w:tblPr>
        <w:tblStyle w:val="15"/>
        <w:tblW w:w="8212" w:type="dxa"/>
        <w:tblInd w:w="10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260"/>
        <w:gridCol w:w="1559"/>
        <w:gridCol w:w="18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" w:hRule="atLeast"/>
        </w:trPr>
        <w:tc>
          <w:tcPr>
            <w:tcW w:w="8212" w:type="dxa"/>
            <w:gridSpan w:val="4"/>
            <w:tcBorders>
              <w:bottom w:val="single" w:color="000000" w:sz="12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测试项目名称：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宋体"/>
                <w:b/>
                <w:sz w:val="21"/>
                <w:szCs w:val="21"/>
                <w:lang w:val="en-US" w:eastAsia="zh-CN"/>
              </w:rPr>
              <w:t>金太阳</w:t>
            </w:r>
            <w:r>
              <w:rPr>
                <w:rFonts w:hint="eastAsia" w:ascii="Times New Roman" w:hAnsi="宋体"/>
                <w:bCs/>
                <w:sz w:val="21"/>
                <w:szCs w:val="21"/>
              </w:rPr>
              <w:t>影院管理系统</w:t>
            </w:r>
            <w:r>
              <w:rPr>
                <w:rFonts w:ascii="Times New Roman" w:hAnsi="宋体"/>
                <w:bCs/>
                <w:sz w:val="21"/>
                <w:szCs w:val="21"/>
              </w:rPr>
              <w:t>－</w:t>
            </w:r>
            <w:r>
              <w:rPr>
                <w:rFonts w:hint="eastAsia" w:ascii="Times New Roman" w:hAnsi="宋体"/>
                <w:bCs/>
                <w:sz w:val="21"/>
                <w:szCs w:val="21"/>
              </w:rPr>
              <w:t>浏览器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" w:hRule="atLeast"/>
        </w:trPr>
        <w:tc>
          <w:tcPr>
            <w:tcW w:w="4820" w:type="dxa"/>
            <w:gridSpan w:val="2"/>
            <w:tcBorders>
              <w:bottom w:val="single" w:color="000000" w:sz="12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Times New Roman" w:hAnsi="Times New Roman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测试用例编号：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eastAsia" w:ascii="Times New Roman" w:hAnsi="Times New Roman"/>
                <w:sz w:val="21"/>
                <w:szCs w:val="21"/>
              </w:rPr>
              <w:t>C</w:t>
            </w:r>
            <w:r>
              <w:rPr>
                <w:rFonts w:ascii="Times New Roman" w:hAnsi="Times New Roman"/>
                <w:sz w:val="21"/>
                <w:szCs w:val="21"/>
              </w:rPr>
              <w:t>-FUNC-0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559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测试人员：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杨朋飞</w:t>
            </w:r>
          </w:p>
        </w:tc>
        <w:tc>
          <w:tcPr>
            <w:tcW w:w="1833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测试时间：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/>
                <w:bCs/>
                <w:sz w:val="21"/>
                <w:szCs w:val="21"/>
                <w:lang w:val="en-US" w:eastAsia="zh-CN"/>
              </w:rPr>
              <w:t>2019.6.28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4820" w:type="dxa"/>
            <w:gridSpan w:val="2"/>
            <w:tcBorders>
              <w:bottom w:val="single" w:color="000000" w:sz="12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测试项目标题：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用户购票功能</w:t>
            </w:r>
          </w:p>
        </w:tc>
        <w:tc>
          <w:tcPr>
            <w:tcW w:w="1559" w:type="dxa"/>
            <w:vMerge w:val="continue"/>
            <w:tcBorders>
              <w:bottom w:val="single" w:color="000000" w:sz="12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1833" w:type="dxa"/>
            <w:vMerge w:val="continue"/>
            <w:tcBorders>
              <w:bottom w:val="single" w:color="000000" w:sz="12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7" w:hRule="atLeast"/>
        </w:trPr>
        <w:tc>
          <w:tcPr>
            <w:tcW w:w="8212" w:type="dxa"/>
            <w:gridSpan w:val="4"/>
            <w:tcBorders>
              <w:top w:val="nil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测试内容：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用户的购票功能是否正常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6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测试环境与系统配置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</w:p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需要用到的数据库系统为SQL Server，服务器为Tomcat，运行于java虚拟机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</w:trPr>
        <w:tc>
          <w:tcPr>
            <w:tcW w:w="156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测试输入数据</w:t>
            </w:r>
          </w:p>
        </w:tc>
        <w:tc>
          <w:tcPr>
            <w:tcW w:w="6652" w:type="dxa"/>
            <w:gridSpan w:val="3"/>
            <w:tcBorders>
              <w:left w:val="nil"/>
              <w:bottom w:val="single" w:color="auto" w:sz="8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  <w:t>购买两张场次正确的票，购买两张场次错误的票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8212" w:type="dxa"/>
            <w:gridSpan w:val="4"/>
            <w:tcBorders>
              <w:top w:val="single" w:color="auto" w:sz="8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测试次数：</w:t>
            </w:r>
            <w:r>
              <w:rPr>
                <w:rFonts w:ascii="Times New Roman" w:hAnsi="宋体"/>
                <w:sz w:val="21"/>
                <w:szCs w:val="21"/>
              </w:rPr>
              <w:t>每个测试过程做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宋体"/>
                <w:sz w:val="21"/>
                <w:szCs w:val="21"/>
              </w:rPr>
              <w:t>次。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1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预期结果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  <w:t>输入正确的显示购票成功，输入错误的显示此场次不存在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0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测试过程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  <w:t>先买一张正常的，程序正常运行，并显示购票成功。再买一张错误的，程序弹框 提示场次错误；再输入正确数据和错误数据各一组，与之前结果相同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9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Times New Roman" w:hAnsi="宋体"/>
                <w:b/>
                <w:sz w:val="21"/>
                <w:szCs w:val="21"/>
              </w:rPr>
              <w:t>测试结果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与预期结果相符</w:t>
            </w:r>
          </w:p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测试结论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用户购票模块正常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实现限制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  <w:r>
              <w:rPr>
                <w:rFonts w:hint="eastAsia" w:ascii="Times New Roman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备注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  <w:r>
              <w:rPr>
                <w:rFonts w:hint="eastAsia" w:ascii="Times New Roman" w:hAnsi="宋体"/>
                <w:sz w:val="21"/>
                <w:szCs w:val="21"/>
                <w:lang w:val="en-US" w:eastAsia="zh-CN"/>
              </w:rPr>
              <w:t>通过</w:t>
            </w:r>
          </w:p>
        </w:tc>
      </w:tr>
    </w:tbl>
    <w:p>
      <w:pPr>
        <w:ind w:firstLine="480"/>
      </w:pPr>
    </w:p>
    <w:p>
      <w:pPr>
        <w:pStyle w:val="3"/>
        <w:rPr>
          <w:rFonts w:hint="eastAsia"/>
        </w:rPr>
      </w:pPr>
      <w:bookmarkStart w:id="51" w:name="_Toc6696_WPSOffice_Level2"/>
      <w:r>
        <w:rPr>
          <w:rFonts w:hint="eastAsia"/>
        </w:rPr>
        <w:t>功能(性能)项1(测试用例编号)</w:t>
      </w:r>
      <w:bookmarkEnd w:id="51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本测试用例用于验证管理员安排演出计划功能模块，具体设计的测试用例设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计见 8。 </w:t>
      </w:r>
    </w:p>
    <w:p>
      <w:pPr>
        <w:pStyle w:val="6"/>
        <w:ind w:firstLine="0" w:firstLineChars="0"/>
        <w:jc w:val="center"/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宋体" w:eastAsia="宋体"/>
          <w:sz w:val="21"/>
          <w:szCs w:val="21"/>
        </w:rPr>
        <w:t>表</w:t>
      </w:r>
      <w:r>
        <w:rPr>
          <w:rFonts w:ascii="Times New Roman" w:hAnsi="Times New Roman" w:eastAsia="宋体"/>
          <w:sz w:val="21"/>
          <w:szCs w:val="21"/>
        </w:rPr>
        <w:t xml:space="preserve"> 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8</w:t>
      </w:r>
      <w:r>
        <w:rPr>
          <w:rFonts w:ascii="Times New Roman" w:hAnsi="Times New Roman" w:eastAsia="宋体"/>
          <w:sz w:val="21"/>
          <w:szCs w:val="21"/>
        </w:rPr>
        <w:t xml:space="preserve"> T</w:t>
      </w:r>
      <w:r>
        <w:rPr>
          <w:rFonts w:hint="eastAsia" w:ascii="Times New Roman" w:hAnsi="Times New Roman" w:eastAsia="宋体"/>
          <w:sz w:val="21"/>
          <w:szCs w:val="21"/>
        </w:rPr>
        <w:t>C</w:t>
      </w:r>
      <w:r>
        <w:rPr>
          <w:rFonts w:ascii="Times New Roman" w:hAnsi="Times New Roman" w:eastAsia="宋体"/>
          <w:sz w:val="21"/>
          <w:szCs w:val="21"/>
        </w:rPr>
        <w:t>-FUNC-0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4</w:t>
      </w:r>
      <w:r>
        <w:rPr>
          <w:rFonts w:ascii="Times New Roman" w:hAnsi="宋体" w:eastAsia="宋体"/>
          <w:sz w:val="21"/>
          <w:szCs w:val="21"/>
        </w:rPr>
        <w:t>测试用例</w:t>
      </w:r>
    </w:p>
    <w:tbl>
      <w:tblPr>
        <w:tblStyle w:val="15"/>
        <w:tblW w:w="8212" w:type="dxa"/>
        <w:tblInd w:w="10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260"/>
        <w:gridCol w:w="1559"/>
        <w:gridCol w:w="18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" w:hRule="atLeast"/>
        </w:trPr>
        <w:tc>
          <w:tcPr>
            <w:tcW w:w="8212" w:type="dxa"/>
            <w:gridSpan w:val="4"/>
            <w:tcBorders>
              <w:bottom w:val="single" w:color="000000" w:sz="12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测试项目名称：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宋体"/>
                <w:b/>
                <w:sz w:val="21"/>
                <w:szCs w:val="21"/>
                <w:lang w:val="en-US" w:eastAsia="zh-CN"/>
              </w:rPr>
              <w:t>金太阳</w:t>
            </w:r>
            <w:r>
              <w:rPr>
                <w:rFonts w:hint="eastAsia" w:ascii="Times New Roman" w:hAnsi="宋体"/>
                <w:bCs/>
                <w:sz w:val="21"/>
                <w:szCs w:val="21"/>
              </w:rPr>
              <w:t>影院管理系统</w:t>
            </w:r>
            <w:r>
              <w:rPr>
                <w:rFonts w:ascii="Times New Roman" w:hAnsi="宋体"/>
                <w:bCs/>
                <w:sz w:val="21"/>
                <w:szCs w:val="21"/>
              </w:rPr>
              <w:t>－</w:t>
            </w:r>
            <w:r>
              <w:rPr>
                <w:rFonts w:hint="eastAsia" w:ascii="Times New Roman" w:hAnsi="宋体"/>
                <w:bCs/>
                <w:sz w:val="21"/>
                <w:szCs w:val="21"/>
              </w:rPr>
              <w:t>浏览器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" w:hRule="atLeast"/>
        </w:trPr>
        <w:tc>
          <w:tcPr>
            <w:tcW w:w="4820" w:type="dxa"/>
            <w:gridSpan w:val="2"/>
            <w:tcBorders>
              <w:bottom w:val="single" w:color="000000" w:sz="12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Times New Roman" w:hAnsi="Times New Roman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测试用例编号：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eastAsia" w:ascii="Times New Roman" w:hAnsi="Times New Roman"/>
                <w:sz w:val="21"/>
                <w:szCs w:val="21"/>
              </w:rPr>
              <w:t>C</w:t>
            </w:r>
            <w:r>
              <w:rPr>
                <w:rFonts w:ascii="Times New Roman" w:hAnsi="Times New Roman"/>
                <w:sz w:val="21"/>
                <w:szCs w:val="21"/>
              </w:rPr>
              <w:t>-FUNC-0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559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测试人员：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杨朋飞</w:t>
            </w:r>
          </w:p>
        </w:tc>
        <w:tc>
          <w:tcPr>
            <w:tcW w:w="1833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测试时间：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/>
                <w:bCs/>
                <w:sz w:val="21"/>
                <w:szCs w:val="21"/>
                <w:lang w:val="en-US" w:eastAsia="zh-CN"/>
              </w:rPr>
              <w:t>2019.6.28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4820" w:type="dxa"/>
            <w:gridSpan w:val="2"/>
            <w:tcBorders>
              <w:bottom w:val="single" w:color="000000" w:sz="12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测试项目标题：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管理员安排演出计划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功能</w:t>
            </w:r>
          </w:p>
        </w:tc>
        <w:tc>
          <w:tcPr>
            <w:tcW w:w="1559" w:type="dxa"/>
            <w:vMerge w:val="continue"/>
            <w:tcBorders>
              <w:bottom w:val="single" w:color="000000" w:sz="12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1833" w:type="dxa"/>
            <w:vMerge w:val="continue"/>
            <w:tcBorders>
              <w:bottom w:val="single" w:color="000000" w:sz="12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7" w:hRule="atLeast"/>
        </w:trPr>
        <w:tc>
          <w:tcPr>
            <w:tcW w:w="8212" w:type="dxa"/>
            <w:gridSpan w:val="4"/>
            <w:tcBorders>
              <w:top w:val="nil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测试内容：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管理员安排演出计划功能是否正常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6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测试环境与系统配置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</w:p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需要用到的数据库系统为SQL Server，服务器为Tomcat，运行于java虚拟机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</w:trPr>
        <w:tc>
          <w:tcPr>
            <w:tcW w:w="156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测试输入数据</w:t>
            </w:r>
          </w:p>
        </w:tc>
        <w:tc>
          <w:tcPr>
            <w:tcW w:w="6652" w:type="dxa"/>
            <w:gridSpan w:val="3"/>
            <w:tcBorders>
              <w:left w:val="nil"/>
              <w:bottom w:val="single" w:color="auto" w:sz="8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  <w:t>输入两组正确的时间、片名和座位数，输入两组错误的时间、片名和座位数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8212" w:type="dxa"/>
            <w:gridSpan w:val="4"/>
            <w:tcBorders>
              <w:top w:val="single" w:color="auto" w:sz="8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测试次数：</w:t>
            </w:r>
            <w:r>
              <w:rPr>
                <w:rFonts w:ascii="Times New Roman" w:hAnsi="宋体"/>
                <w:sz w:val="21"/>
                <w:szCs w:val="21"/>
              </w:rPr>
              <w:t>每个测试过程做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宋体"/>
                <w:sz w:val="21"/>
                <w:szCs w:val="21"/>
              </w:rPr>
              <w:t>次。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1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预期结果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  <w:t>输入正确的显示场次增加成功并跳转到主界面，输入错误的时间或电影不存在</w:t>
            </w:r>
            <w:r>
              <w:rPr>
                <w:rFonts w:hint="eastAsia" w:ascii="Times New Roman" w:hAnsi="宋体"/>
                <w:i w:val="0"/>
                <w:iCs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0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测试过程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i w:val="0"/>
                <w:iCs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  <w:t>先输入一组正常的用户名密码，程序正常运行，并显示主界面。再输入一组错误数据，程序弹框 提示时间或电影不存在；再输入正确数据和错误数据各一组，与之前结果相同</w:t>
            </w:r>
          </w:p>
          <w:p>
            <w:pPr>
              <w:spacing w:line="240" w:lineRule="auto"/>
              <w:ind w:firstLine="0" w:firstLineChars="0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9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Times New Roman" w:hAnsi="宋体"/>
                <w:b/>
                <w:sz w:val="21"/>
                <w:szCs w:val="21"/>
              </w:rPr>
              <w:t>测试结果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与预期结果相符</w:t>
            </w:r>
          </w:p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Times New Roman" w:hAnsi="宋体"/>
                <w:b/>
                <w:sz w:val="21"/>
                <w:szCs w:val="21"/>
              </w:rPr>
              <w:t>测试结论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用户注册模块正常</w:t>
            </w:r>
          </w:p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实现限制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  <w:r>
              <w:rPr>
                <w:rFonts w:hint="eastAsia" w:ascii="Times New Roman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备注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  <w:r>
              <w:rPr>
                <w:rFonts w:hint="eastAsia" w:ascii="Times New Roman" w:hAnsi="宋体"/>
                <w:sz w:val="21"/>
                <w:szCs w:val="21"/>
                <w:lang w:val="en-US" w:eastAsia="zh-CN"/>
              </w:rPr>
              <w:t>通过</w:t>
            </w:r>
          </w:p>
        </w:tc>
      </w:tr>
    </w:tbl>
    <w:p>
      <w:pPr>
        <w:ind w:firstLine="480"/>
      </w:pPr>
    </w:p>
    <w:p>
      <w:pPr>
        <w:pStyle w:val="3"/>
        <w:rPr>
          <w:rFonts w:hint="eastAsia"/>
        </w:rPr>
      </w:pPr>
      <w:r>
        <w:rPr>
          <w:rFonts w:hint="eastAsia"/>
        </w:rPr>
        <w:t>功能(性能)项1(测试用例编号)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本测试用例用于验证管理员安排演出计划功能模块，具体设计的测试用例设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计见 8。 </w:t>
      </w:r>
    </w:p>
    <w:p>
      <w:pPr>
        <w:pStyle w:val="6"/>
        <w:ind w:firstLine="0" w:firstLineChars="0"/>
        <w:jc w:val="center"/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宋体" w:eastAsia="宋体"/>
          <w:sz w:val="21"/>
          <w:szCs w:val="21"/>
        </w:rPr>
        <w:t>表</w:t>
      </w:r>
      <w:r>
        <w:rPr>
          <w:rFonts w:ascii="Times New Roman" w:hAnsi="Times New Roman" w:eastAsia="宋体"/>
          <w:sz w:val="21"/>
          <w:szCs w:val="21"/>
        </w:rPr>
        <w:t xml:space="preserve"> 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8</w:t>
      </w:r>
      <w:r>
        <w:rPr>
          <w:rFonts w:ascii="Times New Roman" w:hAnsi="Times New Roman" w:eastAsia="宋体"/>
          <w:sz w:val="21"/>
          <w:szCs w:val="21"/>
        </w:rPr>
        <w:t xml:space="preserve"> T</w:t>
      </w:r>
      <w:r>
        <w:rPr>
          <w:rFonts w:hint="eastAsia" w:ascii="Times New Roman" w:hAnsi="Times New Roman" w:eastAsia="宋体"/>
          <w:sz w:val="21"/>
          <w:szCs w:val="21"/>
        </w:rPr>
        <w:t>C</w:t>
      </w:r>
      <w:r>
        <w:rPr>
          <w:rFonts w:ascii="Times New Roman" w:hAnsi="Times New Roman" w:eastAsia="宋体"/>
          <w:sz w:val="21"/>
          <w:szCs w:val="21"/>
        </w:rPr>
        <w:t>-FUNC-0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5</w:t>
      </w:r>
      <w:r>
        <w:rPr>
          <w:rFonts w:ascii="Times New Roman" w:hAnsi="宋体" w:eastAsia="宋体"/>
          <w:sz w:val="21"/>
          <w:szCs w:val="21"/>
        </w:rPr>
        <w:t>测试用例</w:t>
      </w:r>
    </w:p>
    <w:tbl>
      <w:tblPr>
        <w:tblStyle w:val="15"/>
        <w:tblW w:w="8480" w:type="dxa"/>
        <w:tblInd w:w="10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1"/>
        <w:gridCol w:w="3366"/>
        <w:gridCol w:w="1610"/>
        <w:gridCol w:w="189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9" w:hRule="atLeast"/>
        </w:trPr>
        <w:tc>
          <w:tcPr>
            <w:tcW w:w="8480" w:type="dxa"/>
            <w:gridSpan w:val="4"/>
            <w:tcBorders>
              <w:bottom w:val="single" w:color="000000" w:sz="12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测试项目名称：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宋体"/>
                <w:b w:val="0"/>
                <w:bCs/>
                <w:sz w:val="21"/>
                <w:szCs w:val="21"/>
                <w:lang w:val="en-US" w:eastAsia="zh-CN"/>
              </w:rPr>
              <w:t>金太阳</w:t>
            </w:r>
            <w:r>
              <w:rPr>
                <w:rFonts w:hint="eastAsia" w:ascii="Times New Roman" w:hAnsi="宋体"/>
                <w:bCs/>
                <w:sz w:val="21"/>
                <w:szCs w:val="21"/>
              </w:rPr>
              <w:t>影院管理系统</w:t>
            </w:r>
            <w:r>
              <w:rPr>
                <w:rFonts w:ascii="Times New Roman" w:hAnsi="宋体"/>
                <w:bCs/>
                <w:sz w:val="21"/>
                <w:szCs w:val="21"/>
              </w:rPr>
              <w:t>－</w:t>
            </w:r>
            <w:r>
              <w:rPr>
                <w:rFonts w:hint="eastAsia" w:ascii="Times New Roman" w:hAnsi="宋体"/>
                <w:bCs/>
                <w:sz w:val="21"/>
                <w:szCs w:val="21"/>
              </w:rPr>
              <w:t>浏览器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9" w:hRule="atLeast"/>
        </w:trPr>
        <w:tc>
          <w:tcPr>
            <w:tcW w:w="4977" w:type="dxa"/>
            <w:gridSpan w:val="2"/>
            <w:tcBorders>
              <w:bottom w:val="single" w:color="000000" w:sz="12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Times New Roman" w:hAnsi="Times New Roman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测试用例编号：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eastAsia" w:ascii="Times New Roman" w:hAnsi="Times New Roman"/>
                <w:sz w:val="21"/>
                <w:szCs w:val="21"/>
              </w:rPr>
              <w:t>C</w:t>
            </w:r>
            <w:r>
              <w:rPr>
                <w:rFonts w:ascii="Times New Roman" w:hAnsi="Times New Roman"/>
                <w:sz w:val="21"/>
                <w:szCs w:val="21"/>
              </w:rPr>
              <w:t>-FUNC-0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610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测试人员：</w:t>
            </w:r>
            <w:r>
              <w:rPr>
                <w:rFonts w:hint="eastAsia" w:hAnsi="宋体"/>
                <w:b/>
                <w:sz w:val="21"/>
                <w:szCs w:val="21"/>
                <w:lang w:val="en-US" w:eastAsia="zh-CN"/>
              </w:rPr>
              <w:t>刘娅</w:t>
            </w:r>
          </w:p>
        </w:tc>
        <w:tc>
          <w:tcPr>
            <w:tcW w:w="1893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测试时间：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/>
                <w:bCs/>
                <w:sz w:val="21"/>
                <w:szCs w:val="21"/>
                <w:lang w:val="en-US" w:eastAsia="zh-CN"/>
              </w:rPr>
              <w:t>2019.6.28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4977" w:type="dxa"/>
            <w:gridSpan w:val="2"/>
            <w:tcBorders>
              <w:bottom w:val="single" w:color="000000" w:sz="12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测试项目标题：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管理员安排演出计划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功能</w:t>
            </w:r>
          </w:p>
        </w:tc>
        <w:tc>
          <w:tcPr>
            <w:tcW w:w="1610" w:type="dxa"/>
            <w:vMerge w:val="continue"/>
            <w:tcBorders>
              <w:bottom w:val="single" w:color="000000" w:sz="12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1893" w:type="dxa"/>
            <w:vMerge w:val="continue"/>
            <w:tcBorders>
              <w:bottom w:val="single" w:color="000000" w:sz="12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4" w:hRule="atLeast"/>
        </w:trPr>
        <w:tc>
          <w:tcPr>
            <w:tcW w:w="8480" w:type="dxa"/>
            <w:gridSpan w:val="4"/>
            <w:tcBorders>
              <w:top w:val="nil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测试内容：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影片管理模块的增删改查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0" w:hRule="atLeast"/>
        </w:trPr>
        <w:tc>
          <w:tcPr>
            <w:tcW w:w="8480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测试环境与系统配置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</w:p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需要用到的数据库系统为SQL Server，服务器为Tomcat，运行于java虚拟机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34" w:hRule="atLeast"/>
        </w:trPr>
        <w:tc>
          <w:tcPr>
            <w:tcW w:w="1611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测试输入数据</w:t>
            </w:r>
          </w:p>
        </w:tc>
        <w:tc>
          <w:tcPr>
            <w:tcW w:w="6869" w:type="dxa"/>
            <w:gridSpan w:val="3"/>
            <w:tcBorders>
              <w:left w:val="nil"/>
              <w:bottom w:val="single" w:color="auto" w:sz="8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1.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影片名：啊Q正传 影片介绍：一个铁憨憨的快乐人生 影片时长：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  <w:r>
              <w:rPr>
                <w:rFonts w:hint="eastAsia" w:ascii="TimesNewRomanPSMT" w:hAnsi="TimesNewRomanPSMT" w:eastAsia="TimesNewRomanPSMT" w:cs="TimesNewRomanPSMT"/>
                <w:color w:val="000000"/>
                <w:kern w:val="0"/>
                <w:sz w:val="20"/>
                <w:szCs w:val="20"/>
                <w:lang w:val="en-US" w:eastAsia="zh-CN" w:bidi="ar"/>
              </w:rPr>
              <w:t>47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票价：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0"/>
                <w:szCs w:val="20"/>
                <w:lang w:val="en-US" w:eastAsia="zh-CN" w:bidi="ar"/>
              </w:rPr>
              <w:t>5</w:t>
            </w:r>
            <w:r>
              <w:rPr>
                <w:rFonts w:hint="eastAsia" w:ascii="TimesNewRomanPSMT" w:hAnsi="TimesNewRomanPSMT" w:eastAsia="TimesNewRomanPSMT" w:cs="TimesNewRomanPSMT"/>
                <w:color w:val="000000"/>
                <w:kern w:val="0"/>
                <w:sz w:val="20"/>
                <w:szCs w:val="20"/>
                <w:lang w:val="en-US" w:eastAsia="zh-CN" w:bidi="ar"/>
              </w:rPr>
              <w:t>5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i/>
                <w:sz w:val="21"/>
                <w:szCs w:val="21"/>
                <w:lang w:val="en-US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2.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影片名：我爱灰太狼 影片介绍：喜洋洋与灰太狼的搞笑版本 影片时长：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0"/>
                <w:szCs w:val="20"/>
                <w:lang w:val="en-US" w:eastAsia="zh-CN" w:bidi="ar"/>
              </w:rPr>
              <w:t>13</w:t>
            </w:r>
            <w:r>
              <w:rPr>
                <w:rFonts w:hint="eastAsia" w:ascii="TimesNewRomanPSMT" w:hAnsi="TimesNewRomanPSMT" w:eastAsia="TimesNewRomanPSMT" w:cs="TimesNewRomanPSMT"/>
                <w:color w:val="000000"/>
                <w:kern w:val="0"/>
                <w:sz w:val="20"/>
                <w:szCs w:val="20"/>
                <w:lang w:val="en-US" w:eastAsia="zh-CN" w:bidi="ar"/>
              </w:rPr>
              <w:t>3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票价：33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8480" w:type="dxa"/>
            <w:gridSpan w:val="4"/>
            <w:tcBorders>
              <w:top w:val="single" w:color="auto" w:sz="8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测试次数：</w:t>
            </w:r>
            <w:r>
              <w:rPr>
                <w:rFonts w:ascii="Times New Roman" w:hAnsi="宋体"/>
                <w:sz w:val="21"/>
                <w:szCs w:val="21"/>
              </w:rPr>
              <w:t>每个测试过程做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宋体"/>
                <w:sz w:val="21"/>
                <w:szCs w:val="21"/>
              </w:rPr>
              <w:t>次。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30" w:hRule="atLeast"/>
        </w:trPr>
        <w:tc>
          <w:tcPr>
            <w:tcW w:w="8480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预期结果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/>
                <w:i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sz w:val="21"/>
                <w:szCs w:val="21"/>
                <w:lang w:val="en-US" w:eastAsia="zh-CN"/>
              </w:rPr>
              <w:t>输入正确的数据成功存入数据库并显示，输入错误数据程序弹出错误提示框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89" w:hRule="atLeast"/>
        </w:trPr>
        <w:tc>
          <w:tcPr>
            <w:tcW w:w="8480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测试过程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先输入一组正常的影片数据，程序正常运行，并显示。在输入一组错误的数据，程序弹出提示信息。在输入正确的数据，与之前对比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4" w:hRule="atLeast"/>
        </w:trPr>
        <w:tc>
          <w:tcPr>
            <w:tcW w:w="8480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Times New Roman" w:hAnsi="宋体"/>
                <w:b/>
                <w:sz w:val="21"/>
                <w:szCs w:val="21"/>
              </w:rPr>
              <w:t>测试结果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与预期结果相符</w:t>
            </w:r>
          </w:p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9" w:hRule="atLeast"/>
        </w:trPr>
        <w:tc>
          <w:tcPr>
            <w:tcW w:w="8480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测试结论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影片管理模块正常</w:t>
            </w:r>
          </w:p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0" w:hRule="atLeast"/>
        </w:trPr>
        <w:tc>
          <w:tcPr>
            <w:tcW w:w="8480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实现限制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  <w:r>
              <w:rPr>
                <w:rFonts w:hint="eastAsia" w:ascii="Times New Roman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480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备注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  <w:r>
              <w:rPr>
                <w:rFonts w:hint="eastAsia" w:ascii="Times New Roman" w:hAnsi="宋体"/>
                <w:sz w:val="21"/>
                <w:szCs w:val="21"/>
                <w:lang w:val="en-US" w:eastAsia="zh-CN"/>
              </w:rPr>
              <w:t>通过</w:t>
            </w:r>
          </w:p>
        </w:tc>
      </w:tr>
    </w:tbl>
    <w:p>
      <w:pPr>
        <w:ind w:firstLine="480"/>
      </w:pPr>
    </w:p>
    <w:p>
      <w:pPr>
        <w:pStyle w:val="3"/>
        <w:rPr>
          <w:rFonts w:hint="eastAsia"/>
        </w:rPr>
      </w:pPr>
      <w:r>
        <w:rPr>
          <w:rFonts w:hint="eastAsia"/>
        </w:rPr>
        <w:t>功能(性能)项1(测试用例编号)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本测试用例用于验证管理员安排演出计划功能模块，具体设计的测试用例设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计见 8。 </w:t>
      </w:r>
    </w:p>
    <w:p>
      <w:pPr>
        <w:pStyle w:val="6"/>
        <w:ind w:firstLine="0" w:firstLineChars="0"/>
        <w:jc w:val="center"/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宋体" w:eastAsia="宋体"/>
          <w:sz w:val="21"/>
          <w:szCs w:val="21"/>
        </w:rPr>
        <w:t>表</w:t>
      </w:r>
      <w:r>
        <w:rPr>
          <w:rFonts w:ascii="Times New Roman" w:hAnsi="Times New Roman" w:eastAsia="宋体"/>
          <w:sz w:val="21"/>
          <w:szCs w:val="21"/>
        </w:rPr>
        <w:t xml:space="preserve"> 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8</w:t>
      </w:r>
      <w:r>
        <w:rPr>
          <w:rFonts w:ascii="Times New Roman" w:hAnsi="Times New Roman" w:eastAsia="宋体"/>
          <w:sz w:val="21"/>
          <w:szCs w:val="21"/>
        </w:rPr>
        <w:t xml:space="preserve"> T</w:t>
      </w:r>
      <w:r>
        <w:rPr>
          <w:rFonts w:hint="eastAsia" w:ascii="Times New Roman" w:hAnsi="Times New Roman" w:eastAsia="宋体"/>
          <w:sz w:val="21"/>
          <w:szCs w:val="21"/>
        </w:rPr>
        <w:t>C</w:t>
      </w:r>
      <w:r>
        <w:rPr>
          <w:rFonts w:ascii="Times New Roman" w:hAnsi="Times New Roman" w:eastAsia="宋体"/>
          <w:sz w:val="21"/>
          <w:szCs w:val="21"/>
        </w:rPr>
        <w:t>-FUNC-0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4</w:t>
      </w:r>
      <w:r>
        <w:rPr>
          <w:rFonts w:ascii="Times New Roman" w:hAnsi="宋体" w:eastAsia="宋体"/>
          <w:sz w:val="21"/>
          <w:szCs w:val="21"/>
        </w:rPr>
        <w:t>测试用例</w:t>
      </w:r>
    </w:p>
    <w:tbl>
      <w:tblPr>
        <w:tblStyle w:val="15"/>
        <w:tblW w:w="8212" w:type="dxa"/>
        <w:tblInd w:w="10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260"/>
        <w:gridCol w:w="1559"/>
        <w:gridCol w:w="18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" w:hRule="atLeast"/>
        </w:trPr>
        <w:tc>
          <w:tcPr>
            <w:tcW w:w="8212" w:type="dxa"/>
            <w:gridSpan w:val="4"/>
            <w:tcBorders>
              <w:bottom w:val="single" w:color="000000" w:sz="12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测试项目名称：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宋体"/>
                <w:b w:val="0"/>
                <w:bCs/>
                <w:sz w:val="21"/>
                <w:szCs w:val="21"/>
                <w:lang w:val="en-US" w:eastAsia="zh-CN"/>
              </w:rPr>
              <w:t>金太阳</w:t>
            </w:r>
            <w:r>
              <w:rPr>
                <w:rFonts w:hint="eastAsia" w:ascii="Times New Roman" w:hAnsi="宋体"/>
                <w:bCs/>
                <w:sz w:val="21"/>
                <w:szCs w:val="21"/>
              </w:rPr>
              <w:t>影院管理系统</w:t>
            </w:r>
            <w:r>
              <w:rPr>
                <w:rFonts w:ascii="Times New Roman" w:hAnsi="宋体"/>
                <w:bCs/>
                <w:sz w:val="21"/>
                <w:szCs w:val="21"/>
              </w:rPr>
              <w:t>－</w:t>
            </w:r>
            <w:r>
              <w:rPr>
                <w:rFonts w:hint="eastAsia" w:ascii="Times New Roman" w:hAnsi="宋体"/>
                <w:bCs/>
                <w:sz w:val="21"/>
                <w:szCs w:val="21"/>
              </w:rPr>
              <w:t>浏览器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" w:hRule="atLeast"/>
        </w:trPr>
        <w:tc>
          <w:tcPr>
            <w:tcW w:w="4820" w:type="dxa"/>
            <w:gridSpan w:val="2"/>
            <w:tcBorders>
              <w:bottom w:val="single" w:color="000000" w:sz="12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Times New Roman" w:hAnsi="Times New Roman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测试用例编号：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eastAsia" w:ascii="Times New Roman" w:hAnsi="Times New Roman"/>
                <w:sz w:val="21"/>
                <w:szCs w:val="21"/>
              </w:rPr>
              <w:t>C</w:t>
            </w:r>
            <w:r>
              <w:rPr>
                <w:rFonts w:ascii="Times New Roman" w:hAnsi="Times New Roman"/>
                <w:sz w:val="21"/>
                <w:szCs w:val="21"/>
              </w:rPr>
              <w:t>-FUNC-0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559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测试人员：</w:t>
            </w:r>
            <w:r>
              <w:rPr>
                <w:rFonts w:hint="eastAsia" w:hAnsi="宋体"/>
                <w:b/>
                <w:sz w:val="21"/>
                <w:szCs w:val="21"/>
                <w:lang w:val="en-US" w:eastAsia="zh-CN"/>
              </w:rPr>
              <w:t>刘娅</w:t>
            </w:r>
          </w:p>
        </w:tc>
        <w:tc>
          <w:tcPr>
            <w:tcW w:w="1833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测试时间：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/>
                <w:bCs/>
                <w:sz w:val="21"/>
                <w:szCs w:val="21"/>
                <w:lang w:val="en-US" w:eastAsia="zh-CN"/>
              </w:rPr>
              <w:t>2019.6.28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4820" w:type="dxa"/>
            <w:gridSpan w:val="2"/>
            <w:tcBorders>
              <w:bottom w:val="single" w:color="000000" w:sz="12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测试项目标题：</w:t>
            </w:r>
            <w:r>
              <w:rPr>
                <w:rFonts w:hint="eastAsia" w:hAnsi="宋体"/>
                <w:b/>
                <w:sz w:val="21"/>
                <w:szCs w:val="21"/>
                <w:lang w:val="en-US" w:eastAsia="zh-CN"/>
              </w:rPr>
              <w:t>人员管理模块是否正常运行</w:t>
            </w:r>
          </w:p>
        </w:tc>
        <w:tc>
          <w:tcPr>
            <w:tcW w:w="1559" w:type="dxa"/>
            <w:vMerge w:val="continue"/>
            <w:tcBorders>
              <w:bottom w:val="single" w:color="000000" w:sz="12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1833" w:type="dxa"/>
            <w:vMerge w:val="continue"/>
            <w:tcBorders>
              <w:bottom w:val="single" w:color="000000" w:sz="12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7" w:hRule="atLeast"/>
        </w:trPr>
        <w:tc>
          <w:tcPr>
            <w:tcW w:w="8212" w:type="dxa"/>
            <w:gridSpan w:val="4"/>
            <w:tcBorders>
              <w:top w:val="nil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测试内容：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人员模块的增删改查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6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测试环境与系统配置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</w:p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需要用到的数据库系统为SQL Server，服务器为Tomcat，运行于java虚拟机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</w:trPr>
        <w:tc>
          <w:tcPr>
            <w:tcW w:w="156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测试输入数据</w:t>
            </w:r>
          </w:p>
        </w:tc>
        <w:tc>
          <w:tcPr>
            <w:tcW w:w="6652" w:type="dxa"/>
            <w:gridSpan w:val="3"/>
            <w:tcBorders>
              <w:left w:val="nil"/>
              <w:bottom w:val="single" w:color="auto" w:sz="8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eastAsia="宋体"/>
                <w:i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/>
                <w:sz w:val="21"/>
                <w:szCs w:val="21"/>
                <w:lang w:val="en-US" w:eastAsia="zh-CN"/>
              </w:rPr>
              <w:t>1.姓名：Mark 电话：110 地址：西安</w:t>
            </w:r>
            <w:r>
              <w:rPr>
                <w:rFonts w:hint="eastAsia"/>
                <w:i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i/>
                <w:sz w:val="21"/>
                <w:szCs w:val="21"/>
                <w:lang w:val="en-US" w:eastAsia="zh-CN"/>
              </w:rPr>
              <w:t>2.姓名：WPS 电话：18091339177 地址：成都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8212" w:type="dxa"/>
            <w:gridSpan w:val="4"/>
            <w:tcBorders>
              <w:top w:val="single" w:color="auto" w:sz="8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测试次数：</w:t>
            </w:r>
            <w:r>
              <w:rPr>
                <w:rFonts w:ascii="Times New Roman" w:hAnsi="宋体"/>
                <w:sz w:val="21"/>
                <w:szCs w:val="21"/>
              </w:rPr>
              <w:t>每个测试过程做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宋体"/>
                <w:sz w:val="21"/>
                <w:szCs w:val="21"/>
              </w:rPr>
              <w:t>次。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1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预期结果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/>
                <w:i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/>
                <w:sz w:val="21"/>
                <w:szCs w:val="21"/>
                <w:lang w:val="en-US" w:eastAsia="zh-CN"/>
              </w:rPr>
              <w:t>输入正确的数据成功存入数据库并显示，输入错误的数据提示错误信息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0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测试过程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i w:val="0"/>
                <w:iCs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  <w:t>先输入一组正常的</w:t>
            </w:r>
            <w:r>
              <w:rPr>
                <w:rFonts w:hint="eastAsia" w:ascii="宋体" w:hAnsi="宋体" w:cs="宋体"/>
                <w:i w:val="0"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  <w:t>人员数据</w:t>
            </w:r>
            <w:r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  <w:t>，程序正常运行，并显示主。再输入一组错误数据，程序弹框 提示</w:t>
            </w:r>
            <w:r>
              <w:rPr>
                <w:rFonts w:hint="eastAsia" w:ascii="宋体" w:hAnsi="宋体" w:cs="宋体"/>
                <w:i w:val="0"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  <w:t>错误</w:t>
            </w:r>
            <w:r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  <w:t>；再输入正确数据和错误数据各一组，与之前结果相同</w:t>
            </w:r>
          </w:p>
          <w:p>
            <w:pPr>
              <w:spacing w:line="240" w:lineRule="auto"/>
              <w:ind w:firstLine="0" w:firstLineChars="0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9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Times New Roman" w:hAnsi="宋体"/>
                <w:b/>
                <w:sz w:val="21"/>
                <w:szCs w:val="21"/>
              </w:rPr>
              <w:t>测试结果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与预期结果相符</w:t>
            </w:r>
          </w:p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Times New Roman" w:hAnsi="宋体"/>
                <w:b/>
                <w:sz w:val="21"/>
                <w:szCs w:val="21"/>
              </w:rPr>
              <w:t>测试结论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人员管理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模块正常</w:t>
            </w:r>
          </w:p>
          <w:p>
            <w:pPr>
              <w:spacing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实现限制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  <w:r>
              <w:rPr>
                <w:rFonts w:hint="eastAsia" w:ascii="Times New Roman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" w:hRule="atLeast"/>
        </w:trPr>
        <w:tc>
          <w:tcPr>
            <w:tcW w:w="8212" w:type="dxa"/>
            <w:gridSpan w:val="4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宋体"/>
                <w:b/>
                <w:sz w:val="21"/>
                <w:szCs w:val="21"/>
              </w:rPr>
              <w:t>备注</w:t>
            </w:r>
            <w:r>
              <w:rPr>
                <w:rFonts w:ascii="Times New Roman" w:hAnsi="宋体"/>
                <w:sz w:val="21"/>
                <w:szCs w:val="21"/>
              </w:rPr>
              <w:t>：</w:t>
            </w:r>
            <w:r>
              <w:rPr>
                <w:rFonts w:hint="eastAsia" w:ascii="Times New Roman" w:hAnsi="宋体"/>
                <w:sz w:val="21"/>
                <w:szCs w:val="21"/>
                <w:lang w:val="en-US" w:eastAsia="zh-CN"/>
              </w:rPr>
              <w:t>通过</w:t>
            </w:r>
          </w:p>
        </w:tc>
      </w:tr>
    </w:tbl>
    <w:p>
      <w:pPr>
        <w:ind w:firstLine="480"/>
      </w:pPr>
    </w:p>
    <w:p>
      <w:pPr>
        <w:ind w:firstLine="480"/>
      </w:pPr>
      <w:bookmarkStart w:id="52" w:name="_GoBack"/>
      <w:bookmarkEnd w:id="52"/>
    </w:p>
    <w:sectPr>
      <w:footerReference r:id="rId10" w:type="default"/>
      <w:pgSz w:w="11906" w:h="16838"/>
      <w:pgMar w:top="1440" w:right="1800" w:bottom="1440" w:left="1800" w:header="851" w:footer="992" w:gutter="0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20"/>
      <w:jc w:val="center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sz w:val="21"/>
        <w:szCs w:val="21"/>
      </w:rPr>
      <w:fldChar w:fldCharType="begin"/>
    </w:r>
    <w:r>
      <w:rPr>
        <w:rFonts w:ascii="Times New Roman" w:hAnsi="Times New Roman"/>
        <w:sz w:val="21"/>
        <w:szCs w:val="21"/>
      </w:rPr>
      <w:instrText xml:space="preserve"> PAGE   \* MERGEFORMAT </w:instrText>
    </w:r>
    <w:r>
      <w:rPr>
        <w:rFonts w:ascii="Times New Roman" w:hAnsi="Times New Roman"/>
        <w:sz w:val="21"/>
        <w:szCs w:val="21"/>
      </w:rPr>
      <w:fldChar w:fldCharType="separate"/>
    </w:r>
    <w:r>
      <w:rPr>
        <w:rFonts w:ascii="Times New Roman" w:hAnsi="Times New Roman"/>
        <w:sz w:val="21"/>
        <w:szCs w:val="21"/>
        <w:lang w:val="zh-CN"/>
      </w:rPr>
      <w:t>I</w:t>
    </w:r>
    <w:r>
      <w:rPr>
        <w:rFonts w:ascii="Times New Roman" w:hAnsi="Times New Roman"/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0" w:firstLineChars="0"/>
    </w:pPr>
    <w:r>
      <w:rPr>
        <w:rFonts w:hint="eastAsia"/>
        <w:sz w:val="21"/>
        <w:szCs w:val="21"/>
      </w:rPr>
      <w:t>×××软件需求规格说明                                              版本：V1.0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0" w:firstLineChars="0"/>
    </w:pPr>
    <w:r>
      <w:rPr>
        <w:rFonts w:hint="eastAsia"/>
        <w:sz w:val="21"/>
        <w:szCs w:val="21"/>
      </w:rPr>
      <w:t>×××软件测试设计说明                                               版本：V1.0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0" w:firstLineChars="0"/>
    </w:pPr>
    <w:r>
      <w:rPr>
        <w:rFonts w:hint="eastAsia"/>
        <w:sz w:val="21"/>
        <w:szCs w:val="21"/>
      </w:rPr>
      <w:t>×××软件测试设计说明                                               版本：V1.0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0036"/>
    <w:multiLevelType w:val="multilevel"/>
    <w:tmpl w:val="02FB0036"/>
    <w:lvl w:ilvl="0" w:tentative="0">
      <w:start w:val="1"/>
      <w:numFmt w:val="decimal"/>
      <w:pStyle w:val="23"/>
      <w:lvlText w:val="图 %1"/>
      <w:lvlJc w:val="center"/>
      <w:pPr>
        <w:tabs>
          <w:tab w:val="left" w:pos="1651"/>
        </w:tabs>
        <w:ind w:left="1003" w:firstLine="288"/>
      </w:pPr>
      <w:rPr>
        <w:rFonts w:hint="eastAsia" w:ascii="黑体" w:eastAsia="黑体"/>
        <w:b w:val="0"/>
        <w:i w:val="0"/>
        <w:color w:val="000000"/>
        <w:sz w:val="24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63F2E16"/>
    <w:multiLevelType w:val="multilevel"/>
    <w:tmpl w:val="163F2E16"/>
    <w:lvl w:ilvl="0" w:tentative="0">
      <w:start w:val="1"/>
      <w:numFmt w:val="decimal"/>
      <w:pStyle w:val="2"/>
      <w:lvlText w:val="%1."/>
      <w:lvlJc w:val="left"/>
      <w:pPr>
        <w:ind w:left="2405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1135" w:hanging="709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1561" w:hanging="851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76A03D2"/>
    <w:multiLevelType w:val="multilevel"/>
    <w:tmpl w:val="176A03D2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27DD02F2"/>
    <w:multiLevelType w:val="multilevel"/>
    <w:tmpl w:val="27DD02F2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43D30"/>
    <w:rsid w:val="00000062"/>
    <w:rsid w:val="00001EB8"/>
    <w:rsid w:val="00005D63"/>
    <w:rsid w:val="00010F08"/>
    <w:rsid w:val="00021D05"/>
    <w:rsid w:val="00024A78"/>
    <w:rsid w:val="00026AB3"/>
    <w:rsid w:val="000270DA"/>
    <w:rsid w:val="00031AC1"/>
    <w:rsid w:val="0003499B"/>
    <w:rsid w:val="00035CAF"/>
    <w:rsid w:val="000423CE"/>
    <w:rsid w:val="00045786"/>
    <w:rsid w:val="00061AE5"/>
    <w:rsid w:val="00065D4B"/>
    <w:rsid w:val="00067245"/>
    <w:rsid w:val="00075C5B"/>
    <w:rsid w:val="000809DB"/>
    <w:rsid w:val="00085174"/>
    <w:rsid w:val="0008574C"/>
    <w:rsid w:val="000A04FA"/>
    <w:rsid w:val="000A1B80"/>
    <w:rsid w:val="000A3CC0"/>
    <w:rsid w:val="000B7ADC"/>
    <w:rsid w:val="000C2E01"/>
    <w:rsid w:val="000C5013"/>
    <w:rsid w:val="000C56BB"/>
    <w:rsid w:val="000C5747"/>
    <w:rsid w:val="000D07E8"/>
    <w:rsid w:val="000E1705"/>
    <w:rsid w:val="000F1802"/>
    <w:rsid w:val="000F1BB3"/>
    <w:rsid w:val="000F1E94"/>
    <w:rsid w:val="000F5C5C"/>
    <w:rsid w:val="000F7709"/>
    <w:rsid w:val="000F7B67"/>
    <w:rsid w:val="0010110D"/>
    <w:rsid w:val="00104A8F"/>
    <w:rsid w:val="00104D94"/>
    <w:rsid w:val="00113062"/>
    <w:rsid w:val="00115E0D"/>
    <w:rsid w:val="00120D2C"/>
    <w:rsid w:val="00126EFA"/>
    <w:rsid w:val="00132417"/>
    <w:rsid w:val="00132AB1"/>
    <w:rsid w:val="00135941"/>
    <w:rsid w:val="00140A3C"/>
    <w:rsid w:val="00141E0A"/>
    <w:rsid w:val="00145B91"/>
    <w:rsid w:val="00154864"/>
    <w:rsid w:val="00157E0B"/>
    <w:rsid w:val="00162572"/>
    <w:rsid w:val="00173780"/>
    <w:rsid w:val="00185D5E"/>
    <w:rsid w:val="001A45A1"/>
    <w:rsid w:val="001A4965"/>
    <w:rsid w:val="001B0FE9"/>
    <w:rsid w:val="001B654A"/>
    <w:rsid w:val="001C336D"/>
    <w:rsid w:val="001C5B8A"/>
    <w:rsid w:val="001C74D8"/>
    <w:rsid w:val="001D34CB"/>
    <w:rsid w:val="001D7409"/>
    <w:rsid w:val="001E4FE8"/>
    <w:rsid w:val="001F4C53"/>
    <w:rsid w:val="001F6088"/>
    <w:rsid w:val="002035AD"/>
    <w:rsid w:val="0021656F"/>
    <w:rsid w:val="00226B16"/>
    <w:rsid w:val="00232CD6"/>
    <w:rsid w:val="002351D4"/>
    <w:rsid w:val="00235E15"/>
    <w:rsid w:val="00246598"/>
    <w:rsid w:val="00251D0D"/>
    <w:rsid w:val="00252947"/>
    <w:rsid w:val="0026424D"/>
    <w:rsid w:val="00270593"/>
    <w:rsid w:val="00277C19"/>
    <w:rsid w:val="00277D10"/>
    <w:rsid w:val="002819C2"/>
    <w:rsid w:val="00292B98"/>
    <w:rsid w:val="00297E7A"/>
    <w:rsid w:val="00297EE7"/>
    <w:rsid w:val="002A619F"/>
    <w:rsid w:val="002C1B97"/>
    <w:rsid w:val="002C6CE4"/>
    <w:rsid w:val="002C73F1"/>
    <w:rsid w:val="002D1761"/>
    <w:rsid w:val="002D24FC"/>
    <w:rsid w:val="002E09F5"/>
    <w:rsid w:val="002F3096"/>
    <w:rsid w:val="002F693F"/>
    <w:rsid w:val="00303A28"/>
    <w:rsid w:val="00304B49"/>
    <w:rsid w:val="003106AF"/>
    <w:rsid w:val="003146D5"/>
    <w:rsid w:val="003154B8"/>
    <w:rsid w:val="00315AD3"/>
    <w:rsid w:val="00316018"/>
    <w:rsid w:val="00327261"/>
    <w:rsid w:val="003324DD"/>
    <w:rsid w:val="00332DBB"/>
    <w:rsid w:val="00336C6A"/>
    <w:rsid w:val="0037005A"/>
    <w:rsid w:val="00374E31"/>
    <w:rsid w:val="0037539A"/>
    <w:rsid w:val="003938AE"/>
    <w:rsid w:val="003973A8"/>
    <w:rsid w:val="003A1E15"/>
    <w:rsid w:val="003A5A0F"/>
    <w:rsid w:val="003A5DA0"/>
    <w:rsid w:val="003C0BD5"/>
    <w:rsid w:val="0040144D"/>
    <w:rsid w:val="00402BC4"/>
    <w:rsid w:val="004060CC"/>
    <w:rsid w:val="0040635A"/>
    <w:rsid w:val="004100CB"/>
    <w:rsid w:val="004111F4"/>
    <w:rsid w:val="00430A39"/>
    <w:rsid w:val="0043295B"/>
    <w:rsid w:val="00432F28"/>
    <w:rsid w:val="00433B63"/>
    <w:rsid w:val="00435883"/>
    <w:rsid w:val="004407E8"/>
    <w:rsid w:val="00441F03"/>
    <w:rsid w:val="004455BD"/>
    <w:rsid w:val="004613CD"/>
    <w:rsid w:val="00462F56"/>
    <w:rsid w:val="00466D1C"/>
    <w:rsid w:val="004708FB"/>
    <w:rsid w:val="00476373"/>
    <w:rsid w:val="00476526"/>
    <w:rsid w:val="004923B4"/>
    <w:rsid w:val="004B0894"/>
    <w:rsid w:val="004B0E23"/>
    <w:rsid w:val="004B3FF5"/>
    <w:rsid w:val="004B4C7B"/>
    <w:rsid w:val="004C1EF5"/>
    <w:rsid w:val="004C3DC1"/>
    <w:rsid w:val="004C4730"/>
    <w:rsid w:val="004C4FDA"/>
    <w:rsid w:val="004C68C6"/>
    <w:rsid w:val="004D3B92"/>
    <w:rsid w:val="004D3C6B"/>
    <w:rsid w:val="004D3DCB"/>
    <w:rsid w:val="004D546B"/>
    <w:rsid w:val="004D7C00"/>
    <w:rsid w:val="004D7E29"/>
    <w:rsid w:val="004E156C"/>
    <w:rsid w:val="004F00ED"/>
    <w:rsid w:val="004F3BCB"/>
    <w:rsid w:val="004F4DE0"/>
    <w:rsid w:val="00500F80"/>
    <w:rsid w:val="0050213B"/>
    <w:rsid w:val="00506DDA"/>
    <w:rsid w:val="0051150C"/>
    <w:rsid w:val="005239B4"/>
    <w:rsid w:val="00533E98"/>
    <w:rsid w:val="00537004"/>
    <w:rsid w:val="00545906"/>
    <w:rsid w:val="00545D68"/>
    <w:rsid w:val="0054612B"/>
    <w:rsid w:val="0055159D"/>
    <w:rsid w:val="005678E2"/>
    <w:rsid w:val="005811AB"/>
    <w:rsid w:val="00583410"/>
    <w:rsid w:val="00584370"/>
    <w:rsid w:val="005922F1"/>
    <w:rsid w:val="00592C77"/>
    <w:rsid w:val="005A4F58"/>
    <w:rsid w:val="005A6DAF"/>
    <w:rsid w:val="005B18EB"/>
    <w:rsid w:val="005B42C4"/>
    <w:rsid w:val="005B444F"/>
    <w:rsid w:val="005C22B9"/>
    <w:rsid w:val="005D4561"/>
    <w:rsid w:val="005E09ED"/>
    <w:rsid w:val="005E21F9"/>
    <w:rsid w:val="005F37BD"/>
    <w:rsid w:val="005F45D1"/>
    <w:rsid w:val="005F67F0"/>
    <w:rsid w:val="00600EA9"/>
    <w:rsid w:val="006032D6"/>
    <w:rsid w:val="006036EF"/>
    <w:rsid w:val="00603E78"/>
    <w:rsid w:val="00610673"/>
    <w:rsid w:val="00614C84"/>
    <w:rsid w:val="00620C90"/>
    <w:rsid w:val="00623BC5"/>
    <w:rsid w:val="006406DF"/>
    <w:rsid w:val="00642833"/>
    <w:rsid w:val="00642CFB"/>
    <w:rsid w:val="00646D2B"/>
    <w:rsid w:val="00650FE5"/>
    <w:rsid w:val="0065260D"/>
    <w:rsid w:val="00654211"/>
    <w:rsid w:val="00664174"/>
    <w:rsid w:val="006656EA"/>
    <w:rsid w:val="0067157A"/>
    <w:rsid w:val="00683F18"/>
    <w:rsid w:val="00697238"/>
    <w:rsid w:val="006A47A8"/>
    <w:rsid w:val="006B66DE"/>
    <w:rsid w:val="006C3B19"/>
    <w:rsid w:val="006D6845"/>
    <w:rsid w:val="006E008E"/>
    <w:rsid w:val="006F12C0"/>
    <w:rsid w:val="006F29D3"/>
    <w:rsid w:val="006F2D7A"/>
    <w:rsid w:val="006F41DA"/>
    <w:rsid w:val="006F5ED9"/>
    <w:rsid w:val="006F6F5A"/>
    <w:rsid w:val="00701761"/>
    <w:rsid w:val="007050CE"/>
    <w:rsid w:val="00710846"/>
    <w:rsid w:val="00712AB5"/>
    <w:rsid w:val="00715EB7"/>
    <w:rsid w:val="00717346"/>
    <w:rsid w:val="00722438"/>
    <w:rsid w:val="007362B4"/>
    <w:rsid w:val="00741166"/>
    <w:rsid w:val="00742DD0"/>
    <w:rsid w:val="00745236"/>
    <w:rsid w:val="00751D36"/>
    <w:rsid w:val="00754E77"/>
    <w:rsid w:val="00764247"/>
    <w:rsid w:val="00767877"/>
    <w:rsid w:val="00783020"/>
    <w:rsid w:val="007A3B4B"/>
    <w:rsid w:val="007A62F5"/>
    <w:rsid w:val="007C7575"/>
    <w:rsid w:val="007E1140"/>
    <w:rsid w:val="007E204A"/>
    <w:rsid w:val="007E3A31"/>
    <w:rsid w:val="007E4B03"/>
    <w:rsid w:val="00801217"/>
    <w:rsid w:val="00802590"/>
    <w:rsid w:val="00802929"/>
    <w:rsid w:val="00802BC5"/>
    <w:rsid w:val="00807CBC"/>
    <w:rsid w:val="0081300E"/>
    <w:rsid w:val="00825762"/>
    <w:rsid w:val="00830B80"/>
    <w:rsid w:val="00833354"/>
    <w:rsid w:val="008413BB"/>
    <w:rsid w:val="00847715"/>
    <w:rsid w:val="008770B7"/>
    <w:rsid w:val="00896DD1"/>
    <w:rsid w:val="008A0153"/>
    <w:rsid w:val="008A13A8"/>
    <w:rsid w:val="008A653A"/>
    <w:rsid w:val="008A6CA5"/>
    <w:rsid w:val="008B7BDD"/>
    <w:rsid w:val="008C2019"/>
    <w:rsid w:val="008C7071"/>
    <w:rsid w:val="008F05EE"/>
    <w:rsid w:val="008F4B3A"/>
    <w:rsid w:val="008F5DB2"/>
    <w:rsid w:val="00905AAB"/>
    <w:rsid w:val="00917161"/>
    <w:rsid w:val="009226AF"/>
    <w:rsid w:val="009308E0"/>
    <w:rsid w:val="00933066"/>
    <w:rsid w:val="00935B2D"/>
    <w:rsid w:val="00941894"/>
    <w:rsid w:val="009443ED"/>
    <w:rsid w:val="00950DB6"/>
    <w:rsid w:val="00955D91"/>
    <w:rsid w:val="0096063F"/>
    <w:rsid w:val="00960C43"/>
    <w:rsid w:val="009614E2"/>
    <w:rsid w:val="00961955"/>
    <w:rsid w:val="009653EA"/>
    <w:rsid w:val="00966EBA"/>
    <w:rsid w:val="00973695"/>
    <w:rsid w:val="0097641D"/>
    <w:rsid w:val="009848F9"/>
    <w:rsid w:val="00986447"/>
    <w:rsid w:val="00996003"/>
    <w:rsid w:val="009C3DEF"/>
    <w:rsid w:val="009C7BF1"/>
    <w:rsid w:val="009D65CE"/>
    <w:rsid w:val="009D7E1C"/>
    <w:rsid w:val="009E0EC1"/>
    <w:rsid w:val="009E6358"/>
    <w:rsid w:val="009F2682"/>
    <w:rsid w:val="00A02C1B"/>
    <w:rsid w:val="00A046B1"/>
    <w:rsid w:val="00A04EC8"/>
    <w:rsid w:val="00A05085"/>
    <w:rsid w:val="00A10BA3"/>
    <w:rsid w:val="00A179BE"/>
    <w:rsid w:val="00A206CE"/>
    <w:rsid w:val="00A2120B"/>
    <w:rsid w:val="00A23701"/>
    <w:rsid w:val="00A35793"/>
    <w:rsid w:val="00A36E4D"/>
    <w:rsid w:val="00A420DD"/>
    <w:rsid w:val="00A43348"/>
    <w:rsid w:val="00A47B92"/>
    <w:rsid w:val="00A51F12"/>
    <w:rsid w:val="00A52BB2"/>
    <w:rsid w:val="00A53454"/>
    <w:rsid w:val="00A634FF"/>
    <w:rsid w:val="00A7088F"/>
    <w:rsid w:val="00A72549"/>
    <w:rsid w:val="00A737A7"/>
    <w:rsid w:val="00A82DC3"/>
    <w:rsid w:val="00A83620"/>
    <w:rsid w:val="00A85C6D"/>
    <w:rsid w:val="00A85F1F"/>
    <w:rsid w:val="00A91A46"/>
    <w:rsid w:val="00A94F37"/>
    <w:rsid w:val="00A9676D"/>
    <w:rsid w:val="00AA0D4E"/>
    <w:rsid w:val="00AA160A"/>
    <w:rsid w:val="00AA3B9C"/>
    <w:rsid w:val="00AB08B4"/>
    <w:rsid w:val="00AB21AA"/>
    <w:rsid w:val="00AB51FC"/>
    <w:rsid w:val="00AD4AC1"/>
    <w:rsid w:val="00AD58AC"/>
    <w:rsid w:val="00AD7DDD"/>
    <w:rsid w:val="00AE34E3"/>
    <w:rsid w:val="00B060F5"/>
    <w:rsid w:val="00B20E33"/>
    <w:rsid w:val="00B21D96"/>
    <w:rsid w:val="00B3769A"/>
    <w:rsid w:val="00B3790E"/>
    <w:rsid w:val="00B45E41"/>
    <w:rsid w:val="00B55347"/>
    <w:rsid w:val="00B618E1"/>
    <w:rsid w:val="00B63B6A"/>
    <w:rsid w:val="00B6517C"/>
    <w:rsid w:val="00B67996"/>
    <w:rsid w:val="00B75694"/>
    <w:rsid w:val="00B826D3"/>
    <w:rsid w:val="00B8401A"/>
    <w:rsid w:val="00B91BC7"/>
    <w:rsid w:val="00B92235"/>
    <w:rsid w:val="00B957F7"/>
    <w:rsid w:val="00BA2F8B"/>
    <w:rsid w:val="00BA4A9F"/>
    <w:rsid w:val="00BC0B10"/>
    <w:rsid w:val="00BC1636"/>
    <w:rsid w:val="00BC22BB"/>
    <w:rsid w:val="00BE0A42"/>
    <w:rsid w:val="00BE561C"/>
    <w:rsid w:val="00BF3A8B"/>
    <w:rsid w:val="00C00A6A"/>
    <w:rsid w:val="00C02175"/>
    <w:rsid w:val="00C037D0"/>
    <w:rsid w:val="00C07671"/>
    <w:rsid w:val="00C128D9"/>
    <w:rsid w:val="00C15453"/>
    <w:rsid w:val="00C16F3A"/>
    <w:rsid w:val="00C207FE"/>
    <w:rsid w:val="00C2478F"/>
    <w:rsid w:val="00C26786"/>
    <w:rsid w:val="00C34A44"/>
    <w:rsid w:val="00C40E2D"/>
    <w:rsid w:val="00C41BDF"/>
    <w:rsid w:val="00C51CBF"/>
    <w:rsid w:val="00C61826"/>
    <w:rsid w:val="00C65C17"/>
    <w:rsid w:val="00C66352"/>
    <w:rsid w:val="00C704F7"/>
    <w:rsid w:val="00C7355F"/>
    <w:rsid w:val="00C763C2"/>
    <w:rsid w:val="00C76687"/>
    <w:rsid w:val="00C77FBD"/>
    <w:rsid w:val="00C816DC"/>
    <w:rsid w:val="00C86B8D"/>
    <w:rsid w:val="00C90CE4"/>
    <w:rsid w:val="00C922A3"/>
    <w:rsid w:val="00C96D7B"/>
    <w:rsid w:val="00CA35E1"/>
    <w:rsid w:val="00CA4436"/>
    <w:rsid w:val="00CA6CFE"/>
    <w:rsid w:val="00CB2642"/>
    <w:rsid w:val="00CB2C90"/>
    <w:rsid w:val="00CB343E"/>
    <w:rsid w:val="00CB63D4"/>
    <w:rsid w:val="00CC1A74"/>
    <w:rsid w:val="00CD6F3B"/>
    <w:rsid w:val="00D021ED"/>
    <w:rsid w:val="00D04B0C"/>
    <w:rsid w:val="00D056EF"/>
    <w:rsid w:val="00D062D1"/>
    <w:rsid w:val="00D07405"/>
    <w:rsid w:val="00D23990"/>
    <w:rsid w:val="00D25BCC"/>
    <w:rsid w:val="00D27D1A"/>
    <w:rsid w:val="00D349D8"/>
    <w:rsid w:val="00D34E1C"/>
    <w:rsid w:val="00D35518"/>
    <w:rsid w:val="00D3722D"/>
    <w:rsid w:val="00D445D4"/>
    <w:rsid w:val="00D44668"/>
    <w:rsid w:val="00D45101"/>
    <w:rsid w:val="00D451C6"/>
    <w:rsid w:val="00D500A4"/>
    <w:rsid w:val="00D669C3"/>
    <w:rsid w:val="00D66A04"/>
    <w:rsid w:val="00D71718"/>
    <w:rsid w:val="00D718FF"/>
    <w:rsid w:val="00D759A3"/>
    <w:rsid w:val="00D772F6"/>
    <w:rsid w:val="00D90780"/>
    <w:rsid w:val="00DA59D8"/>
    <w:rsid w:val="00DB0038"/>
    <w:rsid w:val="00DC33E6"/>
    <w:rsid w:val="00DC7D1A"/>
    <w:rsid w:val="00DD6DDC"/>
    <w:rsid w:val="00DF20B3"/>
    <w:rsid w:val="00DF7F2F"/>
    <w:rsid w:val="00E03B21"/>
    <w:rsid w:val="00E106F7"/>
    <w:rsid w:val="00E123AE"/>
    <w:rsid w:val="00E15054"/>
    <w:rsid w:val="00E43E4E"/>
    <w:rsid w:val="00E444A2"/>
    <w:rsid w:val="00E524E3"/>
    <w:rsid w:val="00E61F3F"/>
    <w:rsid w:val="00E6269F"/>
    <w:rsid w:val="00E74AF4"/>
    <w:rsid w:val="00E91F99"/>
    <w:rsid w:val="00E93C18"/>
    <w:rsid w:val="00E94D5A"/>
    <w:rsid w:val="00EA2DB8"/>
    <w:rsid w:val="00EB3874"/>
    <w:rsid w:val="00EB6576"/>
    <w:rsid w:val="00EC6336"/>
    <w:rsid w:val="00ED4F63"/>
    <w:rsid w:val="00EF7FD3"/>
    <w:rsid w:val="00F04034"/>
    <w:rsid w:val="00F1431B"/>
    <w:rsid w:val="00F150D2"/>
    <w:rsid w:val="00F176DA"/>
    <w:rsid w:val="00F17D24"/>
    <w:rsid w:val="00F22BB2"/>
    <w:rsid w:val="00F230F9"/>
    <w:rsid w:val="00F332BD"/>
    <w:rsid w:val="00F34ADF"/>
    <w:rsid w:val="00F42F99"/>
    <w:rsid w:val="00F455C8"/>
    <w:rsid w:val="00F56E96"/>
    <w:rsid w:val="00F61917"/>
    <w:rsid w:val="00F6284C"/>
    <w:rsid w:val="00F66202"/>
    <w:rsid w:val="00F915F6"/>
    <w:rsid w:val="00FA188D"/>
    <w:rsid w:val="00FA3FA3"/>
    <w:rsid w:val="00FA3FED"/>
    <w:rsid w:val="00FB0D2E"/>
    <w:rsid w:val="00FB5D36"/>
    <w:rsid w:val="00FC1DCE"/>
    <w:rsid w:val="00FC7A9D"/>
    <w:rsid w:val="00FE3299"/>
    <w:rsid w:val="00FF0E77"/>
    <w:rsid w:val="00FF1909"/>
    <w:rsid w:val="00FF21FA"/>
    <w:rsid w:val="00FF3F77"/>
    <w:rsid w:val="00FF4387"/>
    <w:rsid w:val="00FF4E28"/>
    <w:rsid w:val="04BE3217"/>
    <w:rsid w:val="04DA4377"/>
    <w:rsid w:val="06CE4139"/>
    <w:rsid w:val="17F37E1F"/>
    <w:rsid w:val="1B60385A"/>
    <w:rsid w:val="1D3A4517"/>
    <w:rsid w:val="23373E97"/>
    <w:rsid w:val="264E334A"/>
    <w:rsid w:val="26E027D9"/>
    <w:rsid w:val="27A30635"/>
    <w:rsid w:val="2EF43D30"/>
    <w:rsid w:val="309F42B0"/>
    <w:rsid w:val="318C5939"/>
    <w:rsid w:val="35243DB6"/>
    <w:rsid w:val="36977C8D"/>
    <w:rsid w:val="3DA2778B"/>
    <w:rsid w:val="3DB167FE"/>
    <w:rsid w:val="3E096E0B"/>
    <w:rsid w:val="4CF73ECD"/>
    <w:rsid w:val="4D5817B0"/>
    <w:rsid w:val="5B0023E5"/>
    <w:rsid w:val="5FDB4D4F"/>
    <w:rsid w:val="61B1476A"/>
    <w:rsid w:val="64CB7A5D"/>
    <w:rsid w:val="6A902026"/>
    <w:rsid w:val="6BA74B35"/>
    <w:rsid w:val="6CC257B3"/>
    <w:rsid w:val="71616388"/>
    <w:rsid w:val="783516CC"/>
    <w:rsid w:val="7B8F187F"/>
    <w:rsid w:val="7D503A3E"/>
    <w:rsid w:val="7DD925AB"/>
    <w:rsid w:val="7EC02B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40"/>
    <w:qFormat/>
    <w:uiPriority w:val="9"/>
    <w:pPr>
      <w:keepNext/>
      <w:keepLines/>
      <w:numPr>
        <w:ilvl w:val="0"/>
        <w:numId w:val="1"/>
      </w:numPr>
      <w:spacing w:before="360" w:after="360"/>
      <w:ind w:left="0" w:firstLine="0"/>
      <w:outlineLvl w:val="0"/>
    </w:pPr>
    <w:rPr>
      <w:rFonts w:ascii="Times New Roman" w:hAnsi="Times New Roman" w:eastAsia="黑体" w:cs="Times New Roman"/>
      <w:b/>
      <w:bCs/>
      <w:kern w:val="44"/>
      <w:sz w:val="30"/>
      <w:szCs w:val="44"/>
      <w:lang w:val="en-US" w:eastAsia="zh-CN" w:bidi="ar-SA"/>
    </w:rPr>
  </w:style>
  <w:style w:type="paragraph" w:styleId="3">
    <w:name w:val="heading 2"/>
    <w:next w:val="1"/>
    <w:link w:val="46"/>
    <w:unhideWhenUsed/>
    <w:qFormat/>
    <w:uiPriority w:val="9"/>
    <w:pPr>
      <w:numPr>
        <w:ilvl w:val="1"/>
        <w:numId w:val="1"/>
      </w:numPr>
      <w:spacing w:before="260" w:after="260"/>
      <w:outlineLvl w:val="1"/>
    </w:pPr>
    <w:rPr>
      <w:rFonts w:ascii="Cambria" w:hAnsi="Cambria" w:eastAsia="黑体" w:cs="Times New Roman"/>
      <w:b/>
      <w:bCs/>
      <w:kern w:val="2"/>
      <w:sz w:val="28"/>
      <w:szCs w:val="32"/>
      <w:lang w:val="en-US" w:eastAsia="zh-CN" w:bidi="ar-SA"/>
    </w:rPr>
  </w:style>
  <w:style w:type="paragraph" w:styleId="4">
    <w:name w:val="heading 3"/>
    <w:next w:val="1"/>
    <w:link w:val="4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09"/>
      <w:outlineLvl w:val="2"/>
    </w:pPr>
    <w:rPr>
      <w:rFonts w:ascii="Times New Roman" w:hAnsi="Times New Roman" w:eastAsia="黑体" w:cs="Times New Roman"/>
      <w:b/>
      <w:bCs/>
      <w:kern w:val="2"/>
      <w:sz w:val="24"/>
      <w:szCs w:val="32"/>
      <w:lang w:val="en-US" w:eastAsia="zh-CN" w:bidi="ar-SA"/>
    </w:rPr>
  </w:style>
  <w:style w:type="paragraph" w:styleId="5">
    <w:name w:val="heading 4"/>
    <w:next w:val="1"/>
    <w:link w:val="4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 w:cs="Times New Roman"/>
      <w:b/>
      <w:bCs/>
      <w:kern w:val="2"/>
      <w:sz w:val="24"/>
      <w:szCs w:val="28"/>
      <w:lang w:val="en-US" w:eastAsia="zh-CN" w:bidi="ar-SA"/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ascii="Cambria" w:hAnsi="Cambria" w:eastAsia="黑体" w:cs="Times New Roman"/>
      <w:sz w:val="20"/>
      <w:szCs w:val="20"/>
    </w:rPr>
  </w:style>
  <w:style w:type="paragraph" w:styleId="7">
    <w:name w:val="Body Text Indent"/>
    <w:basedOn w:val="1"/>
    <w:link w:val="43"/>
    <w:uiPriority w:val="0"/>
    <w:pPr>
      <w:spacing w:after="120"/>
      <w:ind w:left="420" w:leftChars="200" w:firstLine="0" w:firstLineChars="0"/>
      <w:jc w:val="both"/>
    </w:pPr>
    <w:rPr>
      <w:rFonts w:ascii="仿宋_GB2312" w:hAnsi="Times New Roman" w:eastAsia="仿宋_GB2312"/>
      <w:szCs w:val="20"/>
    </w:r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Balloon Text"/>
    <w:basedOn w:val="1"/>
    <w:link w:val="38"/>
    <w:unhideWhenUsed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4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36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Subtitle"/>
    <w:basedOn w:val="1"/>
    <w:link w:val="39"/>
    <w:qFormat/>
    <w:uiPriority w:val="0"/>
    <w:pPr>
      <w:spacing w:line="300" w:lineRule="auto"/>
      <w:jc w:val="center"/>
    </w:pPr>
    <w:rPr>
      <w:rFonts w:ascii="Arial" w:hAnsi="Arial" w:eastAsia="黑体"/>
      <w:b/>
      <w:sz w:val="30"/>
      <w:szCs w:val="24"/>
    </w:r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table" w:styleId="16">
    <w:name w:val="Table Grid"/>
    <w:basedOn w:val="15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styleId="18">
    <w:name w:val="Hyperlink"/>
    <w:basedOn w:val="17"/>
    <w:unhideWhenUsed/>
    <w:qFormat/>
    <w:uiPriority w:val="99"/>
    <w:rPr>
      <w:color w:val="0000FF"/>
      <w:u w:val="single"/>
    </w:rPr>
  </w:style>
  <w:style w:type="paragraph" w:customStyle="1" w:styleId="19">
    <w:name w:val="077表"/>
    <w:basedOn w:val="1"/>
    <w:qFormat/>
    <w:uiPriority w:val="0"/>
    <w:pPr>
      <w:adjustRightInd w:val="0"/>
      <w:snapToGrid w:val="0"/>
      <w:spacing w:line="360" w:lineRule="auto"/>
      <w:ind w:firstLine="0" w:firstLineChars="0"/>
      <w:jc w:val="center"/>
    </w:pPr>
    <w:rPr>
      <w:rFonts w:ascii="黑体" w:hAnsi="Times New Roman" w:eastAsia="黑体"/>
      <w:szCs w:val="24"/>
    </w:rPr>
  </w:style>
  <w:style w:type="paragraph" w:styleId="20">
    <w:name w:val="List Paragraph"/>
    <w:basedOn w:val="1"/>
    <w:qFormat/>
    <w:uiPriority w:val="34"/>
    <w:pPr>
      <w:ind w:firstLine="420"/>
    </w:pPr>
  </w:style>
  <w:style w:type="paragraph" w:customStyle="1" w:styleId="21">
    <w:name w:val="Char1"/>
    <w:basedOn w:val="1"/>
    <w:qFormat/>
    <w:uiPriority w:val="0"/>
    <w:pPr>
      <w:widowControl/>
      <w:spacing w:after="160" w:line="240" w:lineRule="auto"/>
      <w:ind w:firstLine="0" w:firstLineChars="0"/>
    </w:pPr>
    <w:rPr>
      <w:rFonts w:ascii="Arial" w:hAnsi="Arial" w:cs="Verdana"/>
      <w:kern w:val="0"/>
      <w:szCs w:val="24"/>
      <w:lang w:eastAsia="en-US"/>
    </w:rPr>
  </w:style>
  <w:style w:type="paragraph" w:customStyle="1" w:styleId="22">
    <w:name w:val="Char"/>
    <w:basedOn w:val="1"/>
    <w:qFormat/>
    <w:uiPriority w:val="0"/>
    <w:pPr>
      <w:widowControl/>
      <w:spacing w:after="160" w:line="240" w:lineRule="auto"/>
      <w:ind w:firstLine="0" w:firstLineChars="0"/>
    </w:pPr>
    <w:rPr>
      <w:rFonts w:ascii="Arial" w:hAnsi="Arial" w:cs="Verdana"/>
      <w:kern w:val="0"/>
      <w:szCs w:val="24"/>
      <w:lang w:eastAsia="en-US"/>
    </w:rPr>
  </w:style>
  <w:style w:type="paragraph" w:customStyle="1" w:styleId="23">
    <w:name w:val="077图"/>
    <w:basedOn w:val="24"/>
    <w:qFormat/>
    <w:uiPriority w:val="0"/>
    <w:pPr>
      <w:numPr>
        <w:ilvl w:val="0"/>
        <w:numId w:val="2"/>
      </w:numPr>
      <w:tabs>
        <w:tab w:val="left" w:pos="360"/>
        <w:tab w:val="clear" w:pos="1651"/>
      </w:tabs>
      <w:ind w:left="0" w:firstLine="0"/>
      <w:jc w:val="center"/>
    </w:pPr>
    <w:rPr>
      <w:rFonts w:eastAsia="黑体"/>
    </w:rPr>
  </w:style>
  <w:style w:type="paragraph" w:customStyle="1" w:styleId="24">
    <w:name w:val="正文格式"/>
    <w:basedOn w:val="1"/>
    <w:link w:val="47"/>
    <w:qFormat/>
    <w:uiPriority w:val="0"/>
    <w:pPr>
      <w:widowControl/>
      <w:adjustRightInd w:val="0"/>
      <w:snapToGrid w:val="0"/>
      <w:spacing w:line="360" w:lineRule="auto"/>
      <w:ind w:left="522" w:firstLine="482" w:firstLineChars="0"/>
      <w:jc w:val="both"/>
      <w:textAlignment w:val="baseline"/>
    </w:pPr>
    <w:rPr>
      <w:rFonts w:ascii="宋体" w:hAnsi="Times New Roman"/>
      <w:color w:val="0000FF"/>
      <w:kern w:val="0"/>
      <w:szCs w:val="24"/>
    </w:rPr>
  </w:style>
  <w:style w:type="paragraph" w:customStyle="1" w:styleId="2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6">
    <w:name w:val="正文2"/>
    <w:basedOn w:val="1"/>
    <w:qFormat/>
    <w:uiPriority w:val="0"/>
    <w:pPr>
      <w:adjustRightInd w:val="0"/>
      <w:spacing w:line="520" w:lineRule="atLeast"/>
      <w:ind w:left="480" w:firstLine="360" w:firstLineChars="0"/>
      <w:jc w:val="both"/>
      <w:textAlignment w:val="baseline"/>
    </w:pPr>
    <w:rPr>
      <w:rFonts w:ascii="Times New Roman" w:hAnsi="Times New Roman" w:eastAsia="楷体_GB2312"/>
      <w:kern w:val="0"/>
      <w:sz w:val="21"/>
      <w:szCs w:val="20"/>
    </w:rPr>
  </w:style>
  <w:style w:type="paragraph" w:customStyle="1" w:styleId="27">
    <w:name w:val="主标题"/>
    <w:basedOn w:val="1"/>
    <w:qFormat/>
    <w:uiPriority w:val="0"/>
    <w:pPr>
      <w:spacing w:line="300" w:lineRule="auto"/>
      <w:jc w:val="center"/>
    </w:pPr>
    <w:rPr>
      <w:rFonts w:ascii="Arial Black" w:hAnsi="Arial Black" w:eastAsia="黑体"/>
      <w:b/>
      <w:sz w:val="48"/>
      <w:szCs w:val="24"/>
    </w:rPr>
  </w:style>
  <w:style w:type="paragraph" w:customStyle="1" w:styleId="28">
    <w:name w:val="077-表格文字"/>
    <w:basedOn w:val="1"/>
    <w:link w:val="36"/>
    <w:qFormat/>
    <w:uiPriority w:val="0"/>
    <w:pPr>
      <w:adjustRightInd w:val="0"/>
      <w:snapToGrid w:val="0"/>
      <w:spacing w:line="240" w:lineRule="auto"/>
      <w:ind w:firstLine="0" w:firstLineChars="0"/>
      <w:jc w:val="both"/>
    </w:pPr>
    <w:rPr>
      <w:rFonts w:ascii="宋体" w:hAnsi="Times New Roman"/>
      <w:sz w:val="21"/>
      <w:szCs w:val="21"/>
    </w:rPr>
  </w:style>
  <w:style w:type="paragraph" w:customStyle="1" w:styleId="29">
    <w:name w:val="_Style 28"/>
    <w:basedOn w:val="2"/>
    <w:next w:val="1"/>
    <w:unhideWhenUsed/>
    <w:qFormat/>
    <w:uiPriority w:val="39"/>
    <w:pPr>
      <w:numPr>
        <w:ilvl w:val="0"/>
        <w:numId w:val="0"/>
      </w:numPr>
      <w:spacing w:before="480" w:after="0" w:line="276" w:lineRule="auto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30">
    <w:name w:val="表格内容[SWIEE]"/>
    <w:basedOn w:val="1"/>
    <w:qFormat/>
    <w:uiPriority w:val="0"/>
    <w:pPr>
      <w:adjustRightInd w:val="0"/>
      <w:snapToGrid w:val="0"/>
      <w:spacing w:line="400" w:lineRule="atLeast"/>
      <w:ind w:firstLine="0" w:firstLineChars="0"/>
      <w:jc w:val="center"/>
    </w:pPr>
    <w:rPr>
      <w:rFonts w:ascii="Times New Roman" w:hAnsi="Times New Roman"/>
      <w:sz w:val="21"/>
      <w:szCs w:val="24"/>
    </w:rPr>
  </w:style>
  <w:style w:type="paragraph" w:customStyle="1" w:styleId="31">
    <w:name w:val="077-正文格式"/>
    <w:basedOn w:val="1"/>
    <w:link w:val="37"/>
    <w:qFormat/>
    <w:uiPriority w:val="0"/>
    <w:pPr>
      <w:adjustRightInd w:val="0"/>
      <w:snapToGrid w:val="0"/>
      <w:spacing w:line="360" w:lineRule="auto"/>
      <w:ind w:firstLine="480"/>
      <w:jc w:val="both"/>
    </w:pPr>
    <w:rPr>
      <w:rFonts w:ascii="宋体" w:hAnsi="Times New Roman" w:cs="宋体"/>
      <w:szCs w:val="20"/>
    </w:rPr>
  </w:style>
  <w:style w:type="paragraph" w:customStyle="1" w:styleId="32">
    <w:name w:val=" Char"/>
    <w:basedOn w:val="1"/>
    <w:qFormat/>
    <w:uiPriority w:val="0"/>
    <w:pPr>
      <w:widowControl/>
      <w:spacing w:after="160" w:line="240" w:lineRule="auto"/>
      <w:ind w:firstLine="0" w:firstLineChars="0"/>
    </w:pPr>
    <w:rPr>
      <w:rFonts w:ascii="Arial" w:hAnsi="Arial" w:cs="Verdana"/>
      <w:kern w:val="0"/>
      <w:szCs w:val="24"/>
      <w:lang w:eastAsia="en-US"/>
    </w:rPr>
  </w:style>
  <w:style w:type="paragraph" w:customStyle="1" w:styleId="33">
    <w:name w:val="样式 首行缩进:  2 字符"/>
    <w:basedOn w:val="1"/>
    <w:qFormat/>
    <w:uiPriority w:val="0"/>
    <w:pPr>
      <w:tabs>
        <w:tab w:val="left" w:pos="-24"/>
      </w:tabs>
      <w:wordWrap w:val="0"/>
      <w:spacing w:line="360" w:lineRule="auto"/>
      <w:ind w:firstLine="540" w:firstLineChars="257"/>
      <w:jc w:val="both"/>
      <w:textAlignment w:val="baseline"/>
    </w:pPr>
    <w:rPr>
      <w:rFonts w:ascii="宋体" w:hAnsi="宋体" w:cs="宋体"/>
      <w:szCs w:val="24"/>
    </w:rPr>
  </w:style>
  <w:style w:type="paragraph" w:customStyle="1" w:styleId="3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36">
    <w:name w:val="077-表格文字 Char Char"/>
    <w:basedOn w:val="17"/>
    <w:link w:val="28"/>
    <w:qFormat/>
    <w:uiPriority w:val="0"/>
    <w:rPr>
      <w:rFonts w:ascii="宋体" w:hAnsi="Times New Roman" w:eastAsia="宋体" w:cs="Times New Roman"/>
      <w:szCs w:val="21"/>
    </w:rPr>
  </w:style>
  <w:style w:type="character" w:customStyle="1" w:styleId="37">
    <w:name w:val="077-正文格式 Char1"/>
    <w:basedOn w:val="17"/>
    <w:link w:val="31"/>
    <w:qFormat/>
    <w:uiPriority w:val="0"/>
    <w:rPr>
      <w:rFonts w:ascii="宋体" w:hAnsi="Times New Roman" w:eastAsia="宋体" w:cs="宋体"/>
      <w:sz w:val="24"/>
      <w:szCs w:val="20"/>
    </w:rPr>
  </w:style>
  <w:style w:type="character" w:customStyle="1" w:styleId="38">
    <w:name w:val="批注框文本 Char"/>
    <w:basedOn w:val="17"/>
    <w:link w:val="9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9">
    <w:name w:val="副标题 Char"/>
    <w:basedOn w:val="17"/>
    <w:link w:val="13"/>
    <w:uiPriority w:val="0"/>
    <w:rPr>
      <w:rFonts w:ascii="Arial" w:hAnsi="Arial" w:eastAsia="黑体" w:cs="Times New Roman"/>
      <w:b/>
      <w:sz w:val="30"/>
      <w:szCs w:val="24"/>
    </w:rPr>
  </w:style>
  <w:style w:type="character" w:customStyle="1" w:styleId="40">
    <w:name w:val="标题 1 Char"/>
    <w:basedOn w:val="17"/>
    <w:link w:val="2"/>
    <w:qFormat/>
    <w:uiPriority w:val="9"/>
    <w:rPr>
      <w:rFonts w:ascii="Times New Roman" w:hAnsi="Times New Roman" w:eastAsia="黑体"/>
      <w:b/>
      <w:bCs/>
      <w:kern w:val="44"/>
      <w:sz w:val="30"/>
      <w:szCs w:val="44"/>
      <w:lang w:val="en-US" w:eastAsia="zh-CN" w:bidi="ar-SA"/>
    </w:rPr>
  </w:style>
  <w:style w:type="character" w:customStyle="1" w:styleId="41">
    <w:name w:val="标题 4 Char"/>
    <w:basedOn w:val="17"/>
    <w:link w:val="5"/>
    <w:uiPriority w:val="9"/>
    <w:rPr>
      <w:rFonts w:ascii="Cambria" w:hAnsi="Cambria"/>
      <w:b/>
      <w:bCs/>
      <w:kern w:val="2"/>
      <w:sz w:val="24"/>
      <w:szCs w:val="28"/>
      <w:lang w:val="en-US" w:eastAsia="zh-CN" w:bidi="ar-SA"/>
    </w:rPr>
  </w:style>
  <w:style w:type="character" w:customStyle="1" w:styleId="42">
    <w:name w:val="标题 3 Char"/>
    <w:basedOn w:val="17"/>
    <w:link w:val="4"/>
    <w:qFormat/>
    <w:uiPriority w:val="9"/>
    <w:rPr>
      <w:rFonts w:eastAsia="黑体"/>
      <w:b/>
      <w:bCs/>
      <w:kern w:val="2"/>
      <w:sz w:val="24"/>
      <w:szCs w:val="32"/>
      <w:lang w:val="en-US" w:eastAsia="zh-CN" w:bidi="ar-SA"/>
    </w:rPr>
  </w:style>
  <w:style w:type="character" w:customStyle="1" w:styleId="43">
    <w:name w:val="正文文本缩进 Char"/>
    <w:basedOn w:val="17"/>
    <w:link w:val="7"/>
    <w:qFormat/>
    <w:uiPriority w:val="0"/>
    <w:rPr>
      <w:rFonts w:ascii="仿宋_GB2312" w:hAnsi="Times New Roman" w:eastAsia="仿宋_GB2312" w:cs="Times New Roman"/>
      <w:sz w:val="24"/>
      <w:szCs w:val="20"/>
    </w:rPr>
  </w:style>
  <w:style w:type="character" w:customStyle="1" w:styleId="44">
    <w:name w:val="页脚 Char"/>
    <w:basedOn w:val="17"/>
    <w:link w:val="10"/>
    <w:uiPriority w:val="99"/>
    <w:rPr>
      <w:sz w:val="18"/>
      <w:szCs w:val="18"/>
    </w:rPr>
  </w:style>
  <w:style w:type="character" w:customStyle="1" w:styleId="45">
    <w:name w:val="页眉 Char"/>
    <w:basedOn w:val="17"/>
    <w:link w:val="11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46">
    <w:name w:val="标题 2 Char"/>
    <w:basedOn w:val="17"/>
    <w:link w:val="3"/>
    <w:qFormat/>
    <w:uiPriority w:val="9"/>
    <w:rPr>
      <w:rFonts w:ascii="Cambria" w:hAnsi="Cambria" w:eastAsia="黑体"/>
      <w:b/>
      <w:bCs/>
      <w:kern w:val="2"/>
      <w:sz w:val="28"/>
      <w:szCs w:val="32"/>
      <w:lang w:val="en-US" w:eastAsia="zh-CN" w:bidi="ar-SA"/>
    </w:rPr>
  </w:style>
  <w:style w:type="character" w:customStyle="1" w:styleId="47">
    <w:name w:val="正文格式 Char1"/>
    <w:basedOn w:val="17"/>
    <w:link w:val="24"/>
    <w:qFormat/>
    <w:uiPriority w:val="0"/>
    <w:rPr>
      <w:rFonts w:ascii="宋体" w:hAnsi="Times New Roman" w:eastAsia="宋体" w:cs="Times New Roman"/>
      <w:color w:val="0000FF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5406\Desktop\...&#37329;&#22826;&#38451;_&#36719;&#20214;&#27979;&#35797;&#35828;&#26126;&#20070;(&#21016;&#23045;&#12289;&#26472;&#26379;&#39134;&#12289;&#29579;&#38745;&#33593;&#12289;&#20237;&#20122;&#33635;)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...金太阳_软件测试说明书(刘娅、杨朋飞、王静茹、伍亚荣).dotx</Template>
  <Pages>15</Pages>
  <Words>3909</Words>
  <Characters>4689</Characters>
  <Lines>21</Lines>
  <Paragraphs>6</Paragraphs>
  <TotalTime>20</TotalTime>
  <ScaleCrop>false</ScaleCrop>
  <LinksUpToDate>false</LinksUpToDate>
  <CharactersWithSpaces>4880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2019-07-15T12:39:00Z</dcterms:created>
  <dc:creator>~羽＆@＆锋~</dc:creator>
  <cp:lastModifiedBy>皮卡丘</cp:lastModifiedBy>
  <dcterms:modified xsi:type="dcterms:W3CDTF">2019-07-15T14:12:57Z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