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the field! You’ve got the gear, and now it’s time to put it to use. This guide is your "pre-game" playbook to ensure your first solo run is a success. Think of this as a repeatable system—once you master the flow, you can handle any property with confidence.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6b7y1vszh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Pre-Call Prep and Arrival (The First 5 Minutes)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tl w:val="0"/>
        </w:rPr>
        <w:t xml:space="preserve"> Success begins before you even start the engine. Validating your order and preparing your tech prevents "dry runs" (trips where you can’t complete the job) and ensures you stay safe.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Instructions: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the Order:</w:t>
      </w:r>
      <w:r w:rsidDel="00000000" w:rsidR="00000000" w:rsidRPr="00000000">
        <w:rPr>
          <w:rtl w:val="0"/>
        </w:rPr>
        <w:t xml:space="preserve"> Double-check the address, unit number, and gate codes; confirm the inspection type and due time.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 Rules:</w:t>
      </w:r>
      <w:r w:rsidDel="00000000" w:rsidR="00000000" w:rsidRPr="00000000">
        <w:rPr>
          <w:rtl w:val="0"/>
        </w:rPr>
        <w:t xml:space="preserve"> Check if a "call ahead" is required and verify if you are authorized to enter the property or contact neighbors.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Check:</w:t>
      </w:r>
      <w:r w:rsidDel="00000000" w:rsidR="00000000" w:rsidRPr="00000000">
        <w:rPr>
          <w:rtl w:val="0"/>
        </w:rPr>
        <w:t xml:space="preserve"> Charge your devices, clear storage, and </w:t>
      </w:r>
      <w:r w:rsidDel="00000000" w:rsidR="00000000" w:rsidRPr="00000000">
        <w:rPr>
          <w:b w:val="1"/>
          <w:bCs w:val="1"/>
          <w:rtl w:val="0"/>
        </w:rPr>
        <w:t xml:space="preserve">log in to the portal</w:t>
      </w:r>
      <w:r w:rsidDel="00000000" w:rsidR="00000000" w:rsidRPr="00000000">
        <w:rPr>
          <w:rtl w:val="0"/>
        </w:rPr>
        <w:t xml:space="preserve"> while you still have a strong signal.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Arrival Protocol:</w:t>
      </w:r>
      <w:r w:rsidDel="00000000" w:rsidR="00000000" w:rsidRPr="00000000">
        <w:rPr>
          <w:rtl w:val="0"/>
        </w:rPr>
        <w:t xml:space="preserve"> Park for a quick exit and perform a safety scan for hazards like loose dogs or suspicious activity.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from the Sources:</w:t>
      </w:r>
      <w:r w:rsidDel="00000000" w:rsidR="00000000" w:rsidRPr="00000000">
        <w:rPr>
          <w:rtl w:val="0"/>
        </w:rPr>
        <w:t xml:space="preserve"> In a typical sample job, the inspector confirms the template requirements (like the ABC number field) and shares their route with an emergency contact before arriving at the property.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 Win:</w:t>
      </w:r>
      <w:r w:rsidDel="00000000" w:rsidR="00000000" w:rsidRPr="00000000">
        <w:rPr>
          <w:rtl w:val="0"/>
        </w:rPr>
        <w:t xml:space="preserve"> Today, open your inspection app and confirm your login works. Download any offline templates you might need so you aren't stuck without data in the field.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Warning Signs:</w:t>
      </w:r>
      <w:r w:rsidDel="00000000" w:rsidR="00000000" w:rsidRPr="00000000">
        <w:rPr>
          <w:rtl w:val="0"/>
        </w:rPr>
        <w:t xml:space="preserve"> Watch out for "No Entry" orders where you might be tempted to knock—always stick to the </w:t>
      </w:r>
      <w:r w:rsidDel="00000000" w:rsidR="00000000" w:rsidRPr="00000000">
        <w:rPr>
          <w:b w:val="1"/>
          <w:bCs w:val="1"/>
          <w:rtl w:val="0"/>
        </w:rPr>
        <w:t xml:space="preserve">entry authorization</w:t>
      </w:r>
      <w:r w:rsidDel="00000000" w:rsidR="00000000" w:rsidRPr="00000000">
        <w:rPr>
          <w:rtl w:val="0"/>
        </w:rPr>
        <w:t xml:space="preserve"> specified in your portal to avoid trespassing accusations.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xreecuf1h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Execute a Clean Occupancy Inspection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tl w:val="0"/>
        </w:rPr>
        <w:t xml:space="preserve"> Your goal is to provide neutral, factual evidence of whether a property is occupied. You do this through a consistent "Four-Side Loop" that captures the entire exterior.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Instructions: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Proof:</w:t>
      </w:r>
      <w:r w:rsidDel="00000000" w:rsidR="00000000" w:rsidRPr="00000000">
        <w:rPr>
          <w:rtl w:val="0"/>
        </w:rPr>
        <w:t xml:space="preserve"> Capture a tight shot of the house number followed by a wide shot showing the address in context with the front façade.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Four-Side Loop: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Walk the property in a consistent flow (Front → Right → Rear → Left), capturing full wall lengths, rooflines, and outbuildings.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Utility Check:</w:t>
      </w:r>
      <w:r w:rsidDel="00000000" w:rsidR="00000000" w:rsidRPr="00000000">
        <w:rPr>
          <w:rtl w:val="0"/>
        </w:rPr>
        <w:t xml:space="preserve"> Photograph all utility meters (electric, gas, water) to show if they are active or have been pulled.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Look for Indicators:</w:t>
      </w:r>
      <w:r w:rsidDel="00000000" w:rsidR="00000000" w:rsidRPr="00000000">
        <w:rPr>
          <w:rtl w:val="0"/>
        </w:rPr>
        <w:t xml:space="preserve"> Document neutral signs like car presence, trash service activity, or accumulated mail/notices.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from the Sources:</w:t>
      </w:r>
      <w:r w:rsidDel="00000000" w:rsidR="00000000" w:rsidRPr="00000000">
        <w:rPr>
          <w:rtl w:val="0"/>
        </w:rPr>
        <w:t xml:space="preserve"> If a loose dog prevents you from completing the loop, document it from a distance. Use neutral notes like "Accumulated flyers at entry" or "No visible personal property through windows" rather than guessing the property is "abandoned."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 Win:</w:t>
      </w:r>
      <w:r w:rsidDel="00000000" w:rsidR="00000000" w:rsidRPr="00000000">
        <w:rPr>
          <w:rtl w:val="0"/>
        </w:rPr>
        <w:t xml:space="preserve"> Practice your "Four-Side Loop" at your own home today. See if you can capture all four sides and your utility meters in under five minutes.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Warning Signs:</w:t>
      </w:r>
      <w:r w:rsidDel="00000000" w:rsidR="00000000" w:rsidRPr="00000000">
        <w:rPr>
          <w:rtl w:val="0"/>
        </w:rPr>
        <w:t xml:space="preserve"> Avoid "Occupancy Guessing." Never mark a property as vacant without specific photo support, such as broken windows or an overgrown lawn.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tvb1jwng4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Handle Interior Authorized Inspections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tl w:val="0"/>
        </w:rPr>
        <w:t xml:space="preserve"> When entry is authorized, your mission is to document the condition of every room using a logical flow and accurate measurements. Consistency in your tools and units is key to preventing disputes.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Instructions: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Room Overview:</w:t>
      </w:r>
      <w:r w:rsidDel="00000000" w:rsidR="00000000" w:rsidRPr="00000000">
        <w:rPr>
          <w:rtl w:val="0"/>
        </w:rPr>
        <w:t xml:space="preserve"> Take at least one wide-angle overview shot of every room (living areas, bedrooms, kitchen).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Measurement Integrity: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b w:val="1"/>
          <w:bCs w:val="1"/>
          <w:rtl w:val="0"/>
        </w:rPr>
        <w:t xml:space="preserve">same tool</w:t>
      </w:r>
      <w:r w:rsidDel="00000000" w:rsidR="00000000" w:rsidRPr="00000000">
        <w:rPr>
          <w:rtl w:val="0"/>
        </w:rPr>
        <w:t xml:space="preserve"> (laser or tape) throughout the job and measure wall-to-wall at floor level.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Defects:</w:t>
      </w:r>
      <w:r w:rsidDel="00000000" w:rsidR="00000000" w:rsidRPr="00000000">
        <w:rPr>
          <w:rtl w:val="0"/>
        </w:rPr>
        <w:t xml:space="preserve"> If you see damage, take a context shot first, then a close-up of the detail.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Mechanicals:</w:t>
      </w:r>
      <w:r w:rsidDel="00000000" w:rsidR="00000000" w:rsidRPr="00000000">
        <w:rPr>
          <w:rtl w:val="0"/>
        </w:rPr>
        <w:t xml:space="preserve"> Capture the main electrical panel and other mechanical areas if required by the spec.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from the Sources:</w:t>
      </w:r>
      <w:r w:rsidDel="00000000" w:rsidR="00000000" w:rsidRPr="00000000">
        <w:rPr>
          <w:rtl w:val="0"/>
        </w:rPr>
        <w:t xml:space="preserve"> If you are measuring for a dispute, capture a photo that includes the </w:t>
      </w:r>
      <w:r w:rsidDel="00000000" w:rsidR="00000000" w:rsidRPr="00000000">
        <w:rPr>
          <w:b w:val="1"/>
          <w:bCs w:val="1"/>
          <w:rtl w:val="0"/>
        </w:rPr>
        <w:t xml:space="preserve">tool display</w:t>
      </w:r>
      <w:r w:rsidDel="00000000" w:rsidR="00000000" w:rsidRPr="00000000">
        <w:rPr>
          <w:rtl w:val="0"/>
        </w:rPr>
        <w:t xml:space="preserve"> showing the measurement to make the data indisputable.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 Win:</w:t>
      </w:r>
      <w:r w:rsidDel="00000000" w:rsidR="00000000" w:rsidRPr="00000000">
        <w:rPr>
          <w:rtl w:val="0"/>
        </w:rPr>
        <w:t xml:space="preserve"> Pick one room in your house and measure it at floor level. Practice labeling the measurement (e.g., "North Wall - 12' 6''") so you don't forget which wall is which later.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Warning Signs:</w:t>
      </w:r>
      <w:r w:rsidDel="00000000" w:rsidR="00000000" w:rsidRPr="00000000">
        <w:rPr>
          <w:rtl w:val="0"/>
        </w:rPr>
        <w:t xml:space="preserve"> Never mix measurement units (like switching between feet/inches and decimal feet) or measure diagonals instead of straight walls.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1c8fda34v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Document Loss Draft and Repair Progress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tl w:val="0"/>
        </w:rPr>
        <w:t xml:space="preserve"> Loss draft inspections focus on the progress of repairs after a claim. You must distinguish between materials sitting on-site and work that has actually been installed.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Instructions: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Quantify Damage:</w:t>
      </w:r>
      <w:r w:rsidDel="00000000" w:rsidR="00000000" w:rsidRPr="00000000">
        <w:rPr>
          <w:rtl w:val="0"/>
        </w:rPr>
        <w:t xml:space="preserve"> Document the dimensions of holes, missing drywall, or missing shingles.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Materials:</w:t>
      </w:r>
      <w:r w:rsidDel="00000000" w:rsidR="00000000" w:rsidRPr="00000000">
        <w:rPr>
          <w:rtl w:val="0"/>
        </w:rPr>
        <w:t xml:space="preserve"> Take photos of materials delivered to the site (like stacks of drywall or flooring).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Quality:</w:t>
      </w:r>
      <w:r w:rsidDel="00000000" w:rsidR="00000000" w:rsidRPr="00000000">
        <w:rPr>
          <w:rtl w:val="0"/>
        </w:rPr>
        <w:t xml:space="preserve"> Capture "work quality indicators" to show that repairs are being done professionally.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Before/After:</w:t>
      </w:r>
      <w:r w:rsidDel="00000000" w:rsidR="00000000" w:rsidRPr="00000000">
        <w:rPr>
          <w:rtl w:val="0"/>
        </w:rPr>
        <w:t xml:space="preserve"> If possible, provide photos that show the current state of a previously documented defect.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from the Sources:</w:t>
      </w:r>
      <w:r w:rsidDel="00000000" w:rsidR="00000000" w:rsidRPr="00000000">
        <w:rPr>
          <w:rtl w:val="0"/>
        </w:rPr>
        <w:t xml:space="preserve"> When documenting repairs, take a "detail close-up with a scale reference" (like a ruler or a coin) to show the exact size of the repair or remaining damage.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 Win:</w:t>
      </w:r>
      <w:r w:rsidDel="00000000" w:rsidR="00000000" w:rsidRPr="00000000">
        <w:rPr>
          <w:rtl w:val="0"/>
        </w:rPr>
        <w:t xml:space="preserve"> Practice taking a "context then detail" photo set of a small repair or item in your home to ensure both the location and the detail are clear.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Warning Signs:</w:t>
      </w:r>
      <w:r w:rsidDel="00000000" w:rsidR="00000000" w:rsidRPr="00000000">
        <w:rPr>
          <w:rtl w:val="0"/>
        </w:rPr>
        <w:t xml:space="preserve"> Don't just take a close-up of a repair; without a </w:t>
      </w:r>
      <w:r w:rsidDel="00000000" w:rsidR="00000000" w:rsidRPr="00000000">
        <w:rPr>
          <w:b w:val="1"/>
          <w:bCs w:val="1"/>
          <w:rtl w:val="0"/>
        </w:rPr>
        <w:t xml:space="preserve">wide context shot</w:t>
      </w:r>
      <w:r w:rsidDel="00000000" w:rsidR="00000000" w:rsidRPr="00000000">
        <w:rPr>
          <w:rtl w:val="0"/>
        </w:rPr>
        <w:t xml:space="preserve">, the coordinator won't know which room the photo belongs to.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dwll2v3f7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Upload Photos that Pass First Review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tl w:val="0"/>
        </w:rPr>
        <w:t xml:space="preserve"> A "coordinator-proof" submission is organized, labeled, and complete. Your goal is to make it so the reviewer doesn't have to hunt for information or call you back.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Instructions: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Gallery Scan:</w:t>
      </w:r>
      <w:r w:rsidDel="00000000" w:rsidR="00000000" w:rsidRPr="00000000">
        <w:rPr>
          <w:rtl w:val="0"/>
        </w:rPr>
        <w:t xml:space="preserve"> Before leaving the site, scan your photos for blur, darkness, or missing required shots.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 Order:</w:t>
      </w:r>
      <w:r w:rsidDel="00000000" w:rsidR="00000000" w:rsidRPr="00000000">
        <w:rPr>
          <w:rtl w:val="0"/>
        </w:rPr>
        <w:t xml:space="preserve"> Upload photos in the exact order requested by the portal—do not make the coordinator search for the address shot.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Caption Everything:</w:t>
      </w:r>
      <w:r w:rsidDel="00000000" w:rsidR="00000000" w:rsidRPr="00000000">
        <w:rPr>
          <w:rtl w:val="0"/>
        </w:rPr>
        <w:t xml:space="preserve"> Use standardized captions and ensure all mandatory fields (like the ABC number) are filled.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Submission Proof: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Always</w:t>
      </w:r>
      <w:r w:rsidDel="00000000" w:rsidR="00000000" w:rsidRPr="00000000">
        <w:rPr>
          <w:rtl w:val="0"/>
        </w:rPr>
        <w:t xml:space="preserve"> take a screenshot of the "Submission Successful" screen with the Job ID and timestamp.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from the Sources:</w:t>
      </w:r>
      <w:r w:rsidDel="00000000" w:rsidR="00000000" w:rsidRPr="00000000">
        <w:rPr>
          <w:rtl w:val="0"/>
        </w:rPr>
        <w:t xml:space="preserve"> In the sample job walkthrough, the inspector encountered an app failure. They screenshotted the error, retried on a hotspot, and saved the final confirmation screenshot as insurance.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 Win:</w:t>
      </w:r>
      <w:r w:rsidDel="00000000" w:rsidR="00000000" w:rsidRPr="00000000">
        <w:rPr>
          <w:rtl w:val="0"/>
        </w:rPr>
        <w:t xml:space="preserve"> Create a "Job Proof" folder on your phone or computer where you can store your confirmation screenshots for every job you complete.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Warning Signs:</w:t>
      </w:r>
      <w:r w:rsidDel="00000000" w:rsidR="00000000" w:rsidRPr="00000000">
        <w:rPr>
          <w:rtl w:val="0"/>
        </w:rPr>
        <w:t xml:space="preserve"> Leaving required fields blank is the number one way to get a rejection. If you can't provide data (e.g., a dog prevented access), explain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in the notes.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8ans33w6r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Respond to Rejections Like a Pro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tl w:val="0"/>
        </w:rPr>
        <w:t xml:space="preserve"> Rejections are part of the learning curve. Professionalism means responding quickly, documenting why a photo might be missing, and providing a clear "Revision Version" note.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Instructions: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the Gap:</w:t>
      </w:r>
      <w:r w:rsidDel="00000000" w:rsidR="00000000" w:rsidRPr="00000000">
        <w:rPr>
          <w:rtl w:val="0"/>
        </w:rPr>
        <w:t xml:space="preserve"> Review the coordinator's notes to see exactly what is missing (e.g., "missing rear photo" or "blurry address").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Reference Your Proof:</w:t>
      </w:r>
      <w:r w:rsidDel="00000000" w:rsidR="00000000" w:rsidRPr="00000000">
        <w:rPr>
          <w:rtl w:val="0"/>
        </w:rPr>
        <w:t xml:space="preserve"> Check your confirmation screenshots or error logs if the rejection seems like a technical glitch.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context:</w:t>
      </w:r>
      <w:r w:rsidDel="00000000" w:rsidR="00000000" w:rsidRPr="00000000">
        <w:rPr>
          <w:rtl w:val="0"/>
        </w:rPr>
        <w:t xml:space="preserve"> If a photo is impossible to get (e.g., a "Beware of Dog" sign or a locked gate), explain the barrier clearly in the resubmission.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Resubmit with Notes:</w:t>
      </w:r>
      <w:r w:rsidDel="00000000" w:rsidR="00000000" w:rsidRPr="00000000">
        <w:rPr>
          <w:rtl w:val="0"/>
        </w:rPr>
        <w:t xml:space="preserve"> Tag your update as a "Revision" and note exactly what was fixed.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from the Sources:</w:t>
      </w:r>
      <w:r w:rsidDel="00000000" w:rsidR="00000000" w:rsidRPr="00000000">
        <w:rPr>
          <w:rtl w:val="0"/>
        </w:rPr>
        <w:t xml:space="preserve"> If a dispute happens regarding occupancy, point back to your neutral indicators like "accumulated flyers" or "utilities present" to support your original finding.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 Win:</w:t>
      </w:r>
      <w:r w:rsidDel="00000000" w:rsidR="00000000" w:rsidRPr="00000000">
        <w:rPr>
          <w:rtl w:val="0"/>
        </w:rPr>
        <w:t xml:space="preserve"> Review the list of "Where disputes usually happen" (Address mismatch, missing side photos, unsupported occupancy) so you can double-check these items before hitting "Submit" on your first real job.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Warning Signs:</w:t>
      </w:r>
      <w:r w:rsidDel="00000000" w:rsidR="00000000" w:rsidRPr="00000000">
        <w:rPr>
          <w:rtl w:val="0"/>
        </w:rPr>
        <w:t xml:space="preserve"> Avoid getting defensive. If a coordinator asks for a redo, treat it as a chance to secure your spot on their "preferred" list by being the inspector who fixes things the fastest.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Analogy for Success:</w:t>
      </w:r>
      <w:r w:rsidDel="00000000" w:rsidR="00000000" w:rsidRPr="00000000">
        <w:rPr>
          <w:rtl w:val="0"/>
        </w:rPr>
        <w:t xml:space="preserve"> Think of these lessons like a </w:t>
      </w:r>
      <w:r w:rsidDel="00000000" w:rsidR="00000000" w:rsidRPr="00000000">
        <w:rPr>
          <w:b w:val="1"/>
          <w:bCs w:val="1"/>
          <w:rtl w:val="0"/>
        </w:rPr>
        <w:t xml:space="preserve">pre-flight checklist</w:t>
      </w:r>
      <w:r w:rsidDel="00000000" w:rsidR="00000000" w:rsidRPr="00000000">
        <w:rPr>
          <w:rtl w:val="0"/>
        </w:rPr>
        <w:t xml:space="preserve"> for a pilot. You don't just jump in and fly; you check the fuel (tech prep), walk around the plane (four-side loop), and log the flight (upload proof). If you follow the checklist every time, you’ll have a smooth landing every time.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