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a 20-question quiz designed to prepare you for the realities of the field. These questions focus on the decision-making skills and protocols required for your first solo occupancy and loss draft inspections.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as8e4hpmp4fa" w:id="0"/>
      <w:bookmarkEnd w:id="0"/>
      <w:r w:rsidDel="00000000" w:rsidR="00000000" w:rsidRPr="00000000">
        <w:rPr>
          <w:b w:val="1"/>
          <w:bCs w:val="1"/>
          <w:color w:val="000000"/>
          <w:sz w:val="26"/>
          <w:szCs w:val="26"/>
          <w:rtl w:val="0"/>
        </w:rPr>
        <w:t xml:space="preserve">Section 1: Multiple Choice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Q1: You are performing your pre-call checklist. Which of the following tech steps is most critical to perform </w:t>
      </w:r>
      <w:r w:rsidDel="00000000" w:rsidR="00000000" w:rsidRPr="00000000">
        <w:rPr>
          <w:b w:val="1"/>
          <w:bCs w:val="1"/>
          <w:i w:val="1"/>
          <w:iCs w:val="1"/>
          <w:rtl w:val="0"/>
        </w:rPr>
        <w:t xml:space="preserve">before</w:t>
      </w:r>
      <w:r w:rsidDel="00000000" w:rsidR="00000000" w:rsidRPr="00000000">
        <w:rPr>
          <w:b w:val="1"/>
          <w:bCs w:val="1"/>
          <w:rtl w:val="0"/>
        </w:rPr>
        <w:t xml:space="preserve"> you lose cell signal in a rural area?</w:t>
      </w:r>
      <w:r w:rsidDel="00000000" w:rsidR="00000000" w:rsidRPr="00000000">
        <w:rPr>
          <w:rtl w:val="0"/>
        </w:rPr>
        <w:t xml:space="preserve"> A) Charge your phone to 100%. B) Set your camera to portrait mode. C) </w:t>
      </w:r>
      <w:r w:rsidDel="00000000" w:rsidR="00000000" w:rsidRPr="00000000">
        <w:rPr>
          <w:b w:val="1"/>
          <w:bCs w:val="1"/>
          <w:rtl w:val="0"/>
        </w:rPr>
        <w:t xml:space="preserve">Log into the inspection portal and download the required templates.</w:t>
      </w:r>
      <w:r w:rsidDel="00000000" w:rsidR="00000000" w:rsidRPr="00000000">
        <w:rPr>
          <w:rtl w:val="0"/>
        </w:rPr>
        <w:t xml:space="preserve"> D) Check the weather forecast for the next 48 hours.</w:t>
      </w:r>
    </w:p>
    <w:p w:rsidR="00000000" w:rsidDel="00000000" w:rsidP="00000000" w:rsidRDefault="00000000" w:rsidRPr="00000000" w14:paraId="00000004">
      <w:pPr>
        <w:numPr>
          <w:ilvl w:val="0"/>
          <w:numId w:val="15"/>
        </w:numPr>
        <w:spacing w:after="0" w:afterAutospacing="0" w:before="240" w:lineRule="auto"/>
        <w:ind w:left="720" w:hanging="360"/>
      </w:pPr>
      <w:r w:rsidDel="00000000" w:rsidR="00000000" w:rsidRPr="00000000">
        <w:rPr>
          <w:b w:val="1"/>
          <w:bCs w:val="1"/>
          <w:rtl w:val="0"/>
        </w:rPr>
        <w:t xml:space="preserve">Correct: C</w:t>
      </w:r>
    </w:p>
    <w:p w:rsidR="00000000" w:rsidDel="00000000" w:rsidP="00000000" w:rsidRDefault="00000000" w:rsidRPr="00000000" w14:paraId="00000005">
      <w:pPr>
        <w:numPr>
          <w:ilvl w:val="0"/>
          <w:numId w:val="15"/>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Logging in and downloading templates while you have a signal ensures you can work offline. If the app requires a live login and you have no signal at the property, you cannot start the job.</w:t>
      </w:r>
    </w:p>
    <w:p w:rsidR="00000000" w:rsidDel="00000000" w:rsidP="00000000" w:rsidRDefault="00000000" w:rsidRPr="00000000" w14:paraId="00000006">
      <w:pPr>
        <w:numPr>
          <w:ilvl w:val="0"/>
          <w:numId w:val="15"/>
        </w:numPr>
        <w:spacing w:after="240" w:before="0" w:beforeAutospacing="0" w:lineRule="auto"/>
        <w:ind w:left="720" w:hanging="360"/>
      </w:pPr>
      <w:r w:rsidDel="00000000" w:rsidR="00000000" w:rsidRPr="00000000">
        <w:rPr>
          <w:b w:val="1"/>
          <w:bCs w:val="1"/>
          <w:rtl w:val="0"/>
        </w:rPr>
        <w:t xml:space="preserve">Why others are wrong:</w:t>
      </w:r>
      <w:r w:rsidDel="00000000" w:rsidR="00000000" w:rsidRPr="00000000">
        <w:rPr>
          <w:rtl w:val="0"/>
        </w:rPr>
        <w:t xml:space="preserve"> While A is good practice, C is a functional requirement for the app. B is wrong because all photos must be taken in landscape (horizontal) mode. D is helpful for planning but won't stop a tech failure.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Q2: When arriving at a property, what is the first photo you should take to establish a "context-first" workflow?</w:t>
      </w:r>
      <w:r w:rsidDel="00000000" w:rsidR="00000000" w:rsidRPr="00000000">
        <w:rPr>
          <w:rtl w:val="0"/>
        </w:rPr>
        <w:t xml:space="preserve"> A) The front door. B) The electric meter. C) </w:t>
      </w:r>
      <w:r w:rsidDel="00000000" w:rsidR="00000000" w:rsidRPr="00000000">
        <w:rPr>
          <w:b w:val="1"/>
          <w:bCs w:val="1"/>
          <w:rtl w:val="0"/>
        </w:rPr>
        <w:t xml:space="preserve">The nearest street sign or intersection.</w:t>
      </w:r>
      <w:r w:rsidDel="00000000" w:rsidR="00000000" w:rsidRPr="00000000">
        <w:rPr>
          <w:rtl w:val="0"/>
        </w:rPr>
        <w:t xml:space="preserve"> D) A close-up of the house number.</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b w:val="1"/>
          <w:bCs w:val="1"/>
          <w:rtl w:val="0"/>
        </w:rPr>
        <w:t xml:space="preserve">Correct: C</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Capturing the street sign first provides indisputable location proof for the coordinator and establishes the neighborhood context before you focus on the specific structure.</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b w:val="1"/>
          <w:bCs w:val="1"/>
          <w:rtl w:val="0"/>
        </w:rPr>
        <w:t xml:space="preserve">Why others are wrong:</w:t>
      </w:r>
      <w:r w:rsidDel="00000000" w:rsidR="00000000" w:rsidRPr="00000000">
        <w:rPr>
          <w:rtl w:val="0"/>
        </w:rPr>
        <w:t xml:space="preserve"> A and B are part of the loop but don't prove location. D is the second step in identity verification, but the street sign should always come first.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Q3: You find a digital electric meter on a property that appears vacant. The screen flashes "OPN." What does this indicate?</w:t>
      </w:r>
      <w:r w:rsidDel="00000000" w:rsidR="00000000" w:rsidRPr="00000000">
        <w:rPr>
          <w:rtl w:val="0"/>
        </w:rPr>
        <w:t xml:space="preserve"> A) The meter is broken. B) </w:t>
      </w:r>
      <w:r w:rsidDel="00000000" w:rsidR="00000000" w:rsidRPr="00000000">
        <w:rPr>
          <w:b w:val="1"/>
          <w:bCs w:val="1"/>
          <w:rtl w:val="0"/>
        </w:rPr>
        <w:t xml:space="preserve">The power is shut off to the property.</w:t>
      </w:r>
      <w:r w:rsidDel="00000000" w:rsidR="00000000" w:rsidRPr="00000000">
        <w:rPr>
          <w:rtl w:val="0"/>
        </w:rPr>
        <w:t xml:space="preserve"> C) The power is active (Closed circuit). D) The meter is a "Smart Meter" and requires no reporting.</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Correct: B</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On digital meters, "OPN" (Open) signifies the circuit is open and power is disconnected. "CLS" (Closed) would mean the power is on.</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Why others are wrong:</w:t>
      </w:r>
      <w:r w:rsidDel="00000000" w:rsidR="00000000" w:rsidRPr="00000000">
        <w:rPr>
          <w:rtl w:val="0"/>
        </w:rPr>
        <w:t xml:space="preserve"> A is an assumption without evidence. C is the definition of "CLS." D is wrong because the status of the power must always be reported on vacant properties.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Q4: A homeowner asks you, "Why are you here? Am I behind on my mortgage?" What is the only professional response allowed?</w:t>
      </w:r>
      <w:r w:rsidDel="00000000" w:rsidR="00000000" w:rsidRPr="00000000">
        <w:rPr>
          <w:rtl w:val="0"/>
        </w:rPr>
        <w:t xml:space="preserve"> A) "Yes, I'm here because of the delinquency notice." B) "I'm not sure, I just take the photos." C) </w:t>
      </w:r>
      <w:r w:rsidDel="00000000" w:rsidR="00000000" w:rsidRPr="00000000">
        <w:rPr>
          <w:b w:val="1"/>
          <w:bCs w:val="1"/>
          <w:rtl w:val="0"/>
        </w:rPr>
        <w:t xml:space="preserve">"I am completing a property inspection on behalf of the bank".</w:t>
      </w:r>
      <w:r w:rsidDel="00000000" w:rsidR="00000000" w:rsidRPr="00000000">
        <w:rPr>
          <w:rtl w:val="0"/>
        </w:rPr>
        <w:t xml:space="preserve"> D) "You should check your mail for a foreclosure notice."</w:t>
      </w:r>
    </w:p>
    <w:p w:rsidR="00000000" w:rsidDel="00000000" w:rsidP="00000000" w:rsidRDefault="00000000" w:rsidRPr="00000000" w14:paraId="00000010">
      <w:pPr>
        <w:numPr>
          <w:ilvl w:val="0"/>
          <w:numId w:val="16"/>
        </w:numPr>
        <w:spacing w:after="0" w:afterAutospacing="0" w:before="240" w:lineRule="auto"/>
        <w:ind w:left="720" w:hanging="360"/>
      </w:pPr>
      <w:r w:rsidDel="00000000" w:rsidR="00000000" w:rsidRPr="00000000">
        <w:rPr>
          <w:b w:val="1"/>
          <w:bCs w:val="1"/>
          <w:rtl w:val="0"/>
        </w:rPr>
        <w:t xml:space="preserve">Correct: C</w:t>
      </w:r>
    </w:p>
    <w:p w:rsidR="00000000" w:rsidDel="00000000" w:rsidP="00000000" w:rsidRDefault="00000000" w:rsidRPr="00000000" w14:paraId="00000011">
      <w:pPr>
        <w:numPr>
          <w:ilvl w:val="0"/>
          <w:numId w:val="16"/>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Inspectors must maintain neutrality. You are strictly prohibited from discussing financial, loan, or delinquency status with occupants.</w:t>
      </w:r>
    </w:p>
    <w:p w:rsidR="00000000" w:rsidDel="00000000" w:rsidP="00000000" w:rsidRDefault="00000000" w:rsidRPr="00000000" w14:paraId="00000012">
      <w:pPr>
        <w:numPr>
          <w:ilvl w:val="0"/>
          <w:numId w:val="16"/>
        </w:numPr>
        <w:spacing w:after="240" w:before="0" w:beforeAutospacing="0" w:lineRule="auto"/>
        <w:ind w:left="720" w:hanging="360"/>
      </w:pPr>
      <w:r w:rsidDel="00000000" w:rsidR="00000000" w:rsidRPr="00000000">
        <w:rPr>
          <w:b w:val="1"/>
          <w:bCs w:val="1"/>
          <w:rtl w:val="0"/>
        </w:rPr>
        <w:t xml:space="preserve">Why others are wrong:</w:t>
      </w:r>
      <w:r w:rsidDel="00000000" w:rsidR="00000000" w:rsidRPr="00000000">
        <w:rPr>
          <w:rtl w:val="0"/>
        </w:rPr>
        <w:t xml:space="preserve"> A, B, and D use "forbidden words" (delinquency, foreclosure) or offer details you aren't authorized to share.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Q5: Which of the following constitutes an "Indicator of Life" for an occupancy determination?</w:t>
      </w:r>
      <w:r w:rsidDel="00000000" w:rsidR="00000000" w:rsidRPr="00000000">
        <w:rPr>
          <w:rtl w:val="0"/>
        </w:rPr>
        <w:t xml:space="preserve"> A) A mowed lawn. B) Fresh trash in a bin at the curb. C) A lit porch light. D) </w:t>
      </w:r>
      <w:r w:rsidDel="00000000" w:rsidR="00000000" w:rsidRPr="00000000">
        <w:rPr>
          <w:b w:val="1"/>
          <w:bCs w:val="1"/>
          <w:rtl w:val="0"/>
        </w:rPr>
        <w:t xml:space="preserve">All of the above.</w:t>
      </w:r>
    </w:p>
    <w:p w:rsidR="00000000" w:rsidDel="00000000" w:rsidP="00000000" w:rsidRDefault="00000000" w:rsidRPr="00000000" w14:paraId="00000014">
      <w:pPr>
        <w:numPr>
          <w:ilvl w:val="0"/>
          <w:numId w:val="18"/>
        </w:numPr>
        <w:spacing w:after="0" w:afterAutospacing="0" w:before="240" w:lineRule="auto"/>
        <w:ind w:left="720" w:hanging="360"/>
      </w:pPr>
      <w:r w:rsidDel="00000000" w:rsidR="00000000" w:rsidRPr="00000000">
        <w:rPr>
          <w:b w:val="1"/>
          <w:bCs w:val="1"/>
          <w:rtl w:val="0"/>
        </w:rPr>
        <w:t xml:space="preserve">Correct: D</w:t>
      </w:r>
    </w:p>
    <w:p w:rsidR="00000000" w:rsidDel="00000000" w:rsidP="00000000" w:rsidRDefault="00000000" w:rsidRPr="00000000" w14:paraId="00000015">
      <w:pPr>
        <w:numPr>
          <w:ilvl w:val="0"/>
          <w:numId w:val="18"/>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Maintenance (mowed lawn), trash service activity, and active utility use (lights) are all neutral visual indicators that someone is residing in the home.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Q6: In a Loss Draft Inspection, you see a stack of 50 new windows in the garage, but the old windows are still in the house. What percentage complete is the "Windows" trade?</w:t>
      </w:r>
      <w:r w:rsidDel="00000000" w:rsidR="00000000" w:rsidRPr="00000000">
        <w:rPr>
          <w:rtl w:val="0"/>
        </w:rPr>
        <w:t xml:space="preserve"> A) 50% because materials are present. B) 100% because the money has been spent. C) </w:t>
      </w:r>
      <w:r w:rsidDel="00000000" w:rsidR="00000000" w:rsidRPr="00000000">
        <w:rPr>
          <w:b w:val="1"/>
          <w:bCs w:val="1"/>
          <w:rtl w:val="0"/>
        </w:rPr>
        <w:t xml:space="preserve">0% because materials on-site do not equal installed work.</w:t>
      </w:r>
      <w:r w:rsidDel="00000000" w:rsidR="00000000" w:rsidRPr="00000000">
        <w:rPr>
          <w:rtl w:val="0"/>
        </w:rPr>
        <w:t xml:space="preserve"> D) 25% to help the homeowner get the next draw.</w:t>
      </w:r>
    </w:p>
    <w:p w:rsidR="00000000" w:rsidDel="00000000" w:rsidP="00000000" w:rsidRDefault="00000000" w:rsidRPr="00000000" w14:paraId="00000017">
      <w:pPr>
        <w:numPr>
          <w:ilvl w:val="0"/>
          <w:numId w:val="12"/>
        </w:numPr>
        <w:spacing w:after="0" w:afterAutospacing="0" w:before="240" w:lineRule="auto"/>
        <w:ind w:left="720" w:hanging="360"/>
      </w:pPr>
      <w:r w:rsidDel="00000000" w:rsidR="00000000" w:rsidRPr="00000000">
        <w:rPr>
          <w:b w:val="1"/>
          <w:bCs w:val="1"/>
          <w:rtl w:val="0"/>
        </w:rPr>
        <w:t xml:space="preserve">Correct: C</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The #1 rule of loss drafts is that materials on the ground or in the garage protect nothing. Funds are only released for labor and materials permanently attached to the house.</w:t>
      </w:r>
    </w:p>
    <w:p w:rsidR="00000000" w:rsidDel="00000000" w:rsidP="00000000" w:rsidRDefault="00000000" w:rsidRPr="00000000" w14:paraId="00000019">
      <w:pPr>
        <w:numPr>
          <w:ilvl w:val="0"/>
          <w:numId w:val="12"/>
        </w:numPr>
        <w:spacing w:after="240" w:before="0" w:beforeAutospacing="0" w:lineRule="auto"/>
        <w:ind w:left="720" w:hanging="360"/>
      </w:pPr>
      <w:r w:rsidDel="00000000" w:rsidR="00000000" w:rsidRPr="00000000">
        <w:rPr>
          <w:b w:val="1"/>
          <w:bCs w:val="1"/>
          <w:rtl w:val="0"/>
        </w:rPr>
        <w:t xml:space="preserve">Why others are wrong:</w:t>
      </w:r>
      <w:r w:rsidDel="00000000" w:rsidR="00000000" w:rsidRPr="00000000">
        <w:rPr>
          <w:rtl w:val="0"/>
        </w:rPr>
        <w:t xml:space="preserve"> A, B, and D all violate the "installed work" rule and create financial risk for the lender [Scenario B].</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Q7: Your report is rejected because a photo is "too dark to see the utility meter." What is the correct way to handle this?</w:t>
      </w:r>
      <w:r w:rsidDel="00000000" w:rsidR="00000000" w:rsidRPr="00000000">
        <w:rPr>
          <w:rtl w:val="0"/>
        </w:rPr>
        <w:t xml:space="preserve"> A) Argue that the meter was in the shade. B) </w:t>
      </w:r>
      <w:r w:rsidDel="00000000" w:rsidR="00000000" w:rsidRPr="00000000">
        <w:rPr>
          <w:b w:val="1"/>
          <w:bCs w:val="1"/>
          <w:rtl w:val="0"/>
        </w:rPr>
        <w:t xml:space="preserve">Return to the site, retake the photo with a flash or better lighting, and resubmit as a "Revision".</w:t>
      </w:r>
      <w:r w:rsidDel="00000000" w:rsidR="00000000" w:rsidRPr="00000000">
        <w:rPr>
          <w:rtl w:val="0"/>
        </w:rPr>
        <w:t xml:space="preserve"> C) Brighten the original photo in Photoshop and resubmit. D) Ignore the request and wait for a different coordinator to review it.</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Correct: B</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Rejections must be addressed by providing the missing evidence. Standardized "Revision" notes help the coordinator process the fix quickly.</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Why others are wrong:</w:t>
      </w:r>
      <w:r w:rsidDel="00000000" w:rsidR="00000000" w:rsidRPr="00000000">
        <w:rPr>
          <w:rtl w:val="0"/>
        </w:rPr>
        <w:t xml:space="preserve"> A is unprofessional. C is often prohibited (some portals require original, unedited metadata). D will result in the order being reassigned and your pay being docked.</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w28lv82efzw" w:id="1"/>
      <w:bookmarkEnd w:id="1"/>
      <w:r w:rsidDel="00000000" w:rsidR="00000000" w:rsidRPr="00000000">
        <w:rPr>
          <w:b w:val="1"/>
          <w:bCs w:val="1"/>
          <w:color w:val="000000"/>
          <w:sz w:val="26"/>
          <w:szCs w:val="26"/>
          <w:rtl w:val="0"/>
        </w:rPr>
        <w:t xml:space="preserve">Section 2: True or False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Q8: If you encounter a locked rural gate and can see the house 100 yards away, you should mark the order "No Access."</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b w:val="1"/>
          <w:bCs w:val="1"/>
          <w:rtl w:val="0"/>
        </w:rPr>
        <w:t xml:space="preserve">Answer: FALSE</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If the house is visible, you have access via your camera's zoom. You must take a photo of the locked gate and then a zoomed-in photo of the house. Marking "No Access" unnecessarily closes the form and forces a rework.</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Q9: When measuring a room for a hybrid appraisal, you should measure wall-to-wall at floor level.</w:t>
      </w:r>
    </w:p>
    <w:p w:rsidR="00000000" w:rsidDel="00000000" w:rsidP="00000000" w:rsidRDefault="00000000" w:rsidRPr="00000000" w14:paraId="00000024">
      <w:pPr>
        <w:numPr>
          <w:ilvl w:val="0"/>
          <w:numId w:val="19"/>
        </w:numPr>
        <w:spacing w:after="0" w:afterAutospacing="0" w:before="240" w:lineRule="auto"/>
        <w:ind w:left="720" w:hanging="360"/>
      </w:pPr>
      <w:r w:rsidDel="00000000" w:rsidR="00000000" w:rsidRPr="00000000">
        <w:rPr>
          <w:b w:val="1"/>
          <w:bCs w:val="1"/>
          <w:rtl w:val="0"/>
        </w:rPr>
        <w:t xml:space="preserve">Answer: TRUE</w:t>
      </w:r>
    </w:p>
    <w:p w:rsidR="00000000" w:rsidDel="00000000" w:rsidP="00000000" w:rsidRDefault="00000000" w:rsidRPr="00000000" w14:paraId="00000025">
      <w:pPr>
        <w:numPr>
          <w:ilvl w:val="0"/>
          <w:numId w:val="19"/>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Consistent measurement at floor level ensures accuracy and prevents disputes over wall protrusions or decorative trim.</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Q10: It is acceptable to include your own shadow or car mirror in a photo as long as the house is visible.</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b w:val="1"/>
          <w:bCs w:val="1"/>
          <w:rtl w:val="0"/>
        </w:rPr>
        <w:t xml:space="preserve">Answer: FALSE</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Distractions like car parts, fingers, or shadows are leading causes of photo rejections. Photos should be clear and show only the subject property.</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Q11: Taking a screenshot of your "Submission Successful" screen is an optional step.</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Answer: FALSE</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This screenshot is your only proof of completion if the portal crashes or the coordinator claims the report was never received.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fsnirm1jj41n" w:id="2"/>
      <w:bookmarkEnd w:id="2"/>
      <w:r w:rsidDel="00000000" w:rsidR="00000000" w:rsidRPr="00000000">
        <w:rPr>
          <w:b w:val="1"/>
          <w:bCs w:val="1"/>
          <w:color w:val="000000"/>
          <w:sz w:val="26"/>
          <w:szCs w:val="26"/>
          <w:rtl w:val="0"/>
        </w:rPr>
        <w:t xml:space="preserve">Section 3: Scenario-Based</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Q12: You arrive at a property for an occupancy inspection. A man is working in the yard. He tells you he is a neighbor and that the owners moved out three weeks ago. What should you do?</w:t>
      </w:r>
      <w:r w:rsidDel="00000000" w:rsidR="00000000" w:rsidRPr="00000000">
        <w:rPr>
          <w:rtl w:val="0"/>
        </w:rPr>
        <w:t xml:space="preserve"> A) Report the property as "Occupied" because someone was on the lawn. B) </w:t>
      </w:r>
      <w:r w:rsidDel="00000000" w:rsidR="00000000" w:rsidRPr="00000000">
        <w:rPr>
          <w:b w:val="1"/>
          <w:bCs w:val="1"/>
          <w:rtl w:val="0"/>
        </w:rPr>
        <w:t xml:space="preserve">Report as "Vacant," document the neighbor's statement in your notes, and record the neighbor's address as an audit trail.</w:t>
      </w:r>
      <w:r w:rsidDel="00000000" w:rsidR="00000000" w:rsidRPr="00000000">
        <w:rPr>
          <w:rtl w:val="0"/>
        </w:rPr>
        <w:t xml:space="preserve"> C) Ask the neighbor for the owner's new phone number. D) Mark the property as "Unknown" because you didn't see the owner.</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Correct: B</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Third-party confirmation from a neighbor is a valid way to support a vacancy determination. Recording their address provides the necessary evidence for the coordinator.</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Q13: You are performing an exterior sweep when a large, aggressive dog begins barking and lunging at the fence. You cannot safely reach the rear of the house. What is your next move?</w:t>
      </w:r>
      <w:r w:rsidDel="00000000" w:rsidR="00000000" w:rsidRPr="00000000">
        <w:rPr>
          <w:rtl w:val="0"/>
        </w:rPr>
        <w:t xml:space="preserve"> A) Climb the fence anyway; you need the photo to get paid. B) Use a dog deterrent spray and proceed with the loop. C) </w:t>
      </w:r>
      <w:r w:rsidDel="00000000" w:rsidR="00000000" w:rsidRPr="00000000">
        <w:rPr>
          <w:b w:val="1"/>
          <w:bCs w:val="1"/>
          <w:rtl w:val="0"/>
        </w:rPr>
        <w:t xml:space="preserve">Maintain a safe distance, take a photo of the dog/barrier, and complete the inspection from the sidewalk and driveway.</w:t>
      </w:r>
      <w:r w:rsidDel="00000000" w:rsidR="00000000" w:rsidRPr="00000000">
        <w:rPr>
          <w:rtl w:val="0"/>
        </w:rPr>
        <w:t xml:space="preserve"> D) Leave the property immediately and don't take any photos.</w:t>
      </w:r>
    </w:p>
    <w:p w:rsidR="00000000" w:rsidDel="00000000" w:rsidP="00000000" w:rsidRDefault="00000000" w:rsidRPr="00000000" w14:paraId="00000032">
      <w:pPr>
        <w:numPr>
          <w:ilvl w:val="0"/>
          <w:numId w:val="10"/>
        </w:numPr>
        <w:spacing w:after="0" w:afterAutospacing="0" w:before="240" w:lineRule="auto"/>
        <w:ind w:left="720" w:hanging="360"/>
      </w:pPr>
      <w:r w:rsidDel="00000000" w:rsidR="00000000" w:rsidRPr="00000000">
        <w:rPr>
          <w:b w:val="1"/>
          <w:bCs w:val="1"/>
          <w:rtl w:val="0"/>
        </w:rPr>
        <w:t xml:space="preserve">Correct: C</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Safety is the top priority. If a hazard prevents the full loop, document the hazard (the dog) and take as many photos as possible from a safe, public vantage point.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Q14: You are inspecting a home for the "first time vacant." To "prove" the vacancy to the coordinator, what specific photo must you attempt to capture?</w:t>
      </w:r>
      <w:r w:rsidDel="00000000" w:rsidR="00000000" w:rsidRPr="00000000">
        <w:rPr>
          <w:rtl w:val="0"/>
        </w:rPr>
        <w:t xml:space="preserve"> A) A photo of the empty mailbox. B) </w:t>
      </w:r>
      <w:r w:rsidDel="00000000" w:rsidR="00000000" w:rsidRPr="00000000">
        <w:rPr>
          <w:b w:val="1"/>
          <w:bCs w:val="1"/>
          <w:rtl w:val="0"/>
        </w:rPr>
        <w:t xml:space="preserve">A "through-the-window" shot showing an empty interior or lack of personal property.</w:t>
      </w:r>
      <w:r w:rsidDel="00000000" w:rsidR="00000000" w:rsidRPr="00000000">
        <w:rPr>
          <w:rtl w:val="0"/>
        </w:rPr>
        <w:t xml:space="preserve"> C) A photo of the "Beware of Dog" sign. D) A close-up of the front door lock.</w:t>
      </w:r>
    </w:p>
    <w:p w:rsidR="00000000" w:rsidDel="00000000" w:rsidP="00000000" w:rsidRDefault="00000000" w:rsidRPr="00000000" w14:paraId="00000035">
      <w:pPr>
        <w:numPr>
          <w:ilvl w:val="0"/>
          <w:numId w:val="20"/>
        </w:numPr>
        <w:spacing w:after="0" w:afterAutospacing="0" w:before="240" w:lineRule="auto"/>
        <w:ind w:left="720" w:hanging="360"/>
      </w:pPr>
      <w:r w:rsidDel="00000000" w:rsidR="00000000" w:rsidRPr="00000000">
        <w:rPr>
          <w:b w:val="1"/>
          <w:bCs w:val="1"/>
          <w:rtl w:val="0"/>
        </w:rPr>
        <w:t xml:space="preserve">Correct: B</w:t>
      </w:r>
    </w:p>
    <w:p w:rsidR="00000000" w:rsidDel="00000000" w:rsidP="00000000" w:rsidRDefault="00000000" w:rsidRPr="00000000" w14:paraId="00000036">
      <w:pPr>
        <w:numPr>
          <w:ilvl w:val="0"/>
          <w:numId w:val="20"/>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Visual proof that the interior is empty of furniture and "things" is the standard for proving a property is truly vacant rather than just "unoccupied".</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Q15: A contractor at a loss draft site says, "If you don't mark the plumbing as 100% done, I'm going to tell the bank you're incompetent." How do you handle the pressure?</w:t>
      </w:r>
      <w:r w:rsidDel="00000000" w:rsidR="00000000" w:rsidRPr="00000000">
        <w:rPr>
          <w:rtl w:val="0"/>
        </w:rPr>
        <w:t xml:space="preserve"> A) Change the percentage to 100% to avoid conflict. B) Argue with the contractor about the SOW rules. C) </w:t>
      </w:r>
      <w:r w:rsidDel="00000000" w:rsidR="00000000" w:rsidRPr="00000000">
        <w:rPr>
          <w:b w:val="1"/>
          <w:bCs w:val="1"/>
          <w:rtl w:val="0"/>
        </w:rPr>
        <w:t xml:space="preserve">Politely state you must report exactly what is visible today and that the bank makes the final decision [Scenario B].</w:t>
      </w:r>
      <w:r w:rsidDel="00000000" w:rsidR="00000000" w:rsidRPr="00000000">
        <w:rPr>
          <w:rtl w:val="0"/>
        </w:rPr>
        <w:t xml:space="preserve"> D) Leave the property and cancel the order.</w:t>
      </w:r>
    </w:p>
    <w:p w:rsidR="00000000" w:rsidDel="00000000" w:rsidP="00000000" w:rsidRDefault="00000000" w:rsidRPr="00000000" w14:paraId="00000038">
      <w:pPr>
        <w:numPr>
          <w:ilvl w:val="0"/>
          <w:numId w:val="11"/>
        </w:numPr>
        <w:spacing w:after="0" w:afterAutospacing="0" w:before="240" w:lineRule="auto"/>
        <w:ind w:left="720" w:hanging="360"/>
      </w:pPr>
      <w:r w:rsidDel="00000000" w:rsidR="00000000" w:rsidRPr="00000000">
        <w:rPr>
          <w:b w:val="1"/>
          <w:bCs w:val="1"/>
          <w:rtl w:val="0"/>
        </w:rPr>
        <w:t xml:space="preserve">Correct: C</w:t>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Maintaining professional neutrality is key. Your job is to be the "eyes and ears" of the lender, not to negotiate with contractors [Scenario B, 660].</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Q16: You are measuring a hole in a wall for a damage report. What should you include in the close-up photo to make the data "disputable-proof"?</w:t>
      </w:r>
      <w:r w:rsidDel="00000000" w:rsidR="00000000" w:rsidRPr="00000000">
        <w:rPr>
          <w:rtl w:val="0"/>
        </w:rPr>
        <w:t xml:space="preserve"> A) Your business card. B) </w:t>
      </w:r>
      <w:r w:rsidDel="00000000" w:rsidR="00000000" w:rsidRPr="00000000">
        <w:rPr>
          <w:b w:val="1"/>
          <w:bCs w:val="1"/>
          <w:rtl w:val="0"/>
        </w:rPr>
        <w:t xml:space="preserve">A scale reference, such as a ruler or a tape measure, showing the dimensions.</w:t>
      </w:r>
      <w:r w:rsidDel="00000000" w:rsidR="00000000" w:rsidRPr="00000000">
        <w:rPr>
          <w:rtl w:val="0"/>
        </w:rPr>
        <w:t xml:space="preserve"> C) A photo of the homeowner standing next to the hole. D) A photo of the entire room from the hallway.</w:t>
      </w:r>
    </w:p>
    <w:p w:rsidR="00000000" w:rsidDel="00000000" w:rsidP="00000000" w:rsidRDefault="00000000" w:rsidRPr="00000000" w14:paraId="0000003B">
      <w:pPr>
        <w:numPr>
          <w:ilvl w:val="0"/>
          <w:numId w:val="13"/>
        </w:numPr>
        <w:spacing w:after="0" w:afterAutospacing="0" w:before="240" w:lineRule="auto"/>
        <w:ind w:left="720" w:hanging="360"/>
      </w:pPr>
      <w:r w:rsidDel="00000000" w:rsidR="00000000" w:rsidRPr="00000000">
        <w:rPr>
          <w:b w:val="1"/>
          <w:bCs w:val="1"/>
          <w:rtl w:val="0"/>
        </w:rPr>
        <w:t xml:space="preserve">Correct: B</w:t>
      </w:r>
    </w:p>
    <w:p w:rsidR="00000000" w:rsidDel="00000000" w:rsidP="00000000" w:rsidRDefault="00000000" w:rsidRPr="00000000" w14:paraId="0000003C">
      <w:pPr>
        <w:numPr>
          <w:ilvl w:val="0"/>
          <w:numId w:val="13"/>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A scale reference provides the coordinator with the exact size of the defect, which is necessary for estimating repair costs.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qbws7dwc0nlx" w:id="3"/>
      <w:bookmarkEnd w:id="3"/>
      <w:r w:rsidDel="00000000" w:rsidR="00000000" w:rsidRPr="00000000">
        <w:rPr>
          <w:b w:val="1"/>
          <w:bCs w:val="1"/>
          <w:color w:val="000000"/>
          <w:sz w:val="26"/>
          <w:szCs w:val="26"/>
          <w:rtl w:val="0"/>
        </w:rPr>
        <w:t xml:space="preserve">Section 4: Final Mastery</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Q17: You are performing an interior inspection and notice a small "weblike" pattern of cracking paint in a house built in 1950. How should you document this?</w:t>
      </w:r>
      <w:r w:rsidDel="00000000" w:rsidR="00000000" w:rsidRPr="00000000">
        <w:rPr>
          <w:rtl w:val="0"/>
        </w:rPr>
        <w:t xml:space="preserve"> A) Ignore it; it's just old paint. B) </w:t>
      </w:r>
      <w:r w:rsidDel="00000000" w:rsidR="00000000" w:rsidRPr="00000000">
        <w:rPr>
          <w:b w:val="1"/>
          <w:bCs w:val="1"/>
          <w:rtl w:val="0"/>
        </w:rPr>
        <w:t xml:space="preserve">Mark it as a "Critical Violation" due to suspected lead-based paint hazard.</w:t>
      </w:r>
      <w:r w:rsidDel="00000000" w:rsidR="00000000" w:rsidRPr="00000000">
        <w:rPr>
          <w:rtl w:val="0"/>
        </w:rPr>
        <w:t xml:space="preserve"> C) Note it as a "cleaning issue." D) Scrape a sample to send to the bank.</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Correct: B</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In homes built before 1978, weblike cracking is a primary indicator of lead-based paint and is considered a critical habitability violation.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Q18: What is the minimum photo count generally required for a vacant property?</w:t>
      </w:r>
      <w:r w:rsidDel="00000000" w:rsidR="00000000" w:rsidRPr="00000000">
        <w:rPr>
          <w:rtl w:val="0"/>
        </w:rPr>
        <w:t xml:space="preserve"> A) 1–3 photos. B) 7–10 photos. C) </w:t>
      </w:r>
      <w:r w:rsidDel="00000000" w:rsidR="00000000" w:rsidRPr="00000000">
        <w:rPr>
          <w:b w:val="1"/>
          <w:bCs w:val="1"/>
          <w:rtl w:val="0"/>
        </w:rPr>
        <w:t xml:space="preserve">12–20+ photos.</w:t>
      </w:r>
      <w:r w:rsidDel="00000000" w:rsidR="00000000" w:rsidRPr="00000000">
        <w:rPr>
          <w:rtl w:val="0"/>
        </w:rPr>
        <w:t xml:space="preserve"> D) 50 photos exactly.</w:t>
      </w:r>
    </w:p>
    <w:p w:rsidR="00000000" w:rsidDel="00000000" w:rsidP="00000000" w:rsidRDefault="00000000" w:rsidRPr="00000000" w14:paraId="00000043">
      <w:pPr>
        <w:numPr>
          <w:ilvl w:val="0"/>
          <w:numId w:val="17"/>
        </w:numPr>
        <w:spacing w:after="0" w:afterAutospacing="0" w:before="240" w:lineRule="auto"/>
        <w:ind w:left="720" w:hanging="360"/>
      </w:pPr>
      <w:r w:rsidDel="00000000" w:rsidR="00000000" w:rsidRPr="00000000">
        <w:rPr>
          <w:b w:val="1"/>
          <w:bCs w:val="1"/>
          <w:rtl w:val="0"/>
        </w:rPr>
        <w:t xml:space="preserve">Correct: C</w:t>
      </w:r>
    </w:p>
    <w:p w:rsidR="00000000" w:rsidDel="00000000" w:rsidP="00000000" w:rsidRDefault="00000000" w:rsidRPr="00000000" w14:paraId="00000044">
      <w:pPr>
        <w:numPr>
          <w:ilvl w:val="0"/>
          <w:numId w:val="17"/>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Vacant properties require a full four-side loop, outbuildings, all utility meters, and proof of vacancy, leading to a much higher photo requirement than occupied homes.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Q19: You arrive at a duplex where Unit A is clearly occupied and Unit B has a "For Rent" sign and an empty interior. What occupancy status should you select?</w:t>
      </w:r>
      <w:r w:rsidDel="00000000" w:rsidR="00000000" w:rsidRPr="00000000">
        <w:rPr>
          <w:rtl w:val="0"/>
        </w:rPr>
        <w:t xml:space="preserve"> A) Occupied. B) Vacant. C) </w:t>
      </w:r>
      <w:r w:rsidDel="00000000" w:rsidR="00000000" w:rsidRPr="00000000">
        <w:rPr>
          <w:b w:val="1"/>
          <w:bCs w:val="1"/>
          <w:rtl w:val="0"/>
        </w:rPr>
        <w:t xml:space="preserve">Partial Vacant.</w:t>
      </w:r>
      <w:r w:rsidDel="00000000" w:rsidR="00000000" w:rsidRPr="00000000">
        <w:rPr>
          <w:rtl w:val="0"/>
        </w:rPr>
        <w:t xml:space="preserve"> D) Unknown.</w:t>
      </w:r>
    </w:p>
    <w:p w:rsidR="00000000" w:rsidDel="00000000" w:rsidP="00000000" w:rsidRDefault="00000000" w:rsidRPr="00000000" w14:paraId="00000046">
      <w:pPr>
        <w:numPr>
          <w:ilvl w:val="0"/>
          <w:numId w:val="14"/>
        </w:numPr>
        <w:spacing w:after="0" w:afterAutospacing="0" w:before="240" w:lineRule="auto"/>
        <w:ind w:left="720" w:hanging="360"/>
      </w:pPr>
      <w:r w:rsidDel="00000000" w:rsidR="00000000" w:rsidRPr="00000000">
        <w:rPr>
          <w:b w:val="1"/>
          <w:bCs w:val="1"/>
          <w:rtl w:val="0"/>
        </w:rPr>
        <w:t xml:space="preserve">Correct: C</w:t>
      </w:r>
    </w:p>
    <w:p w:rsidR="00000000" w:rsidDel="00000000" w:rsidP="00000000" w:rsidRDefault="00000000" w:rsidRPr="00000000" w14:paraId="00000047">
      <w:pPr>
        <w:numPr>
          <w:ilvl w:val="0"/>
          <w:numId w:val="14"/>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"Partial Vacant" is the specific term used for multi-family units where at least one unit is occupied and at least one is vacant.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Q20: You are using a non-contact volt stick to test for electricity. Where is the most reliable place to test to avoid a "false positive"?</w:t>
      </w:r>
      <w:r w:rsidDel="00000000" w:rsidR="00000000" w:rsidRPr="00000000">
        <w:rPr>
          <w:rtl w:val="0"/>
        </w:rPr>
        <w:t xml:space="preserve"> A) Directly inside the electrical meter base. B) On a bare wire hanging from the ceiling. C) </w:t>
      </w:r>
      <w:r w:rsidDel="00000000" w:rsidR="00000000" w:rsidRPr="00000000">
        <w:rPr>
          <w:b w:val="1"/>
          <w:bCs w:val="1"/>
          <w:rtl w:val="0"/>
        </w:rPr>
        <w:t xml:space="preserve">On the wiring leading to the exterior AC condensing unit.</w:t>
      </w:r>
      <w:r w:rsidDel="00000000" w:rsidR="00000000" w:rsidRPr="00000000">
        <w:rPr>
          <w:rtl w:val="0"/>
        </w:rPr>
        <w:t xml:space="preserve"> D) Touching the metal handle of the front door.</w:t>
      </w:r>
    </w:p>
    <w:p w:rsidR="00000000" w:rsidDel="00000000" w:rsidP="00000000" w:rsidRDefault="00000000" w:rsidRPr="00000000" w14:paraId="00000049">
      <w:pPr>
        <w:numPr>
          <w:ilvl w:val="0"/>
          <w:numId w:val="7"/>
        </w:numPr>
        <w:spacing w:after="0" w:afterAutospacing="0" w:before="240" w:lineRule="auto"/>
        <w:ind w:left="720" w:hanging="360"/>
      </w:pPr>
      <w:r w:rsidDel="00000000" w:rsidR="00000000" w:rsidRPr="00000000">
        <w:rPr>
          <w:b w:val="1"/>
          <w:bCs w:val="1"/>
          <w:rtl w:val="0"/>
        </w:rPr>
        <w:t xml:space="preserve">Correct: C</w:t>
      </w:r>
    </w:p>
    <w:p w:rsidR="00000000" w:rsidDel="00000000" w:rsidP="00000000" w:rsidRDefault="00000000" w:rsidRPr="00000000" w14:paraId="0000004A">
      <w:pPr>
        <w:numPr>
          <w:ilvl w:val="0"/>
          <w:numId w:val="7"/>
        </w:numPr>
        <w:spacing w:after="24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Testing at the AC unit or an exterior outlet slot is safer and less likely to pick up "service-side" current that might be present even if the house power is off.</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Analogy for Quiz Success:</w:t>
      </w:r>
      <w:r w:rsidDel="00000000" w:rsidR="00000000" w:rsidRPr="00000000">
        <w:rPr>
          <w:rtl w:val="0"/>
        </w:rPr>
        <w:t xml:space="preserve"> Think of this quiz like a </w:t>
      </w:r>
      <w:r w:rsidDel="00000000" w:rsidR="00000000" w:rsidRPr="00000000">
        <w:rPr>
          <w:b w:val="1"/>
          <w:bCs w:val="1"/>
          <w:rtl w:val="0"/>
        </w:rPr>
        <w:t xml:space="preserve">flight simulator</w:t>
      </w:r>
      <w:r w:rsidDel="00000000" w:rsidR="00000000" w:rsidRPr="00000000">
        <w:rPr>
          <w:rtl w:val="0"/>
        </w:rPr>
        <w:t xml:space="preserve">. It’s better to "crash" here by getting a question wrong than to make these mistakes in the field where they can lead to rejections, lost pay, or safety risks. Master the protocols here, and you’ll be ready for "takeoff" on your first solo job!</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