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response provides the three requested downloadable resources, formatted for easy, printable reference.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l16j2rsj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Pre-Inspection Equipment Checklist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sm2iy3k6i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Holy Trinity (Must-Haves)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9.625585023401"/>
        <w:gridCol w:w="6050.1716068642745"/>
        <w:gridCol w:w="910.2028081123245"/>
        <w:tblGridChange w:id="0">
          <w:tblGrid>
            <w:gridCol w:w="2399.625585023401"/>
            <w:gridCol w:w="6050.1716068642745"/>
            <w:gridCol w:w="910.202808112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Requirement/Standard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High-quality camera.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Bank + Car Charger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10,000mAh</w:t>
            </w:r>
            <w:r w:rsidDel="00000000" w:rsidR="00000000" w:rsidRPr="00000000">
              <w:rPr>
                <w:rtl w:val="0"/>
              </w:rPr>
              <w:t xml:space="preserve"> power bank and vehicle charger for dead batteries.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25-foot minimum</w:t>
            </w:r>
            <w:r w:rsidDel="00000000" w:rsidR="00000000" w:rsidRPr="00000000">
              <w:rPr>
                <w:rtl w:val="0"/>
              </w:rPr>
              <w:t xml:space="preserve"> measuring tape, laser measure, and small ruler (for damage scale).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cgk26p5f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Essentials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035"/>
        <w:gridCol w:w="935"/>
        <w:tblGridChange w:id="0">
          <w:tblGrid>
            <w:gridCol w:w="2390"/>
            <w:gridCol w:w="603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Requirement/Standard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Flashlight/Headlamp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Essential for dark interiors (basements) and night exteriors.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Identification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Must be visible on the outer side of your shirt/jacket/coat.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 &amp; 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Critical backup for field notes in case the app fails.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Clipboard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For managing pre-printed inspection forms and work orders.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High-visibility vest for roadside or construction sites.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Dog Deterrent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Carry where lawful.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3e9qt0rl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Gear &amp; Professional Presentation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3.457943925234"/>
        <w:gridCol w:w="6317.757009345794"/>
        <w:gridCol w:w="908.7850467289719"/>
        <w:tblGridChange w:id="0">
          <w:tblGrid>
            <w:gridCol w:w="2133.457943925234"/>
            <w:gridCol w:w="6317.757009345794"/>
            <w:gridCol w:w="908.78504672897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Requirement/Standard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Waterproof jacket/rain shell, insulated work gloves, wide-brim hat.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Non-slip work boots with ankle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HUD keys or lockbox keys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 when explicitly authorized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Business casual (khakis + polo).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large logos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6brrjy95j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Emergency Supplies</w:t>
      </w:r>
    </w:p>
    <w:tbl>
      <w:tblPr>
        <w:tblStyle w:val="Table4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5300"/>
        <w:gridCol w:w="935"/>
        <w:tblGridChange w:id="0">
          <w:tblGrid>
            <w:gridCol w:w="1565"/>
            <w:gridCol w:w="530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Requirement/Standard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Aid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Must include bandages and antiseptic.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Emergency flares or reflective triangles.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Jumper cables, tire pressure gauge.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Emergency water, non-perishable snacks, trash bags.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tuy08xrnd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Photo Standards Quick Reference Card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xa4x22rva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 ESSENTIALS: MINIMUM REQUIREMENTS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MINIMUM </w:t>
      </w:r>
      <w:r w:rsidDel="00000000" w:rsidR="00000000" w:rsidRPr="00000000">
        <w:rPr>
          <w:b w:val="1"/>
          <w:bCs w:val="1"/>
          <w:rtl w:val="0"/>
        </w:rPr>
        <w:t xml:space="preserve">1024x768</w:t>
      </w:r>
      <w:r w:rsidDel="00000000" w:rsidR="00000000" w:rsidRPr="00000000">
        <w:rPr>
          <w:rtl w:val="0"/>
        </w:rPr>
        <w:t xml:space="preserve"> / Preferred 1600x1200.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photos must be </w:t>
      </w:r>
      <w:r w:rsidDel="00000000" w:rsidR="00000000" w:rsidRPr="00000000">
        <w:rPr>
          <w:b w:val="1"/>
          <w:bCs w:val="1"/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 (Landscape).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o0e3jmby9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Lighting Rules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7.3010920436818"/>
        <w:gridCol w:w="6882.496099843994"/>
        <w:gridCol w:w="910.2028081123245"/>
        <w:tblGridChange w:id="0">
          <w:tblGrid>
            <w:gridCol w:w="1567.3010920436818"/>
            <w:gridCol w:w="6882.496099843994"/>
            <w:gridCol w:w="910.202808112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Use natural light first; open blinds if allowed.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Flash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 flash in dark interiors (e.g., basements), but step back slightly to avoid "blown highlights."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Night Exteriors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flashlight</w:t>
            </w:r>
            <w:r w:rsidDel="00000000" w:rsidR="00000000" w:rsidRPr="00000000">
              <w:rPr>
                <w:rtl w:val="0"/>
              </w:rPr>
              <w:t xml:space="preserve"> to fill in address numbers or meter faces for clarity. Take both a wide and a tight shot.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zqj7f18qr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📐 Framing Rules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9469578783153"/>
        <w:gridCol w:w="6575.85023400936"/>
        <w:gridCol w:w="910.2028081123245"/>
        <w:tblGridChange w:id="0">
          <w:tblGrid>
            <w:gridCol w:w="1873.9469578783153"/>
            <w:gridCol w:w="6575.85023400936"/>
            <w:gridCol w:w="910.202808112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then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Always capture a wide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 Shot</w:t>
            </w:r>
            <w:r w:rsidDel="00000000" w:rsidR="00000000" w:rsidRPr="00000000">
              <w:rPr>
                <w:rtl w:val="0"/>
              </w:rPr>
              <w:t xml:space="preserve"> (room, wall) first, followed by a tight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Detail Shot</w:t>
            </w:r>
            <w:r w:rsidDel="00000000" w:rsidR="00000000" w:rsidRPr="00000000">
              <w:rPr>
                <w:rtl w:val="0"/>
              </w:rPr>
              <w:t xml:space="preserve"> (damage, meter).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 it Straight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Keep vertical lines vertical;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avoid tilting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 Obstruction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Do not obstruct the image with fingers, straps, dashboard glare, or mirrors.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Centering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Center address numbers and include enough wall context to prove it is the subject property.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dy83owsug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💾 Metadata &amp; Naming Rules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4.9532710280373"/>
        <w:gridCol w:w="7236.26168224299"/>
        <w:gridCol w:w="908.7850467289719"/>
        <w:tblGridChange w:id="0">
          <w:tblGrid>
            <w:gridCol w:w="1214.9532710280373"/>
            <w:gridCol w:w="7236.26168224299"/>
            <w:gridCol w:w="908.78504672897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Visible 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People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time/date stamps</w:t>
            </w:r>
            <w:r w:rsidDel="00000000" w:rsidR="00000000" w:rsidRPr="00000000">
              <w:rPr>
                <w:rtl w:val="0"/>
              </w:rPr>
              <w:t xml:space="preserve"> visible on the photos themselves.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Ensure your device time is set correctly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Location services (GPS validation) is enabled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Use a consistent pattern for quick sorting: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ORDERID_ADDRESSCODE_SECTION_SEQUENCE_DESC.jpg</w:t>
            </w:r>
            <w:r w:rsidDel="00000000" w:rsidR="00000000" w:rsidRPr="00000000">
              <w:rPr>
                <w:rtl w:val="0"/>
              </w:rPr>
              <w:t xml:space="preserve"> (Example: 123456_742PINE_EXT_01_Front.jpg).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y5r94sdz4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⛔ Common Rejections &amp; Privacy Violations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3.7753510140406"/>
        <w:gridCol w:w="6386.0218408736355"/>
        <w:gridCol w:w="910.2028081123245"/>
        <w:tblGridChange w:id="0">
          <w:tblGrid>
            <w:gridCol w:w="2063.7753510140406"/>
            <w:gridCol w:w="6386.0218408736355"/>
            <w:gridCol w:w="910.202808112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 Glass/Mail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  <w:t xml:space="preserve"> look or photograph inside any windows or mailboxes.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Blurry/Cropped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The address number is blurry or cropped (Bad Example), or the utility meter is unreadable (Bad Example).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Only a close-up of damage is provided without a wide wall shot showing context (Bad Example).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Photos of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Document occupancy indicators (like cars or trash cans) without photographing people.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hsbcqnjuz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Photo Rejection Troubleshooting Guide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this guide if a QC reviewer flags your photo as unacceptable.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7.935615738375"/>
        <w:gridCol w:w="2515.7690342360756"/>
        <w:gridCol w:w="3591.90597853858"/>
        <w:gridCol w:w="894.3893714869699"/>
        <w:tblGridChange w:id="0">
          <w:tblGrid>
            <w:gridCol w:w="2357.935615738375"/>
            <w:gridCol w:w="2515.7690342360756"/>
            <w:gridCol w:w="3591.90597853858"/>
            <w:gridCol w:w="894.38937148696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Cause/Bad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(Right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 Too Dark/Underexposed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Image is dark, resulting in noise and unreadable details, especially in interiors (Bad Example) or under eaves (Bad Example).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Lighting Fix:</w:t>
            </w:r>
            <w:r w:rsidDel="00000000" w:rsidR="00000000" w:rsidRPr="00000000">
              <w:rPr>
                <w:rtl w:val="0"/>
              </w:rPr>
              <w:t xml:space="preserve"> Use your flashlight/headlamp to fill the area. Use the camera's flash, but step back slightly to prevent blown highlights.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is Blurry/Out of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Subject (e.g., address number or meter face) is unreadable or blurry at 100% zoom.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Clarity Fix:</w:t>
            </w:r>
            <w:r w:rsidDel="00000000" w:rsidR="00000000" w:rsidRPr="00000000">
              <w:rPr>
                <w:rtl w:val="0"/>
              </w:rPr>
              <w:t xml:space="preserve"> Tap the screen to focus on the subject (e.g., the house numbers). Brace your phone/body against a steady object (wall/car) and retake 2-3 shots. Ensure the image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sharp at 100% zoom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Context for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You only submitted a close-up of the damage (Bad Example). The QC reviewer cannot tell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the damage is located on the property.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Fix:</w:t>
            </w:r>
            <w:r w:rsidDel="00000000" w:rsidR="00000000" w:rsidRPr="00000000">
              <w:rPr>
                <w:rtl w:val="0"/>
              </w:rPr>
              <w:t xml:space="preserve"> Immediately take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wide shot</w:t>
            </w:r>
            <w:r w:rsidDel="00000000" w:rsidR="00000000" w:rsidRPr="00000000">
              <w:rPr>
                <w:rtl w:val="0"/>
              </w:rPr>
              <w:t xml:space="preserve"> of the entire wall or area (Context Shot). Follow up with the close-up, ideally using a ruler or tape measure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  <w:t xml:space="preserve"> (Detail Shot).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Time/GPS Data</w:t>
            </w:r>
            <w:r w:rsidDel="00000000" w:rsidR="00000000" w:rsidRPr="00000000">
              <w:rPr>
                <w:rtl w:val="0"/>
              </w:rPr>
              <w:t xml:space="preserve"> (Metadata Missing)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The portal cannot verify the location or time of the inspection.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Fix: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NOT</w:t>
            </w:r>
            <w:r w:rsidDel="00000000" w:rsidR="00000000" w:rsidRPr="00000000">
              <w:rPr>
                <w:rtl w:val="0"/>
              </w:rPr>
              <w:t xml:space="preserve"> use an app to put a visible timestamp on the photo (prohibited). Instead, verify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device time is set correctly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Location services (GPS) are enabled</w:t>
            </w:r>
            <w:r w:rsidDel="00000000" w:rsidR="00000000" w:rsidRPr="00000000">
              <w:rPr>
                <w:rtl w:val="0"/>
              </w:rPr>
              <w:t xml:space="preserve"> in your device settings.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Photo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Any photo taken in portrait orientation is uploaded.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Fix:</w:t>
            </w:r>
            <w:r w:rsidDel="00000000" w:rsidR="00000000" w:rsidRPr="00000000">
              <w:rPr>
                <w:rtl w:val="0"/>
              </w:rPr>
              <w:t xml:space="preserve"> All photos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BE HORIZONTAL</w:t>
            </w:r>
            <w:r w:rsidDel="00000000" w:rsidR="00000000" w:rsidRPr="00000000">
              <w:rPr>
                <w:rtl w:val="0"/>
              </w:rPr>
              <w:t xml:space="preserve"> (landscape). Retake the photo immediately using the correct orientation.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 Glass/Obstruction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You photographed the address through a shrub (Bad Example) or tried to photograph occupancy through a window (Bad Example).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Framing Fix: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  <w:t xml:space="preserve"> photograph or look inside windows. Remove obstructions (if possible) or change your angle until the required item (e.g., address, meter) is clearly centered and unobstructed.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Mandatory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You forgot one of the basic requirements (e.g., Close-Up of Roof, Electric Meter, Address).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Fix:</w:t>
            </w:r>
            <w:r w:rsidDel="00000000" w:rsidR="00000000" w:rsidRPr="00000000">
              <w:rPr>
                <w:rtl w:val="0"/>
              </w:rPr>
              <w:t xml:space="preserve"> Use the basic photo checklist (Address, Front, Back, Left, Right, Close-Up Roof, Electric Meter/Mast) before you leave the property. Retake the missing mandatory photo immediately.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