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153C8864" w:rsidR="00854FB1" w:rsidRDefault="00213911">
            <w:pPr>
              <w:rPr>
                <w:rFonts w:ascii="Arial" w:eastAsia="Arial" w:hAnsi="Arial" w:cs="Arial"/>
              </w:rPr>
            </w:pPr>
            <w:r>
              <w:rPr>
                <w:rFonts w:ascii="Arial" w:eastAsia="Arial" w:hAnsi="Arial" w:cs="Arial"/>
              </w:rPr>
              <w:t xml:space="preserve">10 </w:t>
            </w:r>
            <w:r w:rsidR="00E52058">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6FA38EE0" w:rsidR="00854FB1" w:rsidRDefault="00213911">
            <w:pPr>
              <w:rPr>
                <w:rFonts w:ascii="Arial" w:eastAsia="Arial" w:hAnsi="Arial" w:cs="Arial"/>
              </w:rPr>
            </w:pPr>
            <w:r>
              <w:rPr>
                <w:rFonts w:ascii="Arial" w:eastAsia="Arial" w:hAnsi="Arial" w:cs="Arial"/>
              </w:rPr>
              <w:t>SWTID1741161842146829</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3448C341" w:rsidR="00854FB1" w:rsidRDefault="001A366B">
            <w:pPr>
              <w:rPr>
                <w:rFonts w:ascii="Arial" w:eastAsia="Arial" w:hAnsi="Arial" w:cs="Arial"/>
              </w:rPr>
            </w:pPr>
            <w:r>
              <w:rPr>
                <w:rFonts w:ascii="Arial" w:eastAsia="Arial" w:hAnsi="Arial" w:cs="Arial"/>
              </w:rPr>
              <w:t>Crypto c</w:t>
            </w:r>
            <w:bookmarkStart w:id="0" w:name="_GoBack"/>
            <w:bookmarkEnd w:id="0"/>
            <w:r w:rsidR="006E51E9">
              <w:rPr>
                <w:rFonts w:ascii="Arial" w:eastAsia="Arial" w:hAnsi="Arial" w:cs="Arial"/>
              </w:rPr>
              <w:t>urrency</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w:t>
      </w:r>
      <w:r w:rsidR="00987842">
        <w:rPr>
          <w:rFonts w:ascii="Arial" w:eastAsia="Arial" w:hAnsi="Arial" w:cs="Arial"/>
        </w:rPr>
        <w:lastRenderedPageBreak/>
        <w:t>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B1"/>
    <w:rsid w:val="001A366B"/>
    <w:rsid w:val="00213911"/>
    <w:rsid w:val="00557FAA"/>
    <w:rsid w:val="006E51E9"/>
    <w:rsid w:val="00854FB1"/>
    <w:rsid w:val="00912425"/>
    <w:rsid w:val="009249EA"/>
    <w:rsid w:val="00950541"/>
    <w:rsid w:val="00987842"/>
    <w:rsid w:val="00A07514"/>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UG LAB - 30</cp:lastModifiedBy>
  <cp:revision>5</cp:revision>
  <dcterms:created xsi:type="dcterms:W3CDTF">2025-03-10T05:12:00Z</dcterms:created>
  <dcterms:modified xsi:type="dcterms:W3CDTF">2025-03-10T05:14:00Z</dcterms:modified>
</cp:coreProperties>
</file>